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05832" w14:textId="77777777" w:rsidR="00883AD8" w:rsidRPr="0066366B" w:rsidRDefault="00883AD8" w:rsidP="00080141">
      <w:pPr>
        <w:tabs>
          <w:tab w:val="left" w:pos="6300"/>
        </w:tabs>
        <w:jc w:val="right"/>
        <w:rPr>
          <w:b/>
          <w:sz w:val="28"/>
          <w:szCs w:val="28"/>
        </w:rPr>
      </w:pPr>
      <w:r w:rsidRPr="0066366B">
        <w:rPr>
          <w:b/>
        </w:rPr>
        <w:tab/>
      </w:r>
      <w:r w:rsidRPr="0066366B">
        <w:rPr>
          <w:b/>
        </w:rPr>
        <w:tab/>
      </w:r>
      <w:r w:rsidRPr="0066366B">
        <w:rPr>
          <w:b/>
        </w:rPr>
        <w:tab/>
      </w:r>
      <w:r w:rsidR="00080141" w:rsidRPr="0066366B">
        <w:rPr>
          <w:b/>
          <w:sz w:val="28"/>
          <w:szCs w:val="28"/>
        </w:rPr>
        <w:t>AGENDA</w:t>
      </w:r>
    </w:p>
    <w:p w14:paraId="32B4515B" w14:textId="77777777" w:rsidR="00883AD8" w:rsidRPr="0066366B" w:rsidRDefault="00883AD8" w:rsidP="00883AD8">
      <w:pPr>
        <w:tabs>
          <w:tab w:val="left" w:pos="6300"/>
        </w:tabs>
        <w:jc w:val="right"/>
        <w:rPr>
          <w:b/>
          <w:sz w:val="28"/>
          <w:szCs w:val="28"/>
        </w:rPr>
      </w:pPr>
    </w:p>
    <w:tbl>
      <w:tblPr>
        <w:tblStyle w:val="TableGrid"/>
        <w:tblW w:w="945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0"/>
      </w:tblGrid>
      <w:tr w:rsidR="00883AD8" w:rsidRPr="0066366B" w14:paraId="099CB587" w14:textId="77777777" w:rsidTr="004C3035">
        <w:trPr>
          <w:jc w:val="right"/>
        </w:trPr>
        <w:tc>
          <w:tcPr>
            <w:tcW w:w="9450" w:type="dxa"/>
            <w:vAlign w:val="center"/>
          </w:tcPr>
          <w:p w14:paraId="3CE3C8D7" w14:textId="5A442F47" w:rsidR="00883AD8" w:rsidRPr="0066366B" w:rsidRDefault="00F5709F" w:rsidP="00F5709F">
            <w:pPr>
              <w:spacing w:after="120"/>
              <w:jc w:val="right"/>
              <w:rPr>
                <w:b/>
                <w:sz w:val="28"/>
                <w:szCs w:val="28"/>
                <w:lang w:val="it-IT"/>
              </w:rPr>
            </w:pPr>
            <w:r w:rsidRPr="00F5709F">
              <w:rPr>
                <w:b/>
                <w:sz w:val="28"/>
                <w:szCs w:val="28"/>
              </w:rPr>
              <w:t>Probatoriul specific în cauzele de agresiune sexuale asupra minorilor</w:t>
            </w:r>
          </w:p>
        </w:tc>
      </w:tr>
      <w:tr w:rsidR="00883AD8" w:rsidRPr="0066366B" w14:paraId="4F61715D" w14:textId="77777777" w:rsidTr="004C3035">
        <w:trPr>
          <w:jc w:val="right"/>
        </w:trPr>
        <w:tc>
          <w:tcPr>
            <w:tcW w:w="9450" w:type="dxa"/>
            <w:vAlign w:val="center"/>
          </w:tcPr>
          <w:p w14:paraId="5BECB237" w14:textId="2C068E7F" w:rsidR="00883AD8" w:rsidRPr="0066366B" w:rsidRDefault="00F5709F" w:rsidP="004C3035">
            <w:pPr>
              <w:spacing w:after="12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20-21 octombrie</w:t>
            </w:r>
            <w:r w:rsidR="0066366B" w:rsidRPr="0066366B">
              <w:rPr>
                <w:b/>
                <w:sz w:val="28"/>
                <w:szCs w:val="28"/>
              </w:rPr>
              <w:t xml:space="preserve"> 202</w:t>
            </w:r>
            <w:r w:rsidR="00CB645B">
              <w:rPr>
                <w:b/>
                <w:sz w:val="28"/>
                <w:szCs w:val="28"/>
              </w:rPr>
              <w:t>2</w:t>
            </w:r>
          </w:p>
          <w:p w14:paraId="227DCE56" w14:textId="619D5104" w:rsidR="00883AD8" w:rsidRPr="0066366B" w:rsidRDefault="00F5709F" w:rsidP="004C3035">
            <w:pPr>
              <w:spacing w:after="1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București, Sala de consiliu, etaj1</w:t>
            </w:r>
          </w:p>
        </w:tc>
      </w:tr>
      <w:tr w:rsidR="00883AD8" w:rsidRPr="0066366B" w14:paraId="00EC6691" w14:textId="77777777" w:rsidTr="004C3035">
        <w:trPr>
          <w:jc w:val="right"/>
        </w:trPr>
        <w:tc>
          <w:tcPr>
            <w:tcW w:w="9450" w:type="dxa"/>
            <w:vAlign w:val="center"/>
          </w:tcPr>
          <w:p w14:paraId="6846D87F" w14:textId="77777777" w:rsidR="00883AD8" w:rsidRPr="0066366B" w:rsidRDefault="00883AD8" w:rsidP="00094CB3">
            <w:pPr>
              <w:spacing w:after="120"/>
            </w:pPr>
          </w:p>
        </w:tc>
      </w:tr>
    </w:tbl>
    <w:p w14:paraId="082787C5" w14:textId="71E393B5" w:rsidR="00124C2D" w:rsidRPr="00094CB3" w:rsidRDefault="00124C2D" w:rsidP="00124C2D">
      <w:pPr>
        <w:rPr>
          <w:b/>
        </w:rPr>
      </w:pPr>
      <w:r w:rsidRPr="00094CB3">
        <w:rPr>
          <w:b/>
        </w:rPr>
        <w:t>Formator:</w:t>
      </w:r>
    </w:p>
    <w:p w14:paraId="4C75D413" w14:textId="6CEA5517" w:rsidR="00F5709F" w:rsidRPr="00094CB3" w:rsidRDefault="0066366B" w:rsidP="00F5709F">
      <w:pPr>
        <w:rPr>
          <w:b/>
          <w:lang w:val="it-IT"/>
        </w:rPr>
      </w:pPr>
      <w:r w:rsidRPr="00094CB3">
        <w:rPr>
          <w:b/>
          <w:lang w:eastAsia="ro-RO"/>
        </w:rPr>
        <w:t>Procuror Marian TRUȘCĂ – Parchetul de pe lângă Tribunalul București</w:t>
      </w:r>
      <w:r w:rsidR="00124C2D" w:rsidRPr="00094CB3">
        <w:rPr>
          <w:b/>
          <w:lang w:val="it-IT"/>
        </w:rPr>
        <w:t xml:space="preserve">  </w:t>
      </w:r>
    </w:p>
    <w:p w14:paraId="0E80AFE3" w14:textId="77777777" w:rsidR="00883AD8" w:rsidRPr="0066366B" w:rsidRDefault="00883AD8" w:rsidP="00883AD8">
      <w:pPr>
        <w:rPr>
          <w:b/>
        </w:rPr>
      </w:pPr>
    </w:p>
    <w:tbl>
      <w:tblPr>
        <w:tblW w:w="9914" w:type="dxa"/>
        <w:tblInd w:w="-266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7920"/>
      </w:tblGrid>
      <w:tr w:rsidR="00883AD8" w:rsidRPr="0066366B" w14:paraId="617886BD" w14:textId="77777777" w:rsidTr="004C3035">
        <w:trPr>
          <w:trHeight w:val="567"/>
        </w:trPr>
        <w:tc>
          <w:tcPr>
            <w:tcW w:w="9914" w:type="dxa"/>
            <w:gridSpan w:val="2"/>
            <w:tcBorders>
              <w:bottom w:val="dashSmallGap" w:sz="4" w:space="0" w:color="auto"/>
            </w:tcBorders>
            <w:shd w:val="clear" w:color="auto" w:fill="999999"/>
            <w:vAlign w:val="center"/>
          </w:tcPr>
          <w:p w14:paraId="79E857AD" w14:textId="77777777" w:rsidR="00883AD8" w:rsidRPr="0066366B" w:rsidRDefault="00883AD8" w:rsidP="004C3035">
            <w:pPr>
              <w:spacing w:after="120"/>
              <w:rPr>
                <w:b/>
                <w:color w:val="FFFFFF"/>
              </w:rPr>
            </w:pPr>
            <w:r w:rsidRPr="0066366B">
              <w:rPr>
                <w:b/>
                <w:color w:val="FFFFFF"/>
              </w:rPr>
              <w:t>Ziua 1</w:t>
            </w:r>
          </w:p>
        </w:tc>
      </w:tr>
      <w:tr w:rsidR="00883AD8" w:rsidRPr="0066366B" w14:paraId="74044DDC" w14:textId="77777777" w:rsidTr="004C3035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67D5DEB1" w14:textId="22EA89E7" w:rsidR="00883AD8" w:rsidRPr="0066366B" w:rsidRDefault="009E53AB" w:rsidP="004C3035">
            <w:pPr>
              <w:spacing w:after="120"/>
              <w:rPr>
                <w:u w:val="single"/>
              </w:rPr>
            </w:pPr>
            <w:r>
              <w:t>09.</w:t>
            </w:r>
            <w:r w:rsidR="00F5709F">
              <w:t>0</w:t>
            </w:r>
            <w:r>
              <w:t>0-</w:t>
            </w:r>
            <w:r w:rsidR="00F5709F">
              <w:t>10</w:t>
            </w:r>
            <w:r>
              <w:t>.</w:t>
            </w:r>
            <w:r w:rsidR="00F5709F">
              <w:t>30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12CD2AEF" w14:textId="5129D8BF" w:rsidR="0066366B" w:rsidRPr="0066366B" w:rsidRDefault="0066366B" w:rsidP="004C3035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b/>
              </w:rPr>
            </w:pPr>
            <w:r w:rsidRPr="0066366B">
              <w:rPr>
                <w:b/>
              </w:rPr>
              <w:t>Deschiderea seminarului</w:t>
            </w:r>
            <w:r w:rsidR="00F5709F">
              <w:rPr>
                <w:b/>
              </w:rPr>
              <w:t>. Prezentarea scopului și obiectivelor</w:t>
            </w:r>
          </w:p>
          <w:p w14:paraId="40400B75" w14:textId="083ED1A2" w:rsidR="00883AD8" w:rsidRPr="0066366B" w:rsidRDefault="00F5709F" w:rsidP="004C3035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b/>
              </w:rPr>
            </w:pPr>
            <w:r>
              <w:rPr>
                <w:b/>
              </w:rPr>
              <w:t>Specificul</w:t>
            </w:r>
            <w:r w:rsidR="003E1869">
              <w:rPr>
                <w:b/>
              </w:rPr>
              <w:t xml:space="preserve"> cauzelor având ca obiect infracțiuni contra libertății și integrității </w:t>
            </w:r>
            <w:r w:rsidR="00AB71E4">
              <w:rPr>
                <w:b/>
              </w:rPr>
              <w:t>sexuale comise asupra minorilor</w:t>
            </w:r>
          </w:p>
        </w:tc>
      </w:tr>
      <w:tr w:rsidR="00883AD8" w:rsidRPr="0066366B" w14:paraId="3D5B007D" w14:textId="77777777" w:rsidTr="004C3035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01DE52D5" w14:textId="0E5062DD" w:rsidR="00883AD8" w:rsidRPr="0066366B" w:rsidRDefault="009E53AB" w:rsidP="00883AD8">
            <w:pPr>
              <w:autoSpaceDE w:val="0"/>
              <w:autoSpaceDN w:val="0"/>
              <w:adjustRightInd w:val="0"/>
              <w:spacing w:after="120"/>
            </w:pPr>
            <w:r>
              <w:t>1</w:t>
            </w:r>
            <w:r w:rsidR="00AB71E4">
              <w:t>0</w:t>
            </w:r>
            <w:r>
              <w:t>.</w:t>
            </w:r>
            <w:r w:rsidR="00AB71E4">
              <w:t>3</w:t>
            </w:r>
            <w:r w:rsidR="00CB645B">
              <w:t>0</w:t>
            </w:r>
            <w:r>
              <w:t>-11.</w:t>
            </w:r>
            <w:r w:rsidR="00AB71E4">
              <w:t>0</w:t>
            </w:r>
            <w:r w:rsidR="00CB645B">
              <w:t>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5F182BF3" w14:textId="77777777" w:rsidR="00883AD8" w:rsidRPr="0066366B" w:rsidRDefault="00883AD8" w:rsidP="0066366B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rPr>
                <w:b/>
                <w:i/>
              </w:rPr>
            </w:pPr>
            <w:r w:rsidRPr="0066366B">
              <w:rPr>
                <w:i/>
              </w:rPr>
              <w:t>Pauză de cafea</w:t>
            </w:r>
          </w:p>
        </w:tc>
      </w:tr>
      <w:tr w:rsidR="00883AD8" w:rsidRPr="0066366B" w14:paraId="30F7EAAC" w14:textId="77777777" w:rsidTr="004C3035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672E94DF" w14:textId="481D0AA6" w:rsidR="00CB645B" w:rsidRPr="0066366B" w:rsidRDefault="009E53AB" w:rsidP="004C3035">
            <w:pPr>
              <w:autoSpaceDE w:val="0"/>
              <w:autoSpaceDN w:val="0"/>
              <w:adjustRightInd w:val="0"/>
              <w:spacing w:after="120"/>
            </w:pPr>
            <w:r>
              <w:t>11.</w:t>
            </w:r>
            <w:r w:rsidR="00AB71E4">
              <w:t>0</w:t>
            </w:r>
            <w:r>
              <w:t>0</w:t>
            </w:r>
            <w:r w:rsidR="00210E17">
              <w:t>-1</w:t>
            </w:r>
            <w:r w:rsidR="00CB645B">
              <w:t>2</w:t>
            </w:r>
            <w:r>
              <w:t>.</w:t>
            </w:r>
            <w:r w:rsidR="00AB71E4">
              <w:t>30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01122A93" w14:textId="6C9E220B" w:rsidR="00883AD8" w:rsidRPr="00AB71E4" w:rsidRDefault="00AB71E4" w:rsidP="00AB71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76" w:lineRule="auto"/>
              <w:rPr>
                <w:b/>
              </w:rPr>
            </w:pPr>
            <w:r>
              <w:rPr>
                <w:b/>
              </w:rPr>
              <w:t>Importanța audierii profesioniste a victimei. Tehnici de audiere – Protocolul NICHD – partea predeclarativă</w:t>
            </w:r>
          </w:p>
        </w:tc>
      </w:tr>
      <w:tr w:rsidR="00883AD8" w:rsidRPr="0066366B" w14:paraId="513E8009" w14:textId="77777777" w:rsidTr="004C3035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49E77CCA" w14:textId="2C2C032A" w:rsidR="00883AD8" w:rsidRPr="0066366B" w:rsidRDefault="00FA35A8" w:rsidP="004C3035">
            <w:pPr>
              <w:spacing w:after="120"/>
            </w:pPr>
            <w:r>
              <w:t>1</w:t>
            </w:r>
            <w:r w:rsidR="00AB71E4">
              <w:t>2</w:t>
            </w:r>
            <w:r w:rsidR="009E53AB">
              <w:t>.</w:t>
            </w:r>
            <w:r w:rsidR="00C06AF9">
              <w:t>30</w:t>
            </w:r>
            <w:r w:rsidR="009E53AB">
              <w:t>-1</w:t>
            </w:r>
            <w:r w:rsidR="00AB71E4">
              <w:t>3</w:t>
            </w:r>
            <w:r w:rsidR="009E53AB">
              <w:t>.</w:t>
            </w:r>
            <w:r w:rsidR="00C06AF9">
              <w:t>3</w:t>
            </w:r>
            <w:r w:rsidR="009E53AB">
              <w:t>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50AB2886" w14:textId="77777777" w:rsidR="00883AD8" w:rsidRPr="0066366B" w:rsidRDefault="00FA35A8" w:rsidP="00FA35A8">
            <w:pPr>
              <w:pStyle w:val="Title"/>
              <w:numPr>
                <w:ilvl w:val="0"/>
                <w:numId w:val="8"/>
              </w:numPr>
              <w:jc w:val="left"/>
              <w:rPr>
                <w:b w:val="0"/>
                <w:szCs w:val="24"/>
                <w:u w:val="none"/>
                <w:lang w:val="ro-RO"/>
              </w:rPr>
            </w:pPr>
            <w:proofErr w:type="spellStart"/>
            <w:r>
              <w:rPr>
                <w:b w:val="0"/>
                <w:szCs w:val="24"/>
                <w:u w:val="none"/>
              </w:rPr>
              <w:t>Pauză</w:t>
            </w:r>
            <w:proofErr w:type="spellEnd"/>
            <w:r>
              <w:rPr>
                <w:b w:val="0"/>
                <w:szCs w:val="24"/>
                <w:u w:val="none"/>
              </w:rPr>
              <w:t xml:space="preserve"> de </w:t>
            </w:r>
            <w:proofErr w:type="spellStart"/>
            <w:r>
              <w:rPr>
                <w:b w:val="0"/>
                <w:szCs w:val="24"/>
                <w:u w:val="none"/>
              </w:rPr>
              <w:t>prânz</w:t>
            </w:r>
            <w:proofErr w:type="spellEnd"/>
            <w:r w:rsidR="00883AD8" w:rsidRPr="0066366B">
              <w:rPr>
                <w:b w:val="0"/>
                <w:bCs/>
                <w:i w:val="0"/>
                <w:szCs w:val="24"/>
                <w:u w:val="none"/>
                <w:lang w:val="it-IT"/>
              </w:rPr>
              <w:t xml:space="preserve"> </w:t>
            </w:r>
          </w:p>
        </w:tc>
      </w:tr>
      <w:tr w:rsidR="00883AD8" w:rsidRPr="0066366B" w14:paraId="47783DF3" w14:textId="77777777" w:rsidTr="004C3035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65C2AD90" w14:textId="30571321" w:rsidR="00883AD8" w:rsidRPr="0066366B" w:rsidRDefault="009E53AB" w:rsidP="004C3035">
            <w:pPr>
              <w:spacing w:after="120"/>
            </w:pPr>
            <w:r>
              <w:t>1</w:t>
            </w:r>
            <w:r w:rsidR="00AB71E4">
              <w:t>3</w:t>
            </w:r>
            <w:r>
              <w:t>.</w:t>
            </w:r>
            <w:r w:rsidR="00C06AF9">
              <w:t>3</w:t>
            </w:r>
            <w:r>
              <w:t>0-1</w:t>
            </w:r>
            <w:r w:rsidR="00C06AF9">
              <w:t>5</w:t>
            </w:r>
            <w:r>
              <w:t>.</w:t>
            </w:r>
            <w:r w:rsidR="00C06AF9">
              <w:t>00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78895469" w14:textId="11CD5788" w:rsidR="00883AD8" w:rsidRPr="0066366B" w:rsidRDefault="00AB71E4" w:rsidP="009E53AB">
            <w:pPr>
              <w:pStyle w:val="Title"/>
              <w:numPr>
                <w:ilvl w:val="0"/>
                <w:numId w:val="8"/>
              </w:numPr>
              <w:jc w:val="left"/>
              <w:rPr>
                <w:b w:val="0"/>
                <w:szCs w:val="24"/>
                <w:u w:val="none"/>
                <w:lang w:val="ro-RO"/>
              </w:rPr>
            </w:pPr>
            <w:r>
              <w:rPr>
                <w:i w:val="0"/>
                <w:szCs w:val="24"/>
                <w:u w:val="none"/>
                <w:lang w:val="ro-RO"/>
              </w:rPr>
              <w:t>Tehnici de audiere – Protocolul NICHD – partea predeclarativă - continuare</w:t>
            </w:r>
          </w:p>
        </w:tc>
      </w:tr>
      <w:tr w:rsidR="009E53AB" w:rsidRPr="009E53AB" w14:paraId="37E32CE6" w14:textId="77777777" w:rsidTr="004C3035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6689BD0F" w14:textId="21BEB41A" w:rsidR="009E53AB" w:rsidRPr="009E53AB" w:rsidRDefault="009E53AB" w:rsidP="004C3035">
            <w:pPr>
              <w:spacing w:after="120"/>
              <w:rPr>
                <w:i/>
                <w:sz w:val="22"/>
                <w:szCs w:val="22"/>
              </w:rPr>
            </w:pPr>
            <w:r w:rsidRPr="009E53AB">
              <w:t>1</w:t>
            </w:r>
            <w:r w:rsidR="00AB71E4">
              <w:t>5</w:t>
            </w:r>
            <w:r w:rsidRPr="009E53AB">
              <w:t>.</w:t>
            </w:r>
            <w:r w:rsidR="00AB71E4">
              <w:t>00</w:t>
            </w:r>
            <w:r>
              <w:t>-</w:t>
            </w:r>
            <w:r w:rsidR="00086623">
              <w:t>1</w:t>
            </w:r>
            <w:r w:rsidR="00AB71E4">
              <w:t>5</w:t>
            </w:r>
            <w:r w:rsidR="00086623">
              <w:t>.</w:t>
            </w:r>
            <w:r w:rsidR="00D303A2">
              <w:t>3</w:t>
            </w:r>
            <w:r w:rsidR="00086623">
              <w:t>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681CE752" w14:textId="77777777" w:rsidR="009E53AB" w:rsidRPr="009E53AB" w:rsidRDefault="009E53AB" w:rsidP="009E53AB">
            <w:pPr>
              <w:pStyle w:val="Title"/>
              <w:numPr>
                <w:ilvl w:val="0"/>
                <w:numId w:val="8"/>
              </w:numPr>
              <w:jc w:val="left"/>
              <w:rPr>
                <w:b w:val="0"/>
                <w:sz w:val="22"/>
                <w:szCs w:val="22"/>
                <w:u w:val="none"/>
                <w:lang w:val="ro-RO"/>
              </w:rPr>
            </w:pPr>
            <w:r w:rsidRPr="009E53AB">
              <w:rPr>
                <w:b w:val="0"/>
                <w:sz w:val="22"/>
                <w:szCs w:val="22"/>
                <w:u w:val="none"/>
                <w:lang w:val="ro-RO"/>
              </w:rPr>
              <w:t>Pauză de cafea</w:t>
            </w:r>
          </w:p>
        </w:tc>
      </w:tr>
      <w:tr w:rsidR="00086623" w:rsidRPr="009E53AB" w14:paraId="202BDEAA" w14:textId="77777777" w:rsidTr="004C3035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213E53EA" w14:textId="53AF08BB" w:rsidR="00D303A2" w:rsidRPr="009E53AB" w:rsidRDefault="00086623" w:rsidP="004C3035">
            <w:pPr>
              <w:spacing w:after="120"/>
            </w:pPr>
            <w:r>
              <w:t>1</w:t>
            </w:r>
            <w:r w:rsidR="00AB71E4">
              <w:t>5</w:t>
            </w:r>
            <w:r>
              <w:t>.</w:t>
            </w:r>
            <w:r w:rsidR="00D303A2">
              <w:t>3</w:t>
            </w:r>
            <w:r>
              <w:t>0-1</w:t>
            </w:r>
            <w:r w:rsidR="00D303A2">
              <w:t>7</w:t>
            </w:r>
            <w:r>
              <w:t>.</w:t>
            </w:r>
            <w:r w:rsidR="00AB71E4">
              <w:t>00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6F26021C" w14:textId="1FA2D85E" w:rsidR="00086623" w:rsidRPr="00AB71E4" w:rsidRDefault="00AB71E4" w:rsidP="00AB71E4">
            <w:pPr>
              <w:pStyle w:val="Title"/>
              <w:numPr>
                <w:ilvl w:val="0"/>
                <w:numId w:val="8"/>
              </w:numPr>
              <w:jc w:val="left"/>
              <w:rPr>
                <w:i w:val="0"/>
                <w:szCs w:val="24"/>
                <w:u w:val="none"/>
                <w:lang w:val="ro-RO"/>
              </w:rPr>
            </w:pPr>
            <w:r>
              <w:rPr>
                <w:i w:val="0"/>
                <w:szCs w:val="24"/>
                <w:u w:val="none"/>
                <w:lang w:val="ro-RO"/>
              </w:rPr>
              <w:t>Alte procedee probatorii specifice</w:t>
            </w:r>
          </w:p>
        </w:tc>
      </w:tr>
    </w:tbl>
    <w:p w14:paraId="22B3FF2B" w14:textId="77777777" w:rsidR="00883AD8" w:rsidRPr="009E53AB" w:rsidRDefault="00883AD8" w:rsidP="00883AD8">
      <w:pPr>
        <w:rPr>
          <w:i/>
          <w:sz w:val="22"/>
          <w:szCs w:val="22"/>
        </w:rPr>
      </w:pPr>
    </w:p>
    <w:tbl>
      <w:tblPr>
        <w:tblW w:w="9914" w:type="dxa"/>
        <w:tblInd w:w="-266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7920"/>
      </w:tblGrid>
      <w:tr w:rsidR="00883AD8" w:rsidRPr="009E53AB" w14:paraId="2E695E1D" w14:textId="77777777" w:rsidTr="004C3035">
        <w:trPr>
          <w:trHeight w:val="567"/>
        </w:trPr>
        <w:tc>
          <w:tcPr>
            <w:tcW w:w="9914" w:type="dxa"/>
            <w:gridSpan w:val="2"/>
            <w:tcBorders>
              <w:bottom w:val="dashSmallGap" w:sz="4" w:space="0" w:color="auto"/>
            </w:tcBorders>
            <w:shd w:val="clear" w:color="auto" w:fill="999999"/>
            <w:vAlign w:val="center"/>
          </w:tcPr>
          <w:p w14:paraId="6E50D788" w14:textId="77777777" w:rsidR="00883AD8" w:rsidRPr="009E53AB" w:rsidRDefault="00883AD8" w:rsidP="004C3035">
            <w:pPr>
              <w:spacing w:after="120"/>
              <w:rPr>
                <w:i/>
                <w:sz w:val="22"/>
                <w:szCs w:val="22"/>
              </w:rPr>
            </w:pPr>
            <w:r w:rsidRPr="009E53AB">
              <w:rPr>
                <w:i/>
                <w:sz w:val="22"/>
                <w:szCs w:val="22"/>
              </w:rPr>
              <w:t>Ziua 2</w:t>
            </w:r>
          </w:p>
        </w:tc>
      </w:tr>
      <w:tr w:rsidR="00960FEC" w:rsidRPr="0066366B" w14:paraId="6DD7081E" w14:textId="77777777" w:rsidTr="004C40DD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1B4C52FB" w14:textId="4F632264" w:rsidR="00D303A2" w:rsidRPr="00AB71E4" w:rsidRDefault="00960FEC" w:rsidP="004C40DD">
            <w:pPr>
              <w:spacing w:after="120"/>
            </w:pPr>
            <w:r>
              <w:t>09.</w:t>
            </w:r>
            <w:r w:rsidR="00AB71E4">
              <w:t>0</w:t>
            </w:r>
            <w:r>
              <w:t>0-</w:t>
            </w:r>
            <w:r w:rsidR="00D303A2">
              <w:t>10</w:t>
            </w:r>
            <w:r>
              <w:t>.</w:t>
            </w:r>
            <w:r w:rsidR="00AB71E4">
              <w:t>30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5A1835DB" w14:textId="43C4B897" w:rsidR="00960FEC" w:rsidRPr="00094CB3" w:rsidRDefault="00AB71E4" w:rsidP="00094CB3">
            <w:pPr>
              <w:pStyle w:val="Title"/>
              <w:numPr>
                <w:ilvl w:val="0"/>
                <w:numId w:val="1"/>
              </w:numPr>
              <w:jc w:val="left"/>
              <w:rPr>
                <w:i w:val="0"/>
                <w:szCs w:val="24"/>
                <w:u w:val="none"/>
                <w:lang w:val="ro-RO"/>
              </w:rPr>
            </w:pPr>
            <w:r>
              <w:rPr>
                <w:i w:val="0"/>
                <w:szCs w:val="24"/>
                <w:u w:val="none"/>
                <w:lang w:val="ro-RO"/>
              </w:rPr>
              <w:t>Tehnici de audiere – Protocolul NICHD – partea declarativă</w:t>
            </w:r>
          </w:p>
        </w:tc>
      </w:tr>
      <w:tr w:rsidR="00960FEC" w:rsidRPr="0066366B" w14:paraId="211A2406" w14:textId="77777777" w:rsidTr="004C40DD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3F1A20E5" w14:textId="184C53DF" w:rsidR="00960FEC" w:rsidRPr="0066366B" w:rsidRDefault="00960FEC" w:rsidP="004C40DD">
            <w:pPr>
              <w:autoSpaceDE w:val="0"/>
              <w:autoSpaceDN w:val="0"/>
              <w:adjustRightInd w:val="0"/>
              <w:spacing w:after="120"/>
            </w:pPr>
            <w:r>
              <w:t>10.</w:t>
            </w:r>
            <w:r w:rsidR="00AB71E4">
              <w:t>30</w:t>
            </w:r>
            <w:r>
              <w:t>-11.00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2E76DD72" w14:textId="77777777" w:rsidR="00960FEC" w:rsidRPr="0066366B" w:rsidRDefault="00960FEC" w:rsidP="004C40DD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rPr>
                <w:b/>
                <w:i/>
              </w:rPr>
            </w:pPr>
            <w:r w:rsidRPr="0066366B">
              <w:rPr>
                <w:i/>
              </w:rPr>
              <w:t>Pauză de cafea</w:t>
            </w:r>
          </w:p>
        </w:tc>
      </w:tr>
      <w:tr w:rsidR="00960FEC" w:rsidRPr="00FA35A8" w14:paraId="66B9861F" w14:textId="77777777" w:rsidTr="004C40DD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02E4CA35" w14:textId="54D5CB69" w:rsidR="00A63796" w:rsidRPr="0066366B" w:rsidRDefault="00960FEC" w:rsidP="004C40DD">
            <w:pPr>
              <w:autoSpaceDE w:val="0"/>
              <w:autoSpaceDN w:val="0"/>
              <w:adjustRightInd w:val="0"/>
              <w:spacing w:after="120"/>
            </w:pPr>
            <w:r>
              <w:t>11.00-1</w:t>
            </w:r>
            <w:r w:rsidR="00AB71E4">
              <w:t>2</w:t>
            </w:r>
            <w:r>
              <w:t>.</w:t>
            </w:r>
            <w:r w:rsidR="00AB71E4">
              <w:t>30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1E2E066F" w14:textId="3DE4A7AC" w:rsidR="00960FEC" w:rsidRPr="00AB71E4" w:rsidRDefault="00AB71E4" w:rsidP="00AB71E4">
            <w:pPr>
              <w:pStyle w:val="Title"/>
              <w:numPr>
                <w:ilvl w:val="0"/>
                <w:numId w:val="8"/>
              </w:numPr>
              <w:jc w:val="left"/>
              <w:rPr>
                <w:i w:val="0"/>
                <w:szCs w:val="24"/>
                <w:u w:val="none"/>
                <w:lang w:val="ro-RO"/>
              </w:rPr>
            </w:pPr>
            <w:r>
              <w:rPr>
                <w:i w:val="0"/>
                <w:szCs w:val="24"/>
                <w:u w:val="none"/>
                <w:lang w:val="ro-RO"/>
              </w:rPr>
              <w:t xml:space="preserve">Tehnici de audiere – Protocolul NICHD – partea declarativă. </w:t>
            </w:r>
            <w:r w:rsidRPr="00094CB3">
              <w:rPr>
                <w:i w:val="0"/>
                <w:szCs w:val="24"/>
                <w:lang w:val="ro-RO"/>
              </w:rPr>
              <w:t>Prezentare realizată de un procuror specializat din cadrul Grupului de lucru organizat la PTB</w:t>
            </w:r>
          </w:p>
        </w:tc>
      </w:tr>
      <w:tr w:rsidR="00960FEC" w:rsidRPr="0066366B" w14:paraId="21314FC6" w14:textId="77777777" w:rsidTr="004C40DD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79C05791" w14:textId="1A0505C6" w:rsidR="00960FEC" w:rsidRPr="0066366B" w:rsidRDefault="00960FEC" w:rsidP="004C40DD">
            <w:pPr>
              <w:spacing w:after="120"/>
            </w:pPr>
            <w:r>
              <w:t>1</w:t>
            </w:r>
            <w:r w:rsidR="00AB71E4">
              <w:t>2</w:t>
            </w:r>
            <w:r>
              <w:t>.</w:t>
            </w:r>
            <w:r w:rsidR="00A63796">
              <w:t>30</w:t>
            </w:r>
            <w:r>
              <w:t>-1</w:t>
            </w:r>
            <w:r w:rsidR="00AB71E4">
              <w:t>3</w:t>
            </w:r>
            <w:r>
              <w:t>.</w:t>
            </w:r>
            <w:r w:rsidR="00A63796">
              <w:t>3</w:t>
            </w:r>
            <w:r>
              <w:t>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62EC6025" w14:textId="5AD7572B" w:rsidR="00960FEC" w:rsidRPr="0066366B" w:rsidRDefault="00960FEC" w:rsidP="004C40DD">
            <w:pPr>
              <w:pStyle w:val="Title"/>
              <w:numPr>
                <w:ilvl w:val="0"/>
                <w:numId w:val="8"/>
              </w:numPr>
              <w:jc w:val="left"/>
              <w:rPr>
                <w:b w:val="0"/>
                <w:szCs w:val="24"/>
                <w:u w:val="none"/>
                <w:lang w:val="ro-RO"/>
              </w:rPr>
            </w:pPr>
            <w:proofErr w:type="spellStart"/>
            <w:r>
              <w:rPr>
                <w:b w:val="0"/>
                <w:szCs w:val="24"/>
                <w:u w:val="none"/>
              </w:rPr>
              <w:t>Pauză</w:t>
            </w:r>
            <w:proofErr w:type="spellEnd"/>
            <w:r>
              <w:rPr>
                <w:b w:val="0"/>
                <w:szCs w:val="24"/>
                <w:u w:val="none"/>
              </w:rPr>
              <w:t xml:space="preserve"> de </w:t>
            </w:r>
            <w:proofErr w:type="spellStart"/>
            <w:r>
              <w:rPr>
                <w:b w:val="0"/>
                <w:szCs w:val="24"/>
                <w:u w:val="none"/>
              </w:rPr>
              <w:t>prânz</w:t>
            </w:r>
            <w:proofErr w:type="spellEnd"/>
            <w:r w:rsidR="00AE5F97">
              <w:rPr>
                <w:b w:val="0"/>
                <w:szCs w:val="24"/>
                <w:u w:val="none"/>
              </w:rPr>
              <w:t xml:space="preserve"> </w:t>
            </w:r>
          </w:p>
        </w:tc>
      </w:tr>
      <w:tr w:rsidR="00960FEC" w:rsidRPr="0066366B" w14:paraId="4257B278" w14:textId="77777777" w:rsidTr="004C40DD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7BCE1AB8" w14:textId="755A19CE" w:rsidR="00A63796" w:rsidRPr="0066366B" w:rsidRDefault="00960FEC" w:rsidP="004C40DD">
            <w:pPr>
              <w:spacing w:after="120"/>
            </w:pPr>
            <w:r>
              <w:t>1</w:t>
            </w:r>
            <w:r w:rsidR="00AB71E4">
              <w:t>3</w:t>
            </w:r>
            <w:r>
              <w:t>.</w:t>
            </w:r>
            <w:r w:rsidR="00A63796">
              <w:t>3</w:t>
            </w:r>
            <w:r>
              <w:t>0-1</w:t>
            </w:r>
            <w:r w:rsidR="00A63796">
              <w:t>5</w:t>
            </w:r>
            <w:r>
              <w:t>.</w:t>
            </w:r>
            <w:r w:rsidR="00AB71E4">
              <w:t>00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2CE40319" w14:textId="40BD2363" w:rsidR="00960FEC" w:rsidRPr="00AB71E4" w:rsidRDefault="00094CB3" w:rsidP="00AB71E4">
            <w:pPr>
              <w:pStyle w:val="Title"/>
              <w:numPr>
                <w:ilvl w:val="0"/>
                <w:numId w:val="8"/>
              </w:numPr>
              <w:jc w:val="left"/>
              <w:rPr>
                <w:i w:val="0"/>
                <w:szCs w:val="24"/>
                <w:u w:val="none"/>
                <w:lang w:val="ro-RO"/>
              </w:rPr>
            </w:pPr>
            <w:r>
              <w:rPr>
                <w:i w:val="0"/>
                <w:szCs w:val="24"/>
                <w:u w:val="none"/>
                <w:lang w:val="ro-RO"/>
              </w:rPr>
              <w:t>Pregătirea și organizarea efectuării audierii victimei minore („culoarul copilului”). Tehnici de audiere – Protocolul NICHD – partea declarativă.</w:t>
            </w:r>
            <w:r w:rsidRPr="00094CB3">
              <w:rPr>
                <w:i w:val="0"/>
                <w:szCs w:val="24"/>
                <w:lang w:val="ro-RO"/>
              </w:rPr>
              <w:t xml:space="preserve"> Prezentare realizată de un procuror specializat din cadrul Grupului de lucru organizat la PTB</w:t>
            </w:r>
          </w:p>
        </w:tc>
      </w:tr>
      <w:tr w:rsidR="00960FEC" w:rsidRPr="009E53AB" w14:paraId="068F7CEB" w14:textId="77777777" w:rsidTr="004C40DD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39667E03" w14:textId="4FE4C13C" w:rsidR="00960FEC" w:rsidRDefault="00960FEC" w:rsidP="004C40DD">
            <w:pPr>
              <w:spacing w:after="120"/>
            </w:pPr>
            <w:r>
              <w:t>1</w:t>
            </w:r>
            <w:r w:rsidR="00A63796">
              <w:t>5</w:t>
            </w:r>
            <w:r>
              <w:t>.</w:t>
            </w:r>
            <w:r w:rsidR="00094CB3">
              <w:t>00</w:t>
            </w:r>
            <w:r>
              <w:t>-1</w:t>
            </w:r>
            <w:r w:rsidR="00094CB3">
              <w:t>5</w:t>
            </w:r>
            <w:r>
              <w:t>.</w:t>
            </w:r>
            <w:r w:rsidR="00A63796">
              <w:t>3</w:t>
            </w:r>
            <w:r>
              <w:t>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22FAB21B" w14:textId="7A2DAFD0" w:rsidR="007E7D07" w:rsidRPr="009E53AB" w:rsidRDefault="00094CB3" w:rsidP="004C40DD">
            <w:pPr>
              <w:pStyle w:val="Title"/>
              <w:numPr>
                <w:ilvl w:val="0"/>
                <w:numId w:val="8"/>
              </w:numPr>
              <w:jc w:val="left"/>
              <w:rPr>
                <w:i w:val="0"/>
                <w:szCs w:val="24"/>
                <w:u w:val="none"/>
                <w:lang w:val="ro-RO"/>
              </w:rPr>
            </w:pPr>
            <w:r w:rsidRPr="009E53AB">
              <w:rPr>
                <w:b w:val="0"/>
                <w:sz w:val="22"/>
                <w:szCs w:val="22"/>
                <w:u w:val="none"/>
                <w:lang w:val="ro-RO"/>
              </w:rPr>
              <w:t>Pauză de cafea</w:t>
            </w:r>
          </w:p>
        </w:tc>
      </w:tr>
      <w:tr w:rsidR="00094CB3" w:rsidRPr="009E53AB" w14:paraId="5803643B" w14:textId="77777777" w:rsidTr="004C40DD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2F69475D" w14:textId="1604F26D" w:rsidR="00094CB3" w:rsidRDefault="00094CB3" w:rsidP="004C40DD">
            <w:pPr>
              <w:spacing w:after="120"/>
            </w:pPr>
            <w:r>
              <w:t>15.30-17.00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74E388C8" w14:textId="10022898" w:rsidR="00094CB3" w:rsidRPr="009E53AB" w:rsidRDefault="00094CB3" w:rsidP="004C40DD">
            <w:pPr>
              <w:pStyle w:val="Title"/>
              <w:numPr>
                <w:ilvl w:val="0"/>
                <w:numId w:val="8"/>
              </w:numPr>
              <w:jc w:val="left"/>
              <w:rPr>
                <w:b w:val="0"/>
                <w:sz w:val="22"/>
                <w:szCs w:val="22"/>
                <w:u w:val="none"/>
                <w:lang w:val="ro-RO"/>
              </w:rPr>
            </w:pPr>
            <w:r w:rsidRPr="00094CB3">
              <w:rPr>
                <w:i w:val="0"/>
                <w:szCs w:val="24"/>
                <w:u w:val="none"/>
                <w:lang w:val="ro-RO"/>
              </w:rPr>
              <w:t>Concluzii și închiderea seminarului. Înmânarea diplomelor de participare</w:t>
            </w:r>
          </w:p>
        </w:tc>
      </w:tr>
    </w:tbl>
    <w:p w14:paraId="02972CAB" w14:textId="77777777" w:rsidR="00535E50" w:rsidRDefault="00000000"/>
    <w:sectPr w:rsidR="00535E50" w:rsidSect="006B6A38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707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BD0BA" w14:textId="77777777" w:rsidR="007F0587" w:rsidRDefault="007F0587">
      <w:r>
        <w:separator/>
      </w:r>
    </w:p>
  </w:endnote>
  <w:endnote w:type="continuationSeparator" w:id="0">
    <w:p w14:paraId="033AD178" w14:textId="77777777" w:rsidR="007F0587" w:rsidRDefault="007F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4ACB6" w14:textId="77777777" w:rsidR="00382803" w:rsidRDefault="00000C20">
    <w:pPr>
      <w:pStyle w:val="Footer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2B5686" wp14:editId="7BA335CE">
              <wp:simplePos x="0" y="0"/>
              <wp:positionH relativeFrom="column">
                <wp:posOffset>-800100</wp:posOffset>
              </wp:positionH>
              <wp:positionV relativeFrom="paragraph">
                <wp:posOffset>206375</wp:posOffset>
              </wp:positionV>
              <wp:extent cx="5600700" cy="228600"/>
              <wp:effectExtent l="0" t="0" r="0" b="3175"/>
              <wp:wrapNone/>
              <wp:docPr id="11" name="Casetă tex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5A45E8" w14:textId="77777777" w:rsidR="00382803" w:rsidRPr="008415CE" w:rsidRDefault="00000C20" w:rsidP="00382803">
                          <w:pPr>
                            <w:ind w:left="-113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415C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Responsabil: </w:t>
                          </w:r>
                          <w:r w:rsidR="00946AB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Maria Scarlat, expert INM, tel. 021.4076266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e-mail: </w:t>
                          </w:r>
                          <w:hyperlink r:id="rId1" w:history="1">
                            <w:r w:rsidR="00946AB5" w:rsidRPr="003C527B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maria.scarlat</w:t>
                            </w:r>
                            <w:r w:rsidR="00946AB5" w:rsidRPr="003C527B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@inm-lex.ro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,</w:t>
                          </w:r>
                        </w:p>
                        <w:p w14:paraId="67388409" w14:textId="77777777" w:rsidR="00382803" w:rsidRPr="0066007A" w:rsidRDefault="00000000" w:rsidP="003828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7582ED" id="_x0000_t202" coordsize="21600,21600" o:spt="202" path="m,l,21600r21600,l21600,xe">
              <v:stroke joinstyle="miter"/>
              <v:path gradientshapeok="t" o:connecttype="rect"/>
            </v:shapetype>
            <v:shape id="Casetă text 11" o:spid="_x0000_s1026" type="#_x0000_t202" style="position:absolute;margin-left:-63pt;margin-top:16.25pt;width:441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" filled="f" stroked="f">
              <v:textbox>
                <w:txbxContent>
                  <w:p w:rsidR="00382803" w:rsidRPr="008415CE" w:rsidRDefault="00000C20" w:rsidP="00382803">
                    <w:pPr>
                      <w:ind w:left="-113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415C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Responsabil: </w:t>
                    </w:r>
                    <w:r w:rsidR="00946AB5">
                      <w:rPr>
                        <w:rFonts w:ascii="Arial" w:hAnsi="Arial" w:cs="Arial"/>
                        <w:sz w:val="16"/>
                        <w:szCs w:val="16"/>
                      </w:rPr>
                      <w:t>Maria Scarlat, expert INM, tel. 021.4076266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e-mail: </w:t>
                    </w:r>
                    <w:hyperlink r:id="rId2" w:history="1">
                      <w:r w:rsidR="00946AB5" w:rsidRPr="003C527B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maria.scarlat</w:t>
                      </w:r>
                      <w:r w:rsidR="00946AB5" w:rsidRPr="003C527B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@inm-lex.ro</w:t>
                      </w:r>
                    </w:hyperlink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,</w:t>
                    </w:r>
                  </w:p>
                  <w:p w:rsidR="00382803" w:rsidRPr="0066007A" w:rsidRDefault="004B5014" w:rsidP="00382803"/>
                </w:txbxContent>
              </v:textbox>
            </v:shape>
          </w:pict>
        </mc:Fallback>
      </mc:AlternateContent>
    </w: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542BF4" wp14:editId="1B26FCE5">
              <wp:simplePos x="0" y="0"/>
              <wp:positionH relativeFrom="column">
                <wp:posOffset>6057900</wp:posOffset>
              </wp:positionH>
              <wp:positionV relativeFrom="paragraph">
                <wp:posOffset>206375</wp:posOffset>
              </wp:positionV>
              <wp:extent cx="457200" cy="228600"/>
              <wp:effectExtent l="0" t="0" r="0" b="3175"/>
              <wp:wrapNone/>
              <wp:docPr id="10" name="Casetă tex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991815" w14:textId="77777777" w:rsidR="00382803" w:rsidRDefault="00000C20" w:rsidP="00382803">
                          <w:pPr>
                            <w:jc w:val="right"/>
                            <w:rPr>
                              <w:rStyle w:val="PageNumber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</w:pPr>
                          <w:r w:rsidRPr="009E13B2">
                            <w:rPr>
                              <w:rStyle w:val="PageNumber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9E13B2">
                            <w:rPr>
                              <w:rStyle w:val="PageNumber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9E13B2">
                            <w:rPr>
                              <w:rStyle w:val="PageNumber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E7D07">
                            <w:rPr>
                              <w:rStyle w:val="PageNumber"/>
                              <w:rFonts w:ascii="Arial" w:hAnsi="Arial" w:cs="Arial"/>
                              <w:noProof/>
                              <w:color w:val="FFFFFF"/>
                              <w:sz w:val="22"/>
                              <w:szCs w:val="22"/>
                            </w:rPr>
                            <w:t>4</w:t>
                          </w:r>
                          <w:r w:rsidRPr="009E13B2">
                            <w:rPr>
                              <w:rStyle w:val="PageNumber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  <w:p w14:paraId="053DBAC5" w14:textId="77777777" w:rsidR="00382803" w:rsidRPr="009E13B2" w:rsidRDefault="00000000" w:rsidP="00382803">
                          <w:pPr>
                            <w:jc w:val="right"/>
                            <w:rPr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E0E968" id="_x0000_t202" coordsize="21600,21600" o:spt="202" path="m,l,21600r21600,l21600,xe">
              <v:stroke joinstyle="miter"/>
              <v:path gradientshapeok="t" o:connecttype="rect"/>
            </v:shapetype>
            <v:shape id="Casetă text 10" o:spid="_x0000_s1027" type="#_x0000_t202" style="position:absolute;margin-left:477pt;margin-top:16.25pt;width:3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" filled="f" stroked="f">
              <v:textbox>
                <w:txbxContent>
                  <w:p w:rsidR="00382803" w:rsidRDefault="00000C20" w:rsidP="00382803">
                    <w:pPr>
                      <w:jc w:val="right"/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</w:pP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begin"/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instrText xml:space="preserve"> PAGE </w:instrText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separate"/>
                    </w:r>
                    <w:r w:rsidR="007E7D07">
                      <w:rPr>
                        <w:rStyle w:val="Numrdepagin"/>
                        <w:rFonts w:ascii="Arial" w:hAnsi="Arial" w:cs="Arial"/>
                        <w:noProof/>
                        <w:color w:val="FFFFFF"/>
                        <w:sz w:val="22"/>
                        <w:szCs w:val="22"/>
                      </w:rPr>
                      <w:t>4</w:t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end"/>
                    </w:r>
                  </w:p>
                  <w:p w:rsidR="00382803" w:rsidRPr="009E13B2" w:rsidRDefault="00401C45" w:rsidP="00382803">
                    <w:pPr>
                      <w:jc w:val="right"/>
                      <w:rPr>
                        <w:rFonts w:ascii="Arial" w:hAnsi="Arial" w:cs="Arial"/>
                        <w:color w:val="FFFFFF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w:drawing>
        <wp:anchor distT="0" distB="0" distL="114300" distR="114300" simplePos="0" relativeHeight="251659264" behindDoc="1" locked="0" layoutInCell="1" allowOverlap="1" wp14:anchorId="41C09B15" wp14:editId="150A4FD2">
          <wp:simplePos x="0" y="0"/>
          <wp:positionH relativeFrom="column">
            <wp:posOffset>-800100</wp:posOffset>
          </wp:positionH>
          <wp:positionV relativeFrom="paragraph">
            <wp:posOffset>-137795</wp:posOffset>
          </wp:positionV>
          <wp:extent cx="7315200" cy="619125"/>
          <wp:effectExtent l="0" t="0" r="0" b="9525"/>
          <wp:wrapNone/>
          <wp:docPr id="23" name="Imagine 23" descr="AgendaJ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ndaJo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153AC" w14:textId="77777777" w:rsidR="00382803" w:rsidRDefault="00000C20">
    <w:pPr>
      <w:pStyle w:val="Footer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4F42798" wp14:editId="359FCB4F">
              <wp:simplePos x="0" y="0"/>
              <wp:positionH relativeFrom="column">
                <wp:posOffset>-800100</wp:posOffset>
              </wp:positionH>
              <wp:positionV relativeFrom="paragraph">
                <wp:posOffset>206375</wp:posOffset>
              </wp:positionV>
              <wp:extent cx="5600700" cy="228600"/>
              <wp:effectExtent l="0" t="0" r="0" b="3175"/>
              <wp:wrapNone/>
              <wp:docPr id="7" name="Casetă tex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5F6548" w14:textId="77777777" w:rsidR="00382803" w:rsidRPr="007A6DF6" w:rsidRDefault="00000C20" w:rsidP="00382803">
                          <w:pPr>
                            <w:ind w:left="-113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bookmarkStart w:id="0" w:name="responsabil"/>
                          <w:r w:rsidRPr="008415C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Responsabil: </w:t>
                          </w:r>
                          <w:bookmarkEnd w:id="0"/>
                          <w:r w:rsidR="00946AB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Maria Scarlat, expert INM, tel. 021.4076266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e-mail: </w:t>
                          </w:r>
                          <w:hyperlink r:id="rId1" w:history="1">
                            <w:r w:rsidR="00946AB5" w:rsidRPr="003C527B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maria.scarlat</w:t>
                            </w:r>
                            <w:r w:rsidR="00946AB5" w:rsidRPr="003C527B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@inm-lex.ro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2EC528" id="_x0000_t202" coordsize="21600,21600" o:spt="202" path="m,l,21600r21600,l21600,xe">
              <v:stroke joinstyle="miter"/>
              <v:path gradientshapeok="t" o:connecttype="rect"/>
            </v:shapetype>
            <v:shape id="Casetă text 7" o:spid="_x0000_s1028" type="#_x0000_t202" style="position:absolute;margin-left:-63pt;margin-top:16.25pt;width:441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" filled="f" stroked="f">
              <v:textbox>
                <w:txbxContent>
                  <w:p w:rsidR="00382803" w:rsidRPr="007A6DF6" w:rsidRDefault="00000C20" w:rsidP="00382803">
                    <w:pPr>
                      <w:ind w:left="-113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bookmarkStart w:id="2" w:name="responsabil"/>
                    <w:r w:rsidRPr="008415C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Responsabil: </w:t>
                    </w:r>
                    <w:bookmarkEnd w:id="2"/>
                    <w:r w:rsidR="00946AB5">
                      <w:rPr>
                        <w:rFonts w:ascii="Arial" w:hAnsi="Arial" w:cs="Arial"/>
                        <w:sz w:val="16"/>
                        <w:szCs w:val="16"/>
                      </w:rPr>
                      <w:t>Maria Scarlat, expert INM, tel. 021.4076266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e-mail: </w:t>
                    </w:r>
                    <w:hyperlink r:id="rId2" w:history="1">
                      <w:r w:rsidR="00946AB5" w:rsidRPr="003C527B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maria.scarlat</w:t>
                      </w:r>
                      <w:r w:rsidR="00946AB5" w:rsidRPr="003C527B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@inm-lex.ro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476E6A" wp14:editId="2563B4BF">
              <wp:simplePos x="0" y="0"/>
              <wp:positionH relativeFrom="column">
                <wp:posOffset>6057900</wp:posOffset>
              </wp:positionH>
              <wp:positionV relativeFrom="paragraph">
                <wp:posOffset>206375</wp:posOffset>
              </wp:positionV>
              <wp:extent cx="457200" cy="228600"/>
              <wp:effectExtent l="0" t="0" r="0" b="3175"/>
              <wp:wrapNone/>
              <wp:docPr id="6" name="Casetă tex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D63E7" w14:textId="77777777" w:rsidR="00382803" w:rsidRPr="009E13B2" w:rsidRDefault="00000C20" w:rsidP="00382803">
                          <w:pPr>
                            <w:jc w:val="right"/>
                            <w:rPr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</w:pPr>
                          <w:r w:rsidRPr="009E13B2">
                            <w:rPr>
                              <w:rStyle w:val="PageNumber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9E13B2">
                            <w:rPr>
                              <w:rStyle w:val="PageNumber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9E13B2">
                            <w:rPr>
                              <w:rStyle w:val="PageNumber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E7D07">
                            <w:rPr>
                              <w:rStyle w:val="PageNumber"/>
                              <w:rFonts w:ascii="Arial" w:hAnsi="Arial" w:cs="Arial"/>
                              <w:noProof/>
                              <w:color w:val="FFFFFF"/>
                              <w:sz w:val="22"/>
                              <w:szCs w:val="22"/>
                            </w:rPr>
                            <w:t>1</w:t>
                          </w:r>
                          <w:r w:rsidRPr="009E13B2">
                            <w:rPr>
                              <w:rStyle w:val="PageNumber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5F160B" id="_x0000_t202" coordsize="21600,21600" o:spt="202" path="m,l,21600r21600,l21600,xe">
              <v:stroke joinstyle="miter"/>
              <v:path gradientshapeok="t" o:connecttype="rect"/>
            </v:shapetype>
            <v:shape id="Casetă text 6" o:spid="_x0000_s1029" type="#_x0000_t202" style="position:absolute;margin-left:477pt;margin-top:16.25pt;width:3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" filled="f" stroked="f">
              <v:textbox>
                <w:txbxContent>
                  <w:p w:rsidR="00382803" w:rsidRPr="009E13B2" w:rsidRDefault="00000C20" w:rsidP="00382803">
                    <w:pPr>
                      <w:jc w:val="right"/>
                      <w:rPr>
                        <w:rFonts w:ascii="Arial" w:hAnsi="Arial" w:cs="Arial"/>
                        <w:color w:val="FFFFFF"/>
                        <w:sz w:val="22"/>
                        <w:szCs w:val="22"/>
                      </w:rPr>
                    </w:pP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begin"/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instrText xml:space="preserve"> PAGE </w:instrText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separate"/>
                    </w:r>
                    <w:r w:rsidR="007E7D07">
                      <w:rPr>
                        <w:rStyle w:val="Numrdepagin"/>
                        <w:rFonts w:ascii="Arial" w:hAnsi="Arial" w:cs="Arial"/>
                        <w:noProof/>
                        <w:color w:val="FFFFFF"/>
                        <w:sz w:val="22"/>
                        <w:szCs w:val="22"/>
                      </w:rPr>
                      <w:t>1</w:t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1" wp14:anchorId="7D19CDDD" wp14:editId="61FB8641">
          <wp:simplePos x="0" y="0"/>
          <wp:positionH relativeFrom="column">
            <wp:posOffset>-800100</wp:posOffset>
          </wp:positionH>
          <wp:positionV relativeFrom="paragraph">
            <wp:posOffset>-136525</wp:posOffset>
          </wp:positionV>
          <wp:extent cx="7315200" cy="619125"/>
          <wp:effectExtent l="0" t="0" r="0" b="9525"/>
          <wp:wrapNone/>
          <wp:docPr id="25" name="Imagine 25" descr="AgendaJ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endaJo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0A336" w14:textId="77777777" w:rsidR="007F0587" w:rsidRDefault="007F0587">
      <w:r>
        <w:separator/>
      </w:r>
    </w:p>
  </w:footnote>
  <w:footnote w:type="continuationSeparator" w:id="0">
    <w:p w14:paraId="7E72C93B" w14:textId="77777777" w:rsidR="007F0587" w:rsidRDefault="007F0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A1FC0" w14:textId="77777777" w:rsidR="00382803" w:rsidRDefault="00000C20">
    <w:pPr>
      <w:pStyle w:val="Header"/>
    </w:pPr>
    <w:r>
      <w:rPr>
        <w:noProof/>
        <w:lang w:eastAsia="ro-RO"/>
      </w:rPr>
      <w:drawing>
        <wp:inline distT="0" distB="0" distL="0" distR="0" wp14:anchorId="6132C28F" wp14:editId="735EDD82">
          <wp:extent cx="5753100" cy="1971675"/>
          <wp:effectExtent l="0" t="0" r="0" b="9525"/>
          <wp:docPr id="19" name="Imagine 19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97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o-RO"/>
      </w:rPr>
      <w:drawing>
        <wp:inline distT="0" distB="0" distL="0" distR="0" wp14:anchorId="1964C435" wp14:editId="49C7E205">
          <wp:extent cx="5753100" cy="1971675"/>
          <wp:effectExtent l="0" t="0" r="0" b="9525"/>
          <wp:docPr id="20" name="Imagine 20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97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o-RO"/>
      </w:rPr>
      <w:drawing>
        <wp:inline distT="0" distB="0" distL="0" distR="0" wp14:anchorId="1436BF92" wp14:editId="13601125">
          <wp:extent cx="5753100" cy="1971675"/>
          <wp:effectExtent l="0" t="0" r="0" b="9525"/>
          <wp:docPr id="21" name="Imagine 21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97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o-RO"/>
      </w:rPr>
      <w:drawing>
        <wp:inline distT="0" distB="0" distL="0" distR="0" wp14:anchorId="677E6865" wp14:editId="7777CE1E">
          <wp:extent cx="5753100" cy="1971675"/>
          <wp:effectExtent l="0" t="0" r="0" b="9525"/>
          <wp:docPr id="22" name="Imagine 22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97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B281" w14:textId="77777777" w:rsidR="00382803" w:rsidRDefault="00000C20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0288" behindDoc="1" locked="0" layoutInCell="1" allowOverlap="1" wp14:anchorId="47A4E0F0" wp14:editId="1B563321">
          <wp:simplePos x="0" y="0"/>
          <wp:positionH relativeFrom="column">
            <wp:posOffset>-800100</wp:posOffset>
          </wp:positionH>
          <wp:positionV relativeFrom="paragraph">
            <wp:posOffset>-349885</wp:posOffset>
          </wp:positionV>
          <wp:extent cx="7315200" cy="2400300"/>
          <wp:effectExtent l="0" t="0" r="0" b="0"/>
          <wp:wrapNone/>
          <wp:docPr id="24" name="Imagine 24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40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290B"/>
    <w:multiLevelType w:val="hybridMultilevel"/>
    <w:tmpl w:val="2D2E93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65FA6"/>
    <w:multiLevelType w:val="hybridMultilevel"/>
    <w:tmpl w:val="0EC87C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14BE6"/>
    <w:multiLevelType w:val="multilevel"/>
    <w:tmpl w:val="F976A6EA"/>
    <w:lvl w:ilvl="0">
      <w:start w:val="12"/>
      <w:numFmt w:val="decimal"/>
      <w:lvlText w:val="%1"/>
      <w:lvlJc w:val="left"/>
      <w:pPr>
        <w:ind w:left="1245" w:hanging="124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45" w:hanging="1245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245" w:hanging="124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245" w:hanging="124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45" w:hanging="124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0A43B1"/>
    <w:multiLevelType w:val="hybridMultilevel"/>
    <w:tmpl w:val="51EC5D3E"/>
    <w:lvl w:ilvl="0" w:tplc="7B5C1802">
      <w:start w:val="11"/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015C04"/>
    <w:multiLevelType w:val="hybridMultilevel"/>
    <w:tmpl w:val="598E1E0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24A00"/>
    <w:multiLevelType w:val="hybridMultilevel"/>
    <w:tmpl w:val="387083F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D5E64"/>
    <w:multiLevelType w:val="hybridMultilevel"/>
    <w:tmpl w:val="EC34322E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BEB304A"/>
    <w:multiLevelType w:val="hybridMultilevel"/>
    <w:tmpl w:val="BEF674D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701561">
    <w:abstractNumId w:val="7"/>
  </w:num>
  <w:num w:numId="2" w16cid:durableId="1754814812">
    <w:abstractNumId w:val="6"/>
  </w:num>
  <w:num w:numId="3" w16cid:durableId="663893414">
    <w:abstractNumId w:val="3"/>
  </w:num>
  <w:num w:numId="4" w16cid:durableId="1019045329">
    <w:abstractNumId w:val="2"/>
  </w:num>
  <w:num w:numId="5" w16cid:durableId="816267002">
    <w:abstractNumId w:val="5"/>
  </w:num>
  <w:num w:numId="6" w16cid:durableId="65882166">
    <w:abstractNumId w:val="0"/>
  </w:num>
  <w:num w:numId="7" w16cid:durableId="1159424217">
    <w:abstractNumId w:val="4"/>
  </w:num>
  <w:num w:numId="8" w16cid:durableId="1616474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AD8"/>
    <w:rsid w:val="00000C20"/>
    <w:rsid w:val="000408A6"/>
    <w:rsid w:val="00076EBB"/>
    <w:rsid w:val="00080141"/>
    <w:rsid w:val="00086623"/>
    <w:rsid w:val="00094CB3"/>
    <w:rsid w:val="000C005A"/>
    <w:rsid w:val="00124C2D"/>
    <w:rsid w:val="00132232"/>
    <w:rsid w:val="00160B7F"/>
    <w:rsid w:val="001F7A97"/>
    <w:rsid w:val="00204B82"/>
    <w:rsid w:val="00210E17"/>
    <w:rsid w:val="00297882"/>
    <w:rsid w:val="002C45F8"/>
    <w:rsid w:val="00300205"/>
    <w:rsid w:val="003725EF"/>
    <w:rsid w:val="003E1869"/>
    <w:rsid w:val="00401C45"/>
    <w:rsid w:val="00483B3E"/>
    <w:rsid w:val="00487971"/>
    <w:rsid w:val="00491D5B"/>
    <w:rsid w:val="004B5014"/>
    <w:rsid w:val="004C3F97"/>
    <w:rsid w:val="0059711C"/>
    <w:rsid w:val="005B065C"/>
    <w:rsid w:val="005E1DE6"/>
    <w:rsid w:val="006478ED"/>
    <w:rsid w:val="00663352"/>
    <w:rsid w:val="0066366B"/>
    <w:rsid w:val="007E7D07"/>
    <w:rsid w:val="007F0587"/>
    <w:rsid w:val="00806630"/>
    <w:rsid w:val="00883AD8"/>
    <w:rsid w:val="0094065F"/>
    <w:rsid w:val="00944417"/>
    <w:rsid w:val="00946AB5"/>
    <w:rsid w:val="00960FEC"/>
    <w:rsid w:val="009E53AB"/>
    <w:rsid w:val="00A24C5A"/>
    <w:rsid w:val="00A53358"/>
    <w:rsid w:val="00A63796"/>
    <w:rsid w:val="00A775FB"/>
    <w:rsid w:val="00AB71E4"/>
    <w:rsid w:val="00AE5F97"/>
    <w:rsid w:val="00AF065F"/>
    <w:rsid w:val="00B3278E"/>
    <w:rsid w:val="00C06AF9"/>
    <w:rsid w:val="00CB645B"/>
    <w:rsid w:val="00D303A2"/>
    <w:rsid w:val="00E0506C"/>
    <w:rsid w:val="00E43087"/>
    <w:rsid w:val="00E7168C"/>
    <w:rsid w:val="00E82C0F"/>
    <w:rsid w:val="00EA4579"/>
    <w:rsid w:val="00F5709F"/>
    <w:rsid w:val="00FA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7E5FF"/>
  <w15:chartTrackingRefBased/>
  <w15:docId w15:val="{CF011333-E23B-46F1-A067-6126838E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83A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83A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83A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83AD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83AD8"/>
  </w:style>
  <w:style w:type="table" w:styleId="TableGrid">
    <w:name w:val="Table Grid"/>
    <w:basedOn w:val="TableNormal"/>
    <w:rsid w:val="00883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83AD8"/>
    <w:rPr>
      <w:color w:val="0000FF"/>
      <w:u w:val="single"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883AD8"/>
    <w:pPr>
      <w:ind w:left="720"/>
      <w:contextualSpacing/>
    </w:pPr>
  </w:style>
  <w:style w:type="paragraph" w:styleId="Title">
    <w:name w:val="Title"/>
    <w:basedOn w:val="Normal"/>
    <w:link w:val="TitleChar"/>
    <w:qFormat/>
    <w:rsid w:val="00883AD8"/>
    <w:pPr>
      <w:jc w:val="center"/>
    </w:pPr>
    <w:rPr>
      <w:b/>
      <w:i/>
      <w:szCs w:val="20"/>
      <w:u w:val="single"/>
      <w:lang w:val="en-AU"/>
    </w:rPr>
  </w:style>
  <w:style w:type="character" w:customStyle="1" w:styleId="TitleChar">
    <w:name w:val="Title Char"/>
    <w:basedOn w:val="DefaultParagraphFont"/>
    <w:link w:val="Title"/>
    <w:rsid w:val="00883AD8"/>
    <w:rPr>
      <w:rFonts w:ascii="Times New Roman" w:eastAsia="Times New Roman" w:hAnsi="Times New Roman" w:cs="Times New Roman"/>
      <w:b/>
      <w:i/>
      <w:sz w:val="24"/>
      <w:szCs w:val="20"/>
      <w:u w:val="single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C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C0F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6636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maria.scarlat@inm-lex.ro" TargetMode="External"/><Relationship Id="rId1" Type="http://schemas.openxmlformats.org/officeDocument/2006/relationships/hyperlink" Target="mailto:maria.scarlat@inm-lex.r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maria.scarlat@inm-lex.ro" TargetMode="External"/><Relationship Id="rId1" Type="http://schemas.openxmlformats.org/officeDocument/2006/relationships/hyperlink" Target="mailto:maria.scarlat@inm-lex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Carpen</dc:creator>
  <cp:keywords/>
  <dc:description/>
  <cp:lastModifiedBy>Maria Scarlat</cp:lastModifiedBy>
  <cp:revision>11</cp:revision>
  <cp:lastPrinted>2021-06-03T10:37:00Z</cp:lastPrinted>
  <dcterms:created xsi:type="dcterms:W3CDTF">2021-05-04T09:09:00Z</dcterms:created>
  <dcterms:modified xsi:type="dcterms:W3CDTF">2022-10-18T11:21:00Z</dcterms:modified>
</cp:coreProperties>
</file>