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65B641" w14:textId="77777777" w:rsidR="00431D75" w:rsidRDefault="00431D75" w:rsidP="00431D75">
      <w:pPr>
        <w:rPr>
          <w:b/>
        </w:rPr>
      </w:pPr>
      <w:r>
        <w:rPr>
          <w:b/>
        </w:rPr>
        <w:t>Dosar nr.30                                                                                                             COD A1024</w:t>
      </w:r>
    </w:p>
    <w:p w14:paraId="25DD7F1A" w14:textId="1DF59F09" w:rsidR="00B9429B" w:rsidRDefault="00B9429B" w:rsidP="00B9429B">
      <w:pPr>
        <w:tabs>
          <w:tab w:val="left" w:pos="142"/>
        </w:tabs>
      </w:pPr>
    </w:p>
    <w:p w14:paraId="6D641103" w14:textId="77777777" w:rsidR="00B9429B" w:rsidRDefault="00B9429B" w:rsidP="00B9429B">
      <w:pPr>
        <w:pStyle w:val="Heading3"/>
        <w:tabs>
          <w:tab w:val="left" w:pos="142"/>
        </w:tabs>
        <w:jc w:val="center"/>
        <w:rPr>
          <w:rFonts w:ascii="Times New Roman" w:hAnsi="Times New Roman"/>
          <w:sz w:val="24"/>
        </w:rPr>
      </w:pPr>
      <w:r>
        <w:rPr>
          <w:rFonts w:ascii="Times New Roman" w:hAnsi="Times New Roman"/>
          <w:sz w:val="24"/>
        </w:rPr>
        <w:t>R O M Â N I A</w:t>
      </w:r>
    </w:p>
    <w:p w14:paraId="32ED84CB" w14:textId="70F80708" w:rsidR="00B9429B" w:rsidRDefault="00B9429B" w:rsidP="00B9429B">
      <w:pPr>
        <w:tabs>
          <w:tab w:val="left" w:pos="142"/>
        </w:tabs>
        <w:jc w:val="center"/>
        <w:rPr>
          <w:b/>
        </w:rPr>
      </w:pPr>
      <w:r>
        <w:rPr>
          <w:b/>
        </w:rPr>
        <w:t xml:space="preserve">CURTEA DE APEL </w:t>
      </w:r>
      <w:r w:rsidR="0041102D">
        <w:rPr>
          <w:b/>
        </w:rPr>
        <w:t>.....</w:t>
      </w:r>
    </w:p>
    <w:p w14:paraId="5D0C3E61" w14:textId="586CE7F9" w:rsidR="00B9429B" w:rsidRDefault="00B9429B" w:rsidP="00B9429B">
      <w:pPr>
        <w:tabs>
          <w:tab w:val="left" w:pos="142"/>
        </w:tabs>
        <w:jc w:val="center"/>
        <w:rPr>
          <w:b/>
        </w:rPr>
      </w:pPr>
      <w:r>
        <w:rPr>
          <w:b/>
        </w:rPr>
        <w:t xml:space="preserve">SECTIA </w:t>
      </w:r>
      <w:r w:rsidR="003273C1">
        <w:rPr>
          <w:b/>
        </w:rPr>
        <w:t>…………………………………</w:t>
      </w:r>
      <w:bookmarkStart w:id="0" w:name="_GoBack"/>
      <w:bookmarkEnd w:id="0"/>
    </w:p>
    <w:p w14:paraId="39C1F8E3" w14:textId="77777777" w:rsidR="00B9429B" w:rsidRPr="005E0402" w:rsidRDefault="00B9429B" w:rsidP="00B9429B">
      <w:pPr>
        <w:tabs>
          <w:tab w:val="left" w:pos="142"/>
        </w:tabs>
        <w:jc w:val="center"/>
        <w:rPr>
          <w:b/>
          <w:lang w:val="fr-FR"/>
        </w:rPr>
      </w:pPr>
    </w:p>
    <w:p w14:paraId="061D9883" w14:textId="77777777" w:rsidR="00B9429B" w:rsidRDefault="00B9429B" w:rsidP="00B9429B">
      <w:pPr>
        <w:pStyle w:val="Heading2"/>
        <w:tabs>
          <w:tab w:val="left" w:pos="142"/>
        </w:tabs>
        <w:rPr>
          <w:rFonts w:ascii="Times New Roman" w:hAnsi="Times New Roman"/>
          <w:bCs w:val="0"/>
        </w:rPr>
      </w:pPr>
      <w:r>
        <w:rPr>
          <w:rFonts w:ascii="Times New Roman" w:hAnsi="Times New Roman"/>
          <w:bCs w:val="0"/>
        </w:rPr>
        <w:t>ÎNCHEIERE</w:t>
      </w:r>
    </w:p>
    <w:p w14:paraId="387083C6" w14:textId="14519258" w:rsidR="00B9429B" w:rsidRDefault="00B9429B" w:rsidP="00B9429B">
      <w:pPr>
        <w:tabs>
          <w:tab w:val="left" w:pos="142"/>
        </w:tabs>
        <w:jc w:val="center"/>
        <w:rPr>
          <w:b/>
        </w:rPr>
      </w:pPr>
      <w:r>
        <w:rPr>
          <w:b/>
        </w:rPr>
        <w:t>Şedinţa </w:t>
      </w:r>
      <w:r>
        <w:rPr>
          <w:b/>
        </w:rPr>
        <w:fldChar w:fldCharType="begin">
          <w:ffData>
            <w:name w:val="tip_sedinta"/>
            <w:enabled/>
            <w:calcOnExit w:val="0"/>
            <w:textInput/>
          </w:ffData>
        </w:fldChar>
      </w:r>
      <w:bookmarkStart w:id="1" w:name="tip_sedinta"/>
      <w:r>
        <w:rPr>
          <w:b/>
        </w:rPr>
        <w:instrText xml:space="preserve"> FORMTEXT </w:instrText>
      </w:r>
      <w:r>
        <w:rPr>
          <w:b/>
        </w:rPr>
      </w:r>
      <w:r>
        <w:rPr>
          <w:b/>
        </w:rPr>
        <w:fldChar w:fldCharType="separate"/>
      </w:r>
      <w:r>
        <w:rPr>
          <w:b/>
        </w:rPr>
        <w:t>publică</w:t>
      </w:r>
      <w:r>
        <w:fldChar w:fldCharType="end"/>
      </w:r>
      <w:bookmarkEnd w:id="1"/>
      <w:r>
        <w:rPr>
          <w:b/>
        </w:rPr>
        <w:t xml:space="preserve"> de la </w:t>
      </w:r>
      <w:r w:rsidR="0041102D">
        <w:rPr>
          <w:b/>
        </w:rPr>
        <w:t>.....</w:t>
      </w:r>
      <w:r>
        <w:rPr>
          <w:b/>
        </w:rPr>
        <w:t xml:space="preserve"> </w:t>
      </w:r>
    </w:p>
    <w:p w14:paraId="4F7C26E2" w14:textId="77777777" w:rsidR="00B9429B" w:rsidRDefault="00B9429B" w:rsidP="00B9429B">
      <w:pPr>
        <w:tabs>
          <w:tab w:val="left" w:pos="142"/>
        </w:tabs>
        <w:jc w:val="center"/>
        <w:rPr>
          <w:b/>
        </w:rPr>
      </w:pPr>
      <w:r>
        <w:rPr>
          <w:b/>
        </w:rPr>
        <w:t>Completul compus din:</w:t>
      </w:r>
    </w:p>
    <w:p w14:paraId="68EC91C7" w14:textId="1A2E0A19" w:rsidR="00B9429B" w:rsidRDefault="00B9429B" w:rsidP="00B9429B">
      <w:pPr>
        <w:tabs>
          <w:tab w:val="left" w:pos="142"/>
        </w:tabs>
        <w:jc w:val="center"/>
        <w:rPr>
          <w:b/>
        </w:rPr>
      </w:pPr>
      <w:r>
        <w:rPr>
          <w:b/>
        </w:rPr>
        <w:t xml:space="preserve">PREŞEDINTE </w:t>
      </w:r>
      <w:r w:rsidR="0041102D">
        <w:rPr>
          <w:b/>
        </w:rPr>
        <w:t>COD A1024</w:t>
      </w:r>
      <w:r>
        <w:rPr>
          <w:b/>
        </w:rPr>
        <w:t xml:space="preserve"> </w:t>
      </w:r>
    </w:p>
    <w:p w14:paraId="56A16BCA" w14:textId="53F0A380" w:rsidR="00B9429B" w:rsidRDefault="00B9429B" w:rsidP="00B9429B">
      <w:pPr>
        <w:tabs>
          <w:tab w:val="left" w:pos="142"/>
        </w:tabs>
        <w:jc w:val="center"/>
        <w:rPr>
          <w:b/>
        </w:rPr>
      </w:pPr>
      <w:r>
        <w:rPr>
          <w:b/>
        </w:rPr>
        <w:t xml:space="preserve">Judecător </w:t>
      </w:r>
      <w:r w:rsidR="0041102D">
        <w:rPr>
          <w:b/>
        </w:rPr>
        <w:t>.....</w:t>
      </w:r>
    </w:p>
    <w:p w14:paraId="09B0FED3" w14:textId="35B9BC24" w:rsidR="00B9429B" w:rsidRDefault="00B9429B" w:rsidP="00B9429B">
      <w:pPr>
        <w:tabs>
          <w:tab w:val="left" w:pos="142"/>
        </w:tabs>
        <w:jc w:val="center"/>
        <w:rPr>
          <w:b/>
        </w:rPr>
      </w:pPr>
      <w:r>
        <w:rPr>
          <w:b/>
        </w:rPr>
        <w:t xml:space="preserve">Grefier </w:t>
      </w:r>
      <w:r w:rsidR="0041102D">
        <w:rPr>
          <w:b/>
        </w:rPr>
        <w:t>.....</w:t>
      </w:r>
    </w:p>
    <w:p w14:paraId="662CA158" w14:textId="77777777" w:rsidR="00B9429B" w:rsidRDefault="00B9429B" w:rsidP="00B9429B">
      <w:pPr>
        <w:tabs>
          <w:tab w:val="left" w:pos="142"/>
        </w:tabs>
        <w:jc w:val="center"/>
        <w:rPr>
          <w:b/>
        </w:rPr>
      </w:pPr>
    </w:p>
    <w:p w14:paraId="59368BC0" w14:textId="7BE3531B" w:rsidR="00B9429B" w:rsidRDefault="00B9429B" w:rsidP="00B9429B">
      <w:pPr>
        <w:tabs>
          <w:tab w:val="left" w:pos="142"/>
        </w:tabs>
        <w:jc w:val="center"/>
        <w:rPr>
          <w:b/>
        </w:rPr>
      </w:pPr>
      <w:r>
        <w:t xml:space="preserve">Cu participarea </w:t>
      </w:r>
      <w:r>
        <w:rPr>
          <w:b/>
        </w:rPr>
        <w:t xml:space="preserve">Ministerului Public </w:t>
      </w:r>
      <w:r>
        <w:t xml:space="preserve">prin </w:t>
      </w:r>
      <w:r>
        <w:rPr>
          <w:b/>
        </w:rPr>
        <w:t xml:space="preserve">procuror </w:t>
      </w:r>
      <w:r w:rsidR="0041102D">
        <w:rPr>
          <w:b/>
        </w:rPr>
        <w:t>.....</w:t>
      </w:r>
      <w:r>
        <w:t xml:space="preserve"> din cadrul </w:t>
      </w:r>
      <w:r>
        <w:rPr>
          <w:b/>
        </w:rPr>
        <w:t xml:space="preserve">Parchetului de pe lângă Curtea de Apel </w:t>
      </w:r>
      <w:r w:rsidR="0041102D">
        <w:rPr>
          <w:b/>
        </w:rPr>
        <w:t>.....</w:t>
      </w:r>
    </w:p>
    <w:p w14:paraId="1C9C3C57" w14:textId="77777777" w:rsidR="00B9429B" w:rsidRDefault="00B9429B" w:rsidP="00B9429B">
      <w:pPr>
        <w:tabs>
          <w:tab w:val="left" w:pos="142"/>
        </w:tabs>
        <w:jc w:val="center"/>
        <w:rPr>
          <w:b/>
        </w:rPr>
      </w:pPr>
    </w:p>
    <w:p w14:paraId="30C38530" w14:textId="7622B862" w:rsidR="00B9429B" w:rsidRDefault="00B9429B" w:rsidP="00B9429B">
      <w:pPr>
        <w:ind w:firstLine="708"/>
        <w:jc w:val="both"/>
      </w:pPr>
      <w:r>
        <w:t>S-au luat în examinare apelurile penale formulate împotriva sentinţei penale nr.</w:t>
      </w:r>
      <w:r w:rsidR="0041102D">
        <w:t>.....</w:t>
      </w:r>
      <w:r>
        <w:t xml:space="preserve"> </w:t>
      </w:r>
      <w:r>
        <w:rPr>
          <w:bCs/>
          <w:iCs/>
        </w:rPr>
        <w:t xml:space="preserve">din data de </w:t>
      </w:r>
      <w:r w:rsidR="0041102D">
        <w:t>.....</w:t>
      </w:r>
      <w:r>
        <w:t xml:space="preserve"> pronunţată în dosarul penal nr. </w:t>
      </w:r>
      <w:r w:rsidR="0041102D">
        <w:t>.....</w:t>
      </w:r>
      <w:r>
        <w:rPr>
          <w:b/>
        </w:rPr>
        <w:t xml:space="preserve"> </w:t>
      </w:r>
      <w:r>
        <w:t xml:space="preserve">al Judecătoriei </w:t>
      </w:r>
      <w:r w:rsidR="0041102D">
        <w:t>.....</w:t>
      </w:r>
      <w:r>
        <w:t xml:space="preserve"> de </w:t>
      </w:r>
    </w:p>
    <w:p w14:paraId="57D94306" w14:textId="4E113FAB" w:rsidR="00B9429B" w:rsidRDefault="00B9429B" w:rsidP="00B9429B">
      <w:pPr>
        <w:ind w:firstLine="708"/>
        <w:jc w:val="both"/>
      </w:pPr>
      <w:r>
        <w:rPr>
          <w:b/>
        </w:rPr>
        <w:t xml:space="preserve">-PARCHETUL DE PE LÂNGĂ JUDECĂTORIA </w:t>
      </w:r>
      <w:r w:rsidR="0041102D">
        <w:rPr>
          <w:b/>
        </w:rPr>
        <w:t>.....</w:t>
      </w:r>
      <w:r>
        <w:rPr>
          <w:b/>
        </w:rPr>
        <w:t xml:space="preserve"> </w:t>
      </w:r>
      <w:r>
        <w:t>şi inculpaţii</w:t>
      </w:r>
    </w:p>
    <w:p w14:paraId="44ED2D0C" w14:textId="4AD7247C" w:rsidR="00B9429B" w:rsidRDefault="00B9429B" w:rsidP="00B9429B">
      <w:pPr>
        <w:ind w:right="-90" w:firstLine="720"/>
        <w:jc w:val="both"/>
      </w:pPr>
      <w:r>
        <w:rPr>
          <w:b/>
        </w:rPr>
        <w:t xml:space="preserve">- </w:t>
      </w:r>
      <w:r w:rsidR="0041102D">
        <w:rPr>
          <w:b/>
        </w:rPr>
        <w:t>A</w:t>
      </w:r>
      <w:r>
        <w:t xml:space="preserve">, fiica lui </w:t>
      </w:r>
      <w:r w:rsidR="0041102D">
        <w:t>.....</w:t>
      </w:r>
      <w:r>
        <w:t xml:space="preserve"> şi </w:t>
      </w:r>
      <w:r w:rsidR="0041102D">
        <w:t>.....</w:t>
      </w:r>
      <w:r>
        <w:t xml:space="preserve">, născută la data de </w:t>
      </w:r>
      <w:r w:rsidR="0041102D">
        <w:t>.....</w:t>
      </w:r>
      <w:r>
        <w:t xml:space="preserve"> în Mun. </w:t>
      </w:r>
      <w:r w:rsidR="0041102D">
        <w:t>.....</w:t>
      </w:r>
      <w:r>
        <w:t xml:space="preserve">, jud. </w:t>
      </w:r>
      <w:r w:rsidR="0041102D">
        <w:t>.....</w:t>
      </w:r>
      <w:r>
        <w:t xml:space="preserve">, domiciliată în Mun. </w:t>
      </w:r>
      <w:r w:rsidR="0041102D">
        <w:t>.....</w:t>
      </w:r>
      <w:r>
        <w:t xml:space="preserve">, str. </w:t>
      </w:r>
      <w:r w:rsidR="0041102D">
        <w:t>.....</w:t>
      </w:r>
      <w:r>
        <w:t xml:space="preserve"> bl. </w:t>
      </w:r>
      <w:r w:rsidR="0041102D">
        <w:t>.....</w:t>
      </w:r>
      <w:r>
        <w:t xml:space="preserve">, jud. </w:t>
      </w:r>
      <w:r w:rsidR="0041102D">
        <w:t>.....</w:t>
      </w:r>
      <w:r>
        <w:t xml:space="preserve">, posesoare C.I. seria </w:t>
      </w:r>
      <w:r w:rsidR="0041102D">
        <w:t>.....</w:t>
      </w:r>
      <w:r>
        <w:t xml:space="preserve">, nr. </w:t>
      </w:r>
      <w:r w:rsidR="0041102D">
        <w:t>.....</w:t>
      </w:r>
      <w:r>
        <w:t xml:space="preserve">, CNP </w:t>
      </w:r>
      <w:r w:rsidR="0041102D">
        <w:t>.....</w:t>
      </w:r>
      <w:r>
        <w:t xml:space="preserve">, cu antecedente penale, trimisă în judecată pentru comiterea a </w:t>
      </w:r>
    </w:p>
    <w:p w14:paraId="59E60677" w14:textId="5E3EA445" w:rsidR="00B9429B" w:rsidRDefault="00B9429B" w:rsidP="00B9429B">
      <w:pPr>
        <w:ind w:right="-90" w:firstLine="720"/>
        <w:jc w:val="both"/>
        <w:rPr>
          <w:b/>
        </w:rPr>
      </w:pPr>
      <w:r>
        <w:rPr>
          <w:b/>
        </w:rPr>
        <w:t>-  trei infracţiuni de complicitate la înşelăciune</w:t>
      </w:r>
      <w:r>
        <w:t>, prev. de art. 48 alin. 1 din C. pen. rap. la art. 244 alin. 1 şi alin. 2 din C. pen. cu aplic. art. 77 lit. a) şi d) din C. pen.</w:t>
      </w:r>
      <w:r>
        <w:rPr>
          <w:b/>
        </w:rPr>
        <w:t xml:space="preserve"> </w:t>
      </w:r>
      <w:r>
        <w:t xml:space="preserve">(persoane vătămate </w:t>
      </w:r>
      <w:r w:rsidR="0041102D">
        <w:t>B</w:t>
      </w:r>
      <w:r>
        <w:t xml:space="preserve">, </w:t>
      </w:r>
      <w:r w:rsidR="0041102D">
        <w:t>C</w:t>
      </w:r>
      <w:r>
        <w:t xml:space="preserve"> şi </w:t>
      </w:r>
      <w:r w:rsidR="0041102D">
        <w:t>D</w:t>
      </w:r>
      <w:r>
        <w:t>),</w:t>
      </w:r>
    </w:p>
    <w:p w14:paraId="6892ECA7" w14:textId="3990DC9E" w:rsidR="00B9429B" w:rsidRDefault="00B9429B" w:rsidP="00B9429B">
      <w:pPr>
        <w:ind w:right="-90" w:firstLine="720"/>
        <w:jc w:val="both"/>
      </w:pPr>
      <w:r>
        <w:rPr>
          <w:b/>
        </w:rPr>
        <w:t>-  o infracţiune de complicitate la tentativă la înşelăciune</w:t>
      </w:r>
      <w:r>
        <w:t xml:space="preserve">, prev. de art. 48 alin. 1 din C. pen., rap. la art. 32 alin. 1 din C. pen. rap. la art. 244 alin. 1 şi alin. 2 din C. pen. cu aplic. art. 77 lit. a) şi d) din C. pen. (persoană vătămată </w:t>
      </w:r>
      <w:r w:rsidR="0041102D">
        <w:t>E</w:t>
      </w:r>
      <w:r>
        <w:t>), toate cu aplic. 38 alin. 1 din C. pen. şi art. 41 alin. 1 din C. pen.,</w:t>
      </w:r>
    </w:p>
    <w:p w14:paraId="678DB24F" w14:textId="7EB144B1" w:rsidR="00B9429B" w:rsidRDefault="00B9429B" w:rsidP="00B9429B">
      <w:pPr>
        <w:ind w:right="-90" w:firstLine="720"/>
        <w:jc w:val="both"/>
        <w:rPr>
          <w:b/>
        </w:rPr>
      </w:pPr>
      <w:r w:rsidRPr="005E0402">
        <w:t xml:space="preserve">- </w:t>
      </w:r>
      <w:r w:rsidR="001E674C">
        <w:rPr>
          <w:b/>
        </w:rPr>
        <w:t>F</w:t>
      </w:r>
      <w:r>
        <w:t xml:space="preserve">, fiul lui </w:t>
      </w:r>
      <w:r w:rsidR="001E674C">
        <w:t>..... şi .....</w:t>
      </w:r>
      <w:r>
        <w:t xml:space="preserve">, născut la data de </w:t>
      </w:r>
      <w:r w:rsidR="001E674C">
        <w:t>....., în Municipiul ....., judeţ ....., domiciliat în municipiul ....., strada ....., nr. ....., judeţul .....,CNP .....</w:t>
      </w:r>
      <w:r>
        <w:t xml:space="preserve">, trimis în judecată pentru comiterea a </w:t>
      </w:r>
    </w:p>
    <w:p w14:paraId="41FE7344" w14:textId="01406474" w:rsidR="00B9429B" w:rsidRDefault="00B9429B" w:rsidP="00B9429B">
      <w:pPr>
        <w:ind w:right="-90" w:firstLine="720"/>
        <w:jc w:val="both"/>
        <w:rPr>
          <w:b/>
        </w:rPr>
      </w:pPr>
      <w:r>
        <w:rPr>
          <w:b/>
        </w:rPr>
        <w:t>-  trei infracţiuni de complicitate la înşelăciune</w:t>
      </w:r>
      <w:r>
        <w:t>, prev. de art. 48 alin. 1 din C. pen. rap. la art. 244 alin. 1 şi alin. 2 din C. pen. cu aplic. art. 77 lit. a) şi d) din C. pen.</w:t>
      </w:r>
      <w:r>
        <w:rPr>
          <w:b/>
        </w:rPr>
        <w:t xml:space="preserve"> </w:t>
      </w:r>
      <w:r>
        <w:t xml:space="preserve">(persoane vătămate </w:t>
      </w:r>
      <w:r w:rsidR="0041102D">
        <w:t>B</w:t>
      </w:r>
      <w:r>
        <w:t xml:space="preserve">, </w:t>
      </w:r>
      <w:r w:rsidR="0041102D">
        <w:t>C</w:t>
      </w:r>
      <w:r>
        <w:t xml:space="preserve"> şi </w:t>
      </w:r>
      <w:r w:rsidR="0041102D">
        <w:t>D</w:t>
      </w:r>
      <w:r>
        <w:t>),</w:t>
      </w:r>
    </w:p>
    <w:p w14:paraId="5998C720" w14:textId="2E1A6AFD" w:rsidR="00B9429B" w:rsidRDefault="00B9429B" w:rsidP="00B9429B">
      <w:pPr>
        <w:ind w:right="-90" w:firstLine="720"/>
        <w:jc w:val="both"/>
      </w:pPr>
      <w:r>
        <w:rPr>
          <w:b/>
        </w:rPr>
        <w:t>-  o infracţiune de complicitate la tentativă la înşelăciune</w:t>
      </w:r>
      <w:r>
        <w:t xml:space="preserve">, prev. de art. 48 alin. 1 din C. pen., rap. la art. 32 alin. 1 din C. pen. rap. la art. 244 alin. 1 şi alin. 2 din C. pen. cu aplic. art. 77 lit. a) şi d) din C. pen. (persoană vătămată </w:t>
      </w:r>
      <w:r w:rsidR="0041102D">
        <w:t>E</w:t>
      </w:r>
      <w:r>
        <w:t>), toate cu aplic. 38 alin. 1 din C. pen. şi art. 41 alin. 1 din C. pen.</w:t>
      </w:r>
    </w:p>
    <w:p w14:paraId="551C0525" w14:textId="77777777" w:rsidR="00B9429B" w:rsidRDefault="00B9429B" w:rsidP="00B9429B">
      <w:pPr>
        <w:tabs>
          <w:tab w:val="left" w:pos="0"/>
          <w:tab w:val="left" w:pos="142"/>
        </w:tabs>
        <w:jc w:val="both"/>
      </w:pPr>
      <w:r>
        <w:rPr>
          <w:b/>
        </w:rPr>
        <w:tab/>
      </w:r>
      <w:r>
        <w:rPr>
          <w:b/>
        </w:rPr>
        <w:tab/>
      </w:r>
      <w:r>
        <w:t xml:space="preserve">În conformitate cu dispoziţiile art. 358 cod pr. penală, la apelul nominal făcut în şedinţa </w:t>
      </w:r>
      <w:r>
        <w:fldChar w:fldCharType="begin">
          <w:ffData>
            <w:name w:val="tip_sedinta_copie_1"/>
            <w:enabled/>
            <w:calcOnExit w:val="0"/>
            <w:textInput/>
          </w:ffData>
        </w:fldChar>
      </w:r>
      <w:bookmarkStart w:id="2" w:name="tip_sedinta_copie_1"/>
      <w:r>
        <w:instrText xml:space="preserve"> FORMTEXT </w:instrText>
      </w:r>
      <w:r>
        <w:fldChar w:fldCharType="separate"/>
      </w:r>
      <w:r>
        <w:t>publică</w:t>
      </w:r>
      <w:r>
        <w:fldChar w:fldCharType="end"/>
      </w:r>
      <w:bookmarkEnd w:id="2"/>
      <w:r>
        <w:t xml:space="preserve"> se prezintă:</w:t>
      </w:r>
    </w:p>
    <w:p w14:paraId="2EFE3336" w14:textId="080F63A1" w:rsidR="00B9429B" w:rsidRDefault="00B9429B" w:rsidP="00B9429B">
      <w:pPr>
        <w:tabs>
          <w:tab w:val="left" w:pos="0"/>
          <w:tab w:val="left" w:pos="142"/>
        </w:tabs>
        <w:jc w:val="both"/>
      </w:pPr>
      <w:r>
        <w:tab/>
      </w:r>
      <w:r>
        <w:tab/>
        <w:t xml:space="preserve">-apelanta inculpată şi intimată </w:t>
      </w:r>
      <w:r w:rsidR="0041102D">
        <w:t>A</w:t>
      </w:r>
      <w:r>
        <w:t xml:space="preserve">, personal şi asistată de avocat </w:t>
      </w:r>
      <w:r w:rsidR="001E674C">
        <w:t>.....</w:t>
      </w:r>
      <w:r>
        <w:t xml:space="preserve"> în substituire avocat </w:t>
      </w:r>
      <w:r w:rsidR="001E674C">
        <w:t>.....</w:t>
      </w:r>
      <w:r>
        <w:t xml:space="preserve"> în baza delegaţiei de substituire depusă la dosarul cauzei;</w:t>
      </w:r>
    </w:p>
    <w:p w14:paraId="68FF5F21" w14:textId="77777777" w:rsidR="00B9429B" w:rsidRDefault="00B9429B" w:rsidP="00B9429B">
      <w:pPr>
        <w:tabs>
          <w:tab w:val="left" w:pos="0"/>
          <w:tab w:val="left" w:pos="142"/>
        </w:tabs>
        <w:jc w:val="both"/>
      </w:pPr>
      <w:r>
        <w:tab/>
      </w:r>
      <w:r>
        <w:tab/>
        <w:t>Se constată lipsa;</w:t>
      </w:r>
    </w:p>
    <w:p w14:paraId="27F15DE4" w14:textId="0E1F17A9" w:rsidR="00B9429B" w:rsidRDefault="00B9429B" w:rsidP="00B9429B">
      <w:pPr>
        <w:tabs>
          <w:tab w:val="left" w:pos="0"/>
          <w:tab w:val="left" w:pos="142"/>
        </w:tabs>
        <w:jc w:val="both"/>
      </w:pPr>
      <w:r>
        <w:tab/>
      </w:r>
      <w:r>
        <w:tab/>
        <w:t xml:space="preserve">- apelantului inculpat </w:t>
      </w:r>
      <w:r w:rsidR="001E674C">
        <w:t>F</w:t>
      </w:r>
      <w:r>
        <w:t xml:space="preserve">, pentru care răspunde avocat ales </w:t>
      </w:r>
      <w:r w:rsidR="001E674C">
        <w:t>.....</w:t>
      </w:r>
      <w:r>
        <w:t>, conform împuternicirii avocaţiale depusă la dosarul cauzei.</w:t>
      </w:r>
    </w:p>
    <w:p w14:paraId="71ABB2B1" w14:textId="49BD5FC6" w:rsidR="00B9429B" w:rsidRDefault="00B9429B" w:rsidP="00B9429B">
      <w:pPr>
        <w:tabs>
          <w:tab w:val="left" w:pos="0"/>
          <w:tab w:val="left" w:pos="142"/>
        </w:tabs>
        <w:jc w:val="both"/>
      </w:pPr>
      <w:r>
        <w:tab/>
      </w:r>
      <w:r>
        <w:tab/>
        <w:t xml:space="preserve">- intimaţilor părţi civile </w:t>
      </w:r>
      <w:r w:rsidR="0041102D">
        <w:t>C</w:t>
      </w:r>
      <w:r>
        <w:t xml:space="preserve">, </w:t>
      </w:r>
      <w:r w:rsidR="0041102D">
        <w:t>B</w:t>
      </w:r>
      <w:r>
        <w:t xml:space="preserve">, </w:t>
      </w:r>
      <w:r w:rsidR="0041102D">
        <w:t>D</w:t>
      </w:r>
      <w:r>
        <w:t xml:space="preserve"> şi </w:t>
      </w:r>
      <w:r w:rsidR="0041102D">
        <w:t>E</w:t>
      </w:r>
      <w:r>
        <w:t>.</w:t>
      </w:r>
    </w:p>
    <w:p w14:paraId="62F31959" w14:textId="77777777" w:rsidR="00B9429B" w:rsidRDefault="00B9429B" w:rsidP="00B9429B">
      <w:pPr>
        <w:tabs>
          <w:tab w:val="left" w:pos="0"/>
          <w:tab w:val="left" w:pos="142"/>
        </w:tabs>
        <w:jc w:val="both"/>
      </w:pPr>
      <w:r>
        <w:tab/>
      </w:r>
      <w:r>
        <w:tab/>
        <w:t xml:space="preserve">Procedura de citare este legal îndeplinită, citarea fiind efectuată cu respectarea disp. art.257 – </w:t>
      </w:r>
      <w:smartTag w:uri="urn:schemas-microsoft-com:office:smarttags" w:element="metricconverter">
        <w:smartTagPr>
          <w:attr w:name="ProductID" w:val="261 C"/>
        </w:smartTagPr>
        <w:r>
          <w:t>261 C</w:t>
        </w:r>
      </w:smartTag>
      <w:r>
        <w:t>.proc.pen.</w:t>
      </w:r>
    </w:p>
    <w:p w14:paraId="23205EA6" w14:textId="3A5F70AA" w:rsidR="00B9429B" w:rsidRDefault="00B9429B" w:rsidP="00B9429B">
      <w:pPr>
        <w:tabs>
          <w:tab w:val="left" w:pos="142"/>
        </w:tabs>
        <w:jc w:val="both"/>
      </w:pPr>
      <w:r>
        <w:tab/>
      </w:r>
      <w:r>
        <w:tab/>
        <w:t xml:space="preserve">S-a făcut referatul cauzei de către grefierul de şedinţă învederând părţilor prezente obiectul cauzei, stadiul procesual, modalitatea de îndeplinire a procedurii de citare, precum şi </w:t>
      </w:r>
      <w:r>
        <w:lastRenderedPageBreak/>
        <w:t xml:space="preserve">faptul că apelantul inculpat </w:t>
      </w:r>
      <w:r w:rsidR="001E674C">
        <w:t>F</w:t>
      </w:r>
      <w:r>
        <w:t xml:space="preserve"> solicită judecarea cauzei în lipsă, conform înscrisului transmis la dosar</w:t>
      </w:r>
    </w:p>
    <w:p w14:paraId="2BDBCEB0" w14:textId="1A7CE89B" w:rsidR="00B9429B" w:rsidRDefault="00B9429B" w:rsidP="00B9429B">
      <w:pPr>
        <w:ind w:firstLine="708"/>
        <w:jc w:val="both"/>
      </w:pPr>
      <w:r>
        <w:t xml:space="preserve">După ce i s-a adus la cunoştinţă dispoziţiile prev. de 420 alin.4 şi art.10 alin.4 C. proc. Pen.  inculpata </w:t>
      </w:r>
      <w:r w:rsidR="0041102D">
        <w:t>A</w:t>
      </w:r>
      <w:r>
        <w:t xml:space="preserve"> arată că nu doreşte să fie ascultată în faţa instanţei de apel, aspect consemnat în caietul grefierului de şedinţă.</w:t>
      </w:r>
    </w:p>
    <w:p w14:paraId="2A94FB3F" w14:textId="531DB8F7" w:rsidR="00B9429B" w:rsidRDefault="00B9429B" w:rsidP="00B9429B">
      <w:pPr>
        <w:tabs>
          <w:tab w:val="left" w:pos="142"/>
        </w:tabs>
        <w:ind w:firstLine="708"/>
        <w:jc w:val="both"/>
      </w:pPr>
      <w:r>
        <w:rPr>
          <w:b/>
        </w:rPr>
        <w:t xml:space="preserve">Apărătorul inculpatului apelant </w:t>
      </w:r>
      <w:r w:rsidR="001E674C">
        <w:rPr>
          <w:b/>
        </w:rPr>
        <w:t>F</w:t>
      </w:r>
      <w:r>
        <w:rPr>
          <w:b/>
        </w:rPr>
        <w:t xml:space="preserve">, avocat </w:t>
      </w:r>
      <w:r w:rsidR="001E674C">
        <w:rPr>
          <w:b/>
        </w:rPr>
        <w:t>.....</w:t>
      </w:r>
      <w:r>
        <w:rPr>
          <w:b/>
        </w:rPr>
        <w:t xml:space="preserve">, </w:t>
      </w:r>
      <w:r>
        <w:t>depune la dosarul cauzei motivele de apel.</w:t>
      </w:r>
    </w:p>
    <w:p w14:paraId="30777A67" w14:textId="77777777" w:rsidR="00B9429B" w:rsidRDefault="00B9429B" w:rsidP="00B9429B">
      <w:pPr>
        <w:ind w:firstLine="720"/>
        <w:jc w:val="both"/>
      </w:pPr>
      <w:r>
        <w:t>În conformitate cu disp.art.365 alin.2 cod pr.penală, părţile prezente arată că nu au cereri de formulat şi nici excepţii de ridicat.</w:t>
      </w:r>
    </w:p>
    <w:p w14:paraId="729F8513" w14:textId="77777777" w:rsidR="00B9429B" w:rsidRDefault="00B9429B" w:rsidP="00B9429B">
      <w:pPr>
        <w:ind w:firstLine="708"/>
        <w:jc w:val="both"/>
      </w:pPr>
      <w:r>
        <w:t>Nemaifiind alte cereri, excepţii sau alte chestiuni prealabile de formulat, curtea constată apelul în stare de judecată şi acordă cuvântul părţilor pentru dezbateri în ordinea prev. de art.420 alin.6 Cod pr.penală.</w:t>
      </w:r>
    </w:p>
    <w:p w14:paraId="6CC12AED" w14:textId="77777777" w:rsidR="00B9429B" w:rsidRDefault="00B9429B" w:rsidP="00B9429B">
      <w:pPr>
        <w:tabs>
          <w:tab w:val="left" w:pos="142"/>
        </w:tabs>
        <w:ind w:firstLine="708"/>
        <w:jc w:val="both"/>
      </w:pPr>
      <w:bookmarkStart w:id="3" w:name="_Hlk531706280"/>
      <w:r>
        <w:rPr>
          <w:b/>
        </w:rPr>
        <w:t>Reprezentantul Ministerului Public având cuvântul</w:t>
      </w:r>
      <w:r>
        <w:t xml:space="preserve">, </w:t>
      </w:r>
      <w:bookmarkEnd w:id="3"/>
      <w:r>
        <w:t>susține că motivul scris al parchetului vizează un aspect formal, respectiv faptul, că deşi,  a adăugat o pedeapsă la care a fost condamnat anterior inculpata, nu a dispus formal şi revocarea suspendării executării acestei pedepse, sens în care consideră că trebuie îndreptat acest aspect.</w:t>
      </w:r>
    </w:p>
    <w:p w14:paraId="4998BE35" w14:textId="1AF09D1B" w:rsidR="00B9429B" w:rsidRDefault="00B9429B" w:rsidP="00B9429B">
      <w:pPr>
        <w:tabs>
          <w:tab w:val="left" w:pos="142"/>
        </w:tabs>
        <w:ind w:firstLine="708"/>
        <w:jc w:val="both"/>
      </w:pPr>
      <w:r>
        <w:t xml:space="preserve">Trebuie observat că în pedeapsa revocată s-au aplicat şi pedepse complementare, contopite corect în prezenta cauză, considerând că instanţa urma să constate de la momentul rămânerii definitive a acelei hotărâri, respectiv  </w:t>
      </w:r>
      <w:r w:rsidR="005B32D6" w:rsidRPr="005B32D6">
        <w:t>27.03.2017</w:t>
      </w:r>
      <w:r w:rsidR="005B32D6">
        <w:t xml:space="preserve"> </w:t>
      </w:r>
      <w:r>
        <w:t>până la zi, inculpata a executat parţial această pedeapsă complementară şi trebuia dedusă.</w:t>
      </w:r>
    </w:p>
    <w:p w14:paraId="03C5D7B1" w14:textId="6C1BF575" w:rsidR="00B9429B" w:rsidRDefault="00B9429B" w:rsidP="00B9429B">
      <w:pPr>
        <w:tabs>
          <w:tab w:val="left" w:pos="142"/>
        </w:tabs>
        <w:ind w:firstLine="708"/>
        <w:jc w:val="both"/>
      </w:pPr>
      <w:r>
        <w:rPr>
          <w:b/>
        </w:rPr>
        <w:t xml:space="preserve">Avocat </w:t>
      </w:r>
      <w:r w:rsidR="001E674C">
        <w:rPr>
          <w:b/>
        </w:rPr>
        <w:t>.....</w:t>
      </w:r>
      <w:r>
        <w:rPr>
          <w:b/>
        </w:rPr>
        <w:t xml:space="preserve"> având cuvântul pentru apelanta inculpată şi intimată </w:t>
      </w:r>
      <w:r w:rsidR="0041102D">
        <w:rPr>
          <w:b/>
        </w:rPr>
        <w:t>A</w:t>
      </w:r>
      <w:r>
        <w:rPr>
          <w:b/>
        </w:rPr>
        <w:t xml:space="preserve">, </w:t>
      </w:r>
      <w:r>
        <w:t>solicită admiterea apelului, în sensul reducerii pedepsei aplicată de instanţa de fond, să se aprecieze că nu se mai impune majorarea acesteia iar ca modalitate de executare să se dispună suspendarea executării pedepsei.</w:t>
      </w:r>
    </w:p>
    <w:p w14:paraId="57F04C02" w14:textId="5D24A041" w:rsidR="00B9429B" w:rsidRDefault="00B9429B" w:rsidP="00B9429B">
      <w:pPr>
        <w:tabs>
          <w:tab w:val="left" w:pos="142"/>
        </w:tabs>
        <w:ind w:firstLine="708"/>
        <w:jc w:val="both"/>
      </w:pPr>
      <w:r>
        <w:rPr>
          <w:b/>
        </w:rPr>
        <w:t xml:space="preserve">Avocat </w:t>
      </w:r>
      <w:r w:rsidR="001E674C">
        <w:rPr>
          <w:b/>
        </w:rPr>
        <w:t>.....</w:t>
      </w:r>
      <w:r>
        <w:rPr>
          <w:b/>
        </w:rPr>
        <w:t xml:space="preserve"> având cuvântul pentru apelantul inculpat </w:t>
      </w:r>
      <w:r w:rsidR="001E674C">
        <w:rPr>
          <w:b/>
        </w:rPr>
        <w:t>F</w:t>
      </w:r>
      <w:r>
        <w:rPr>
          <w:b/>
        </w:rPr>
        <w:t xml:space="preserve">, </w:t>
      </w:r>
      <w:r>
        <w:t xml:space="preserve"> solicită admiterea apelului, desfiinţarea hotărârii atacate, pronunţarea unei noi hotărâri în sensul schimbării încadrării juridice a faptei din infracţiuni concurente aşa cum au fost reţinute, art.38,39 alin.1 Cod penal în infracţiune continuată, art.35 alin.1, art.36 alin.1 Cod penal în baza deciziei Curţii Constituţionale nr. 368/2017 potrivit cu care sintagma „ şi împotriva aceluiaşi subiect pasiv” din cuprinsul disp.art.35 alin.1 Cod penal este neconstituţional şi aplicarea disp.art.43 Cod penal corespunzător, întrucât în speţa de faţă deşi, se reţine că suntem în situaţia unor infracţiuni concurente pedeapsa a fost stabilită pentru situaţia unei infracţiuni continuate. Este reţinut art.43 alin.2 Cod penal în loc de art.43 alin.1 Cod penal, considerând că ar trebui rectificat cu omisiunea aplicării disp.art.40 alin.3 Cod penal şi recalcularea mandatului cu aplicarea art.55 alin.1 din Legea nr. 254/2013.</w:t>
      </w:r>
    </w:p>
    <w:p w14:paraId="38A0D719" w14:textId="638BBA00" w:rsidR="00B9429B" w:rsidRDefault="00B9429B" w:rsidP="00B9429B">
      <w:pPr>
        <w:tabs>
          <w:tab w:val="left" w:pos="142"/>
        </w:tabs>
        <w:ind w:firstLine="708"/>
        <w:jc w:val="both"/>
      </w:pPr>
      <w:r>
        <w:t xml:space="preserve">În ceea ce priveşte apelul formulat de inculpata </w:t>
      </w:r>
      <w:r w:rsidR="0041102D">
        <w:t>A</w:t>
      </w:r>
      <w:r>
        <w:t>, menţionează că lasă la aprecierea instanţei.</w:t>
      </w:r>
    </w:p>
    <w:p w14:paraId="0D68A2EA" w14:textId="493ED03C" w:rsidR="00B9429B" w:rsidRDefault="00B9429B" w:rsidP="00B9429B">
      <w:pPr>
        <w:tabs>
          <w:tab w:val="left" w:pos="142"/>
        </w:tabs>
        <w:ind w:firstLine="708"/>
        <w:jc w:val="both"/>
      </w:pPr>
      <w:r>
        <w:rPr>
          <w:b/>
        </w:rPr>
        <w:t xml:space="preserve">Avocat </w:t>
      </w:r>
      <w:r w:rsidR="001E674C">
        <w:rPr>
          <w:b/>
        </w:rPr>
        <w:t>.....</w:t>
      </w:r>
      <w:r>
        <w:rPr>
          <w:b/>
        </w:rPr>
        <w:t xml:space="preserve"> având cuvântul pentru apelanta inculpată şi intimată </w:t>
      </w:r>
      <w:r w:rsidR="0041102D">
        <w:rPr>
          <w:b/>
        </w:rPr>
        <w:t>A</w:t>
      </w:r>
      <w:r>
        <w:rPr>
          <w:b/>
        </w:rPr>
        <w:t xml:space="preserve">, </w:t>
      </w:r>
      <w:r>
        <w:t xml:space="preserve">solicită admiterea apelului formulat de inculpatul </w:t>
      </w:r>
      <w:r w:rsidR="001E674C">
        <w:t>F</w:t>
      </w:r>
      <w:r>
        <w:t>.</w:t>
      </w:r>
    </w:p>
    <w:p w14:paraId="023EB3C4" w14:textId="77777777" w:rsidR="00B9429B" w:rsidRDefault="00B9429B" w:rsidP="00B9429B">
      <w:pPr>
        <w:tabs>
          <w:tab w:val="left" w:pos="142"/>
        </w:tabs>
        <w:ind w:firstLine="708"/>
        <w:jc w:val="both"/>
      </w:pPr>
      <w:r>
        <w:rPr>
          <w:b/>
        </w:rPr>
        <w:t>Reprezentantul Ministerului Public având cuvântul</w:t>
      </w:r>
      <w:r>
        <w:t>, apreciază că urmează a fi admise cele două apeluri în sensul reţinerii unei singure infracţiuni continuate aşa cum s-a solicitat. La aplicarea noii pedepse solicită să se aibă în vedere toate actele materiale, modul concret de săvârşire, prejudiciile produse în cauză.</w:t>
      </w:r>
    </w:p>
    <w:p w14:paraId="3A8327FE" w14:textId="5AF773C8" w:rsidR="00B9429B" w:rsidRDefault="00B9429B" w:rsidP="00B9429B">
      <w:pPr>
        <w:tabs>
          <w:tab w:val="left" w:pos="142"/>
        </w:tabs>
        <w:ind w:firstLine="708"/>
        <w:jc w:val="both"/>
      </w:pPr>
      <w:r>
        <w:rPr>
          <w:b/>
        </w:rPr>
        <w:t xml:space="preserve">Avocat </w:t>
      </w:r>
      <w:r w:rsidR="001E674C">
        <w:rPr>
          <w:b/>
        </w:rPr>
        <w:t>.....</w:t>
      </w:r>
      <w:r>
        <w:rPr>
          <w:b/>
        </w:rPr>
        <w:t xml:space="preserve"> având cuvântul pentru apelantul inculpat </w:t>
      </w:r>
      <w:r w:rsidR="001E674C">
        <w:rPr>
          <w:b/>
        </w:rPr>
        <w:t>F</w:t>
      </w:r>
      <w:r>
        <w:rPr>
          <w:b/>
        </w:rPr>
        <w:t>,</w:t>
      </w:r>
      <w:r>
        <w:t xml:space="preserve"> menţionează că lasă la aprecierea instanţei cu privire la apelul formulat de Ministerul Public.</w:t>
      </w:r>
    </w:p>
    <w:p w14:paraId="54A2012F" w14:textId="41E84980" w:rsidR="00B9429B" w:rsidRDefault="00B9429B" w:rsidP="00B9429B">
      <w:pPr>
        <w:tabs>
          <w:tab w:val="left" w:pos="142"/>
        </w:tabs>
        <w:ind w:firstLine="708"/>
        <w:jc w:val="both"/>
      </w:pPr>
      <w:r>
        <w:rPr>
          <w:b/>
        </w:rPr>
        <w:t xml:space="preserve">Avocat </w:t>
      </w:r>
      <w:r w:rsidR="001E674C">
        <w:rPr>
          <w:b/>
        </w:rPr>
        <w:t>.....</w:t>
      </w:r>
      <w:r>
        <w:rPr>
          <w:b/>
        </w:rPr>
        <w:t xml:space="preserve"> având cuvântul pentru apelanta inculpată şi intimată </w:t>
      </w:r>
      <w:r w:rsidR="0041102D">
        <w:rPr>
          <w:b/>
        </w:rPr>
        <w:t>A</w:t>
      </w:r>
      <w:r>
        <w:rPr>
          <w:b/>
        </w:rPr>
        <w:t xml:space="preserve">, </w:t>
      </w:r>
      <w:r>
        <w:t>solicită respingerea apelului formulat de Ministerul Public.</w:t>
      </w:r>
    </w:p>
    <w:p w14:paraId="6614449C" w14:textId="1D4D1A45" w:rsidR="00B9429B" w:rsidRDefault="00B9429B" w:rsidP="00B9429B">
      <w:pPr>
        <w:tabs>
          <w:tab w:val="left" w:pos="142"/>
        </w:tabs>
        <w:ind w:firstLine="708"/>
        <w:jc w:val="both"/>
      </w:pPr>
      <w:r>
        <w:rPr>
          <w:b/>
        </w:rPr>
        <w:t xml:space="preserve">Apelanta inculpată şi intimată </w:t>
      </w:r>
      <w:r w:rsidR="0041102D">
        <w:rPr>
          <w:b/>
        </w:rPr>
        <w:t>A</w:t>
      </w:r>
      <w:r>
        <w:rPr>
          <w:b/>
        </w:rPr>
        <w:t xml:space="preserve"> </w:t>
      </w:r>
      <w:bookmarkStart w:id="4" w:name="_Hlk481688047"/>
      <w:r>
        <w:rPr>
          <w:b/>
        </w:rPr>
        <w:t xml:space="preserve">în ultimul cuvânt, </w:t>
      </w:r>
      <w:r>
        <w:t>menţionează că recunoaşte şi regretă fapta comisă, s-a împăcat cu una dintre părţile vătămate. Solicită reducerea pedepsei ce i-a fost aplicată.</w:t>
      </w:r>
    </w:p>
    <w:bookmarkEnd w:id="4"/>
    <w:p w14:paraId="3298FB06" w14:textId="77777777" w:rsidR="00B9429B" w:rsidRDefault="00B9429B" w:rsidP="00B9429B">
      <w:pPr>
        <w:tabs>
          <w:tab w:val="left" w:pos="142"/>
        </w:tabs>
        <w:ind w:firstLine="708"/>
        <w:jc w:val="both"/>
        <w:rPr>
          <w:b/>
        </w:rPr>
      </w:pPr>
    </w:p>
    <w:p w14:paraId="31E2F3AA" w14:textId="77777777" w:rsidR="00B9429B" w:rsidRDefault="00B9429B" w:rsidP="00B9429B">
      <w:pPr>
        <w:tabs>
          <w:tab w:val="left" w:pos="142"/>
        </w:tabs>
        <w:jc w:val="center"/>
        <w:rPr>
          <w:b/>
        </w:rPr>
      </w:pPr>
      <w:r>
        <w:rPr>
          <w:b/>
        </w:rPr>
        <w:t>C U R T E A,</w:t>
      </w:r>
    </w:p>
    <w:p w14:paraId="6AAA9C78" w14:textId="77777777" w:rsidR="00B9429B" w:rsidRDefault="00B9429B" w:rsidP="00B9429B">
      <w:pPr>
        <w:tabs>
          <w:tab w:val="left" w:pos="142"/>
        </w:tabs>
        <w:jc w:val="center"/>
        <w:rPr>
          <w:b/>
        </w:rPr>
      </w:pPr>
    </w:p>
    <w:p w14:paraId="2E418E06" w14:textId="77777777" w:rsidR="00B9429B" w:rsidRDefault="00B9429B" w:rsidP="00B9429B">
      <w:pPr>
        <w:tabs>
          <w:tab w:val="left" w:pos="142"/>
        </w:tabs>
        <w:ind w:firstLine="708"/>
      </w:pPr>
      <w:r>
        <w:t>În conformitate cu disp.art.391 alin.1 Cod pr.penală,</w:t>
      </w:r>
    </w:p>
    <w:p w14:paraId="23F23B45" w14:textId="77777777" w:rsidR="00B9429B" w:rsidRDefault="00B9429B" w:rsidP="00B9429B">
      <w:pPr>
        <w:tabs>
          <w:tab w:val="left" w:pos="142"/>
        </w:tabs>
      </w:pPr>
    </w:p>
    <w:p w14:paraId="1ED89DA9" w14:textId="77777777" w:rsidR="00B9429B" w:rsidRDefault="00B9429B" w:rsidP="00B9429B">
      <w:pPr>
        <w:tabs>
          <w:tab w:val="left" w:pos="142"/>
        </w:tabs>
        <w:jc w:val="center"/>
        <w:rPr>
          <w:b/>
        </w:rPr>
      </w:pPr>
      <w:r>
        <w:rPr>
          <w:b/>
        </w:rPr>
        <w:t>D I S P U N E :</w:t>
      </w:r>
    </w:p>
    <w:p w14:paraId="77251CD4" w14:textId="77777777" w:rsidR="00B9429B" w:rsidRDefault="00B9429B" w:rsidP="00B9429B">
      <w:pPr>
        <w:tabs>
          <w:tab w:val="left" w:pos="142"/>
        </w:tabs>
        <w:jc w:val="center"/>
        <w:rPr>
          <w:b/>
        </w:rPr>
      </w:pPr>
    </w:p>
    <w:p w14:paraId="65CFF94F" w14:textId="6C77932F" w:rsidR="00B9429B" w:rsidRDefault="00B9429B" w:rsidP="00B9429B">
      <w:pPr>
        <w:tabs>
          <w:tab w:val="left" w:pos="142"/>
        </w:tabs>
        <w:ind w:firstLine="708"/>
      </w:pPr>
      <w:r>
        <w:t xml:space="preserve">Stabileşte pronunţarea la data de </w:t>
      </w:r>
      <w:r w:rsidR="001E674C">
        <w:t>.....</w:t>
      </w:r>
      <w:r>
        <w:t>.</w:t>
      </w:r>
    </w:p>
    <w:p w14:paraId="769C351F" w14:textId="006FE8DF" w:rsidR="00B9429B" w:rsidRDefault="00B9429B" w:rsidP="00B9429B">
      <w:pPr>
        <w:tabs>
          <w:tab w:val="left" w:pos="142"/>
        </w:tabs>
        <w:ind w:firstLine="708"/>
      </w:pPr>
      <w:r>
        <w:t xml:space="preserve">Pronunţată în şedinţă publică, astăzi </w:t>
      </w:r>
      <w:r w:rsidR="001E674C">
        <w:t>.....</w:t>
      </w:r>
      <w:r>
        <w:t>.</w:t>
      </w:r>
    </w:p>
    <w:p w14:paraId="61AED5E7" w14:textId="77777777" w:rsidR="00B9429B" w:rsidRDefault="00B9429B" w:rsidP="00B9429B">
      <w:pPr>
        <w:tabs>
          <w:tab w:val="left" w:pos="142"/>
        </w:tabs>
        <w:ind w:firstLine="708"/>
      </w:pPr>
    </w:p>
    <w:p w14:paraId="0B50F1A3" w14:textId="77777777" w:rsidR="00B9429B" w:rsidRDefault="00B9429B" w:rsidP="00B9429B">
      <w:pPr>
        <w:tabs>
          <w:tab w:val="left" w:pos="142"/>
        </w:tabs>
      </w:pPr>
    </w:p>
    <w:p w14:paraId="3B52B136" w14:textId="77777777" w:rsidR="00B9429B" w:rsidRDefault="00B9429B" w:rsidP="00B9429B">
      <w:pPr>
        <w:tabs>
          <w:tab w:val="left" w:pos="142"/>
        </w:tabs>
        <w:ind w:firstLine="708"/>
        <w:rPr>
          <w:b/>
        </w:rPr>
      </w:pPr>
      <w:r>
        <w:rPr>
          <w:b/>
        </w:rPr>
        <w:t xml:space="preserve">Preşedintele completului de judecată,         </w:t>
      </w:r>
      <w:r>
        <w:rPr>
          <w:b/>
        </w:rPr>
        <w:tab/>
      </w:r>
      <w:r>
        <w:rPr>
          <w:b/>
        </w:rPr>
        <w:tab/>
        <w:t xml:space="preserve">          Grefier,</w:t>
      </w:r>
    </w:p>
    <w:p w14:paraId="6E654AE4" w14:textId="36F03EB4" w:rsidR="00B9429B" w:rsidRDefault="00B9429B" w:rsidP="00B9429B">
      <w:pPr>
        <w:tabs>
          <w:tab w:val="left" w:pos="142"/>
        </w:tabs>
        <w:rPr>
          <w:b/>
        </w:rPr>
      </w:pPr>
      <w:r>
        <w:rPr>
          <w:b/>
        </w:rPr>
        <w:t xml:space="preserve">                Judecător </w:t>
      </w:r>
      <w:r w:rsidR="0041102D">
        <w:rPr>
          <w:b/>
        </w:rPr>
        <w:t>COD A1024</w:t>
      </w:r>
      <w:r>
        <w:rPr>
          <w:b/>
        </w:rPr>
        <w:tab/>
      </w:r>
      <w:r>
        <w:rPr>
          <w:b/>
        </w:rPr>
        <w:tab/>
        <w:t xml:space="preserve">                 </w:t>
      </w:r>
      <w:r w:rsidR="0041102D">
        <w:rPr>
          <w:b/>
        </w:rPr>
        <w:t>.....</w:t>
      </w:r>
    </w:p>
    <w:p w14:paraId="3EF70AB5" w14:textId="77777777" w:rsidR="00B9429B" w:rsidRDefault="00B9429B" w:rsidP="00B9429B">
      <w:pPr>
        <w:tabs>
          <w:tab w:val="left" w:pos="142"/>
        </w:tabs>
        <w:rPr>
          <w:b/>
        </w:rPr>
      </w:pPr>
    </w:p>
    <w:p w14:paraId="2662A197" w14:textId="77777777" w:rsidR="00B9429B" w:rsidRDefault="00B9429B" w:rsidP="00B9429B">
      <w:pPr>
        <w:tabs>
          <w:tab w:val="left" w:pos="142"/>
        </w:tabs>
        <w:rPr>
          <w:b/>
        </w:rPr>
      </w:pPr>
    </w:p>
    <w:p w14:paraId="30DDDD8C" w14:textId="77777777" w:rsidR="00B9429B" w:rsidRDefault="00B9429B" w:rsidP="00B9429B">
      <w:pPr>
        <w:rPr>
          <w:b/>
        </w:rPr>
      </w:pPr>
      <w:r>
        <w:rPr>
          <w:b/>
        </w:rPr>
        <w:t>Încheiere,</w:t>
      </w:r>
    </w:p>
    <w:p w14:paraId="4A890678" w14:textId="0302FD3C" w:rsidR="00B9429B" w:rsidRDefault="00B9429B" w:rsidP="00B9429B">
      <w:pPr>
        <w:rPr>
          <w:b/>
        </w:rPr>
      </w:pPr>
      <w:r>
        <w:rPr>
          <w:b/>
        </w:rPr>
        <w:tab/>
        <w:t xml:space="preserve">Astăzi data de </w:t>
      </w:r>
      <w:r w:rsidR="001E674C">
        <w:rPr>
          <w:b/>
        </w:rPr>
        <w:t>.....</w:t>
      </w:r>
    </w:p>
    <w:p w14:paraId="05CA15CB" w14:textId="77777777" w:rsidR="00B9429B" w:rsidRDefault="00B9429B" w:rsidP="00B9429B">
      <w:pPr>
        <w:rPr>
          <w:b/>
        </w:rPr>
      </w:pPr>
    </w:p>
    <w:p w14:paraId="34B2CB50" w14:textId="77777777" w:rsidR="00B9429B" w:rsidRDefault="00B9429B" w:rsidP="00B9429B">
      <w:pPr>
        <w:jc w:val="center"/>
        <w:rPr>
          <w:b/>
        </w:rPr>
      </w:pPr>
      <w:r>
        <w:rPr>
          <w:b/>
        </w:rPr>
        <w:t>C U R T E A,</w:t>
      </w:r>
    </w:p>
    <w:p w14:paraId="4A2E893D" w14:textId="77777777" w:rsidR="00B9429B" w:rsidRDefault="00B9429B" w:rsidP="00B9429B">
      <w:pPr>
        <w:jc w:val="center"/>
        <w:rPr>
          <w:b/>
        </w:rPr>
      </w:pPr>
    </w:p>
    <w:p w14:paraId="7653C671" w14:textId="77777777" w:rsidR="00B9429B" w:rsidRDefault="00B9429B" w:rsidP="00B9429B">
      <w:r>
        <w:tab/>
        <w:t>Având nevoie de timp pentru a delibera, în conformitate cu dispoziţiile art.391 alin.2 Cod pr.penală,</w:t>
      </w:r>
    </w:p>
    <w:p w14:paraId="06F0E2BA" w14:textId="77777777" w:rsidR="00B9429B" w:rsidRDefault="00B9429B" w:rsidP="00B9429B"/>
    <w:p w14:paraId="6236AED8" w14:textId="77777777" w:rsidR="00B9429B" w:rsidRDefault="00B9429B" w:rsidP="00B9429B">
      <w:pPr>
        <w:jc w:val="center"/>
        <w:rPr>
          <w:b/>
        </w:rPr>
      </w:pPr>
      <w:r>
        <w:rPr>
          <w:b/>
        </w:rPr>
        <w:t>D I S P U N E:</w:t>
      </w:r>
    </w:p>
    <w:p w14:paraId="66DE73ED" w14:textId="77777777" w:rsidR="00B9429B" w:rsidRDefault="00B9429B" w:rsidP="00B9429B">
      <w:pPr>
        <w:jc w:val="center"/>
        <w:rPr>
          <w:b/>
        </w:rPr>
      </w:pPr>
    </w:p>
    <w:p w14:paraId="7F1234AB" w14:textId="7121AEC6" w:rsidR="00B9429B" w:rsidRDefault="00B9429B" w:rsidP="00B9429B">
      <w:r>
        <w:tab/>
        <w:t xml:space="preserve">Amână pronunţarea cauzei la data de </w:t>
      </w:r>
      <w:r w:rsidR="001E674C">
        <w:t>.....</w:t>
      </w:r>
      <w:r>
        <w:t>.</w:t>
      </w:r>
    </w:p>
    <w:p w14:paraId="787B81B3" w14:textId="4771247B" w:rsidR="00B9429B" w:rsidRDefault="00B9429B" w:rsidP="00B9429B">
      <w:r>
        <w:tab/>
        <w:t xml:space="preserve">Pronunţată în şedinţă publică, astăzi </w:t>
      </w:r>
      <w:r w:rsidR="001E674C">
        <w:t>.....</w:t>
      </w:r>
      <w:r>
        <w:t>.</w:t>
      </w:r>
    </w:p>
    <w:p w14:paraId="352B9A5A" w14:textId="77777777" w:rsidR="00B9429B" w:rsidRDefault="00B9429B" w:rsidP="00B9429B">
      <w:pPr>
        <w:tabs>
          <w:tab w:val="left" w:pos="142"/>
        </w:tabs>
        <w:ind w:firstLine="708"/>
        <w:rPr>
          <w:b/>
        </w:rPr>
      </w:pPr>
    </w:p>
    <w:p w14:paraId="64CD3EF1" w14:textId="77777777" w:rsidR="00B9429B" w:rsidRDefault="00B9429B" w:rsidP="00B9429B">
      <w:pPr>
        <w:tabs>
          <w:tab w:val="left" w:pos="142"/>
        </w:tabs>
        <w:ind w:firstLine="708"/>
        <w:rPr>
          <w:b/>
        </w:rPr>
      </w:pPr>
      <w:r>
        <w:rPr>
          <w:b/>
        </w:rPr>
        <w:t xml:space="preserve">Preşedintele completului de judecată,         </w:t>
      </w:r>
      <w:r>
        <w:rPr>
          <w:b/>
        </w:rPr>
        <w:tab/>
      </w:r>
      <w:r>
        <w:rPr>
          <w:b/>
        </w:rPr>
        <w:tab/>
        <w:t xml:space="preserve">          Grefier,</w:t>
      </w:r>
    </w:p>
    <w:p w14:paraId="30F491FF" w14:textId="2057EB5F" w:rsidR="00B9429B" w:rsidRDefault="00B9429B" w:rsidP="00B9429B">
      <w:pPr>
        <w:tabs>
          <w:tab w:val="left" w:pos="142"/>
        </w:tabs>
        <w:rPr>
          <w:b/>
        </w:rPr>
      </w:pPr>
      <w:r>
        <w:rPr>
          <w:b/>
        </w:rPr>
        <w:t xml:space="preserve">                Judecător </w:t>
      </w:r>
      <w:r w:rsidR="0041102D">
        <w:rPr>
          <w:b/>
        </w:rPr>
        <w:t>COD A1024</w:t>
      </w:r>
      <w:r>
        <w:rPr>
          <w:b/>
        </w:rPr>
        <w:tab/>
      </w:r>
      <w:r>
        <w:rPr>
          <w:b/>
        </w:rPr>
        <w:tab/>
        <w:t xml:space="preserve">                 </w:t>
      </w:r>
      <w:r w:rsidR="0041102D">
        <w:rPr>
          <w:b/>
        </w:rPr>
        <w:t>.....</w:t>
      </w:r>
    </w:p>
    <w:p w14:paraId="3191B370" w14:textId="77777777" w:rsidR="00B9429B" w:rsidRDefault="00B9429B" w:rsidP="00B9429B">
      <w:pPr>
        <w:tabs>
          <w:tab w:val="left" w:pos="142"/>
        </w:tabs>
        <w:rPr>
          <w:b/>
        </w:rPr>
      </w:pPr>
    </w:p>
    <w:p w14:paraId="3D9D9453" w14:textId="77777777" w:rsidR="00B9429B" w:rsidRDefault="00B9429B" w:rsidP="00B9429B">
      <w:pPr>
        <w:tabs>
          <w:tab w:val="left" w:pos="142"/>
        </w:tabs>
        <w:rPr>
          <w:b/>
        </w:rPr>
      </w:pPr>
    </w:p>
    <w:p w14:paraId="614FF650" w14:textId="77777777" w:rsidR="00B9429B" w:rsidRDefault="00B9429B" w:rsidP="00B9429B">
      <w:pPr>
        <w:rPr>
          <w:b/>
        </w:rPr>
      </w:pPr>
      <w:r>
        <w:rPr>
          <w:b/>
        </w:rPr>
        <w:t>Încheiere,</w:t>
      </w:r>
    </w:p>
    <w:p w14:paraId="53A943D0" w14:textId="2AA38E30" w:rsidR="00B9429B" w:rsidRDefault="00B9429B" w:rsidP="00B9429B">
      <w:pPr>
        <w:rPr>
          <w:b/>
        </w:rPr>
      </w:pPr>
      <w:r>
        <w:rPr>
          <w:b/>
        </w:rPr>
        <w:tab/>
        <w:t xml:space="preserve">Astăzi data de </w:t>
      </w:r>
      <w:r w:rsidR="001E674C">
        <w:rPr>
          <w:b/>
        </w:rPr>
        <w:t>.....</w:t>
      </w:r>
    </w:p>
    <w:p w14:paraId="1F9B59DB" w14:textId="77777777" w:rsidR="00B9429B" w:rsidRDefault="00B9429B" w:rsidP="00B9429B">
      <w:pPr>
        <w:rPr>
          <w:b/>
        </w:rPr>
      </w:pPr>
    </w:p>
    <w:p w14:paraId="25D2F17D" w14:textId="77777777" w:rsidR="00B9429B" w:rsidRDefault="00B9429B" w:rsidP="00B9429B">
      <w:pPr>
        <w:jc w:val="center"/>
        <w:rPr>
          <w:b/>
        </w:rPr>
      </w:pPr>
      <w:r>
        <w:rPr>
          <w:b/>
        </w:rPr>
        <w:t>C U R T E A,</w:t>
      </w:r>
    </w:p>
    <w:p w14:paraId="28871477" w14:textId="77777777" w:rsidR="00B9429B" w:rsidRDefault="00B9429B" w:rsidP="00B9429B">
      <w:pPr>
        <w:jc w:val="center"/>
        <w:rPr>
          <w:b/>
        </w:rPr>
      </w:pPr>
    </w:p>
    <w:p w14:paraId="6128DAB7" w14:textId="77777777" w:rsidR="00B9429B" w:rsidRDefault="00B9429B" w:rsidP="00B9429B">
      <w:r>
        <w:tab/>
        <w:t>Având nevoie de timp pentru a delibera, în conformitate cu dispoziţiile art.391 alin.2 Cod pr.penală,</w:t>
      </w:r>
    </w:p>
    <w:p w14:paraId="775B953D" w14:textId="77777777" w:rsidR="00B9429B" w:rsidRDefault="00B9429B" w:rsidP="00B9429B"/>
    <w:p w14:paraId="0F79418B" w14:textId="77777777" w:rsidR="00B9429B" w:rsidRDefault="00B9429B" w:rsidP="00B9429B">
      <w:pPr>
        <w:jc w:val="center"/>
        <w:rPr>
          <w:b/>
        </w:rPr>
      </w:pPr>
      <w:r>
        <w:rPr>
          <w:b/>
        </w:rPr>
        <w:t>D I S P U N E:</w:t>
      </w:r>
    </w:p>
    <w:p w14:paraId="39D4390E" w14:textId="77777777" w:rsidR="00B9429B" w:rsidRDefault="00B9429B" w:rsidP="00B9429B">
      <w:pPr>
        <w:jc w:val="center"/>
        <w:rPr>
          <w:b/>
        </w:rPr>
      </w:pPr>
    </w:p>
    <w:p w14:paraId="1D9D9379" w14:textId="3D0E0DD0" w:rsidR="00B9429B" w:rsidRDefault="00B9429B" w:rsidP="00B9429B">
      <w:r>
        <w:tab/>
        <w:t xml:space="preserve">Amână pronunţarea cauzei la data de </w:t>
      </w:r>
      <w:r w:rsidR="001E674C">
        <w:t>.....</w:t>
      </w:r>
      <w:r>
        <w:t>.</w:t>
      </w:r>
    </w:p>
    <w:p w14:paraId="412F4413" w14:textId="1CB599DE" w:rsidR="00B9429B" w:rsidRDefault="00B9429B" w:rsidP="00B9429B">
      <w:r>
        <w:tab/>
        <w:t xml:space="preserve">Pronunţată în şedinţă publică, astăzi </w:t>
      </w:r>
      <w:r w:rsidR="001E674C">
        <w:t>.....</w:t>
      </w:r>
      <w:r>
        <w:t>.</w:t>
      </w:r>
    </w:p>
    <w:p w14:paraId="4D5372CE" w14:textId="77777777" w:rsidR="00B9429B" w:rsidRDefault="00B9429B" w:rsidP="00B9429B">
      <w:pPr>
        <w:tabs>
          <w:tab w:val="left" w:pos="142"/>
        </w:tabs>
        <w:ind w:firstLine="708"/>
        <w:rPr>
          <w:b/>
        </w:rPr>
      </w:pPr>
    </w:p>
    <w:p w14:paraId="156823E0" w14:textId="77777777" w:rsidR="00B9429B" w:rsidRDefault="00B9429B" w:rsidP="00B9429B">
      <w:pPr>
        <w:tabs>
          <w:tab w:val="left" w:pos="142"/>
        </w:tabs>
        <w:ind w:firstLine="708"/>
        <w:rPr>
          <w:b/>
        </w:rPr>
      </w:pPr>
      <w:r>
        <w:rPr>
          <w:b/>
        </w:rPr>
        <w:t xml:space="preserve">Preşedintele completului de judecată,         </w:t>
      </w:r>
      <w:r>
        <w:rPr>
          <w:b/>
        </w:rPr>
        <w:tab/>
      </w:r>
      <w:r>
        <w:rPr>
          <w:b/>
        </w:rPr>
        <w:tab/>
        <w:t xml:space="preserve">          Grefier,</w:t>
      </w:r>
    </w:p>
    <w:p w14:paraId="57351673" w14:textId="195A6AC9" w:rsidR="00B9429B" w:rsidRDefault="00B9429B" w:rsidP="00B9429B">
      <w:pPr>
        <w:tabs>
          <w:tab w:val="left" w:pos="142"/>
        </w:tabs>
        <w:rPr>
          <w:b/>
        </w:rPr>
      </w:pPr>
      <w:r>
        <w:rPr>
          <w:b/>
        </w:rPr>
        <w:t xml:space="preserve">                Judecător </w:t>
      </w:r>
      <w:r w:rsidR="0041102D">
        <w:rPr>
          <w:b/>
        </w:rPr>
        <w:t>COD A1024</w:t>
      </w:r>
      <w:r>
        <w:rPr>
          <w:b/>
        </w:rPr>
        <w:tab/>
      </w:r>
      <w:r>
        <w:rPr>
          <w:b/>
        </w:rPr>
        <w:tab/>
        <w:t xml:space="preserve">                 </w:t>
      </w:r>
      <w:r w:rsidR="0041102D">
        <w:rPr>
          <w:b/>
        </w:rPr>
        <w:t>.....</w:t>
      </w:r>
    </w:p>
    <w:p w14:paraId="2AAB1DF5" w14:textId="77777777" w:rsidR="00B9429B" w:rsidRDefault="00B9429B" w:rsidP="00B9429B">
      <w:pPr>
        <w:tabs>
          <w:tab w:val="left" w:pos="142"/>
        </w:tabs>
        <w:rPr>
          <w:b/>
        </w:rPr>
      </w:pPr>
    </w:p>
    <w:p w14:paraId="01A9143A" w14:textId="77777777" w:rsidR="00B9429B" w:rsidRDefault="00B9429B" w:rsidP="00B9429B">
      <w:pPr>
        <w:rPr>
          <w:b/>
        </w:rPr>
      </w:pPr>
      <w:r>
        <w:rPr>
          <w:b/>
        </w:rPr>
        <w:t>Încheiere,</w:t>
      </w:r>
    </w:p>
    <w:p w14:paraId="4E79AED7" w14:textId="34059471" w:rsidR="00B9429B" w:rsidRDefault="00B9429B" w:rsidP="00B9429B">
      <w:pPr>
        <w:rPr>
          <w:b/>
        </w:rPr>
      </w:pPr>
      <w:r>
        <w:rPr>
          <w:b/>
        </w:rPr>
        <w:tab/>
        <w:t xml:space="preserve">Astăzi data de </w:t>
      </w:r>
      <w:r w:rsidR="001E674C">
        <w:rPr>
          <w:b/>
        </w:rPr>
        <w:t>.....</w:t>
      </w:r>
    </w:p>
    <w:p w14:paraId="2D3549AC" w14:textId="77777777" w:rsidR="00B9429B" w:rsidRDefault="00B9429B" w:rsidP="00B9429B">
      <w:pPr>
        <w:rPr>
          <w:b/>
        </w:rPr>
      </w:pPr>
    </w:p>
    <w:p w14:paraId="70580913" w14:textId="77777777" w:rsidR="00B9429B" w:rsidRDefault="00B9429B" w:rsidP="00B9429B">
      <w:pPr>
        <w:jc w:val="center"/>
        <w:rPr>
          <w:b/>
        </w:rPr>
      </w:pPr>
      <w:r>
        <w:rPr>
          <w:b/>
        </w:rPr>
        <w:t>C U R T E A,</w:t>
      </w:r>
    </w:p>
    <w:p w14:paraId="7C610394" w14:textId="77777777" w:rsidR="00B9429B" w:rsidRDefault="00B9429B" w:rsidP="00B9429B">
      <w:pPr>
        <w:jc w:val="center"/>
        <w:rPr>
          <w:b/>
        </w:rPr>
      </w:pPr>
    </w:p>
    <w:p w14:paraId="30D33157" w14:textId="77777777" w:rsidR="00B9429B" w:rsidRDefault="00B9429B" w:rsidP="00B9429B">
      <w:r>
        <w:lastRenderedPageBreak/>
        <w:tab/>
        <w:t>Având nevoie de timp pentru a delibera, în conformitate cu dispoziţiile art.391 alin.2 Cod pr.penală,</w:t>
      </w:r>
    </w:p>
    <w:p w14:paraId="311891BA" w14:textId="77777777" w:rsidR="00B9429B" w:rsidRDefault="00B9429B" w:rsidP="00B9429B"/>
    <w:p w14:paraId="169B4C1D" w14:textId="77777777" w:rsidR="00B9429B" w:rsidRDefault="00B9429B" w:rsidP="00B9429B">
      <w:pPr>
        <w:jc w:val="center"/>
        <w:rPr>
          <w:b/>
        </w:rPr>
      </w:pPr>
      <w:r>
        <w:rPr>
          <w:b/>
        </w:rPr>
        <w:t>D I S P U N E:</w:t>
      </w:r>
    </w:p>
    <w:p w14:paraId="5EC3A935" w14:textId="77777777" w:rsidR="00B9429B" w:rsidRDefault="00B9429B" w:rsidP="00B9429B">
      <w:pPr>
        <w:jc w:val="center"/>
        <w:rPr>
          <w:b/>
        </w:rPr>
      </w:pPr>
    </w:p>
    <w:p w14:paraId="133F4AB2" w14:textId="77FB4268" w:rsidR="00B9429B" w:rsidRDefault="00B9429B" w:rsidP="00B9429B">
      <w:r>
        <w:tab/>
        <w:t xml:space="preserve">Amână pronunţarea cauzei la data de </w:t>
      </w:r>
      <w:r w:rsidR="001E674C">
        <w:t>.....</w:t>
      </w:r>
      <w:r>
        <w:t>.</w:t>
      </w:r>
    </w:p>
    <w:p w14:paraId="7E214C7A" w14:textId="39B54FA2" w:rsidR="00B9429B" w:rsidRDefault="00B9429B" w:rsidP="00B9429B">
      <w:r>
        <w:tab/>
        <w:t xml:space="preserve">Pronunţată în şedinţă publică, astăzi </w:t>
      </w:r>
      <w:r w:rsidR="001E674C">
        <w:t>.....</w:t>
      </w:r>
      <w:r>
        <w:t>.</w:t>
      </w:r>
    </w:p>
    <w:p w14:paraId="5E7FDEE7" w14:textId="77777777" w:rsidR="00B9429B" w:rsidRDefault="00B9429B" w:rsidP="00B9429B">
      <w:pPr>
        <w:tabs>
          <w:tab w:val="left" w:pos="142"/>
        </w:tabs>
        <w:ind w:firstLine="708"/>
        <w:rPr>
          <w:b/>
        </w:rPr>
      </w:pPr>
    </w:p>
    <w:p w14:paraId="6A97240C" w14:textId="77777777" w:rsidR="00B9429B" w:rsidRDefault="00B9429B" w:rsidP="00B9429B">
      <w:pPr>
        <w:tabs>
          <w:tab w:val="left" w:pos="142"/>
        </w:tabs>
        <w:ind w:firstLine="708"/>
        <w:rPr>
          <w:b/>
        </w:rPr>
      </w:pPr>
      <w:r>
        <w:rPr>
          <w:b/>
        </w:rPr>
        <w:t xml:space="preserve">Preşedintele completului de judecată,         </w:t>
      </w:r>
      <w:r>
        <w:rPr>
          <w:b/>
        </w:rPr>
        <w:tab/>
      </w:r>
      <w:r>
        <w:rPr>
          <w:b/>
        </w:rPr>
        <w:tab/>
        <w:t xml:space="preserve">          Grefier,</w:t>
      </w:r>
    </w:p>
    <w:p w14:paraId="434EE249" w14:textId="177A6B60" w:rsidR="00B9429B" w:rsidRDefault="00B9429B" w:rsidP="00B9429B">
      <w:pPr>
        <w:tabs>
          <w:tab w:val="left" w:pos="142"/>
        </w:tabs>
        <w:rPr>
          <w:b/>
        </w:rPr>
      </w:pPr>
      <w:r>
        <w:rPr>
          <w:b/>
        </w:rPr>
        <w:t xml:space="preserve">                Judecător </w:t>
      </w:r>
      <w:r w:rsidR="0041102D">
        <w:rPr>
          <w:b/>
        </w:rPr>
        <w:t>COD A1024</w:t>
      </w:r>
      <w:r>
        <w:rPr>
          <w:b/>
        </w:rPr>
        <w:tab/>
      </w:r>
      <w:r>
        <w:rPr>
          <w:b/>
        </w:rPr>
        <w:tab/>
        <w:t xml:space="preserve">                 </w:t>
      </w:r>
      <w:r w:rsidR="0041102D">
        <w:rPr>
          <w:b/>
        </w:rPr>
        <w:t>.....</w:t>
      </w:r>
    </w:p>
    <w:p w14:paraId="444BE303" w14:textId="77777777" w:rsidR="00B9429B" w:rsidRDefault="00B9429B" w:rsidP="00B9429B">
      <w:pPr>
        <w:tabs>
          <w:tab w:val="left" w:pos="142"/>
        </w:tabs>
        <w:rPr>
          <w:b/>
        </w:rPr>
      </w:pPr>
    </w:p>
    <w:p w14:paraId="2E50B16C" w14:textId="77777777" w:rsidR="00B9429B" w:rsidRDefault="00B9429B" w:rsidP="00B9429B">
      <w:pPr>
        <w:tabs>
          <w:tab w:val="left" w:pos="142"/>
        </w:tabs>
        <w:rPr>
          <w:b/>
        </w:rPr>
      </w:pPr>
    </w:p>
    <w:p w14:paraId="68B35313" w14:textId="77777777" w:rsidR="00B9429B" w:rsidRDefault="00B9429B" w:rsidP="00B9429B">
      <w:pPr>
        <w:tabs>
          <w:tab w:val="left" w:pos="142"/>
        </w:tabs>
        <w:rPr>
          <w:b/>
        </w:rPr>
      </w:pPr>
    </w:p>
    <w:p w14:paraId="4286EDBF" w14:textId="77777777" w:rsidR="00B9429B" w:rsidRDefault="00B9429B" w:rsidP="00B9429B">
      <w:pPr>
        <w:tabs>
          <w:tab w:val="left" w:pos="142"/>
        </w:tabs>
        <w:rPr>
          <w:b/>
        </w:rPr>
      </w:pPr>
    </w:p>
    <w:p w14:paraId="4D5B9D2A" w14:textId="77777777" w:rsidR="00B9429B" w:rsidRDefault="00B9429B" w:rsidP="00B9429B">
      <w:pPr>
        <w:tabs>
          <w:tab w:val="left" w:pos="142"/>
        </w:tabs>
        <w:rPr>
          <w:b/>
        </w:rPr>
      </w:pPr>
    </w:p>
    <w:p w14:paraId="4EA939DC" w14:textId="77777777" w:rsidR="00B9429B" w:rsidRDefault="00B9429B" w:rsidP="00B9429B">
      <w:pPr>
        <w:tabs>
          <w:tab w:val="left" w:pos="142"/>
        </w:tabs>
        <w:rPr>
          <w:b/>
        </w:rPr>
      </w:pPr>
    </w:p>
    <w:p w14:paraId="4D1D9273" w14:textId="77777777" w:rsidR="00B9429B" w:rsidRDefault="00B9429B" w:rsidP="00B9429B">
      <w:pPr>
        <w:rPr>
          <w:b/>
        </w:rPr>
      </w:pPr>
      <w:r>
        <w:rPr>
          <w:b/>
        </w:rPr>
        <w:t>Încheiere,</w:t>
      </w:r>
    </w:p>
    <w:p w14:paraId="02882457" w14:textId="55B62B1E" w:rsidR="00B9429B" w:rsidRDefault="00B9429B" w:rsidP="00B9429B">
      <w:pPr>
        <w:rPr>
          <w:b/>
        </w:rPr>
      </w:pPr>
      <w:r>
        <w:rPr>
          <w:b/>
        </w:rPr>
        <w:tab/>
        <w:t xml:space="preserve">Astăzi data de </w:t>
      </w:r>
      <w:r w:rsidR="001E674C">
        <w:rPr>
          <w:b/>
        </w:rPr>
        <w:t>.....</w:t>
      </w:r>
    </w:p>
    <w:p w14:paraId="3BE6D9EC" w14:textId="77777777" w:rsidR="00B9429B" w:rsidRDefault="00B9429B" w:rsidP="00B9429B">
      <w:pPr>
        <w:rPr>
          <w:b/>
        </w:rPr>
      </w:pPr>
    </w:p>
    <w:p w14:paraId="2243150B" w14:textId="77777777" w:rsidR="00B9429B" w:rsidRDefault="00B9429B" w:rsidP="00B9429B">
      <w:pPr>
        <w:jc w:val="center"/>
        <w:rPr>
          <w:b/>
        </w:rPr>
      </w:pPr>
      <w:r>
        <w:rPr>
          <w:b/>
        </w:rPr>
        <w:t>C U R T E A,</w:t>
      </w:r>
    </w:p>
    <w:p w14:paraId="028B1D78" w14:textId="77777777" w:rsidR="00B9429B" w:rsidRDefault="00B9429B" w:rsidP="00B9429B">
      <w:pPr>
        <w:jc w:val="center"/>
        <w:rPr>
          <w:b/>
        </w:rPr>
      </w:pPr>
    </w:p>
    <w:p w14:paraId="2DF6293C" w14:textId="77777777" w:rsidR="00B9429B" w:rsidRDefault="00B9429B" w:rsidP="00B9429B">
      <w:r>
        <w:tab/>
        <w:t>Având nevoie de timp pentru a delibera, în conformitate cu dispoziţiile art.391 alin.2 Cod pr.penală,</w:t>
      </w:r>
    </w:p>
    <w:p w14:paraId="5798B5D2" w14:textId="77777777" w:rsidR="00B9429B" w:rsidRDefault="00B9429B" w:rsidP="00B9429B"/>
    <w:p w14:paraId="18840DA9" w14:textId="77777777" w:rsidR="00B9429B" w:rsidRDefault="00B9429B" w:rsidP="00B9429B">
      <w:pPr>
        <w:jc w:val="center"/>
        <w:rPr>
          <w:b/>
        </w:rPr>
      </w:pPr>
      <w:r>
        <w:rPr>
          <w:b/>
        </w:rPr>
        <w:t>D I S P U N E:</w:t>
      </w:r>
    </w:p>
    <w:p w14:paraId="1D0CD41A" w14:textId="77777777" w:rsidR="00B9429B" w:rsidRDefault="00B9429B" w:rsidP="00B9429B">
      <w:pPr>
        <w:jc w:val="center"/>
        <w:rPr>
          <w:b/>
        </w:rPr>
      </w:pPr>
    </w:p>
    <w:p w14:paraId="1031BCC5" w14:textId="04F79AD7" w:rsidR="00B9429B" w:rsidRDefault="00B9429B" w:rsidP="00B9429B">
      <w:r>
        <w:tab/>
        <w:t xml:space="preserve">Amână pronunţarea cauzei la data de </w:t>
      </w:r>
      <w:r w:rsidR="001E674C">
        <w:t>.....</w:t>
      </w:r>
      <w:r>
        <w:t>.</w:t>
      </w:r>
    </w:p>
    <w:p w14:paraId="5F238471" w14:textId="2FC40137" w:rsidR="00B9429B" w:rsidRDefault="00B9429B" w:rsidP="00B9429B">
      <w:r>
        <w:tab/>
        <w:t xml:space="preserve">Pronunţată în şedinţă publică, astăzi </w:t>
      </w:r>
      <w:r w:rsidR="001E674C">
        <w:t>.....</w:t>
      </w:r>
      <w:r>
        <w:t>.</w:t>
      </w:r>
    </w:p>
    <w:p w14:paraId="709CC9B3" w14:textId="77777777" w:rsidR="00B9429B" w:rsidRDefault="00B9429B" w:rsidP="00B9429B">
      <w:pPr>
        <w:tabs>
          <w:tab w:val="left" w:pos="142"/>
        </w:tabs>
        <w:ind w:firstLine="708"/>
        <w:rPr>
          <w:b/>
        </w:rPr>
      </w:pPr>
    </w:p>
    <w:p w14:paraId="49F2D263" w14:textId="77777777" w:rsidR="00B9429B" w:rsidRDefault="00B9429B" w:rsidP="00B9429B">
      <w:pPr>
        <w:tabs>
          <w:tab w:val="left" w:pos="142"/>
        </w:tabs>
        <w:ind w:firstLine="708"/>
        <w:rPr>
          <w:b/>
        </w:rPr>
      </w:pPr>
      <w:r>
        <w:rPr>
          <w:b/>
        </w:rPr>
        <w:t xml:space="preserve">Preşedintele completului de judecată,         </w:t>
      </w:r>
      <w:r>
        <w:rPr>
          <w:b/>
        </w:rPr>
        <w:tab/>
      </w:r>
      <w:r>
        <w:rPr>
          <w:b/>
        </w:rPr>
        <w:tab/>
        <w:t xml:space="preserve">          Grefier,</w:t>
      </w:r>
    </w:p>
    <w:p w14:paraId="037DEB46" w14:textId="1EDC4929" w:rsidR="00B9429B" w:rsidRDefault="00B9429B" w:rsidP="00B9429B">
      <w:pPr>
        <w:tabs>
          <w:tab w:val="left" w:pos="142"/>
        </w:tabs>
        <w:rPr>
          <w:b/>
        </w:rPr>
      </w:pPr>
      <w:r>
        <w:rPr>
          <w:b/>
        </w:rPr>
        <w:t xml:space="preserve">                Judecător </w:t>
      </w:r>
      <w:r w:rsidR="0041102D">
        <w:rPr>
          <w:b/>
        </w:rPr>
        <w:t>COD A1024</w:t>
      </w:r>
      <w:r>
        <w:rPr>
          <w:b/>
        </w:rPr>
        <w:tab/>
      </w:r>
      <w:r>
        <w:rPr>
          <w:b/>
        </w:rPr>
        <w:tab/>
        <w:t xml:space="preserve">                 </w:t>
      </w:r>
      <w:r w:rsidR="0041102D">
        <w:rPr>
          <w:b/>
        </w:rPr>
        <w:t>.....</w:t>
      </w:r>
    </w:p>
    <w:p w14:paraId="10B77E9A" w14:textId="77777777" w:rsidR="00B9429B" w:rsidRDefault="00B9429B" w:rsidP="00B9429B">
      <w:pPr>
        <w:tabs>
          <w:tab w:val="left" w:pos="142"/>
        </w:tabs>
        <w:rPr>
          <w:b/>
        </w:rPr>
      </w:pPr>
    </w:p>
    <w:p w14:paraId="6A8086D3" w14:textId="77777777" w:rsidR="00B9429B" w:rsidRDefault="00B9429B" w:rsidP="00B9429B">
      <w:pPr>
        <w:tabs>
          <w:tab w:val="left" w:pos="142"/>
        </w:tabs>
        <w:rPr>
          <w:b/>
        </w:rPr>
      </w:pPr>
    </w:p>
    <w:p w14:paraId="5FC14549" w14:textId="77777777" w:rsidR="00D808BC" w:rsidRDefault="00D808BC"/>
    <w:p w14:paraId="148BEC4C" w14:textId="77777777" w:rsidR="004A2945" w:rsidRDefault="004A2945"/>
    <w:p w14:paraId="0DE82493" w14:textId="77777777" w:rsidR="004A2945" w:rsidRDefault="004A2945"/>
    <w:sectPr w:rsidR="004A2945" w:rsidSect="004A2945">
      <w:headerReference w:type="even" r:id="rId7"/>
      <w:headerReference w:type="default" r:id="rId8"/>
      <w:footerReference w:type="even" r:id="rId9"/>
      <w:footerReference w:type="default" r:id="rId10"/>
      <w:headerReference w:type="first" r:id="rId11"/>
      <w:footerReference w:type="first" r:id="rId12"/>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7F4111" w14:textId="77777777" w:rsidR="0082107B" w:rsidRDefault="0082107B" w:rsidP="0040709A">
      <w:r>
        <w:separator/>
      </w:r>
    </w:p>
  </w:endnote>
  <w:endnote w:type="continuationSeparator" w:id="0">
    <w:p w14:paraId="3CA93E98" w14:textId="77777777" w:rsidR="0082107B" w:rsidRDefault="0082107B" w:rsidP="00407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933AD" w14:textId="77777777" w:rsidR="0040709A" w:rsidRDefault="004070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33D3C" w14:textId="77777777" w:rsidR="0040709A" w:rsidRDefault="0040709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B7E7D" w14:textId="77777777" w:rsidR="0040709A" w:rsidRDefault="004070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A1D113" w14:textId="77777777" w:rsidR="0082107B" w:rsidRDefault="0082107B" w:rsidP="0040709A">
      <w:r>
        <w:separator/>
      </w:r>
    </w:p>
  </w:footnote>
  <w:footnote w:type="continuationSeparator" w:id="0">
    <w:p w14:paraId="6900E484" w14:textId="77777777" w:rsidR="0082107B" w:rsidRDefault="0082107B" w:rsidP="004070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4AE89" w14:textId="77777777" w:rsidR="0040709A" w:rsidRDefault="004070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F9CC0D" w14:textId="77777777" w:rsidR="0040709A" w:rsidRDefault="0040709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322D6" w14:textId="77777777" w:rsidR="0040709A" w:rsidRDefault="004070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364BE4"/>
    <w:multiLevelType w:val="hybridMultilevel"/>
    <w:tmpl w:val="4ED0FF5C"/>
    <w:lvl w:ilvl="0" w:tplc="565C5A58">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 w15:restartNumberingAfterBreak="0">
    <w:nsid w:val="3B65526C"/>
    <w:multiLevelType w:val="hybridMultilevel"/>
    <w:tmpl w:val="45CE70E4"/>
    <w:lvl w:ilvl="0" w:tplc="59EC39D6">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15:restartNumberingAfterBreak="0">
    <w:nsid w:val="64914CEE"/>
    <w:multiLevelType w:val="hybridMultilevel"/>
    <w:tmpl w:val="4EF43552"/>
    <w:lvl w:ilvl="0" w:tplc="BA584BFA">
      <w:start w:val="1"/>
      <w:numFmt w:val="bullet"/>
      <w:lvlText w:val="-"/>
      <w:lvlJc w:val="left"/>
      <w:pPr>
        <w:ind w:left="1068" w:hanging="360"/>
      </w:pPr>
      <w:rPr>
        <w:rFonts w:ascii="Times New Roman" w:eastAsia="Calibr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687"/>
    <w:rsid w:val="00051471"/>
    <w:rsid w:val="000A33CF"/>
    <w:rsid w:val="000D5068"/>
    <w:rsid w:val="000F020F"/>
    <w:rsid w:val="00120666"/>
    <w:rsid w:val="001749C4"/>
    <w:rsid w:val="001E674C"/>
    <w:rsid w:val="00204BA1"/>
    <w:rsid w:val="002A5001"/>
    <w:rsid w:val="002C3859"/>
    <w:rsid w:val="003273C1"/>
    <w:rsid w:val="00327F77"/>
    <w:rsid w:val="003D761A"/>
    <w:rsid w:val="003E5EB0"/>
    <w:rsid w:val="0040709A"/>
    <w:rsid w:val="0041102D"/>
    <w:rsid w:val="0042197A"/>
    <w:rsid w:val="00431D75"/>
    <w:rsid w:val="00437F8B"/>
    <w:rsid w:val="004A2945"/>
    <w:rsid w:val="004A41A9"/>
    <w:rsid w:val="004E205E"/>
    <w:rsid w:val="004F728B"/>
    <w:rsid w:val="005124FD"/>
    <w:rsid w:val="00516009"/>
    <w:rsid w:val="00547131"/>
    <w:rsid w:val="005A30FE"/>
    <w:rsid w:val="005B32D6"/>
    <w:rsid w:val="005D66B3"/>
    <w:rsid w:val="005E0402"/>
    <w:rsid w:val="006233C3"/>
    <w:rsid w:val="00625C28"/>
    <w:rsid w:val="00647043"/>
    <w:rsid w:val="00671F46"/>
    <w:rsid w:val="00694F42"/>
    <w:rsid w:val="0070781E"/>
    <w:rsid w:val="00734FA8"/>
    <w:rsid w:val="00757C2B"/>
    <w:rsid w:val="007A3687"/>
    <w:rsid w:val="0082107B"/>
    <w:rsid w:val="00984328"/>
    <w:rsid w:val="00A06A0B"/>
    <w:rsid w:val="00A73850"/>
    <w:rsid w:val="00AF7FDA"/>
    <w:rsid w:val="00B705F0"/>
    <w:rsid w:val="00B84B12"/>
    <w:rsid w:val="00B9429B"/>
    <w:rsid w:val="00C85C07"/>
    <w:rsid w:val="00CD0A37"/>
    <w:rsid w:val="00D808BC"/>
    <w:rsid w:val="00DB11C4"/>
    <w:rsid w:val="00DD4B75"/>
    <w:rsid w:val="00EC25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945F3A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29B"/>
    <w:pPr>
      <w:spacing w:after="0" w:line="240" w:lineRule="auto"/>
    </w:pPr>
    <w:rPr>
      <w:rFonts w:eastAsia="Times New Roman"/>
      <w:lang w:eastAsia="ro-RO"/>
    </w:rPr>
  </w:style>
  <w:style w:type="paragraph" w:styleId="Heading2">
    <w:name w:val="heading 2"/>
    <w:basedOn w:val="Normal"/>
    <w:next w:val="Normal"/>
    <w:link w:val="Heading2Char"/>
    <w:semiHidden/>
    <w:unhideWhenUsed/>
    <w:qFormat/>
    <w:rsid w:val="00B9429B"/>
    <w:pPr>
      <w:keepNext/>
      <w:jc w:val="center"/>
      <w:outlineLvl w:val="1"/>
    </w:pPr>
    <w:rPr>
      <w:rFonts w:ascii="Garamond" w:hAnsi="Garamond"/>
      <w:b/>
      <w:bCs/>
    </w:rPr>
  </w:style>
  <w:style w:type="paragraph" w:styleId="Heading3">
    <w:name w:val="heading 3"/>
    <w:basedOn w:val="Normal"/>
    <w:next w:val="Normal"/>
    <w:link w:val="Heading3Char"/>
    <w:unhideWhenUsed/>
    <w:qFormat/>
    <w:rsid w:val="00B9429B"/>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B9429B"/>
    <w:rPr>
      <w:rFonts w:ascii="Garamond" w:eastAsia="Times New Roman" w:hAnsi="Garamond"/>
      <w:b/>
      <w:bCs/>
      <w:lang w:eastAsia="ro-RO"/>
    </w:rPr>
  </w:style>
  <w:style w:type="character" w:customStyle="1" w:styleId="Heading3Char">
    <w:name w:val="Heading 3 Char"/>
    <w:basedOn w:val="DefaultParagraphFont"/>
    <w:link w:val="Heading3"/>
    <w:rsid w:val="00B9429B"/>
    <w:rPr>
      <w:rFonts w:ascii="Calibri Light" w:eastAsia="Times New Roman" w:hAnsi="Calibri Light"/>
      <w:b/>
      <w:bCs/>
      <w:sz w:val="26"/>
      <w:szCs w:val="26"/>
      <w:lang w:eastAsia="ro-RO"/>
    </w:rPr>
  </w:style>
  <w:style w:type="paragraph" w:customStyle="1" w:styleId="Style1">
    <w:name w:val="Style1"/>
    <w:basedOn w:val="Normal"/>
    <w:uiPriority w:val="99"/>
    <w:rsid w:val="004A2945"/>
    <w:pPr>
      <w:widowControl w:val="0"/>
      <w:autoSpaceDE w:val="0"/>
      <w:autoSpaceDN w:val="0"/>
      <w:adjustRightInd w:val="0"/>
      <w:spacing w:line="278" w:lineRule="exact"/>
      <w:ind w:firstLine="662"/>
    </w:pPr>
    <w:rPr>
      <w:lang w:val="en-US" w:eastAsia="en-US"/>
    </w:rPr>
  </w:style>
  <w:style w:type="paragraph" w:styleId="NoSpacing">
    <w:name w:val="No Spacing"/>
    <w:uiPriority w:val="1"/>
    <w:qFormat/>
    <w:rsid w:val="004A2945"/>
    <w:pPr>
      <w:spacing w:after="0" w:line="240" w:lineRule="auto"/>
    </w:pPr>
    <w:rPr>
      <w:rFonts w:eastAsia="Calibri"/>
      <w:szCs w:val="22"/>
      <w:lang w:val="en-US"/>
    </w:rPr>
  </w:style>
  <w:style w:type="paragraph" w:styleId="Header">
    <w:name w:val="header"/>
    <w:basedOn w:val="Normal"/>
    <w:link w:val="HeaderChar"/>
    <w:uiPriority w:val="99"/>
    <w:unhideWhenUsed/>
    <w:rsid w:val="0040709A"/>
    <w:pPr>
      <w:tabs>
        <w:tab w:val="center" w:pos="4513"/>
        <w:tab w:val="right" w:pos="9026"/>
      </w:tabs>
    </w:pPr>
  </w:style>
  <w:style w:type="character" w:customStyle="1" w:styleId="HeaderChar">
    <w:name w:val="Header Char"/>
    <w:basedOn w:val="DefaultParagraphFont"/>
    <w:link w:val="Header"/>
    <w:uiPriority w:val="99"/>
    <w:rsid w:val="0040709A"/>
    <w:rPr>
      <w:rFonts w:eastAsia="Times New Roman"/>
      <w:lang w:eastAsia="ro-RO"/>
    </w:rPr>
  </w:style>
  <w:style w:type="paragraph" w:styleId="Footer">
    <w:name w:val="footer"/>
    <w:basedOn w:val="Normal"/>
    <w:link w:val="FooterChar"/>
    <w:uiPriority w:val="99"/>
    <w:unhideWhenUsed/>
    <w:rsid w:val="0040709A"/>
    <w:pPr>
      <w:tabs>
        <w:tab w:val="center" w:pos="4513"/>
        <w:tab w:val="right" w:pos="9026"/>
      </w:tabs>
    </w:pPr>
  </w:style>
  <w:style w:type="character" w:customStyle="1" w:styleId="FooterChar">
    <w:name w:val="Footer Char"/>
    <w:basedOn w:val="DefaultParagraphFont"/>
    <w:link w:val="Footer"/>
    <w:uiPriority w:val="99"/>
    <w:rsid w:val="0040709A"/>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682339">
      <w:bodyDiv w:val="1"/>
      <w:marLeft w:val="0"/>
      <w:marRight w:val="0"/>
      <w:marTop w:val="0"/>
      <w:marBottom w:val="0"/>
      <w:divBdr>
        <w:top w:val="none" w:sz="0" w:space="0" w:color="auto"/>
        <w:left w:val="none" w:sz="0" w:space="0" w:color="auto"/>
        <w:bottom w:val="none" w:sz="0" w:space="0" w:color="auto"/>
        <w:right w:val="none" w:sz="0" w:space="0" w:color="auto"/>
      </w:divBdr>
    </w:div>
    <w:div w:id="81005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1277</Words>
  <Characters>7284</Characters>
  <Application>Microsoft Office Word</Application>
  <DocSecurity>0</DocSecurity>
  <Lines>60</Lines>
  <Paragraphs>17</Paragraphs>
  <ScaleCrop>false</ScaleCrop>
  <Company/>
  <LinksUpToDate>false</LinksUpToDate>
  <CharactersWithSpaces>8544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2020-11-22T20:41:00Z</dcterms:created>
  <dcterms:modified xsi:type="dcterms:W3CDTF">2020-11-25T06:49:00Z</dcterms:modified>
</cp:coreProperties>
</file>