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038DB" w:rsidRPr="007E07B7" w:rsidRDefault="004038DB" w:rsidP="004038DB">
      <w:pPr>
        <w:widowControl w:val="0"/>
        <w:rPr>
          <w:b/>
        </w:rPr>
      </w:pPr>
      <w:bookmarkStart w:id="0" w:name="_Hlk56605859"/>
      <w:r w:rsidRPr="007E07B7">
        <w:rPr>
          <w:b/>
        </w:rPr>
        <w:t xml:space="preserve">CANDIDAT COD A1014                                     </w:t>
      </w:r>
      <w:r w:rsidR="00C41C57">
        <w:rPr>
          <w:b/>
        </w:rPr>
        <w:t xml:space="preserve">                </w:t>
      </w:r>
      <w:r w:rsidRPr="007E07B7">
        <w:rPr>
          <w:b/>
        </w:rPr>
        <w:t xml:space="preserve">HOTĂRÂREA nr.  </w:t>
      </w:r>
      <w:r w:rsidRPr="007E07B7">
        <w:rPr>
          <w:b/>
        </w:rPr>
        <w:t>22</w:t>
      </w:r>
    </w:p>
    <w:p w:rsidR="004038DB" w:rsidRPr="007E07B7" w:rsidRDefault="004038DB" w:rsidP="004038DB">
      <w:pPr>
        <w:widowControl w:val="0"/>
        <w:rPr>
          <w:bCs/>
        </w:rPr>
      </w:pPr>
    </w:p>
    <w:p w:rsidR="004038DB" w:rsidRPr="007E07B7" w:rsidRDefault="004038DB" w:rsidP="004038DB">
      <w:pPr>
        <w:rPr>
          <w:bCs/>
        </w:rPr>
      </w:pPr>
      <w:r w:rsidRPr="007E07B7">
        <w:rPr>
          <w:bCs/>
        </w:rPr>
        <w:t>R O M Â N I A</w:t>
      </w:r>
    </w:p>
    <w:p w:rsidR="004038DB" w:rsidRPr="007E07B7" w:rsidRDefault="004038DB" w:rsidP="004038DB">
      <w:pPr>
        <w:rPr>
          <w:bCs/>
        </w:rPr>
      </w:pPr>
      <w:r w:rsidRPr="007E07B7">
        <w:rPr>
          <w:bCs/>
        </w:rPr>
        <w:t>CURTEA DE APEL ....</w:t>
      </w:r>
    </w:p>
    <w:p w:rsidR="004038DB" w:rsidRPr="007E07B7" w:rsidRDefault="004038DB" w:rsidP="004038DB">
      <w:pPr>
        <w:rPr>
          <w:bCs/>
          <w:lang w:val="en-US"/>
        </w:rPr>
      </w:pPr>
      <w:r w:rsidRPr="007E07B7">
        <w:rPr>
          <w:bCs/>
        </w:rPr>
        <w:t>SECŢIA ....</w:t>
      </w:r>
    </w:p>
    <w:p w:rsidR="004038DB" w:rsidRPr="007E07B7" w:rsidRDefault="004038DB" w:rsidP="004038DB">
      <w:pPr>
        <w:rPr>
          <w:bCs/>
        </w:rPr>
      </w:pPr>
      <w:r w:rsidRPr="007E07B7">
        <w:rPr>
          <w:bCs/>
        </w:rPr>
        <w:t>Dosar nr. …</w:t>
      </w:r>
    </w:p>
    <w:bookmarkEnd w:id="0"/>
    <w:p w:rsidR="004038DB" w:rsidRPr="007E07B7" w:rsidRDefault="004038DB" w:rsidP="004038DB">
      <w:pPr>
        <w:rPr>
          <w:bCs/>
        </w:rPr>
      </w:pPr>
    </w:p>
    <w:p w:rsidR="00090D1C" w:rsidRPr="007E07B7" w:rsidRDefault="00090D1C">
      <w:pPr>
        <w:rPr>
          <w:bCs/>
        </w:rPr>
      </w:pPr>
    </w:p>
    <w:p w:rsidR="00090D1C" w:rsidRPr="007E07B7" w:rsidRDefault="00BE26BA">
      <w:pPr>
        <w:jc w:val="center"/>
        <w:rPr>
          <w:b/>
          <w:u w:val="single"/>
        </w:rPr>
      </w:pPr>
      <w:r w:rsidRPr="007E07B7">
        <w:rPr>
          <w:b/>
          <w:u w:val="single"/>
        </w:rPr>
        <w:t xml:space="preserve">DECIZIA </w:t>
      </w:r>
      <w:r w:rsidR="00090D1C" w:rsidRPr="007E07B7">
        <w:rPr>
          <w:b/>
          <w:u w:val="single"/>
        </w:rPr>
        <w:t xml:space="preserve">Nr. </w:t>
      </w:r>
      <w:r w:rsidR="004038DB" w:rsidRPr="007E07B7">
        <w:rPr>
          <w:b/>
          <w:u w:val="single"/>
        </w:rPr>
        <w:t>...</w:t>
      </w:r>
    </w:p>
    <w:p w:rsidR="004038DB" w:rsidRPr="007E07B7" w:rsidRDefault="004038DB">
      <w:pPr>
        <w:jc w:val="center"/>
        <w:rPr>
          <w:b/>
        </w:rPr>
      </w:pPr>
    </w:p>
    <w:p w:rsidR="004038DB" w:rsidRPr="007E07B7" w:rsidRDefault="00090D1C" w:rsidP="004038DB">
      <w:pPr>
        <w:jc w:val="center"/>
        <w:rPr>
          <w:b/>
        </w:rPr>
      </w:pPr>
      <w:proofErr w:type="spellStart"/>
      <w:r w:rsidRPr="007E07B7">
        <w:rPr>
          <w:b/>
        </w:rPr>
        <w:t>Şedinţa</w:t>
      </w:r>
      <w:proofErr w:type="spellEnd"/>
      <w:r w:rsidRPr="007E07B7">
        <w:rPr>
          <w:b/>
        </w:rPr>
        <w:t> </w:t>
      </w:r>
      <w:r w:rsidRPr="007E07B7">
        <w:rPr>
          <w:b/>
        </w:rPr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1" w:name="tip_sedinta"/>
      <w:r w:rsidRPr="007E07B7">
        <w:rPr>
          <w:b/>
        </w:rPr>
        <w:instrText xml:space="preserve"> FORMTEXT </w:instrText>
      </w:r>
      <w:r w:rsidRPr="007E07B7">
        <w:rPr>
          <w:b/>
        </w:rPr>
      </w:r>
      <w:r w:rsidRPr="007E07B7">
        <w:rPr>
          <w:b/>
        </w:rPr>
        <w:fldChar w:fldCharType="separate"/>
      </w:r>
      <w:r w:rsidR="00F24FDE" w:rsidRPr="007E07B7">
        <w:rPr>
          <w:b/>
        </w:rPr>
        <w:t>publică</w:t>
      </w:r>
      <w:r w:rsidRPr="007E07B7">
        <w:rPr>
          <w:b/>
        </w:rPr>
        <w:fldChar w:fldCharType="end"/>
      </w:r>
      <w:bookmarkEnd w:id="1"/>
      <w:r w:rsidRPr="007E07B7">
        <w:rPr>
          <w:b/>
        </w:rPr>
        <w:t xml:space="preserve"> de la </w:t>
      </w:r>
      <w:r w:rsidR="00C72DFF" w:rsidRPr="007E07B7">
        <w:rPr>
          <w:b/>
        </w:rPr>
        <w:t>........</w:t>
      </w:r>
    </w:p>
    <w:p w:rsidR="00090D1C" w:rsidRPr="007E07B7" w:rsidRDefault="00090D1C">
      <w:pPr>
        <w:jc w:val="center"/>
        <w:rPr>
          <w:bCs/>
        </w:rPr>
      </w:pPr>
      <w:r w:rsidRPr="007E07B7">
        <w:rPr>
          <w:bCs/>
        </w:rPr>
        <w:t xml:space="preserve">PREŞEDINTE </w:t>
      </w:r>
      <w:r w:rsidR="00C72DFF" w:rsidRPr="007E07B7">
        <w:rPr>
          <w:bCs/>
        </w:rPr>
        <w:t>C</w:t>
      </w:r>
      <w:r w:rsidR="004038DB" w:rsidRPr="007E07B7">
        <w:rPr>
          <w:bCs/>
        </w:rPr>
        <w:t>ANDIDAT C</w:t>
      </w:r>
      <w:r w:rsidR="00C72DFF" w:rsidRPr="007E07B7">
        <w:rPr>
          <w:bCs/>
        </w:rPr>
        <w:t>OD A 1014</w:t>
      </w:r>
    </w:p>
    <w:p w:rsidR="00F24FDE" w:rsidRPr="007E07B7" w:rsidRDefault="00F24FDE">
      <w:pPr>
        <w:jc w:val="center"/>
        <w:rPr>
          <w:bCs/>
        </w:rPr>
      </w:pPr>
      <w:r w:rsidRPr="007E07B7">
        <w:rPr>
          <w:bCs/>
        </w:rPr>
        <w:t xml:space="preserve">Judecător </w:t>
      </w:r>
      <w:r w:rsidR="007E07B7">
        <w:rPr>
          <w:bCs/>
        </w:rPr>
        <w:t>.............</w:t>
      </w:r>
    </w:p>
    <w:p w:rsidR="00090D1C" w:rsidRPr="007E07B7" w:rsidRDefault="00F24FDE">
      <w:pPr>
        <w:jc w:val="center"/>
        <w:rPr>
          <w:bCs/>
        </w:rPr>
      </w:pPr>
      <w:r w:rsidRPr="007E07B7">
        <w:rPr>
          <w:bCs/>
        </w:rPr>
        <w:t xml:space="preserve">Grefier </w:t>
      </w:r>
      <w:r w:rsidR="00C72DFF" w:rsidRPr="007E07B7">
        <w:rPr>
          <w:bCs/>
        </w:rPr>
        <w:t>........</w:t>
      </w:r>
    </w:p>
    <w:p w:rsidR="00BE26BA" w:rsidRPr="007E07B7" w:rsidRDefault="00BE26BA">
      <w:pPr>
        <w:jc w:val="center"/>
        <w:rPr>
          <w:bCs/>
        </w:rPr>
      </w:pPr>
    </w:p>
    <w:p w:rsidR="00BE26BA" w:rsidRPr="007E07B7" w:rsidRDefault="00BE26BA" w:rsidP="00BE26BA">
      <w:pPr>
        <w:ind w:firstLine="708"/>
        <w:jc w:val="both"/>
        <w:rPr>
          <w:bCs/>
        </w:rPr>
      </w:pPr>
      <w:r w:rsidRPr="007E07B7">
        <w:rPr>
          <w:bCs/>
        </w:rPr>
        <w:t>Pe rol</w:t>
      </w:r>
      <w:r w:rsidR="00296B61" w:rsidRPr="007E07B7">
        <w:rPr>
          <w:bCs/>
        </w:rPr>
        <w:t>,</w:t>
      </w:r>
      <w:r w:rsidRPr="007E07B7">
        <w:rPr>
          <w:bCs/>
        </w:rPr>
        <w:t xml:space="preserve"> se află </w:t>
      </w:r>
      <w:proofErr w:type="spellStart"/>
      <w:r w:rsidRPr="007E07B7">
        <w:rPr>
          <w:bCs/>
        </w:rPr>
        <w:t>soluţionarea</w:t>
      </w:r>
      <w:proofErr w:type="spellEnd"/>
      <w:r w:rsidRPr="007E07B7">
        <w:rPr>
          <w:bCs/>
        </w:rPr>
        <w:t xml:space="preserve"> apelului declarat de contestatoarea </w:t>
      </w:r>
      <w:proofErr w:type="spellStart"/>
      <w:r w:rsidRPr="007E07B7">
        <w:rPr>
          <w:bCs/>
        </w:rPr>
        <w:t>Agenţia</w:t>
      </w:r>
      <w:proofErr w:type="spellEnd"/>
      <w:r w:rsidRPr="007E07B7">
        <w:rPr>
          <w:bCs/>
        </w:rPr>
        <w:t xml:space="preserve"> pentru </w:t>
      </w:r>
      <w:proofErr w:type="spellStart"/>
      <w:r w:rsidRPr="007E07B7">
        <w:rPr>
          <w:bCs/>
        </w:rPr>
        <w:t>Finanţarea</w:t>
      </w:r>
      <w:proofErr w:type="spellEnd"/>
      <w:r w:rsidRPr="007E07B7">
        <w:rPr>
          <w:bCs/>
        </w:rPr>
        <w:t xml:space="preserve"> </w:t>
      </w:r>
      <w:proofErr w:type="spellStart"/>
      <w:r w:rsidRPr="007E07B7">
        <w:rPr>
          <w:bCs/>
        </w:rPr>
        <w:t>Investiţiilor</w:t>
      </w:r>
      <w:proofErr w:type="spellEnd"/>
      <w:r w:rsidRPr="007E07B7">
        <w:rPr>
          <w:bCs/>
        </w:rPr>
        <w:t xml:space="preserve"> Rurale ( fosta APDRP ) împotriva </w:t>
      </w:r>
      <w:proofErr w:type="spellStart"/>
      <w:r w:rsidRPr="007E07B7">
        <w:rPr>
          <w:bCs/>
        </w:rPr>
        <w:t>Sentinţei</w:t>
      </w:r>
      <w:proofErr w:type="spellEnd"/>
      <w:r w:rsidRPr="007E07B7">
        <w:rPr>
          <w:bCs/>
        </w:rPr>
        <w:t xml:space="preserve"> nr.</w:t>
      </w:r>
      <w:r w:rsidR="00C72DFF" w:rsidRPr="007E07B7">
        <w:rPr>
          <w:bCs/>
        </w:rPr>
        <w:t>.../2017</w:t>
      </w:r>
      <w:r w:rsidRPr="007E07B7">
        <w:rPr>
          <w:bCs/>
        </w:rPr>
        <w:t xml:space="preserve">, </w:t>
      </w:r>
      <w:proofErr w:type="spellStart"/>
      <w:r w:rsidRPr="007E07B7">
        <w:rPr>
          <w:bCs/>
        </w:rPr>
        <w:t>pronunţat</w:t>
      </w:r>
      <w:r w:rsidR="00296B61" w:rsidRPr="007E07B7">
        <w:rPr>
          <w:bCs/>
        </w:rPr>
        <w:t>e</w:t>
      </w:r>
      <w:proofErr w:type="spellEnd"/>
      <w:r w:rsidRPr="007E07B7">
        <w:rPr>
          <w:bCs/>
        </w:rPr>
        <w:t xml:space="preserve"> de judecătorul sindic al Tribunalului </w:t>
      </w:r>
      <w:r w:rsidR="00C72DFF" w:rsidRPr="007E07B7">
        <w:rPr>
          <w:bCs/>
        </w:rPr>
        <w:t>....</w:t>
      </w:r>
      <w:r w:rsidRPr="007E07B7">
        <w:rPr>
          <w:bCs/>
        </w:rPr>
        <w:t xml:space="preserve"> în dosarul nr.</w:t>
      </w:r>
      <w:r w:rsidR="00C72DFF" w:rsidRPr="007E07B7">
        <w:rPr>
          <w:bCs/>
        </w:rPr>
        <w:t>/2017/a....</w:t>
      </w:r>
    </w:p>
    <w:p w:rsidR="00BE26BA" w:rsidRPr="007E07B7" w:rsidRDefault="00BE26BA" w:rsidP="00BE26BA">
      <w:pPr>
        <w:ind w:firstLine="708"/>
        <w:jc w:val="both"/>
        <w:rPr>
          <w:bCs/>
        </w:rPr>
      </w:pPr>
      <w:r w:rsidRPr="007E07B7">
        <w:rPr>
          <w:bCs/>
        </w:rPr>
        <w:t xml:space="preserve">La apelul nominal făcut în cauză se prezintă consilier juridic </w:t>
      </w:r>
      <w:r w:rsidR="00C72DFF" w:rsidRPr="007E07B7">
        <w:rPr>
          <w:bCs/>
        </w:rPr>
        <w:t>...</w:t>
      </w:r>
      <w:r w:rsidRPr="007E07B7">
        <w:rPr>
          <w:bCs/>
        </w:rPr>
        <w:t xml:space="preserve">, cu </w:t>
      </w:r>
      <w:proofErr w:type="spellStart"/>
      <w:r w:rsidRPr="007E07B7">
        <w:rPr>
          <w:bCs/>
        </w:rPr>
        <w:t>delegaţia</w:t>
      </w:r>
      <w:proofErr w:type="spellEnd"/>
      <w:r w:rsidRPr="007E07B7">
        <w:rPr>
          <w:bCs/>
        </w:rPr>
        <w:t xml:space="preserve"> la dosar pentru apelanta contestatoare </w:t>
      </w:r>
      <w:proofErr w:type="spellStart"/>
      <w:r w:rsidRPr="007E07B7">
        <w:rPr>
          <w:bCs/>
        </w:rPr>
        <w:t>Agenţia</w:t>
      </w:r>
      <w:proofErr w:type="spellEnd"/>
      <w:r w:rsidRPr="007E07B7">
        <w:rPr>
          <w:bCs/>
        </w:rPr>
        <w:t xml:space="preserve"> pentru </w:t>
      </w:r>
      <w:proofErr w:type="spellStart"/>
      <w:r w:rsidRPr="007E07B7">
        <w:rPr>
          <w:bCs/>
        </w:rPr>
        <w:t>Finanţarea</w:t>
      </w:r>
      <w:proofErr w:type="spellEnd"/>
      <w:r w:rsidRPr="007E07B7">
        <w:rPr>
          <w:bCs/>
        </w:rPr>
        <w:t xml:space="preserve"> </w:t>
      </w:r>
      <w:proofErr w:type="spellStart"/>
      <w:r w:rsidRPr="007E07B7">
        <w:rPr>
          <w:bCs/>
        </w:rPr>
        <w:t>Investiţiilor</w:t>
      </w:r>
      <w:proofErr w:type="spellEnd"/>
      <w:r w:rsidRPr="007E07B7">
        <w:rPr>
          <w:bCs/>
        </w:rPr>
        <w:t xml:space="preserve"> Rurale(fosta APDRP ), lipsă fiind intimatul administrator judiciar </w:t>
      </w:r>
      <w:r w:rsidR="00C72DFF" w:rsidRPr="007E07B7">
        <w:rPr>
          <w:bCs/>
        </w:rPr>
        <w:t>P1</w:t>
      </w:r>
      <w:r w:rsidRPr="007E07B7">
        <w:rPr>
          <w:bCs/>
        </w:rPr>
        <w:t xml:space="preserve"> SPRL.</w:t>
      </w:r>
    </w:p>
    <w:p w:rsidR="00BE26BA" w:rsidRPr="007E07B7" w:rsidRDefault="00BE26BA" w:rsidP="00BE26BA">
      <w:pPr>
        <w:ind w:firstLine="708"/>
        <w:jc w:val="both"/>
        <w:rPr>
          <w:bCs/>
        </w:rPr>
      </w:pPr>
      <w:r w:rsidRPr="007E07B7">
        <w:rPr>
          <w:bCs/>
        </w:rPr>
        <w:t>Procedura de citare este îndeplinită.</w:t>
      </w:r>
    </w:p>
    <w:p w:rsidR="00BE26BA" w:rsidRPr="007E07B7" w:rsidRDefault="00BE26BA" w:rsidP="00BE26BA">
      <w:pPr>
        <w:ind w:firstLine="708"/>
        <w:jc w:val="both"/>
        <w:rPr>
          <w:bCs/>
        </w:rPr>
      </w:pPr>
      <w:r w:rsidRPr="007E07B7">
        <w:rPr>
          <w:bCs/>
        </w:rPr>
        <w:t xml:space="preserve">S-a făcut referatul cauzei de către grefierul de </w:t>
      </w:r>
      <w:proofErr w:type="spellStart"/>
      <w:r w:rsidRPr="007E07B7">
        <w:rPr>
          <w:bCs/>
        </w:rPr>
        <w:t>şedinţă</w:t>
      </w:r>
      <w:proofErr w:type="spellEnd"/>
      <w:r w:rsidRPr="007E07B7">
        <w:rPr>
          <w:bCs/>
        </w:rPr>
        <w:t>.</w:t>
      </w:r>
    </w:p>
    <w:p w:rsidR="00043B24" w:rsidRPr="007E07B7" w:rsidRDefault="00043B24" w:rsidP="00043B24">
      <w:pPr>
        <w:ind w:firstLine="708"/>
        <w:jc w:val="both"/>
        <w:rPr>
          <w:bCs/>
        </w:rPr>
      </w:pPr>
      <w:r w:rsidRPr="007E07B7">
        <w:rPr>
          <w:bCs/>
        </w:rPr>
        <w:t xml:space="preserve">Reprezentanta apelantei, consilier juridic </w:t>
      </w:r>
      <w:r w:rsidR="00C72DFF" w:rsidRPr="007E07B7">
        <w:rPr>
          <w:bCs/>
        </w:rPr>
        <w:t>...</w:t>
      </w:r>
      <w:r w:rsidRPr="007E07B7">
        <w:rPr>
          <w:bCs/>
        </w:rPr>
        <w:t xml:space="preserve">, învederează </w:t>
      </w:r>
      <w:proofErr w:type="spellStart"/>
      <w:r w:rsidRPr="007E07B7">
        <w:rPr>
          <w:bCs/>
        </w:rPr>
        <w:t>instanţei</w:t>
      </w:r>
      <w:proofErr w:type="spellEnd"/>
      <w:r w:rsidRPr="007E07B7">
        <w:rPr>
          <w:bCs/>
        </w:rPr>
        <w:t xml:space="preserve"> că nu mai are alte cereri de formulat.</w:t>
      </w:r>
    </w:p>
    <w:p w:rsidR="00043B24" w:rsidRPr="007E07B7" w:rsidRDefault="00043B24" w:rsidP="00043B24">
      <w:pPr>
        <w:ind w:firstLine="708"/>
        <w:jc w:val="both"/>
        <w:rPr>
          <w:bCs/>
        </w:rPr>
      </w:pPr>
      <w:r w:rsidRPr="007E07B7">
        <w:rPr>
          <w:bCs/>
        </w:rPr>
        <w:t xml:space="preserve">Nemaifiind alte cereri de formulat, </w:t>
      </w:r>
      <w:proofErr w:type="spellStart"/>
      <w:r w:rsidRPr="007E07B7">
        <w:rPr>
          <w:bCs/>
        </w:rPr>
        <w:t>instanţa</w:t>
      </w:r>
      <w:proofErr w:type="spellEnd"/>
      <w:r w:rsidRPr="007E07B7">
        <w:rPr>
          <w:bCs/>
        </w:rPr>
        <w:t xml:space="preserve"> acordă cuvântul în dezbateri judiciare asupra apelului.</w:t>
      </w:r>
    </w:p>
    <w:p w:rsidR="00043B24" w:rsidRPr="007E07B7" w:rsidRDefault="00043B24" w:rsidP="00043B24">
      <w:pPr>
        <w:ind w:firstLine="708"/>
        <w:jc w:val="both"/>
        <w:rPr>
          <w:bCs/>
        </w:rPr>
      </w:pPr>
      <w:r w:rsidRPr="007E07B7">
        <w:rPr>
          <w:bCs/>
        </w:rPr>
        <w:t xml:space="preserve">Reprezentanta apelantei, consilier juridic </w:t>
      </w:r>
      <w:r w:rsidR="00C72DFF" w:rsidRPr="007E07B7">
        <w:rPr>
          <w:bCs/>
        </w:rPr>
        <w:t>...</w:t>
      </w:r>
      <w:r w:rsidRPr="007E07B7">
        <w:rPr>
          <w:bCs/>
        </w:rPr>
        <w:t xml:space="preserve">, solicită admiterea apelului, schimbarea în tot a hotărârii atacate, admiterea </w:t>
      </w:r>
      <w:proofErr w:type="spellStart"/>
      <w:r w:rsidRPr="007E07B7">
        <w:rPr>
          <w:bCs/>
        </w:rPr>
        <w:t>creanţei</w:t>
      </w:r>
      <w:proofErr w:type="spellEnd"/>
      <w:r w:rsidRPr="007E07B7">
        <w:rPr>
          <w:bCs/>
        </w:rPr>
        <w:t xml:space="preserve"> AFI</w:t>
      </w:r>
      <w:r w:rsidR="00B735B6" w:rsidRPr="007E07B7">
        <w:rPr>
          <w:bCs/>
        </w:rPr>
        <w:t>R la tabelul debitoarei</w:t>
      </w:r>
      <w:r w:rsidRPr="007E07B7">
        <w:rPr>
          <w:bCs/>
        </w:rPr>
        <w:t xml:space="preserve"> SC </w:t>
      </w:r>
      <w:r w:rsidR="00C72DFF" w:rsidRPr="007E07B7">
        <w:rPr>
          <w:bCs/>
        </w:rPr>
        <w:t>P2</w:t>
      </w:r>
      <w:r w:rsidRPr="007E07B7">
        <w:rPr>
          <w:bCs/>
        </w:rPr>
        <w:t xml:space="preserve"> SRL.</w:t>
      </w:r>
    </w:p>
    <w:p w:rsidR="00B735B6" w:rsidRPr="007E07B7" w:rsidRDefault="00AE0704" w:rsidP="00043B24">
      <w:pPr>
        <w:ind w:firstLine="708"/>
        <w:jc w:val="both"/>
        <w:rPr>
          <w:bCs/>
        </w:rPr>
      </w:pPr>
      <w:proofErr w:type="spellStart"/>
      <w:r w:rsidRPr="007E07B7">
        <w:rPr>
          <w:bCs/>
        </w:rPr>
        <w:t>Susţine</w:t>
      </w:r>
      <w:proofErr w:type="spellEnd"/>
      <w:r w:rsidRPr="007E07B7">
        <w:rPr>
          <w:bCs/>
        </w:rPr>
        <w:t xml:space="preserve"> că </w:t>
      </w:r>
      <w:proofErr w:type="spellStart"/>
      <w:r w:rsidRPr="007E07B7">
        <w:rPr>
          <w:bCs/>
        </w:rPr>
        <w:t>acţiunea</w:t>
      </w:r>
      <w:proofErr w:type="spellEnd"/>
      <w:r w:rsidRPr="007E07B7">
        <w:rPr>
          <w:bCs/>
        </w:rPr>
        <w:t xml:space="preserve"> formulată de apelantă a fost</w:t>
      </w:r>
      <w:r w:rsidR="00B735B6" w:rsidRPr="007E07B7">
        <w:rPr>
          <w:bCs/>
        </w:rPr>
        <w:t xml:space="preserve"> respinsă pe motivul ad</w:t>
      </w:r>
      <w:r w:rsidRPr="007E07B7">
        <w:rPr>
          <w:bCs/>
        </w:rPr>
        <w:t xml:space="preserve">miterii </w:t>
      </w:r>
      <w:proofErr w:type="spellStart"/>
      <w:r w:rsidRPr="007E07B7">
        <w:rPr>
          <w:bCs/>
        </w:rPr>
        <w:t>excepţiei</w:t>
      </w:r>
      <w:proofErr w:type="spellEnd"/>
      <w:r w:rsidRPr="007E07B7">
        <w:rPr>
          <w:bCs/>
        </w:rPr>
        <w:t xml:space="preserve"> </w:t>
      </w:r>
      <w:proofErr w:type="spellStart"/>
      <w:r w:rsidRPr="007E07B7">
        <w:rPr>
          <w:bCs/>
        </w:rPr>
        <w:t>tardivităţii</w:t>
      </w:r>
      <w:proofErr w:type="spellEnd"/>
      <w:r w:rsidR="00296B61" w:rsidRPr="007E07B7">
        <w:rPr>
          <w:bCs/>
        </w:rPr>
        <w:t>. A</w:t>
      </w:r>
      <w:r w:rsidR="00B735B6" w:rsidRPr="007E07B7">
        <w:rPr>
          <w:bCs/>
        </w:rPr>
        <w:t>pr</w:t>
      </w:r>
      <w:r w:rsidR="00F92EA3" w:rsidRPr="007E07B7">
        <w:rPr>
          <w:bCs/>
        </w:rPr>
        <w:t>eci</w:t>
      </w:r>
      <w:r w:rsidRPr="007E07B7">
        <w:rPr>
          <w:bCs/>
        </w:rPr>
        <w:t>ază că</w:t>
      </w:r>
      <w:r w:rsidR="00F92EA3" w:rsidRPr="007E07B7">
        <w:rPr>
          <w:bCs/>
        </w:rPr>
        <w:t xml:space="preserve"> raportat la</w:t>
      </w:r>
      <w:r w:rsidRPr="007E07B7">
        <w:rPr>
          <w:bCs/>
        </w:rPr>
        <w:t xml:space="preserve"> </w:t>
      </w:r>
      <w:proofErr w:type="spellStart"/>
      <w:r w:rsidRPr="007E07B7">
        <w:rPr>
          <w:bCs/>
        </w:rPr>
        <w:t>dispoziţiile</w:t>
      </w:r>
      <w:proofErr w:type="spellEnd"/>
      <w:r w:rsidR="00F92EA3" w:rsidRPr="007E07B7">
        <w:rPr>
          <w:bCs/>
        </w:rPr>
        <w:t xml:space="preserve"> art</w:t>
      </w:r>
      <w:r w:rsidRPr="007E07B7">
        <w:rPr>
          <w:bCs/>
        </w:rPr>
        <w:t>.</w:t>
      </w:r>
      <w:r w:rsidR="00F92EA3" w:rsidRPr="007E07B7">
        <w:rPr>
          <w:bCs/>
        </w:rPr>
        <w:t xml:space="preserve"> 111 al 2 Legea nr.</w:t>
      </w:r>
      <w:r w:rsidR="00B735B6" w:rsidRPr="007E07B7">
        <w:rPr>
          <w:bCs/>
        </w:rPr>
        <w:t xml:space="preserve"> 85/2014 </w:t>
      </w:r>
      <w:proofErr w:type="spellStart"/>
      <w:r w:rsidR="00B735B6" w:rsidRPr="007E07B7">
        <w:rPr>
          <w:bCs/>
        </w:rPr>
        <w:t>depăşirea</w:t>
      </w:r>
      <w:proofErr w:type="spellEnd"/>
      <w:r w:rsidR="00B735B6" w:rsidRPr="007E07B7">
        <w:rPr>
          <w:bCs/>
        </w:rPr>
        <w:t xml:space="preserve"> termenului de 7 zile nu atrage o decădere, o anulare, </w:t>
      </w:r>
      <w:proofErr w:type="spellStart"/>
      <w:r w:rsidRPr="007E07B7">
        <w:rPr>
          <w:bCs/>
        </w:rPr>
        <w:t>aşa</w:t>
      </w:r>
      <w:proofErr w:type="spellEnd"/>
      <w:r w:rsidRPr="007E07B7">
        <w:rPr>
          <w:bCs/>
        </w:rPr>
        <w:t xml:space="preserve"> cum este prevăzut la alin.3, care statuează că</w:t>
      </w:r>
      <w:r w:rsidR="00296B61" w:rsidRPr="007E07B7">
        <w:rPr>
          <w:bCs/>
        </w:rPr>
        <w:t xml:space="preserve">, </w:t>
      </w:r>
      <w:r w:rsidR="00F92EA3" w:rsidRPr="007E07B7">
        <w:rPr>
          <w:bCs/>
        </w:rPr>
        <w:t xml:space="preserve">sub </w:t>
      </w:r>
      <w:proofErr w:type="spellStart"/>
      <w:r w:rsidR="00F92EA3" w:rsidRPr="007E07B7">
        <w:rPr>
          <w:bCs/>
        </w:rPr>
        <w:t>sancţiunea</w:t>
      </w:r>
      <w:proofErr w:type="spellEnd"/>
      <w:r w:rsidR="00F92EA3" w:rsidRPr="007E07B7">
        <w:rPr>
          <w:bCs/>
        </w:rPr>
        <w:t xml:space="preserve"> anulării</w:t>
      </w:r>
      <w:r w:rsidRPr="007E07B7">
        <w:rPr>
          <w:bCs/>
        </w:rPr>
        <w:t>,</w:t>
      </w:r>
      <w:r w:rsidR="00F92EA3" w:rsidRPr="007E07B7">
        <w:rPr>
          <w:bCs/>
        </w:rPr>
        <w:t xml:space="preserve"> </w:t>
      </w:r>
      <w:r w:rsidR="00B735B6" w:rsidRPr="007E07B7">
        <w:rPr>
          <w:bCs/>
        </w:rPr>
        <w:t xml:space="preserve">lipsa dovezii care stă la baza </w:t>
      </w:r>
      <w:proofErr w:type="spellStart"/>
      <w:r w:rsidR="00B735B6" w:rsidRPr="007E07B7">
        <w:rPr>
          <w:bCs/>
        </w:rPr>
        <w:t>creanţei</w:t>
      </w:r>
      <w:proofErr w:type="spellEnd"/>
      <w:r w:rsidR="00B735B6" w:rsidRPr="007E07B7">
        <w:rPr>
          <w:bCs/>
        </w:rPr>
        <w:t xml:space="preserve"> sau a </w:t>
      </w:r>
      <w:r w:rsidRPr="007E07B7">
        <w:rPr>
          <w:bCs/>
        </w:rPr>
        <w:t>taxei de timbru atrage anularea, iar a</w:t>
      </w:r>
      <w:r w:rsidR="00B735B6" w:rsidRPr="007E07B7">
        <w:rPr>
          <w:bCs/>
        </w:rPr>
        <w:t xml:space="preserve">rt.111 alin.2 nu prevede expres o asemenea </w:t>
      </w:r>
      <w:proofErr w:type="spellStart"/>
      <w:r w:rsidR="00B735B6" w:rsidRPr="007E07B7">
        <w:rPr>
          <w:bCs/>
        </w:rPr>
        <w:t>sancţiune</w:t>
      </w:r>
      <w:proofErr w:type="spellEnd"/>
      <w:r w:rsidR="00B735B6" w:rsidRPr="007E07B7">
        <w:rPr>
          <w:bCs/>
        </w:rPr>
        <w:t>.</w:t>
      </w:r>
    </w:p>
    <w:p w:rsidR="00B735B6" w:rsidRPr="007E07B7" w:rsidRDefault="00AE0704" w:rsidP="00296B61">
      <w:pPr>
        <w:ind w:firstLine="708"/>
        <w:jc w:val="both"/>
        <w:rPr>
          <w:bCs/>
        </w:rPr>
      </w:pPr>
      <w:r w:rsidRPr="007E07B7">
        <w:rPr>
          <w:bCs/>
        </w:rPr>
        <w:t xml:space="preserve">Apelanta a </w:t>
      </w:r>
      <w:r w:rsidR="00B735B6" w:rsidRPr="007E07B7">
        <w:rPr>
          <w:bCs/>
        </w:rPr>
        <w:t xml:space="preserve">depus </w:t>
      </w:r>
      <w:proofErr w:type="spellStart"/>
      <w:r w:rsidR="00B735B6" w:rsidRPr="007E07B7">
        <w:rPr>
          <w:bCs/>
        </w:rPr>
        <w:t>contestaţi</w:t>
      </w:r>
      <w:r w:rsidRPr="007E07B7">
        <w:rPr>
          <w:bCs/>
        </w:rPr>
        <w:t>e</w:t>
      </w:r>
      <w:proofErr w:type="spellEnd"/>
      <w:r w:rsidR="00B735B6" w:rsidRPr="007E07B7">
        <w:rPr>
          <w:bCs/>
        </w:rPr>
        <w:t xml:space="preserve"> la tabelul preliminar în data de 29.08.2017</w:t>
      </w:r>
      <w:r w:rsidRPr="007E07B7">
        <w:rPr>
          <w:bCs/>
        </w:rPr>
        <w:t>,</w:t>
      </w:r>
      <w:r w:rsidR="00B735B6" w:rsidRPr="007E07B7">
        <w:rPr>
          <w:bCs/>
        </w:rPr>
        <w:t xml:space="preserve"> termenul limită potrivit art.111 alin.2  era 25.08.2017</w:t>
      </w:r>
      <w:r w:rsidRPr="007E07B7">
        <w:rPr>
          <w:bCs/>
        </w:rPr>
        <w:t>.</w:t>
      </w:r>
      <w:r w:rsidR="00296B61" w:rsidRPr="007E07B7">
        <w:rPr>
          <w:bCs/>
        </w:rPr>
        <w:t xml:space="preserve"> </w:t>
      </w:r>
      <w:r w:rsidRPr="007E07B7">
        <w:rPr>
          <w:bCs/>
        </w:rPr>
        <w:t>A</w:t>
      </w:r>
      <w:r w:rsidR="00B735B6" w:rsidRPr="007E07B7">
        <w:rPr>
          <w:bCs/>
        </w:rPr>
        <w:t>dministr</w:t>
      </w:r>
      <w:r w:rsidRPr="007E07B7">
        <w:rPr>
          <w:bCs/>
        </w:rPr>
        <w:t xml:space="preserve">atorul judiciar </w:t>
      </w:r>
      <w:r w:rsidR="00B735B6" w:rsidRPr="007E07B7">
        <w:rPr>
          <w:bCs/>
        </w:rPr>
        <w:t xml:space="preserve">neagă calitatea </w:t>
      </w:r>
      <w:r w:rsidRPr="007E07B7">
        <w:rPr>
          <w:bCs/>
        </w:rPr>
        <w:t>apelantei</w:t>
      </w:r>
      <w:r w:rsidR="00B735B6" w:rsidRPr="007E07B7">
        <w:rPr>
          <w:bCs/>
        </w:rPr>
        <w:t xml:space="preserve"> de a </w:t>
      </w:r>
      <w:r w:rsidR="003449D8" w:rsidRPr="007E07B7">
        <w:rPr>
          <w:bCs/>
        </w:rPr>
        <w:t>s</w:t>
      </w:r>
      <w:r w:rsidR="00B735B6" w:rsidRPr="007E07B7">
        <w:rPr>
          <w:bCs/>
        </w:rPr>
        <w:t xml:space="preserve">e înscrie la masa </w:t>
      </w:r>
      <w:proofErr w:type="spellStart"/>
      <w:r w:rsidR="00B735B6" w:rsidRPr="007E07B7">
        <w:rPr>
          <w:bCs/>
        </w:rPr>
        <w:t>credală</w:t>
      </w:r>
      <w:proofErr w:type="spellEnd"/>
      <w:r w:rsidR="003449D8" w:rsidRPr="007E07B7">
        <w:rPr>
          <w:bCs/>
        </w:rPr>
        <w:t xml:space="preserve"> pe motiv</w:t>
      </w:r>
      <w:r w:rsidR="00B735B6" w:rsidRPr="007E07B7">
        <w:rPr>
          <w:bCs/>
        </w:rPr>
        <w:t xml:space="preserve"> că nu </w:t>
      </w:r>
      <w:r w:rsidR="003449D8" w:rsidRPr="007E07B7">
        <w:rPr>
          <w:bCs/>
        </w:rPr>
        <w:t>se află î</w:t>
      </w:r>
      <w:r w:rsidR="00B735B6" w:rsidRPr="007E07B7">
        <w:rPr>
          <w:bCs/>
        </w:rPr>
        <w:t>n termenul de valabilitate al contractului</w:t>
      </w:r>
      <w:r w:rsidR="003449D8" w:rsidRPr="007E07B7">
        <w:rPr>
          <w:bCs/>
        </w:rPr>
        <w:t xml:space="preserve">, </w:t>
      </w:r>
      <w:proofErr w:type="spellStart"/>
      <w:r w:rsidR="003449D8" w:rsidRPr="007E07B7">
        <w:rPr>
          <w:bCs/>
        </w:rPr>
        <w:t>d</w:t>
      </w:r>
      <w:r w:rsidR="00B735B6" w:rsidRPr="007E07B7">
        <w:rPr>
          <w:bCs/>
        </w:rPr>
        <w:t>eşi</w:t>
      </w:r>
      <w:proofErr w:type="spellEnd"/>
      <w:r w:rsidR="003449D8" w:rsidRPr="007E07B7">
        <w:rPr>
          <w:bCs/>
        </w:rPr>
        <w:t>, la dosar, există</w:t>
      </w:r>
      <w:r w:rsidR="00F92EA3" w:rsidRPr="007E07B7">
        <w:rPr>
          <w:bCs/>
        </w:rPr>
        <w:t xml:space="preserve"> notificare</w:t>
      </w:r>
      <w:r w:rsidR="003449D8" w:rsidRPr="007E07B7">
        <w:rPr>
          <w:bCs/>
        </w:rPr>
        <w:t>a de la fila 118</w:t>
      </w:r>
      <w:r w:rsidR="00B735B6" w:rsidRPr="007E07B7">
        <w:rPr>
          <w:bCs/>
        </w:rPr>
        <w:t xml:space="preserve">, notificare emisă de </w:t>
      </w:r>
      <w:r w:rsidR="003449D8" w:rsidRPr="007E07B7">
        <w:rPr>
          <w:bCs/>
        </w:rPr>
        <w:t>apelantă</w:t>
      </w:r>
      <w:r w:rsidR="00B735B6" w:rsidRPr="007E07B7">
        <w:rPr>
          <w:bCs/>
        </w:rPr>
        <w:t>,</w:t>
      </w:r>
      <w:r w:rsidR="003449D8" w:rsidRPr="007E07B7">
        <w:rPr>
          <w:bCs/>
        </w:rPr>
        <w:t xml:space="preserve"> iar la </w:t>
      </w:r>
      <w:r w:rsidR="00B735B6" w:rsidRPr="007E07B7">
        <w:rPr>
          <w:bCs/>
        </w:rPr>
        <w:t>f</w:t>
      </w:r>
      <w:r w:rsidR="00F92EA3" w:rsidRPr="007E07B7">
        <w:rPr>
          <w:bCs/>
        </w:rPr>
        <w:t>ila 119</w:t>
      </w:r>
      <w:r w:rsidR="003449D8" w:rsidRPr="007E07B7">
        <w:rPr>
          <w:bCs/>
        </w:rPr>
        <w:t xml:space="preserve"> dosar rezultă că a luat la </w:t>
      </w:r>
      <w:proofErr w:type="spellStart"/>
      <w:r w:rsidR="003449D8" w:rsidRPr="007E07B7">
        <w:rPr>
          <w:bCs/>
        </w:rPr>
        <w:t>cunoştinţă</w:t>
      </w:r>
      <w:proofErr w:type="spellEnd"/>
      <w:r w:rsidR="00F92EA3" w:rsidRPr="007E07B7">
        <w:rPr>
          <w:bCs/>
        </w:rPr>
        <w:t xml:space="preserve"> </w:t>
      </w:r>
      <w:r w:rsidR="00B735B6" w:rsidRPr="007E07B7">
        <w:rPr>
          <w:bCs/>
        </w:rPr>
        <w:t xml:space="preserve">reprezentantul legal al firmei </w:t>
      </w:r>
      <w:r w:rsidR="003449D8" w:rsidRPr="007E07B7">
        <w:rPr>
          <w:bCs/>
        </w:rPr>
        <w:t xml:space="preserve">de aceasta </w:t>
      </w:r>
      <w:r w:rsidR="00B735B6" w:rsidRPr="007E07B7">
        <w:rPr>
          <w:bCs/>
        </w:rPr>
        <w:t>prin care i s</w:t>
      </w:r>
      <w:r w:rsidR="003449D8" w:rsidRPr="007E07B7">
        <w:rPr>
          <w:bCs/>
        </w:rPr>
        <w:t>-a adus</w:t>
      </w:r>
      <w:r w:rsidR="00B735B6" w:rsidRPr="007E07B7">
        <w:rPr>
          <w:bCs/>
        </w:rPr>
        <w:t xml:space="preserve"> la </w:t>
      </w:r>
      <w:proofErr w:type="spellStart"/>
      <w:r w:rsidR="00B735B6" w:rsidRPr="007E07B7">
        <w:rPr>
          <w:bCs/>
        </w:rPr>
        <w:t>cunoştinţă</w:t>
      </w:r>
      <w:proofErr w:type="spellEnd"/>
      <w:r w:rsidR="00B735B6" w:rsidRPr="007E07B7">
        <w:rPr>
          <w:bCs/>
        </w:rPr>
        <w:t xml:space="preserve"> că durata </w:t>
      </w:r>
      <w:r w:rsidR="003449D8" w:rsidRPr="007E07B7">
        <w:rPr>
          <w:bCs/>
        </w:rPr>
        <w:t>de monitorizare a proiectului s-a</w:t>
      </w:r>
      <w:r w:rsidR="00B735B6" w:rsidRPr="007E07B7">
        <w:rPr>
          <w:bCs/>
        </w:rPr>
        <w:t xml:space="preserve"> prelung</w:t>
      </w:r>
      <w:r w:rsidR="003449D8" w:rsidRPr="007E07B7">
        <w:rPr>
          <w:bCs/>
        </w:rPr>
        <w:t>it</w:t>
      </w:r>
      <w:r w:rsidR="00B735B6" w:rsidRPr="007E07B7">
        <w:rPr>
          <w:bCs/>
        </w:rPr>
        <w:t xml:space="preserve"> la 5 ani de la </w:t>
      </w:r>
      <w:proofErr w:type="spellStart"/>
      <w:r w:rsidR="00B735B6" w:rsidRPr="007E07B7">
        <w:rPr>
          <w:bCs/>
        </w:rPr>
        <w:t>tranşa</w:t>
      </w:r>
      <w:proofErr w:type="spellEnd"/>
      <w:r w:rsidR="00B735B6" w:rsidRPr="007E07B7">
        <w:rPr>
          <w:bCs/>
        </w:rPr>
        <w:t xml:space="preserve"> finală</w:t>
      </w:r>
      <w:r w:rsidR="003449D8" w:rsidRPr="007E07B7">
        <w:rPr>
          <w:bCs/>
        </w:rPr>
        <w:t>, ceea ce înseamnă că</w:t>
      </w:r>
      <w:r w:rsidR="00B735B6" w:rsidRPr="007E07B7">
        <w:rPr>
          <w:bCs/>
        </w:rPr>
        <w:t xml:space="preserve"> era practic</w:t>
      </w:r>
      <w:r w:rsidR="00F92EA3" w:rsidRPr="007E07B7">
        <w:rPr>
          <w:bCs/>
        </w:rPr>
        <w:t xml:space="preserve"> în perioada de monitorizare până în aprilie 2018, </w:t>
      </w:r>
      <w:r w:rsidR="003449D8" w:rsidRPr="007E07B7">
        <w:rPr>
          <w:bCs/>
        </w:rPr>
        <w:t xml:space="preserve">iar apelanta </w:t>
      </w:r>
      <w:r w:rsidR="00F92EA3" w:rsidRPr="007E07B7">
        <w:rPr>
          <w:bCs/>
        </w:rPr>
        <w:t>în mai 2017 avea</w:t>
      </w:r>
      <w:r w:rsidR="003449D8" w:rsidRPr="007E07B7">
        <w:rPr>
          <w:bCs/>
        </w:rPr>
        <w:t xml:space="preserve"> calitate de a se</w:t>
      </w:r>
      <w:r w:rsidR="00F92EA3" w:rsidRPr="007E07B7">
        <w:rPr>
          <w:bCs/>
        </w:rPr>
        <w:t xml:space="preserve"> înscrie</w:t>
      </w:r>
      <w:r w:rsidR="003449D8" w:rsidRPr="007E07B7">
        <w:rPr>
          <w:bCs/>
        </w:rPr>
        <w:t xml:space="preserve"> </w:t>
      </w:r>
      <w:r w:rsidR="00F92EA3" w:rsidRPr="007E07B7">
        <w:rPr>
          <w:bCs/>
        </w:rPr>
        <w:t xml:space="preserve">la masa </w:t>
      </w:r>
      <w:proofErr w:type="spellStart"/>
      <w:r w:rsidR="00F92EA3" w:rsidRPr="007E07B7">
        <w:rPr>
          <w:bCs/>
        </w:rPr>
        <w:t>credală</w:t>
      </w:r>
      <w:proofErr w:type="spellEnd"/>
      <w:r w:rsidR="00F92EA3" w:rsidRPr="007E07B7">
        <w:rPr>
          <w:bCs/>
        </w:rPr>
        <w:t>.</w:t>
      </w:r>
    </w:p>
    <w:p w:rsidR="00F92EA3" w:rsidRPr="007E07B7" w:rsidRDefault="00F92EA3" w:rsidP="00043B24">
      <w:pPr>
        <w:ind w:firstLine="708"/>
        <w:jc w:val="both"/>
        <w:rPr>
          <w:bCs/>
        </w:rPr>
      </w:pPr>
      <w:r w:rsidRPr="007E07B7">
        <w:rPr>
          <w:bCs/>
        </w:rPr>
        <w:t>În concl</w:t>
      </w:r>
      <w:r w:rsidR="003449D8" w:rsidRPr="007E07B7">
        <w:rPr>
          <w:bCs/>
        </w:rPr>
        <w:t xml:space="preserve">uzie, această </w:t>
      </w:r>
      <w:proofErr w:type="spellStart"/>
      <w:r w:rsidR="003449D8" w:rsidRPr="007E07B7">
        <w:rPr>
          <w:bCs/>
        </w:rPr>
        <w:t>sancţiune</w:t>
      </w:r>
      <w:proofErr w:type="spellEnd"/>
      <w:r w:rsidR="00B110E7" w:rsidRPr="007E07B7">
        <w:rPr>
          <w:bCs/>
        </w:rPr>
        <w:t>,</w:t>
      </w:r>
      <w:r w:rsidR="003449D8" w:rsidRPr="007E07B7">
        <w:rPr>
          <w:bCs/>
        </w:rPr>
        <w:t xml:space="preserve"> care </w:t>
      </w:r>
      <w:r w:rsidRPr="007E07B7">
        <w:rPr>
          <w:bCs/>
        </w:rPr>
        <w:t xml:space="preserve">s-a aplicat prin admiterea </w:t>
      </w:r>
      <w:proofErr w:type="spellStart"/>
      <w:r w:rsidRPr="007E07B7">
        <w:rPr>
          <w:bCs/>
        </w:rPr>
        <w:t>excepţiei</w:t>
      </w:r>
      <w:proofErr w:type="spellEnd"/>
      <w:r w:rsidR="00B110E7" w:rsidRPr="007E07B7">
        <w:rPr>
          <w:bCs/>
        </w:rPr>
        <w:t>,</w:t>
      </w:r>
      <w:r w:rsidRPr="007E07B7">
        <w:rPr>
          <w:bCs/>
        </w:rPr>
        <w:t xml:space="preserve"> este extrem de drastică, judecătorul fondului </w:t>
      </w:r>
      <w:proofErr w:type="spellStart"/>
      <w:r w:rsidRPr="007E07B7">
        <w:rPr>
          <w:bCs/>
        </w:rPr>
        <w:t>susţine</w:t>
      </w:r>
      <w:proofErr w:type="spellEnd"/>
      <w:r w:rsidRPr="007E07B7">
        <w:rPr>
          <w:bCs/>
        </w:rPr>
        <w:t xml:space="preserve"> că s-ar produce o tergiversare a procedurii </w:t>
      </w:r>
      <w:proofErr w:type="spellStart"/>
      <w:r w:rsidRPr="007E07B7">
        <w:rPr>
          <w:bCs/>
        </w:rPr>
        <w:t>insolvenţei</w:t>
      </w:r>
      <w:proofErr w:type="spellEnd"/>
      <w:r w:rsidRPr="007E07B7">
        <w:rPr>
          <w:bCs/>
        </w:rPr>
        <w:t xml:space="preserve"> dacă nu s-ar respecta aceste termene</w:t>
      </w:r>
      <w:r w:rsidR="003449D8" w:rsidRPr="007E07B7">
        <w:rPr>
          <w:bCs/>
        </w:rPr>
        <w:t xml:space="preserve"> </w:t>
      </w:r>
      <w:proofErr w:type="spellStart"/>
      <w:r w:rsidR="003449D8" w:rsidRPr="007E07B7">
        <w:rPr>
          <w:bCs/>
        </w:rPr>
        <w:t>şi</w:t>
      </w:r>
      <w:proofErr w:type="spellEnd"/>
      <w:r w:rsidR="003449D8" w:rsidRPr="007E07B7">
        <w:rPr>
          <w:bCs/>
        </w:rPr>
        <w:t xml:space="preserve"> so</w:t>
      </w:r>
      <w:r w:rsidRPr="007E07B7">
        <w:rPr>
          <w:bCs/>
        </w:rPr>
        <w:t xml:space="preserve">licită a se observa că </w:t>
      </w:r>
      <w:proofErr w:type="spellStart"/>
      <w:r w:rsidRPr="007E07B7">
        <w:rPr>
          <w:bCs/>
        </w:rPr>
        <w:t>depăşirea</w:t>
      </w:r>
      <w:proofErr w:type="spellEnd"/>
      <w:r w:rsidRPr="007E07B7">
        <w:rPr>
          <w:bCs/>
        </w:rPr>
        <w:t xml:space="preserve"> nu este de natură a produce o prejudici</w:t>
      </w:r>
      <w:r w:rsidR="003449D8" w:rsidRPr="007E07B7">
        <w:rPr>
          <w:bCs/>
        </w:rPr>
        <w:t>e</w:t>
      </w:r>
      <w:r w:rsidRPr="007E07B7">
        <w:rPr>
          <w:bCs/>
        </w:rPr>
        <w:t xml:space="preserve">re a procedurii </w:t>
      </w:r>
      <w:proofErr w:type="spellStart"/>
      <w:r w:rsidRPr="007E07B7">
        <w:rPr>
          <w:bCs/>
        </w:rPr>
        <w:t>insolvenţei</w:t>
      </w:r>
      <w:proofErr w:type="spellEnd"/>
      <w:r w:rsidRPr="007E07B7">
        <w:rPr>
          <w:bCs/>
        </w:rPr>
        <w:t xml:space="preserve"> având în vedere că </w:t>
      </w:r>
      <w:r w:rsidR="003449D8" w:rsidRPr="007E07B7">
        <w:rPr>
          <w:bCs/>
        </w:rPr>
        <w:t>apelanta a</w:t>
      </w:r>
      <w:r w:rsidRPr="007E07B7">
        <w:rPr>
          <w:bCs/>
        </w:rPr>
        <w:t xml:space="preserve"> înregistrat </w:t>
      </w:r>
      <w:proofErr w:type="spellStart"/>
      <w:r w:rsidRPr="007E07B7">
        <w:rPr>
          <w:bCs/>
        </w:rPr>
        <w:t>contestaţia</w:t>
      </w:r>
      <w:proofErr w:type="spellEnd"/>
      <w:r w:rsidRPr="007E07B7">
        <w:rPr>
          <w:bCs/>
        </w:rPr>
        <w:t xml:space="preserve"> la 4 zile după termenul potrivit legii. S-a înregistrat în data de 29.08</w:t>
      </w:r>
      <w:r w:rsidR="00C2541D" w:rsidRPr="007E07B7">
        <w:rPr>
          <w:bCs/>
        </w:rPr>
        <w:t>.2017</w:t>
      </w:r>
      <w:r w:rsidR="00296B61" w:rsidRPr="007E07B7">
        <w:rPr>
          <w:bCs/>
        </w:rPr>
        <w:t>,</w:t>
      </w:r>
      <w:r w:rsidRPr="007E07B7">
        <w:rPr>
          <w:bCs/>
        </w:rPr>
        <w:t xml:space="preserve"> în termen de 7 zile</w:t>
      </w:r>
      <w:r w:rsidR="00B110E7" w:rsidRPr="007E07B7">
        <w:rPr>
          <w:bCs/>
        </w:rPr>
        <w:t>. Î</w:t>
      </w:r>
      <w:r w:rsidRPr="007E07B7">
        <w:rPr>
          <w:bCs/>
        </w:rPr>
        <w:t>n data de 21.08.2017</w:t>
      </w:r>
      <w:r w:rsidR="00B110E7" w:rsidRPr="007E07B7">
        <w:rPr>
          <w:bCs/>
        </w:rPr>
        <w:t>,</w:t>
      </w:r>
      <w:r w:rsidR="002625C4" w:rsidRPr="007E07B7">
        <w:rPr>
          <w:bCs/>
        </w:rPr>
        <w:t xml:space="preserve"> </w:t>
      </w:r>
      <w:r w:rsidR="003449D8" w:rsidRPr="007E07B7">
        <w:rPr>
          <w:bCs/>
        </w:rPr>
        <w:t>apelanta a</w:t>
      </w:r>
      <w:r w:rsidRPr="007E07B7">
        <w:rPr>
          <w:bCs/>
        </w:rPr>
        <w:t xml:space="preserve"> primit o notificare</w:t>
      </w:r>
      <w:r w:rsidR="003449D8" w:rsidRPr="007E07B7">
        <w:rPr>
          <w:bCs/>
        </w:rPr>
        <w:t xml:space="preserve"> din partea administratorului judiciar</w:t>
      </w:r>
      <w:r w:rsidR="00C2541D" w:rsidRPr="007E07B7">
        <w:rPr>
          <w:bCs/>
        </w:rPr>
        <w:t xml:space="preserve"> cu privire l</w:t>
      </w:r>
      <w:r w:rsidR="003449D8" w:rsidRPr="007E07B7">
        <w:rPr>
          <w:bCs/>
        </w:rPr>
        <w:t xml:space="preserve">a intrarea firmei în </w:t>
      </w:r>
      <w:proofErr w:type="spellStart"/>
      <w:r w:rsidR="003449D8" w:rsidRPr="007E07B7">
        <w:rPr>
          <w:bCs/>
        </w:rPr>
        <w:t>insolvenţă</w:t>
      </w:r>
      <w:proofErr w:type="spellEnd"/>
      <w:r w:rsidR="003449D8" w:rsidRPr="007E07B7">
        <w:rPr>
          <w:bCs/>
        </w:rPr>
        <w:t xml:space="preserve">, iar de la aceea notificare </w:t>
      </w:r>
      <w:r w:rsidR="00C2541D" w:rsidRPr="007E07B7">
        <w:rPr>
          <w:bCs/>
        </w:rPr>
        <w:t xml:space="preserve"> a procedat la toate demersurile leg</w:t>
      </w:r>
      <w:r w:rsidR="003449D8" w:rsidRPr="007E07B7">
        <w:rPr>
          <w:bCs/>
        </w:rPr>
        <w:t>a</w:t>
      </w:r>
      <w:r w:rsidR="00C2541D" w:rsidRPr="007E07B7">
        <w:rPr>
          <w:bCs/>
        </w:rPr>
        <w:t>le</w:t>
      </w:r>
      <w:r w:rsidR="002625C4" w:rsidRPr="007E07B7">
        <w:rPr>
          <w:bCs/>
        </w:rPr>
        <w:t>.</w:t>
      </w:r>
      <w:r w:rsidR="00C2541D" w:rsidRPr="007E07B7">
        <w:rPr>
          <w:bCs/>
        </w:rPr>
        <w:t xml:space="preserve"> </w:t>
      </w:r>
    </w:p>
    <w:p w:rsidR="003449D8" w:rsidRPr="007E07B7" w:rsidRDefault="00C2541D" w:rsidP="00043B24">
      <w:pPr>
        <w:ind w:firstLine="708"/>
        <w:jc w:val="both"/>
        <w:rPr>
          <w:bCs/>
        </w:rPr>
      </w:pPr>
      <w:r w:rsidRPr="007E07B7">
        <w:rPr>
          <w:bCs/>
        </w:rPr>
        <w:t xml:space="preserve">Potrivit </w:t>
      </w:r>
      <w:proofErr w:type="spellStart"/>
      <w:r w:rsidRPr="007E07B7">
        <w:rPr>
          <w:bCs/>
        </w:rPr>
        <w:t>Ordonanţei</w:t>
      </w:r>
      <w:proofErr w:type="spellEnd"/>
      <w:r w:rsidRPr="007E07B7">
        <w:rPr>
          <w:bCs/>
        </w:rPr>
        <w:t xml:space="preserve"> </w:t>
      </w:r>
      <w:r w:rsidR="00296B61" w:rsidRPr="007E07B7">
        <w:rPr>
          <w:bCs/>
        </w:rPr>
        <w:t>nr.</w:t>
      </w:r>
      <w:r w:rsidR="003449D8" w:rsidRPr="007E07B7">
        <w:rPr>
          <w:bCs/>
        </w:rPr>
        <w:t>66/2011, ter</w:t>
      </w:r>
      <w:r w:rsidRPr="007E07B7">
        <w:rPr>
          <w:bCs/>
        </w:rPr>
        <w:t xml:space="preserve">menul în care </w:t>
      </w:r>
      <w:r w:rsidR="003449D8" w:rsidRPr="007E07B7">
        <w:rPr>
          <w:bCs/>
        </w:rPr>
        <w:t>apelanta</w:t>
      </w:r>
      <w:r w:rsidRPr="007E07B7">
        <w:rPr>
          <w:bCs/>
        </w:rPr>
        <w:t xml:space="preserve"> emite titluri</w:t>
      </w:r>
      <w:r w:rsidR="003449D8" w:rsidRPr="007E07B7">
        <w:rPr>
          <w:bCs/>
        </w:rPr>
        <w:t>le</w:t>
      </w:r>
      <w:r w:rsidRPr="007E07B7">
        <w:rPr>
          <w:bCs/>
        </w:rPr>
        <w:t xml:space="preserve"> de </w:t>
      </w:r>
      <w:proofErr w:type="spellStart"/>
      <w:r w:rsidRPr="007E07B7">
        <w:rPr>
          <w:bCs/>
        </w:rPr>
        <w:t>creanţă</w:t>
      </w:r>
      <w:proofErr w:type="spellEnd"/>
      <w:r w:rsidRPr="007E07B7">
        <w:rPr>
          <w:bCs/>
        </w:rPr>
        <w:t xml:space="preserve"> este de 90 de zile de la data în care </w:t>
      </w:r>
      <w:proofErr w:type="spellStart"/>
      <w:r w:rsidRPr="007E07B7">
        <w:rPr>
          <w:bCs/>
        </w:rPr>
        <w:t>iniţi</w:t>
      </w:r>
      <w:r w:rsidR="003449D8" w:rsidRPr="007E07B7">
        <w:rPr>
          <w:bCs/>
        </w:rPr>
        <w:t>ază</w:t>
      </w:r>
      <w:proofErr w:type="spellEnd"/>
      <w:r w:rsidRPr="007E07B7">
        <w:rPr>
          <w:bCs/>
        </w:rPr>
        <w:t xml:space="preserve"> formularul de nereguli</w:t>
      </w:r>
      <w:r w:rsidR="003449D8" w:rsidRPr="007E07B7">
        <w:rPr>
          <w:bCs/>
        </w:rPr>
        <w:t>, iar</w:t>
      </w:r>
      <w:r w:rsidRPr="007E07B7">
        <w:rPr>
          <w:bCs/>
        </w:rPr>
        <w:t xml:space="preserve"> în data de 3.08.2017 a luat </w:t>
      </w:r>
      <w:proofErr w:type="spellStart"/>
      <w:r w:rsidRPr="007E07B7">
        <w:rPr>
          <w:bCs/>
        </w:rPr>
        <w:t>cunoştinţă</w:t>
      </w:r>
      <w:proofErr w:type="spellEnd"/>
      <w:r w:rsidRPr="007E07B7">
        <w:rPr>
          <w:bCs/>
        </w:rPr>
        <w:t xml:space="preserve"> despre intrarea firmei în </w:t>
      </w:r>
      <w:proofErr w:type="spellStart"/>
      <w:r w:rsidRPr="007E07B7">
        <w:rPr>
          <w:bCs/>
        </w:rPr>
        <w:t>insolvenţă</w:t>
      </w:r>
      <w:proofErr w:type="spellEnd"/>
      <w:r w:rsidR="003449D8" w:rsidRPr="007E07B7">
        <w:rPr>
          <w:bCs/>
        </w:rPr>
        <w:t>.</w:t>
      </w:r>
    </w:p>
    <w:p w:rsidR="00BE26BA" w:rsidRPr="007E07B7" w:rsidRDefault="003449D8" w:rsidP="00327A94">
      <w:pPr>
        <w:ind w:firstLine="708"/>
        <w:jc w:val="both"/>
        <w:rPr>
          <w:bCs/>
        </w:rPr>
      </w:pPr>
      <w:r w:rsidRPr="007E07B7">
        <w:rPr>
          <w:bCs/>
        </w:rPr>
        <w:lastRenderedPageBreak/>
        <w:t>P</w:t>
      </w:r>
      <w:r w:rsidR="00C2541D" w:rsidRPr="007E07B7">
        <w:rPr>
          <w:bCs/>
        </w:rPr>
        <w:t xml:space="preserve">otrivit art.36 din </w:t>
      </w:r>
      <w:proofErr w:type="spellStart"/>
      <w:r w:rsidR="00C2541D" w:rsidRPr="007E07B7">
        <w:rPr>
          <w:bCs/>
        </w:rPr>
        <w:t>Ordonanţa</w:t>
      </w:r>
      <w:proofErr w:type="spellEnd"/>
      <w:r w:rsidR="00C2541D" w:rsidRPr="007E07B7">
        <w:rPr>
          <w:bCs/>
        </w:rPr>
        <w:t xml:space="preserve"> 66/2011</w:t>
      </w:r>
      <w:r w:rsidRPr="007E07B7">
        <w:rPr>
          <w:bCs/>
        </w:rPr>
        <w:t>,</w:t>
      </w:r>
      <w:r w:rsidR="00C2541D" w:rsidRPr="007E07B7">
        <w:rPr>
          <w:bCs/>
        </w:rPr>
        <w:t xml:space="preserve"> în termen de 5 zile a </w:t>
      </w:r>
      <w:proofErr w:type="spellStart"/>
      <w:r w:rsidR="00C2541D" w:rsidRPr="007E07B7">
        <w:rPr>
          <w:bCs/>
        </w:rPr>
        <w:t>iniţiat</w:t>
      </w:r>
      <w:proofErr w:type="spellEnd"/>
      <w:r w:rsidR="00C2541D" w:rsidRPr="007E07B7">
        <w:rPr>
          <w:bCs/>
        </w:rPr>
        <w:t xml:space="preserve"> procedura</w:t>
      </w:r>
      <w:r w:rsidRPr="007E07B7">
        <w:rPr>
          <w:bCs/>
        </w:rPr>
        <w:t>,</w:t>
      </w:r>
      <w:r w:rsidR="00C2541D" w:rsidRPr="007E07B7">
        <w:rPr>
          <w:bCs/>
        </w:rPr>
        <w:t xml:space="preserve"> în 8 august s-a emis acest IRB</w:t>
      </w:r>
      <w:r w:rsidRPr="007E07B7">
        <w:rPr>
          <w:bCs/>
        </w:rPr>
        <w:t>, iar î</w:t>
      </w:r>
      <w:r w:rsidR="00C2541D" w:rsidRPr="007E07B7">
        <w:rPr>
          <w:bCs/>
        </w:rPr>
        <w:t xml:space="preserve">n 25 octombrie </w:t>
      </w:r>
      <w:smartTag w:uri="urn:schemas-microsoft-com:office:smarttags" w:element="metricconverter">
        <w:smartTagPr>
          <w:attr w:name="ProductID" w:val="2017 a"/>
        </w:smartTagPr>
        <w:r w:rsidR="00C2541D" w:rsidRPr="007E07B7">
          <w:rPr>
            <w:bCs/>
          </w:rPr>
          <w:t>2017 a</w:t>
        </w:r>
      </w:smartTag>
      <w:r w:rsidRPr="007E07B7">
        <w:rPr>
          <w:bCs/>
        </w:rPr>
        <w:t xml:space="preserve"> </w:t>
      </w:r>
      <w:r w:rsidR="002625C4" w:rsidRPr="007E07B7">
        <w:rPr>
          <w:bCs/>
        </w:rPr>
        <w:t xml:space="preserve">fost </w:t>
      </w:r>
      <w:r w:rsidRPr="007E07B7">
        <w:rPr>
          <w:bCs/>
        </w:rPr>
        <w:t xml:space="preserve">finalizat </w:t>
      </w:r>
      <w:r w:rsidR="00C2541D" w:rsidRPr="007E07B7">
        <w:rPr>
          <w:bCs/>
        </w:rPr>
        <w:t xml:space="preserve"> p</w:t>
      </w:r>
      <w:r w:rsidRPr="007E07B7">
        <w:rPr>
          <w:bCs/>
        </w:rPr>
        <w:t xml:space="preserve">rocesul verbal </w:t>
      </w:r>
      <w:r w:rsidR="00C2541D" w:rsidRPr="007E07B7">
        <w:rPr>
          <w:bCs/>
        </w:rPr>
        <w:t>de constatare</w:t>
      </w:r>
      <w:r w:rsidR="002625C4" w:rsidRPr="007E07B7">
        <w:rPr>
          <w:bCs/>
        </w:rPr>
        <w:t>.</w:t>
      </w:r>
      <w:r w:rsidR="00C2541D" w:rsidRPr="007E07B7">
        <w:rPr>
          <w:bCs/>
        </w:rPr>
        <w:t xml:space="preserve"> </w:t>
      </w:r>
      <w:r w:rsidRPr="007E07B7">
        <w:rPr>
          <w:bCs/>
        </w:rPr>
        <w:t xml:space="preserve">Atât </w:t>
      </w:r>
      <w:proofErr w:type="spellStart"/>
      <w:r w:rsidRPr="007E07B7">
        <w:rPr>
          <w:bCs/>
        </w:rPr>
        <w:t>instanţa</w:t>
      </w:r>
      <w:proofErr w:type="spellEnd"/>
      <w:r w:rsidRPr="007E07B7">
        <w:rPr>
          <w:bCs/>
        </w:rPr>
        <w:t xml:space="preserve"> de fond, cât </w:t>
      </w:r>
      <w:proofErr w:type="spellStart"/>
      <w:r w:rsidR="00C2541D" w:rsidRPr="007E07B7">
        <w:rPr>
          <w:bCs/>
        </w:rPr>
        <w:t>şi</w:t>
      </w:r>
      <w:proofErr w:type="spellEnd"/>
      <w:r w:rsidR="00C2541D" w:rsidRPr="007E07B7">
        <w:rPr>
          <w:bCs/>
        </w:rPr>
        <w:t xml:space="preserve"> ad</w:t>
      </w:r>
      <w:r w:rsidRPr="007E07B7">
        <w:rPr>
          <w:bCs/>
        </w:rPr>
        <w:t xml:space="preserve">ministratorul judiciar </w:t>
      </w:r>
      <w:r w:rsidR="00C2541D" w:rsidRPr="007E07B7">
        <w:rPr>
          <w:bCs/>
        </w:rPr>
        <w:t xml:space="preserve">fac </w:t>
      </w:r>
      <w:proofErr w:type="spellStart"/>
      <w:r w:rsidR="00C2541D" w:rsidRPr="007E07B7">
        <w:rPr>
          <w:bCs/>
        </w:rPr>
        <w:t>abstracţie</w:t>
      </w:r>
      <w:proofErr w:type="spellEnd"/>
      <w:r w:rsidR="00C2541D" w:rsidRPr="007E07B7">
        <w:rPr>
          <w:bCs/>
        </w:rPr>
        <w:t xml:space="preserve"> de prevederile de </w:t>
      </w:r>
      <w:r w:rsidRPr="007E07B7">
        <w:rPr>
          <w:bCs/>
        </w:rPr>
        <w:t>G</w:t>
      </w:r>
      <w:r w:rsidR="00C2541D" w:rsidRPr="007E07B7">
        <w:rPr>
          <w:bCs/>
        </w:rPr>
        <w:t xml:space="preserve">uvern </w:t>
      </w:r>
      <w:r w:rsidRPr="007E07B7">
        <w:rPr>
          <w:bCs/>
        </w:rPr>
        <w:t>nr.</w:t>
      </w:r>
      <w:r w:rsidR="00C2541D" w:rsidRPr="007E07B7">
        <w:rPr>
          <w:bCs/>
        </w:rPr>
        <w:t>224</w:t>
      </w:r>
      <w:r w:rsidR="002625C4" w:rsidRPr="007E07B7">
        <w:rPr>
          <w:bCs/>
        </w:rPr>
        <w:t>,</w:t>
      </w:r>
      <w:r w:rsidR="00C2541D" w:rsidRPr="007E07B7">
        <w:rPr>
          <w:bCs/>
        </w:rPr>
        <w:t xml:space="preserve"> care dispun f</w:t>
      </w:r>
      <w:r w:rsidRPr="007E07B7">
        <w:rPr>
          <w:bCs/>
        </w:rPr>
        <w:t>oarte</w:t>
      </w:r>
      <w:r w:rsidR="00C2541D" w:rsidRPr="007E07B7">
        <w:rPr>
          <w:bCs/>
        </w:rPr>
        <w:t xml:space="preserve"> clar</w:t>
      </w:r>
      <w:r w:rsidR="002625C4" w:rsidRPr="007E07B7">
        <w:rPr>
          <w:bCs/>
        </w:rPr>
        <w:t>,</w:t>
      </w:r>
      <w:r w:rsidR="00C2541D" w:rsidRPr="007E07B7">
        <w:rPr>
          <w:bCs/>
        </w:rPr>
        <w:t xml:space="preserve"> la art.2</w:t>
      </w:r>
      <w:r w:rsidR="002625C4" w:rsidRPr="007E07B7">
        <w:rPr>
          <w:bCs/>
        </w:rPr>
        <w:t>,</w:t>
      </w:r>
      <w:r w:rsidR="00C2541D" w:rsidRPr="007E07B7">
        <w:rPr>
          <w:bCs/>
        </w:rPr>
        <w:t xml:space="preserve"> că acest angajament legal, respectiv contrac</w:t>
      </w:r>
      <w:r w:rsidRPr="007E07B7">
        <w:rPr>
          <w:bCs/>
        </w:rPr>
        <w:t>tul</w:t>
      </w:r>
      <w:r w:rsidR="00C2541D" w:rsidRPr="007E07B7">
        <w:rPr>
          <w:bCs/>
        </w:rPr>
        <w:t xml:space="preserve"> de </w:t>
      </w:r>
      <w:proofErr w:type="spellStart"/>
      <w:r w:rsidR="00C2541D" w:rsidRPr="007E07B7">
        <w:rPr>
          <w:bCs/>
        </w:rPr>
        <w:t>finanţare</w:t>
      </w:r>
      <w:proofErr w:type="spellEnd"/>
      <w:r w:rsidR="00C2541D" w:rsidRPr="007E07B7">
        <w:rPr>
          <w:bCs/>
        </w:rPr>
        <w:t xml:space="preserve"> pe care beneficiarul </w:t>
      </w:r>
      <w:r w:rsidR="00B110E7" w:rsidRPr="007E07B7">
        <w:rPr>
          <w:bCs/>
        </w:rPr>
        <w:t xml:space="preserve">îl </w:t>
      </w:r>
      <w:r w:rsidR="00C2541D" w:rsidRPr="007E07B7">
        <w:rPr>
          <w:bCs/>
        </w:rPr>
        <w:t>semn</w:t>
      </w:r>
      <w:r w:rsidRPr="007E07B7">
        <w:rPr>
          <w:bCs/>
        </w:rPr>
        <w:t>e</w:t>
      </w:r>
      <w:r w:rsidR="00C2541D" w:rsidRPr="007E07B7">
        <w:rPr>
          <w:bCs/>
        </w:rPr>
        <w:t xml:space="preserve">ază cu </w:t>
      </w:r>
      <w:r w:rsidRPr="007E07B7">
        <w:rPr>
          <w:bCs/>
        </w:rPr>
        <w:t>apelanta</w:t>
      </w:r>
      <w:r w:rsidR="00B110E7" w:rsidRPr="007E07B7">
        <w:rPr>
          <w:bCs/>
        </w:rPr>
        <w:t>,</w:t>
      </w:r>
      <w:r w:rsidRPr="007E07B7">
        <w:rPr>
          <w:bCs/>
        </w:rPr>
        <w:t xml:space="preserve"> este la rândul lui t</w:t>
      </w:r>
      <w:r w:rsidR="00C2541D" w:rsidRPr="007E07B7">
        <w:rPr>
          <w:bCs/>
        </w:rPr>
        <w:t>itlu executoriu.</w:t>
      </w:r>
    </w:p>
    <w:p w:rsidR="00BE26BA" w:rsidRPr="007E07B7" w:rsidRDefault="00BE26BA" w:rsidP="00BE26BA">
      <w:pPr>
        <w:ind w:firstLine="708"/>
        <w:jc w:val="center"/>
        <w:rPr>
          <w:bCs/>
        </w:rPr>
      </w:pPr>
      <w:r w:rsidRPr="007E07B7">
        <w:rPr>
          <w:bCs/>
        </w:rPr>
        <w:t>CURTEA DE APEL</w:t>
      </w:r>
    </w:p>
    <w:p w:rsidR="00BE26BA" w:rsidRPr="007E07B7" w:rsidRDefault="00BE26BA" w:rsidP="00BE26BA">
      <w:pPr>
        <w:ind w:firstLine="708"/>
        <w:jc w:val="center"/>
        <w:rPr>
          <w:bCs/>
        </w:rPr>
      </w:pPr>
      <w:r w:rsidRPr="007E07B7">
        <w:rPr>
          <w:bCs/>
        </w:rPr>
        <w:t xml:space="preserve">Asupra apelului de </w:t>
      </w:r>
      <w:proofErr w:type="spellStart"/>
      <w:r w:rsidRPr="007E07B7">
        <w:rPr>
          <w:bCs/>
        </w:rPr>
        <w:t>faţă</w:t>
      </w:r>
      <w:proofErr w:type="spellEnd"/>
      <w:r w:rsidRPr="007E07B7">
        <w:rPr>
          <w:bCs/>
        </w:rPr>
        <w:t>;</w:t>
      </w:r>
    </w:p>
    <w:p w:rsidR="00BE26BA" w:rsidRPr="007E07B7" w:rsidRDefault="00BE26BA" w:rsidP="00807334">
      <w:pPr>
        <w:ind w:firstLine="708"/>
        <w:jc w:val="both"/>
        <w:rPr>
          <w:bCs/>
        </w:rPr>
      </w:pPr>
    </w:p>
    <w:p w:rsidR="00BE26BA" w:rsidRPr="007E07B7" w:rsidRDefault="00807334" w:rsidP="00807334">
      <w:pPr>
        <w:ind w:firstLine="708"/>
        <w:jc w:val="both"/>
        <w:rPr>
          <w:bCs/>
        </w:rPr>
      </w:pPr>
      <w:r w:rsidRPr="007E07B7">
        <w:rPr>
          <w:bCs/>
        </w:rPr>
        <w:t xml:space="preserve">Prin </w:t>
      </w:r>
      <w:proofErr w:type="spellStart"/>
      <w:r w:rsidRPr="007E07B7">
        <w:rPr>
          <w:bCs/>
        </w:rPr>
        <w:t>Sentinţa</w:t>
      </w:r>
      <w:proofErr w:type="spellEnd"/>
      <w:r w:rsidRPr="007E07B7">
        <w:rPr>
          <w:bCs/>
        </w:rPr>
        <w:t xml:space="preserve"> civilă nr.</w:t>
      </w:r>
      <w:r w:rsidR="00C72DFF" w:rsidRPr="007E07B7">
        <w:rPr>
          <w:bCs/>
        </w:rPr>
        <w:t>.../2017</w:t>
      </w:r>
      <w:r w:rsidR="00296B61" w:rsidRPr="007E07B7">
        <w:rPr>
          <w:bCs/>
        </w:rPr>
        <w:t>,</w:t>
      </w:r>
      <w:r w:rsidRPr="007E07B7">
        <w:rPr>
          <w:bCs/>
        </w:rPr>
        <w:t xml:space="preserve"> </w:t>
      </w:r>
      <w:proofErr w:type="spellStart"/>
      <w:r w:rsidRPr="007E07B7">
        <w:rPr>
          <w:bCs/>
        </w:rPr>
        <w:t>pronunţată</w:t>
      </w:r>
      <w:proofErr w:type="spellEnd"/>
      <w:r w:rsidRPr="007E07B7">
        <w:rPr>
          <w:bCs/>
        </w:rPr>
        <w:t xml:space="preserve"> de către judecătorul sindic în dosarul nr. </w:t>
      </w:r>
      <w:r w:rsidR="00C72DFF" w:rsidRPr="007E07B7">
        <w:rPr>
          <w:bCs/>
        </w:rPr>
        <w:t>..../2017/a..</w:t>
      </w:r>
      <w:r w:rsidRPr="007E07B7">
        <w:rPr>
          <w:bCs/>
        </w:rPr>
        <w:t xml:space="preserve"> al Tribunalului </w:t>
      </w:r>
      <w:r w:rsidR="00C72DFF" w:rsidRPr="007E07B7">
        <w:rPr>
          <w:bCs/>
        </w:rPr>
        <w:t>....</w:t>
      </w:r>
      <w:r w:rsidRPr="007E07B7">
        <w:rPr>
          <w:bCs/>
        </w:rPr>
        <w:t xml:space="preserve">, a fost admisă </w:t>
      </w:r>
      <w:proofErr w:type="spellStart"/>
      <w:r w:rsidRPr="007E07B7">
        <w:rPr>
          <w:bCs/>
        </w:rPr>
        <w:t>excepţia</w:t>
      </w:r>
      <w:proofErr w:type="spellEnd"/>
      <w:r w:rsidRPr="007E07B7">
        <w:rPr>
          <w:bCs/>
        </w:rPr>
        <w:t xml:space="preserve"> </w:t>
      </w:r>
      <w:proofErr w:type="spellStart"/>
      <w:r w:rsidRPr="007E07B7">
        <w:rPr>
          <w:bCs/>
        </w:rPr>
        <w:t>tardivităţii</w:t>
      </w:r>
      <w:proofErr w:type="spellEnd"/>
      <w:r w:rsidRPr="007E07B7">
        <w:rPr>
          <w:bCs/>
        </w:rPr>
        <w:t xml:space="preserve"> invocată de către debitoarea SC </w:t>
      </w:r>
      <w:r w:rsidR="00C72DFF" w:rsidRPr="007E07B7">
        <w:rPr>
          <w:bCs/>
        </w:rPr>
        <w:t>P2</w:t>
      </w:r>
      <w:r w:rsidRPr="007E07B7">
        <w:rPr>
          <w:bCs/>
        </w:rPr>
        <w:t xml:space="preserve"> SRL</w:t>
      </w:r>
      <w:r w:rsidR="00296B61" w:rsidRPr="007E07B7">
        <w:rPr>
          <w:bCs/>
        </w:rPr>
        <w:t>,</w:t>
      </w:r>
      <w:r w:rsidRPr="007E07B7">
        <w:rPr>
          <w:bCs/>
        </w:rPr>
        <w:t xml:space="preserve"> prin administrator judiciar </w:t>
      </w:r>
      <w:r w:rsidR="00C72DFF" w:rsidRPr="007E07B7">
        <w:rPr>
          <w:bCs/>
        </w:rPr>
        <w:t>P1</w:t>
      </w:r>
      <w:r w:rsidRPr="007E07B7">
        <w:rPr>
          <w:bCs/>
        </w:rPr>
        <w:t xml:space="preserve"> SPRL</w:t>
      </w:r>
      <w:r w:rsidR="00296B61" w:rsidRPr="007E07B7">
        <w:rPr>
          <w:bCs/>
        </w:rPr>
        <w:t>,</w:t>
      </w:r>
      <w:r w:rsidRPr="007E07B7">
        <w:rPr>
          <w:bCs/>
        </w:rPr>
        <w:t xml:space="preserve"> </w:t>
      </w:r>
      <w:proofErr w:type="spellStart"/>
      <w:r w:rsidRPr="007E07B7">
        <w:rPr>
          <w:bCs/>
        </w:rPr>
        <w:t>şi</w:t>
      </w:r>
      <w:proofErr w:type="spellEnd"/>
      <w:r w:rsidRPr="007E07B7">
        <w:rPr>
          <w:bCs/>
        </w:rPr>
        <w:t xml:space="preserve"> a fost respinsă ca tardivă </w:t>
      </w:r>
      <w:proofErr w:type="spellStart"/>
      <w:r w:rsidRPr="007E07B7">
        <w:rPr>
          <w:bCs/>
        </w:rPr>
        <w:t>contestaţia</w:t>
      </w:r>
      <w:proofErr w:type="spellEnd"/>
      <w:r w:rsidRPr="007E07B7">
        <w:rPr>
          <w:bCs/>
        </w:rPr>
        <w:t xml:space="preserve"> formulată de către creditoarea </w:t>
      </w:r>
      <w:proofErr w:type="spellStart"/>
      <w:r w:rsidRPr="007E07B7">
        <w:rPr>
          <w:bCs/>
        </w:rPr>
        <w:t>Agenţia</w:t>
      </w:r>
      <w:proofErr w:type="spellEnd"/>
      <w:r w:rsidRPr="007E07B7">
        <w:rPr>
          <w:bCs/>
        </w:rPr>
        <w:t xml:space="preserve"> pentru </w:t>
      </w:r>
      <w:proofErr w:type="spellStart"/>
      <w:r w:rsidRPr="007E07B7">
        <w:rPr>
          <w:bCs/>
        </w:rPr>
        <w:t>Finanţarea</w:t>
      </w:r>
      <w:proofErr w:type="spellEnd"/>
      <w:r w:rsidRPr="007E07B7">
        <w:rPr>
          <w:bCs/>
        </w:rPr>
        <w:t xml:space="preserve"> </w:t>
      </w:r>
      <w:proofErr w:type="spellStart"/>
      <w:r w:rsidRPr="007E07B7">
        <w:rPr>
          <w:bCs/>
        </w:rPr>
        <w:t>Investiţiilor</w:t>
      </w:r>
      <w:proofErr w:type="spellEnd"/>
      <w:r w:rsidRPr="007E07B7">
        <w:rPr>
          <w:bCs/>
        </w:rPr>
        <w:t xml:space="preserve"> Rurale împotriva </w:t>
      </w:r>
      <w:r w:rsidR="002625C4" w:rsidRPr="007E07B7">
        <w:rPr>
          <w:bCs/>
        </w:rPr>
        <w:t>T</w:t>
      </w:r>
      <w:r w:rsidRPr="007E07B7">
        <w:rPr>
          <w:bCs/>
        </w:rPr>
        <w:t xml:space="preserve">abelului preliminar rectificat de </w:t>
      </w:r>
      <w:proofErr w:type="spellStart"/>
      <w:r w:rsidRPr="007E07B7">
        <w:rPr>
          <w:bCs/>
        </w:rPr>
        <w:t>creanţe</w:t>
      </w:r>
      <w:proofErr w:type="spellEnd"/>
      <w:r w:rsidRPr="007E07B7">
        <w:rPr>
          <w:bCs/>
        </w:rPr>
        <w:t>, publicat în BPI nr.</w:t>
      </w:r>
      <w:r w:rsidR="00C72DFF" w:rsidRPr="007E07B7">
        <w:rPr>
          <w:bCs/>
        </w:rPr>
        <w:t>1...0/2017</w:t>
      </w:r>
      <w:r w:rsidRPr="007E07B7">
        <w:rPr>
          <w:bCs/>
        </w:rPr>
        <w:t>.</w:t>
      </w:r>
    </w:p>
    <w:p w:rsidR="00807334" w:rsidRPr="007E07B7" w:rsidRDefault="00807334" w:rsidP="00807334">
      <w:pPr>
        <w:ind w:firstLine="708"/>
        <w:jc w:val="both"/>
        <w:rPr>
          <w:bCs/>
        </w:rPr>
      </w:pPr>
      <w:r w:rsidRPr="007E07B7">
        <w:rPr>
          <w:bCs/>
        </w:rPr>
        <w:t xml:space="preserve">Pentru a </w:t>
      </w:r>
      <w:proofErr w:type="spellStart"/>
      <w:r w:rsidRPr="007E07B7">
        <w:rPr>
          <w:bCs/>
        </w:rPr>
        <w:t>pronunţa</w:t>
      </w:r>
      <w:proofErr w:type="spellEnd"/>
      <w:r w:rsidRPr="007E07B7">
        <w:rPr>
          <w:bCs/>
        </w:rPr>
        <w:t xml:space="preserve"> această </w:t>
      </w:r>
      <w:proofErr w:type="spellStart"/>
      <w:r w:rsidRPr="007E07B7">
        <w:rPr>
          <w:bCs/>
        </w:rPr>
        <w:t>sentinţă</w:t>
      </w:r>
      <w:proofErr w:type="spellEnd"/>
      <w:r w:rsidRPr="007E07B7">
        <w:rPr>
          <w:bCs/>
        </w:rPr>
        <w:t xml:space="preserve">, judecătorul sindic a </w:t>
      </w:r>
      <w:proofErr w:type="spellStart"/>
      <w:r w:rsidRPr="007E07B7">
        <w:rPr>
          <w:bCs/>
        </w:rPr>
        <w:t>reţinut</w:t>
      </w:r>
      <w:proofErr w:type="spellEnd"/>
      <w:r w:rsidRPr="007E07B7">
        <w:rPr>
          <w:bCs/>
        </w:rPr>
        <w:t xml:space="preserve"> că, în ceea ce </w:t>
      </w:r>
      <w:proofErr w:type="spellStart"/>
      <w:r w:rsidRPr="007E07B7">
        <w:rPr>
          <w:bCs/>
        </w:rPr>
        <w:t>priveşte</w:t>
      </w:r>
      <w:proofErr w:type="spellEnd"/>
      <w:r w:rsidRPr="007E07B7">
        <w:rPr>
          <w:bCs/>
        </w:rPr>
        <w:t xml:space="preserve"> depunerea </w:t>
      </w:r>
      <w:proofErr w:type="spellStart"/>
      <w:r w:rsidRPr="007E07B7">
        <w:rPr>
          <w:bCs/>
        </w:rPr>
        <w:t>declaraţiei</w:t>
      </w:r>
      <w:proofErr w:type="spellEnd"/>
      <w:r w:rsidRPr="007E07B7">
        <w:rPr>
          <w:bCs/>
        </w:rPr>
        <w:t xml:space="preserve"> de </w:t>
      </w:r>
      <w:proofErr w:type="spellStart"/>
      <w:r w:rsidRPr="007E07B7">
        <w:rPr>
          <w:bCs/>
        </w:rPr>
        <w:t>creanţă</w:t>
      </w:r>
      <w:proofErr w:type="spellEnd"/>
      <w:r w:rsidRPr="007E07B7">
        <w:rPr>
          <w:bCs/>
        </w:rPr>
        <w:t xml:space="preserve"> de către contestatoarea </w:t>
      </w:r>
      <w:proofErr w:type="spellStart"/>
      <w:r w:rsidRPr="007E07B7">
        <w:rPr>
          <w:bCs/>
        </w:rPr>
        <w:t>Agenţia</w:t>
      </w:r>
      <w:proofErr w:type="spellEnd"/>
      <w:r w:rsidRPr="007E07B7">
        <w:rPr>
          <w:bCs/>
        </w:rPr>
        <w:t xml:space="preserve"> pentru </w:t>
      </w:r>
      <w:proofErr w:type="spellStart"/>
      <w:r w:rsidRPr="007E07B7">
        <w:rPr>
          <w:bCs/>
        </w:rPr>
        <w:t>Finanţarea</w:t>
      </w:r>
      <w:proofErr w:type="spellEnd"/>
      <w:r w:rsidRPr="007E07B7">
        <w:rPr>
          <w:bCs/>
        </w:rPr>
        <w:t xml:space="preserve"> </w:t>
      </w:r>
      <w:proofErr w:type="spellStart"/>
      <w:r w:rsidRPr="007E07B7">
        <w:rPr>
          <w:bCs/>
        </w:rPr>
        <w:t>Investiţiilor</w:t>
      </w:r>
      <w:proofErr w:type="spellEnd"/>
      <w:r w:rsidRPr="007E07B7">
        <w:rPr>
          <w:bCs/>
        </w:rPr>
        <w:t xml:space="preserve"> Rurale, este aplicabilă </w:t>
      </w:r>
      <w:proofErr w:type="spellStart"/>
      <w:r w:rsidRPr="007E07B7">
        <w:rPr>
          <w:bCs/>
        </w:rPr>
        <w:t>dispoziţia</w:t>
      </w:r>
      <w:proofErr w:type="spellEnd"/>
      <w:r w:rsidRPr="007E07B7">
        <w:rPr>
          <w:bCs/>
        </w:rPr>
        <w:t xml:space="preserve"> de </w:t>
      </w:r>
      <w:proofErr w:type="spellStart"/>
      <w:r w:rsidRPr="007E07B7">
        <w:rPr>
          <w:bCs/>
        </w:rPr>
        <w:t>excepţie</w:t>
      </w:r>
      <w:proofErr w:type="spellEnd"/>
      <w:r w:rsidRPr="007E07B7">
        <w:rPr>
          <w:bCs/>
        </w:rPr>
        <w:t xml:space="preserve"> prevăzut</w:t>
      </w:r>
      <w:r w:rsidR="00296B61" w:rsidRPr="007E07B7">
        <w:rPr>
          <w:bCs/>
        </w:rPr>
        <w:t>ă</w:t>
      </w:r>
      <w:r w:rsidRPr="007E07B7">
        <w:rPr>
          <w:bCs/>
        </w:rPr>
        <w:t xml:space="preserve"> de art.42 teza finală din Legea nr.85/2014, însă acest aspect nu însemnă că </w:t>
      </w:r>
      <w:proofErr w:type="spellStart"/>
      <w:r w:rsidRPr="007E07B7">
        <w:rPr>
          <w:bCs/>
        </w:rPr>
        <w:t>declaraţia</w:t>
      </w:r>
      <w:proofErr w:type="spellEnd"/>
      <w:r w:rsidRPr="007E07B7">
        <w:rPr>
          <w:bCs/>
        </w:rPr>
        <w:t xml:space="preserve"> de </w:t>
      </w:r>
      <w:proofErr w:type="spellStart"/>
      <w:r w:rsidRPr="007E07B7">
        <w:rPr>
          <w:bCs/>
        </w:rPr>
        <w:t>creanţă</w:t>
      </w:r>
      <w:proofErr w:type="spellEnd"/>
      <w:r w:rsidRPr="007E07B7">
        <w:rPr>
          <w:bCs/>
        </w:rPr>
        <w:t xml:space="preserve"> va fi admisă la masa </w:t>
      </w:r>
      <w:proofErr w:type="spellStart"/>
      <w:r w:rsidRPr="007E07B7">
        <w:rPr>
          <w:bCs/>
        </w:rPr>
        <w:t>credală</w:t>
      </w:r>
      <w:proofErr w:type="spellEnd"/>
      <w:r w:rsidRPr="007E07B7">
        <w:rPr>
          <w:bCs/>
        </w:rPr>
        <w:t xml:space="preserve"> fără a fi verificată de către practicianul în </w:t>
      </w:r>
      <w:proofErr w:type="spellStart"/>
      <w:r w:rsidRPr="007E07B7">
        <w:rPr>
          <w:bCs/>
        </w:rPr>
        <w:t>insolvenţă</w:t>
      </w:r>
      <w:proofErr w:type="spellEnd"/>
      <w:r w:rsidRPr="007E07B7">
        <w:rPr>
          <w:bCs/>
        </w:rPr>
        <w:t>, conform art.105 din lege.</w:t>
      </w:r>
    </w:p>
    <w:p w:rsidR="00807334" w:rsidRPr="007E07B7" w:rsidRDefault="00807334" w:rsidP="00807334">
      <w:pPr>
        <w:ind w:firstLine="708"/>
        <w:jc w:val="both"/>
        <w:rPr>
          <w:bCs/>
        </w:rPr>
      </w:pPr>
      <w:r w:rsidRPr="007E07B7">
        <w:rPr>
          <w:bCs/>
        </w:rPr>
        <w:t xml:space="preserve">A mai </w:t>
      </w:r>
      <w:proofErr w:type="spellStart"/>
      <w:r w:rsidRPr="007E07B7">
        <w:rPr>
          <w:bCs/>
        </w:rPr>
        <w:t>reţinut</w:t>
      </w:r>
      <w:proofErr w:type="spellEnd"/>
      <w:r w:rsidRPr="007E07B7">
        <w:rPr>
          <w:bCs/>
        </w:rPr>
        <w:t xml:space="preserve"> judecătorul sindic că, la data de 09.08.2017, contestatoarea </w:t>
      </w:r>
      <w:proofErr w:type="spellStart"/>
      <w:r w:rsidRPr="007E07B7">
        <w:rPr>
          <w:bCs/>
        </w:rPr>
        <w:t>Agenţia</w:t>
      </w:r>
      <w:proofErr w:type="spellEnd"/>
      <w:r w:rsidRPr="007E07B7">
        <w:rPr>
          <w:bCs/>
        </w:rPr>
        <w:t xml:space="preserve"> pentru </w:t>
      </w:r>
      <w:proofErr w:type="spellStart"/>
      <w:r w:rsidRPr="007E07B7">
        <w:rPr>
          <w:bCs/>
        </w:rPr>
        <w:t>Finanţarea</w:t>
      </w:r>
      <w:proofErr w:type="spellEnd"/>
      <w:r w:rsidRPr="007E07B7">
        <w:rPr>
          <w:bCs/>
        </w:rPr>
        <w:t xml:space="preserve"> </w:t>
      </w:r>
      <w:proofErr w:type="spellStart"/>
      <w:r w:rsidRPr="007E07B7">
        <w:rPr>
          <w:bCs/>
        </w:rPr>
        <w:t>Investiţiilor</w:t>
      </w:r>
      <w:proofErr w:type="spellEnd"/>
      <w:r w:rsidRPr="007E07B7">
        <w:rPr>
          <w:bCs/>
        </w:rPr>
        <w:t xml:space="preserve"> Rurale a trimis, prin </w:t>
      </w:r>
      <w:proofErr w:type="spellStart"/>
      <w:r w:rsidRPr="007E07B7">
        <w:rPr>
          <w:bCs/>
        </w:rPr>
        <w:t>poştă</w:t>
      </w:r>
      <w:proofErr w:type="spellEnd"/>
      <w:r w:rsidRPr="007E07B7">
        <w:rPr>
          <w:bCs/>
        </w:rPr>
        <w:t xml:space="preserve">, la Tribunalul </w:t>
      </w:r>
      <w:r w:rsidR="00C72DFF" w:rsidRPr="007E07B7">
        <w:rPr>
          <w:bCs/>
        </w:rPr>
        <w:t>....</w:t>
      </w:r>
      <w:r w:rsidR="00296B61" w:rsidRPr="007E07B7">
        <w:rPr>
          <w:bCs/>
        </w:rPr>
        <w:t>,</w:t>
      </w:r>
      <w:r w:rsidRPr="007E07B7">
        <w:rPr>
          <w:bCs/>
        </w:rPr>
        <w:t xml:space="preserve"> </w:t>
      </w:r>
      <w:proofErr w:type="spellStart"/>
      <w:r w:rsidRPr="007E07B7">
        <w:rPr>
          <w:bCs/>
        </w:rPr>
        <w:t>declaraţia</w:t>
      </w:r>
      <w:proofErr w:type="spellEnd"/>
      <w:r w:rsidRPr="007E07B7">
        <w:rPr>
          <w:bCs/>
        </w:rPr>
        <w:t xml:space="preserve"> de </w:t>
      </w:r>
      <w:proofErr w:type="spellStart"/>
      <w:r w:rsidRPr="007E07B7">
        <w:rPr>
          <w:bCs/>
        </w:rPr>
        <w:t>creanţă</w:t>
      </w:r>
      <w:proofErr w:type="spellEnd"/>
      <w:r w:rsidR="002625C4" w:rsidRPr="007E07B7">
        <w:rPr>
          <w:bCs/>
        </w:rPr>
        <w:t>,</w:t>
      </w:r>
      <w:r w:rsidRPr="007E07B7">
        <w:rPr>
          <w:bCs/>
        </w:rPr>
        <w:t xml:space="preserve"> pentru suma de 3.705.954,72 lei, prin care a arătat că </w:t>
      </w:r>
      <w:proofErr w:type="spellStart"/>
      <w:r w:rsidRPr="007E07B7">
        <w:rPr>
          <w:bCs/>
        </w:rPr>
        <w:t>deţine</w:t>
      </w:r>
      <w:proofErr w:type="spellEnd"/>
      <w:r w:rsidRPr="007E07B7">
        <w:rPr>
          <w:bCs/>
        </w:rPr>
        <w:t xml:space="preserve"> această </w:t>
      </w:r>
      <w:proofErr w:type="spellStart"/>
      <w:r w:rsidRPr="007E07B7">
        <w:rPr>
          <w:bCs/>
        </w:rPr>
        <w:t>creanţă</w:t>
      </w:r>
      <w:proofErr w:type="spellEnd"/>
      <w:r w:rsidRPr="007E07B7">
        <w:rPr>
          <w:bCs/>
        </w:rPr>
        <w:t xml:space="preserve"> împotriva debitoarei SC </w:t>
      </w:r>
      <w:r w:rsidR="00C72DFF" w:rsidRPr="007E07B7">
        <w:rPr>
          <w:bCs/>
        </w:rPr>
        <w:t>P2</w:t>
      </w:r>
      <w:r w:rsidRPr="007E07B7">
        <w:rPr>
          <w:bCs/>
        </w:rPr>
        <w:t xml:space="preserve"> SRL, în baza </w:t>
      </w:r>
      <w:r w:rsidR="00296B61" w:rsidRPr="007E07B7">
        <w:rPr>
          <w:bCs/>
        </w:rPr>
        <w:t>C</w:t>
      </w:r>
      <w:r w:rsidRPr="007E07B7">
        <w:rPr>
          <w:bCs/>
        </w:rPr>
        <w:t xml:space="preserve">ontractului de </w:t>
      </w:r>
      <w:proofErr w:type="spellStart"/>
      <w:r w:rsidRPr="007E07B7">
        <w:rPr>
          <w:bCs/>
        </w:rPr>
        <w:t>finanţare</w:t>
      </w:r>
      <w:proofErr w:type="spellEnd"/>
      <w:r w:rsidRPr="007E07B7">
        <w:rPr>
          <w:bCs/>
        </w:rPr>
        <w:t xml:space="preserve">, </w:t>
      </w:r>
      <w:r w:rsidR="00C72DFF" w:rsidRPr="007E07B7">
        <w:rPr>
          <w:bCs/>
        </w:rPr>
        <w:t>C1...3/2011</w:t>
      </w:r>
      <w:r w:rsidRPr="007E07B7">
        <w:rPr>
          <w:bCs/>
        </w:rPr>
        <w:t>.</w:t>
      </w:r>
    </w:p>
    <w:p w:rsidR="00807334" w:rsidRPr="007E07B7" w:rsidRDefault="00807334" w:rsidP="00807334">
      <w:pPr>
        <w:ind w:firstLine="708"/>
        <w:jc w:val="both"/>
        <w:rPr>
          <w:bCs/>
        </w:rPr>
      </w:pPr>
      <w:r w:rsidRPr="007E07B7">
        <w:rPr>
          <w:bCs/>
        </w:rPr>
        <w:t xml:space="preserve">Această </w:t>
      </w:r>
      <w:proofErr w:type="spellStart"/>
      <w:r w:rsidRPr="007E07B7">
        <w:rPr>
          <w:bCs/>
        </w:rPr>
        <w:t>declaraţie</w:t>
      </w:r>
      <w:proofErr w:type="spellEnd"/>
      <w:r w:rsidRPr="007E07B7">
        <w:rPr>
          <w:bCs/>
        </w:rPr>
        <w:t xml:space="preserve"> de </w:t>
      </w:r>
      <w:proofErr w:type="spellStart"/>
      <w:r w:rsidRPr="007E07B7">
        <w:rPr>
          <w:bCs/>
        </w:rPr>
        <w:t>creanţă</w:t>
      </w:r>
      <w:proofErr w:type="spellEnd"/>
      <w:r w:rsidRPr="007E07B7">
        <w:rPr>
          <w:bCs/>
        </w:rPr>
        <w:t xml:space="preserve"> a fost comunicată </w:t>
      </w:r>
      <w:proofErr w:type="spellStart"/>
      <w:r w:rsidRPr="007E07B7">
        <w:rPr>
          <w:bCs/>
        </w:rPr>
        <w:t>şi</w:t>
      </w:r>
      <w:proofErr w:type="spellEnd"/>
      <w:r w:rsidRPr="007E07B7">
        <w:rPr>
          <w:bCs/>
        </w:rPr>
        <w:t xml:space="preserve"> administratorului judiciar la data de 11.08.2017,iar acesta, după verificarea documentelor anexate, a publicat în BPI nr.153</w:t>
      </w:r>
      <w:r w:rsidR="002625C4" w:rsidRPr="007E07B7">
        <w:rPr>
          <w:bCs/>
        </w:rPr>
        <w:t xml:space="preserve"> </w:t>
      </w:r>
      <w:r w:rsidRPr="007E07B7">
        <w:rPr>
          <w:bCs/>
        </w:rPr>
        <w:t xml:space="preserve">30/17.08.2017 tabelul preliminar rectificat, în care s-a </w:t>
      </w:r>
      <w:proofErr w:type="spellStart"/>
      <w:r w:rsidRPr="007E07B7">
        <w:rPr>
          <w:bCs/>
        </w:rPr>
        <w:t>menţionat</w:t>
      </w:r>
      <w:proofErr w:type="spellEnd"/>
      <w:r w:rsidRPr="007E07B7">
        <w:rPr>
          <w:bCs/>
        </w:rPr>
        <w:t xml:space="preserve"> faptul că a fost respinsă </w:t>
      </w:r>
      <w:proofErr w:type="spellStart"/>
      <w:r w:rsidRPr="007E07B7">
        <w:rPr>
          <w:bCs/>
        </w:rPr>
        <w:t>declaraţia</w:t>
      </w:r>
      <w:proofErr w:type="spellEnd"/>
      <w:r w:rsidRPr="007E07B7">
        <w:rPr>
          <w:bCs/>
        </w:rPr>
        <w:t xml:space="preserve"> de </w:t>
      </w:r>
      <w:proofErr w:type="spellStart"/>
      <w:r w:rsidRPr="007E07B7">
        <w:rPr>
          <w:bCs/>
        </w:rPr>
        <w:t>creanţă</w:t>
      </w:r>
      <w:proofErr w:type="spellEnd"/>
      <w:r w:rsidRPr="007E07B7">
        <w:rPr>
          <w:bCs/>
        </w:rPr>
        <w:t xml:space="preserve"> formulată de către AFIR.</w:t>
      </w:r>
    </w:p>
    <w:p w:rsidR="00807334" w:rsidRPr="007E07B7" w:rsidRDefault="00807334" w:rsidP="00807334">
      <w:pPr>
        <w:ind w:firstLine="708"/>
        <w:jc w:val="both"/>
        <w:rPr>
          <w:bCs/>
        </w:rPr>
      </w:pPr>
      <w:r w:rsidRPr="007E07B7">
        <w:rPr>
          <w:bCs/>
        </w:rPr>
        <w:t xml:space="preserve">Totodată, acesta a notificat creditoarea AFIR în ceea ce </w:t>
      </w:r>
      <w:proofErr w:type="spellStart"/>
      <w:r w:rsidRPr="007E07B7">
        <w:rPr>
          <w:bCs/>
        </w:rPr>
        <w:t>priveşte</w:t>
      </w:r>
      <w:proofErr w:type="spellEnd"/>
      <w:r w:rsidRPr="007E07B7">
        <w:rPr>
          <w:bCs/>
        </w:rPr>
        <w:t xml:space="preserve"> neadmiterea </w:t>
      </w:r>
      <w:proofErr w:type="spellStart"/>
      <w:r w:rsidRPr="007E07B7">
        <w:rPr>
          <w:bCs/>
        </w:rPr>
        <w:t>creanţei</w:t>
      </w:r>
      <w:proofErr w:type="spellEnd"/>
      <w:r w:rsidRPr="007E07B7">
        <w:rPr>
          <w:bCs/>
        </w:rPr>
        <w:t xml:space="preserve"> sale la masa </w:t>
      </w:r>
      <w:proofErr w:type="spellStart"/>
      <w:r w:rsidRPr="007E07B7">
        <w:rPr>
          <w:bCs/>
        </w:rPr>
        <w:t>creda</w:t>
      </w:r>
      <w:r w:rsidR="00CF2CE6" w:rsidRPr="007E07B7">
        <w:rPr>
          <w:bCs/>
        </w:rPr>
        <w:t>lă</w:t>
      </w:r>
      <w:proofErr w:type="spellEnd"/>
      <w:r w:rsidR="00CF2CE6" w:rsidRPr="007E07B7">
        <w:rPr>
          <w:bCs/>
        </w:rPr>
        <w:t xml:space="preserve"> a debitoarei, prin scrisoare recomandată primită de creditoare</w:t>
      </w:r>
      <w:r w:rsidR="002625C4" w:rsidRPr="007E07B7">
        <w:rPr>
          <w:bCs/>
        </w:rPr>
        <w:t>,</w:t>
      </w:r>
      <w:r w:rsidR="00CF2CE6" w:rsidRPr="007E07B7">
        <w:rPr>
          <w:bCs/>
        </w:rPr>
        <w:t xml:space="preserve"> la data de 21.08.2017.</w:t>
      </w:r>
    </w:p>
    <w:p w:rsidR="00CF2CE6" w:rsidRPr="007E07B7" w:rsidRDefault="00CF2CE6" w:rsidP="00296B61">
      <w:pPr>
        <w:ind w:firstLine="708"/>
        <w:jc w:val="both"/>
        <w:rPr>
          <w:bCs/>
        </w:rPr>
      </w:pPr>
      <w:r w:rsidRPr="007E07B7">
        <w:rPr>
          <w:bCs/>
        </w:rPr>
        <w:t>Potrivit art.111 din Legea nr.85/2014, debit</w:t>
      </w:r>
      <w:r w:rsidR="00296B61" w:rsidRPr="007E07B7">
        <w:rPr>
          <w:bCs/>
        </w:rPr>
        <w:t xml:space="preserve">orul, </w:t>
      </w:r>
      <w:r w:rsidRPr="007E07B7">
        <w:rPr>
          <w:bCs/>
        </w:rPr>
        <w:t>creditor</w:t>
      </w:r>
      <w:r w:rsidR="00296B61" w:rsidRPr="007E07B7">
        <w:rPr>
          <w:bCs/>
        </w:rPr>
        <w:t>i</w:t>
      </w:r>
      <w:r w:rsidRPr="007E07B7">
        <w:rPr>
          <w:bCs/>
        </w:rPr>
        <w:t xml:space="preserve">i </w:t>
      </w:r>
      <w:proofErr w:type="spellStart"/>
      <w:r w:rsidRPr="007E07B7">
        <w:rPr>
          <w:bCs/>
        </w:rPr>
        <w:t>şi</w:t>
      </w:r>
      <w:proofErr w:type="spellEnd"/>
      <w:r w:rsidRPr="007E07B7">
        <w:rPr>
          <w:bCs/>
        </w:rPr>
        <w:t xml:space="preserve"> orice altă parte interesată vor putea să formuleze </w:t>
      </w:r>
      <w:proofErr w:type="spellStart"/>
      <w:r w:rsidRPr="007E07B7">
        <w:rPr>
          <w:bCs/>
        </w:rPr>
        <w:t>contestaţii</w:t>
      </w:r>
      <w:proofErr w:type="spellEnd"/>
      <w:r w:rsidRPr="007E07B7">
        <w:rPr>
          <w:bCs/>
        </w:rPr>
        <w:t xml:space="preserve"> </w:t>
      </w:r>
      <w:proofErr w:type="spellStart"/>
      <w:r w:rsidRPr="007E07B7">
        <w:rPr>
          <w:bCs/>
        </w:rPr>
        <w:t>faţă</w:t>
      </w:r>
      <w:proofErr w:type="spellEnd"/>
      <w:r w:rsidRPr="007E07B7">
        <w:rPr>
          <w:bCs/>
        </w:rPr>
        <w:t xml:space="preserve"> de tabelul de </w:t>
      </w:r>
      <w:proofErr w:type="spellStart"/>
      <w:r w:rsidRPr="007E07B7">
        <w:rPr>
          <w:bCs/>
        </w:rPr>
        <w:t>creanţe</w:t>
      </w:r>
      <w:proofErr w:type="spellEnd"/>
      <w:r w:rsidRPr="007E07B7">
        <w:rPr>
          <w:bCs/>
        </w:rPr>
        <w:t xml:space="preserve">, cu privire la </w:t>
      </w:r>
      <w:proofErr w:type="spellStart"/>
      <w:r w:rsidRPr="007E07B7">
        <w:rPr>
          <w:bCs/>
        </w:rPr>
        <w:t>creanţele</w:t>
      </w:r>
      <w:proofErr w:type="spellEnd"/>
      <w:r w:rsidRPr="007E07B7">
        <w:rPr>
          <w:bCs/>
        </w:rPr>
        <w:t xml:space="preserve"> </w:t>
      </w:r>
      <w:proofErr w:type="spellStart"/>
      <w:r w:rsidRPr="007E07B7">
        <w:rPr>
          <w:bCs/>
        </w:rPr>
        <w:t>şi</w:t>
      </w:r>
      <w:proofErr w:type="spellEnd"/>
      <w:r w:rsidRPr="007E07B7">
        <w:rPr>
          <w:bCs/>
        </w:rPr>
        <w:t xml:space="preserve"> drepturile trecute sau, după caz, netrecute de către administratorul judiciar</w:t>
      </w:r>
      <w:r w:rsidR="00296B61" w:rsidRPr="007E07B7">
        <w:rPr>
          <w:bCs/>
        </w:rPr>
        <w:t>/</w:t>
      </w:r>
      <w:r w:rsidRPr="007E07B7">
        <w:rPr>
          <w:bCs/>
        </w:rPr>
        <w:t>lichidatorul judiciar în tabel.</w:t>
      </w:r>
      <w:r w:rsidR="00296B61" w:rsidRPr="007E07B7">
        <w:rPr>
          <w:bCs/>
        </w:rPr>
        <w:t xml:space="preserve"> </w:t>
      </w:r>
      <w:proofErr w:type="spellStart"/>
      <w:r w:rsidR="00CD65A3" w:rsidRPr="007E07B7">
        <w:rPr>
          <w:bCs/>
        </w:rPr>
        <w:t>Contestaţiile</w:t>
      </w:r>
      <w:proofErr w:type="spellEnd"/>
      <w:r w:rsidR="00CD65A3" w:rsidRPr="007E07B7">
        <w:rPr>
          <w:bCs/>
        </w:rPr>
        <w:t xml:space="preserve"> trebuie depuse la tribunal în termen de 7 zile de la publicarea în BPI a tabelului preliminar (</w:t>
      </w:r>
      <w:proofErr w:type="spellStart"/>
      <w:r w:rsidR="00CD65A3" w:rsidRPr="007E07B7">
        <w:rPr>
          <w:bCs/>
        </w:rPr>
        <w:t>şi</w:t>
      </w:r>
      <w:proofErr w:type="spellEnd"/>
      <w:r w:rsidR="00CD65A3" w:rsidRPr="007E07B7">
        <w:rPr>
          <w:bCs/>
        </w:rPr>
        <w:t xml:space="preserve"> </w:t>
      </w:r>
      <w:r w:rsidR="00296B61" w:rsidRPr="007E07B7">
        <w:rPr>
          <w:bCs/>
        </w:rPr>
        <w:t xml:space="preserve">nu </w:t>
      </w:r>
      <w:r w:rsidR="00CD65A3" w:rsidRPr="007E07B7">
        <w:rPr>
          <w:bCs/>
        </w:rPr>
        <w:t xml:space="preserve">de la data primirii notificării de neînscriere), atât în procedura generală, cât </w:t>
      </w:r>
      <w:proofErr w:type="spellStart"/>
      <w:r w:rsidR="00CD65A3" w:rsidRPr="007E07B7">
        <w:rPr>
          <w:bCs/>
        </w:rPr>
        <w:t>şi</w:t>
      </w:r>
      <w:proofErr w:type="spellEnd"/>
      <w:r w:rsidR="00CD65A3" w:rsidRPr="007E07B7">
        <w:rPr>
          <w:bCs/>
        </w:rPr>
        <w:t xml:space="preserve"> în procedura simplificată. Sub </w:t>
      </w:r>
      <w:proofErr w:type="spellStart"/>
      <w:r w:rsidR="00CD65A3" w:rsidRPr="007E07B7">
        <w:rPr>
          <w:bCs/>
        </w:rPr>
        <w:t>sancţiunea</w:t>
      </w:r>
      <w:proofErr w:type="spellEnd"/>
      <w:r w:rsidR="00CD65A3" w:rsidRPr="007E07B7">
        <w:rPr>
          <w:bCs/>
        </w:rPr>
        <w:t xml:space="preserve"> anulării, </w:t>
      </w:r>
      <w:proofErr w:type="spellStart"/>
      <w:r w:rsidR="00CD65A3" w:rsidRPr="007E07B7">
        <w:rPr>
          <w:bCs/>
        </w:rPr>
        <w:t>contestaţia</w:t>
      </w:r>
      <w:proofErr w:type="spellEnd"/>
      <w:r w:rsidR="00CD65A3" w:rsidRPr="007E07B7">
        <w:rPr>
          <w:bCs/>
        </w:rPr>
        <w:t xml:space="preserve"> va fi </w:t>
      </w:r>
      <w:proofErr w:type="spellStart"/>
      <w:r w:rsidR="00CD65A3" w:rsidRPr="007E07B7">
        <w:rPr>
          <w:bCs/>
        </w:rPr>
        <w:t>însoţită</w:t>
      </w:r>
      <w:proofErr w:type="spellEnd"/>
      <w:r w:rsidR="00CD65A3" w:rsidRPr="007E07B7">
        <w:rPr>
          <w:bCs/>
        </w:rPr>
        <w:t xml:space="preserve"> de dovada, în original, a achitării taxei de timbru, precum </w:t>
      </w:r>
      <w:proofErr w:type="spellStart"/>
      <w:r w:rsidR="00CD65A3" w:rsidRPr="007E07B7">
        <w:rPr>
          <w:bCs/>
        </w:rPr>
        <w:t>şi</w:t>
      </w:r>
      <w:proofErr w:type="spellEnd"/>
      <w:r w:rsidR="00CD65A3" w:rsidRPr="007E07B7">
        <w:rPr>
          <w:bCs/>
        </w:rPr>
        <w:t xml:space="preserve"> de toate înscrisurile de care partea </w:t>
      </w:r>
      <w:proofErr w:type="spellStart"/>
      <w:r w:rsidR="00CD65A3" w:rsidRPr="007E07B7">
        <w:rPr>
          <w:bCs/>
        </w:rPr>
        <w:t>înţelege</w:t>
      </w:r>
      <w:proofErr w:type="spellEnd"/>
      <w:r w:rsidR="00CD65A3" w:rsidRPr="007E07B7">
        <w:rPr>
          <w:bCs/>
        </w:rPr>
        <w:t xml:space="preserve"> să se folosească în dovedirea </w:t>
      </w:r>
      <w:proofErr w:type="spellStart"/>
      <w:r w:rsidR="00CD65A3" w:rsidRPr="007E07B7">
        <w:rPr>
          <w:bCs/>
        </w:rPr>
        <w:t>susţinerilor</w:t>
      </w:r>
      <w:proofErr w:type="spellEnd"/>
      <w:r w:rsidR="00CD65A3" w:rsidRPr="007E07B7">
        <w:rPr>
          <w:bCs/>
        </w:rPr>
        <w:t xml:space="preserve"> sale, cu arătarea oricăror altor probe care se solicită, cu </w:t>
      </w:r>
      <w:proofErr w:type="spellStart"/>
      <w:r w:rsidR="00CD65A3" w:rsidRPr="007E07B7">
        <w:rPr>
          <w:bCs/>
        </w:rPr>
        <w:t>excepţia</w:t>
      </w:r>
      <w:proofErr w:type="spellEnd"/>
      <w:r w:rsidR="00CD65A3" w:rsidRPr="007E07B7">
        <w:rPr>
          <w:bCs/>
        </w:rPr>
        <w:t xml:space="preserve"> celor care nu se află în posesia </w:t>
      </w:r>
      <w:proofErr w:type="spellStart"/>
      <w:r w:rsidR="00CD65A3" w:rsidRPr="007E07B7">
        <w:rPr>
          <w:bCs/>
        </w:rPr>
        <w:t>părţii</w:t>
      </w:r>
      <w:proofErr w:type="spellEnd"/>
      <w:r w:rsidR="00CD65A3" w:rsidRPr="007E07B7">
        <w:rPr>
          <w:bCs/>
        </w:rPr>
        <w:t xml:space="preserve"> sau nu sunt cunoscute la momentul formulării </w:t>
      </w:r>
      <w:proofErr w:type="spellStart"/>
      <w:r w:rsidR="00CD65A3" w:rsidRPr="007E07B7">
        <w:rPr>
          <w:bCs/>
        </w:rPr>
        <w:t>contestaţiei</w:t>
      </w:r>
      <w:proofErr w:type="spellEnd"/>
      <w:r w:rsidR="00CD65A3" w:rsidRPr="007E07B7">
        <w:rPr>
          <w:bCs/>
        </w:rPr>
        <w:t>.</w:t>
      </w:r>
      <w:r w:rsidR="00296B61" w:rsidRPr="007E07B7">
        <w:rPr>
          <w:bCs/>
        </w:rPr>
        <w:t xml:space="preserve"> </w:t>
      </w:r>
      <w:r w:rsidR="00CD65A3" w:rsidRPr="007E07B7">
        <w:rPr>
          <w:bCs/>
        </w:rPr>
        <w:t xml:space="preserve">Partea care formulează </w:t>
      </w:r>
      <w:proofErr w:type="spellStart"/>
      <w:r w:rsidR="00CD65A3" w:rsidRPr="007E07B7">
        <w:rPr>
          <w:bCs/>
        </w:rPr>
        <w:t>contestaţia</w:t>
      </w:r>
      <w:proofErr w:type="spellEnd"/>
      <w:r w:rsidR="00CD65A3" w:rsidRPr="007E07B7">
        <w:rPr>
          <w:bCs/>
        </w:rPr>
        <w:t xml:space="preserve"> trimite, cu confirmare de primire, câte un exemplar al </w:t>
      </w:r>
      <w:proofErr w:type="spellStart"/>
      <w:r w:rsidR="00CD65A3" w:rsidRPr="007E07B7">
        <w:rPr>
          <w:bCs/>
        </w:rPr>
        <w:t>contestaţiei</w:t>
      </w:r>
      <w:proofErr w:type="spellEnd"/>
      <w:r w:rsidR="00CD65A3" w:rsidRPr="007E07B7">
        <w:rPr>
          <w:bCs/>
        </w:rPr>
        <w:t xml:space="preserve"> </w:t>
      </w:r>
      <w:proofErr w:type="spellStart"/>
      <w:r w:rsidR="00CD65A3" w:rsidRPr="007E07B7">
        <w:rPr>
          <w:bCs/>
        </w:rPr>
        <w:t>şi</w:t>
      </w:r>
      <w:proofErr w:type="spellEnd"/>
      <w:r w:rsidR="00CD65A3" w:rsidRPr="007E07B7">
        <w:rPr>
          <w:bCs/>
        </w:rPr>
        <w:t xml:space="preserve"> al documentelor ce o </w:t>
      </w:r>
      <w:proofErr w:type="spellStart"/>
      <w:r w:rsidR="00CD65A3" w:rsidRPr="007E07B7">
        <w:rPr>
          <w:bCs/>
        </w:rPr>
        <w:t>însoţesc</w:t>
      </w:r>
      <w:proofErr w:type="spellEnd"/>
      <w:r w:rsidR="00CD65A3" w:rsidRPr="007E07B7">
        <w:rPr>
          <w:bCs/>
        </w:rPr>
        <w:t xml:space="preserve"> administratorului judiciar/lichidatorului judiciar, creditorului a cărui </w:t>
      </w:r>
      <w:proofErr w:type="spellStart"/>
      <w:r w:rsidR="00CD65A3" w:rsidRPr="007E07B7">
        <w:rPr>
          <w:bCs/>
        </w:rPr>
        <w:t>creanţă</w:t>
      </w:r>
      <w:proofErr w:type="spellEnd"/>
      <w:r w:rsidR="00CD65A3" w:rsidRPr="007E07B7">
        <w:rPr>
          <w:bCs/>
        </w:rPr>
        <w:t xml:space="preserve"> se contestă, precum </w:t>
      </w:r>
      <w:proofErr w:type="spellStart"/>
      <w:r w:rsidR="00CD65A3" w:rsidRPr="007E07B7">
        <w:rPr>
          <w:bCs/>
        </w:rPr>
        <w:t>şi</w:t>
      </w:r>
      <w:proofErr w:type="spellEnd"/>
      <w:r w:rsidR="00CD65A3" w:rsidRPr="007E07B7">
        <w:rPr>
          <w:bCs/>
        </w:rPr>
        <w:t xml:space="preserve"> administratorului special. În cazul în care această </w:t>
      </w:r>
      <w:proofErr w:type="spellStart"/>
      <w:r w:rsidR="00CD65A3" w:rsidRPr="007E07B7">
        <w:rPr>
          <w:bCs/>
        </w:rPr>
        <w:t>obligaţie</w:t>
      </w:r>
      <w:proofErr w:type="spellEnd"/>
      <w:r w:rsidR="00CD65A3" w:rsidRPr="007E07B7">
        <w:rPr>
          <w:bCs/>
        </w:rPr>
        <w:t xml:space="preserve"> nu a fost respectată, judecătorul-sindic va putea aplica, </w:t>
      </w:r>
      <w:r w:rsidR="00296B61" w:rsidRPr="007E07B7">
        <w:rPr>
          <w:bCs/>
        </w:rPr>
        <w:t>din oficiu,</w:t>
      </w:r>
      <w:r w:rsidR="00CD65A3" w:rsidRPr="007E07B7">
        <w:rPr>
          <w:bCs/>
        </w:rPr>
        <w:t xml:space="preserve"> o amendă în </w:t>
      </w:r>
      <w:proofErr w:type="spellStart"/>
      <w:r w:rsidR="00CD65A3" w:rsidRPr="007E07B7">
        <w:rPr>
          <w:bCs/>
        </w:rPr>
        <w:t>condiţiile</w:t>
      </w:r>
      <w:proofErr w:type="spellEnd"/>
      <w:r w:rsidR="00CD65A3" w:rsidRPr="007E07B7">
        <w:rPr>
          <w:bCs/>
        </w:rPr>
        <w:t xml:space="preserve"> Codului de procedură civilă.</w:t>
      </w:r>
    </w:p>
    <w:p w:rsidR="00CF2CE6" w:rsidRPr="007E07B7" w:rsidRDefault="00CF2CE6" w:rsidP="00CF2CE6">
      <w:pPr>
        <w:ind w:firstLine="708"/>
        <w:jc w:val="both"/>
        <w:rPr>
          <w:bCs/>
        </w:rPr>
      </w:pPr>
      <w:r w:rsidRPr="007E07B7">
        <w:rPr>
          <w:bCs/>
        </w:rPr>
        <w:t>În cauză</w:t>
      </w:r>
      <w:r w:rsidR="00296B61" w:rsidRPr="007E07B7">
        <w:rPr>
          <w:bCs/>
        </w:rPr>
        <w:t>,</w:t>
      </w:r>
      <w:r w:rsidRPr="007E07B7">
        <w:rPr>
          <w:bCs/>
        </w:rPr>
        <w:t xml:space="preserve"> tabelul preliminar rectificat a fost publicat în BPI nr.</w:t>
      </w:r>
      <w:r w:rsidR="00C72DFF" w:rsidRPr="007E07B7">
        <w:rPr>
          <w:bCs/>
        </w:rPr>
        <w:t>1...0/2017</w:t>
      </w:r>
      <w:r w:rsidRPr="007E07B7">
        <w:rPr>
          <w:bCs/>
        </w:rPr>
        <w:t xml:space="preserve">, astfel că termenul imperativ de depunere a </w:t>
      </w:r>
      <w:proofErr w:type="spellStart"/>
      <w:r w:rsidRPr="007E07B7">
        <w:rPr>
          <w:bCs/>
        </w:rPr>
        <w:t>contestaţiei</w:t>
      </w:r>
      <w:proofErr w:type="spellEnd"/>
      <w:r w:rsidRPr="007E07B7">
        <w:rPr>
          <w:bCs/>
        </w:rPr>
        <w:t xml:space="preserve"> a expirat la </w:t>
      </w:r>
      <w:proofErr w:type="spellStart"/>
      <w:r w:rsidRPr="007E07B7">
        <w:rPr>
          <w:bCs/>
        </w:rPr>
        <w:t>sfârşitul</w:t>
      </w:r>
      <w:proofErr w:type="spellEnd"/>
      <w:r w:rsidRPr="007E07B7">
        <w:rPr>
          <w:bCs/>
        </w:rPr>
        <w:t xml:space="preserve"> zilei de 25.08.2017. </w:t>
      </w:r>
      <w:proofErr w:type="spellStart"/>
      <w:r w:rsidRPr="007E07B7">
        <w:rPr>
          <w:bCs/>
        </w:rPr>
        <w:t>Contestaţia</w:t>
      </w:r>
      <w:proofErr w:type="spellEnd"/>
      <w:r w:rsidRPr="007E07B7">
        <w:rPr>
          <w:bCs/>
        </w:rPr>
        <w:t xml:space="preserve"> a fost trimisă </w:t>
      </w:r>
      <w:proofErr w:type="spellStart"/>
      <w:r w:rsidRPr="007E07B7">
        <w:rPr>
          <w:bCs/>
        </w:rPr>
        <w:t>iniţial</w:t>
      </w:r>
      <w:proofErr w:type="spellEnd"/>
      <w:r w:rsidR="002625C4" w:rsidRPr="007E07B7">
        <w:rPr>
          <w:bCs/>
        </w:rPr>
        <w:t>,</w:t>
      </w:r>
      <w:r w:rsidRPr="007E07B7">
        <w:rPr>
          <w:bCs/>
        </w:rPr>
        <w:t xml:space="preserve"> prin e-mail</w:t>
      </w:r>
      <w:r w:rsidR="002625C4" w:rsidRPr="007E07B7">
        <w:rPr>
          <w:bCs/>
        </w:rPr>
        <w:t>,</w:t>
      </w:r>
      <w:r w:rsidRPr="007E07B7">
        <w:rPr>
          <w:bCs/>
        </w:rPr>
        <w:t xml:space="preserve"> la data de 29.08.2017, ora 12</w:t>
      </w:r>
      <w:r w:rsidRPr="007E07B7">
        <w:rPr>
          <w:bCs/>
          <w:vertAlign w:val="superscript"/>
        </w:rPr>
        <w:t>53</w:t>
      </w:r>
      <w:r w:rsidRPr="007E07B7">
        <w:rPr>
          <w:bCs/>
        </w:rPr>
        <w:t xml:space="preserve">, iar ulterior a sosit prin </w:t>
      </w:r>
      <w:proofErr w:type="spellStart"/>
      <w:r w:rsidRPr="007E07B7">
        <w:rPr>
          <w:bCs/>
        </w:rPr>
        <w:t>poştă</w:t>
      </w:r>
      <w:proofErr w:type="spellEnd"/>
      <w:r w:rsidRPr="007E07B7">
        <w:rPr>
          <w:bCs/>
        </w:rPr>
        <w:t>, la data de 30.08.2017, astfel că, în conformitate cu prevederile art.185 din Codul de procedură civilă, contestatoarea este decăzută din exercitarea dreptului ce trebuia exercitat într-un anumit termen, iar actul de procedură făcut peste termen este lovit de nulitate.</w:t>
      </w:r>
    </w:p>
    <w:p w:rsidR="00CF2CE6" w:rsidRPr="007E07B7" w:rsidRDefault="00CF2CE6" w:rsidP="00CF2CE6">
      <w:pPr>
        <w:ind w:firstLine="708"/>
        <w:jc w:val="both"/>
        <w:rPr>
          <w:bCs/>
        </w:rPr>
      </w:pPr>
      <w:r w:rsidRPr="007E07B7">
        <w:rPr>
          <w:bCs/>
        </w:rPr>
        <w:t xml:space="preserve">În </w:t>
      </w:r>
      <w:proofErr w:type="spellStart"/>
      <w:r w:rsidRPr="007E07B7">
        <w:rPr>
          <w:bCs/>
        </w:rPr>
        <w:t>consecinţă</w:t>
      </w:r>
      <w:proofErr w:type="spellEnd"/>
      <w:r w:rsidRPr="007E07B7">
        <w:rPr>
          <w:bCs/>
        </w:rPr>
        <w:t xml:space="preserve">, în ipoteza în care </w:t>
      </w:r>
      <w:proofErr w:type="spellStart"/>
      <w:r w:rsidRPr="007E07B7">
        <w:rPr>
          <w:bCs/>
        </w:rPr>
        <w:t>instanţa</w:t>
      </w:r>
      <w:proofErr w:type="spellEnd"/>
      <w:r w:rsidRPr="007E07B7">
        <w:rPr>
          <w:bCs/>
        </w:rPr>
        <w:t xml:space="preserve"> constată </w:t>
      </w:r>
      <w:proofErr w:type="spellStart"/>
      <w:r w:rsidRPr="007E07B7">
        <w:rPr>
          <w:bCs/>
        </w:rPr>
        <w:t>incidenţa</w:t>
      </w:r>
      <w:proofErr w:type="spellEnd"/>
      <w:r w:rsidRPr="007E07B7">
        <w:rPr>
          <w:bCs/>
        </w:rPr>
        <w:t xml:space="preserve"> </w:t>
      </w:r>
      <w:proofErr w:type="spellStart"/>
      <w:r w:rsidRPr="007E07B7">
        <w:rPr>
          <w:bCs/>
        </w:rPr>
        <w:t>sancţiunii</w:t>
      </w:r>
      <w:proofErr w:type="spellEnd"/>
      <w:r w:rsidRPr="007E07B7">
        <w:rPr>
          <w:bCs/>
        </w:rPr>
        <w:t xml:space="preserve"> decăderii, cererea privind exercitarea unui drept, formulată cu nerespectarea termenului imperativ, va fi respinsă ca tardivă.</w:t>
      </w:r>
    </w:p>
    <w:p w:rsidR="00BE26BA" w:rsidRPr="007E07B7" w:rsidRDefault="00CF2CE6" w:rsidP="00807334">
      <w:pPr>
        <w:ind w:firstLine="708"/>
        <w:jc w:val="both"/>
        <w:rPr>
          <w:bCs/>
        </w:rPr>
      </w:pPr>
      <w:r w:rsidRPr="007E07B7">
        <w:rPr>
          <w:bCs/>
        </w:rPr>
        <w:lastRenderedPageBreak/>
        <w:t>Totodată, judecătorul</w:t>
      </w:r>
      <w:r w:rsidR="002625C4" w:rsidRPr="007E07B7">
        <w:rPr>
          <w:bCs/>
        </w:rPr>
        <w:t>-</w:t>
      </w:r>
      <w:r w:rsidRPr="007E07B7">
        <w:rPr>
          <w:bCs/>
        </w:rPr>
        <w:t xml:space="preserve">sindic a mai </w:t>
      </w:r>
      <w:proofErr w:type="spellStart"/>
      <w:r w:rsidRPr="007E07B7">
        <w:rPr>
          <w:bCs/>
        </w:rPr>
        <w:t>reţinut</w:t>
      </w:r>
      <w:proofErr w:type="spellEnd"/>
      <w:r w:rsidRPr="007E07B7">
        <w:rPr>
          <w:bCs/>
        </w:rPr>
        <w:t xml:space="preserve"> că </w:t>
      </w:r>
      <w:proofErr w:type="spellStart"/>
      <w:r w:rsidRPr="007E07B7">
        <w:rPr>
          <w:bCs/>
        </w:rPr>
        <w:t>afirmaţia</w:t>
      </w:r>
      <w:proofErr w:type="spellEnd"/>
      <w:r w:rsidRPr="007E07B7">
        <w:rPr>
          <w:bCs/>
        </w:rPr>
        <w:t xml:space="preserve"> contestatoarei din răspunsul la întâmpinare</w:t>
      </w:r>
      <w:r w:rsidR="00296B61" w:rsidRPr="007E07B7">
        <w:rPr>
          <w:bCs/>
        </w:rPr>
        <w:t>,</w:t>
      </w:r>
      <w:r w:rsidRPr="007E07B7">
        <w:rPr>
          <w:bCs/>
        </w:rPr>
        <w:t xml:space="preserve"> în sensul că termenul de 7 zile, prevăzut de art.111 alin.2 din Legea nr.85/2014, pentru depunerea </w:t>
      </w:r>
      <w:proofErr w:type="spellStart"/>
      <w:r w:rsidRPr="007E07B7">
        <w:rPr>
          <w:bCs/>
        </w:rPr>
        <w:t>contestaţiei</w:t>
      </w:r>
      <w:proofErr w:type="spellEnd"/>
      <w:r w:rsidRPr="007E07B7">
        <w:rPr>
          <w:bCs/>
        </w:rPr>
        <w:t xml:space="preserve"> este unul de recomandare </w:t>
      </w:r>
      <w:proofErr w:type="spellStart"/>
      <w:r w:rsidRPr="007E07B7">
        <w:rPr>
          <w:bCs/>
        </w:rPr>
        <w:t>şi</w:t>
      </w:r>
      <w:proofErr w:type="spellEnd"/>
      <w:r w:rsidRPr="007E07B7">
        <w:rPr>
          <w:bCs/>
        </w:rPr>
        <w:t xml:space="preserve"> nu de decădere</w:t>
      </w:r>
      <w:r w:rsidR="00296B61" w:rsidRPr="007E07B7">
        <w:rPr>
          <w:bCs/>
        </w:rPr>
        <w:t>,</w:t>
      </w:r>
      <w:r w:rsidRPr="007E07B7">
        <w:rPr>
          <w:bCs/>
        </w:rPr>
        <w:t xml:space="preserve"> reprezintă o eroare în interpretarea </w:t>
      </w:r>
      <w:proofErr w:type="spellStart"/>
      <w:r w:rsidRPr="007E07B7">
        <w:rPr>
          <w:bCs/>
        </w:rPr>
        <w:t>şi</w:t>
      </w:r>
      <w:proofErr w:type="spellEnd"/>
      <w:r w:rsidRPr="007E07B7">
        <w:rPr>
          <w:bCs/>
        </w:rPr>
        <w:t xml:space="preserve"> aplicarea legii, care nu justifică analizarea </w:t>
      </w:r>
      <w:proofErr w:type="spellStart"/>
      <w:r w:rsidRPr="007E07B7">
        <w:rPr>
          <w:bCs/>
        </w:rPr>
        <w:t>contestaţiei</w:t>
      </w:r>
      <w:proofErr w:type="spellEnd"/>
      <w:r w:rsidRPr="007E07B7">
        <w:rPr>
          <w:bCs/>
        </w:rPr>
        <w:t xml:space="preserve"> pe fond. Dacă un asemenea termen ar fi de recomandare ar însemna că</w:t>
      </w:r>
      <w:r w:rsidR="00296B61" w:rsidRPr="007E07B7">
        <w:rPr>
          <w:bCs/>
        </w:rPr>
        <w:t>,</w:t>
      </w:r>
      <w:r w:rsidRPr="007E07B7">
        <w:rPr>
          <w:bCs/>
        </w:rPr>
        <w:t xml:space="preserve"> în </w:t>
      </w:r>
      <w:proofErr w:type="spellStart"/>
      <w:r w:rsidRPr="007E07B7">
        <w:rPr>
          <w:bCs/>
        </w:rPr>
        <w:t>funcţie</w:t>
      </w:r>
      <w:proofErr w:type="spellEnd"/>
      <w:r w:rsidRPr="007E07B7">
        <w:rPr>
          <w:bCs/>
        </w:rPr>
        <w:t xml:space="preserve"> de </w:t>
      </w:r>
      <w:proofErr w:type="spellStart"/>
      <w:r w:rsidRPr="007E07B7">
        <w:rPr>
          <w:bCs/>
        </w:rPr>
        <w:t>voinţa</w:t>
      </w:r>
      <w:proofErr w:type="spellEnd"/>
      <w:r w:rsidRPr="007E07B7">
        <w:rPr>
          <w:bCs/>
        </w:rPr>
        <w:t xml:space="preserve"> unilaterală, creditorii s-ar putea înscrie la masa </w:t>
      </w:r>
      <w:proofErr w:type="spellStart"/>
      <w:r w:rsidRPr="007E07B7">
        <w:rPr>
          <w:bCs/>
        </w:rPr>
        <w:t>credală</w:t>
      </w:r>
      <w:proofErr w:type="spellEnd"/>
      <w:r w:rsidRPr="007E07B7">
        <w:rPr>
          <w:bCs/>
        </w:rPr>
        <w:t xml:space="preserve"> oricând </w:t>
      </w:r>
      <w:proofErr w:type="spellStart"/>
      <w:r w:rsidRPr="007E07B7">
        <w:rPr>
          <w:bCs/>
        </w:rPr>
        <w:t>şi</w:t>
      </w:r>
      <w:proofErr w:type="spellEnd"/>
      <w:r w:rsidRPr="007E07B7">
        <w:rPr>
          <w:bCs/>
        </w:rPr>
        <w:t xml:space="preserve"> cu nerespectarea termenelor stabilite de judecătorul sindic, în detrimentul </w:t>
      </w:r>
      <w:proofErr w:type="spellStart"/>
      <w:r w:rsidRPr="007E07B7">
        <w:rPr>
          <w:bCs/>
        </w:rPr>
        <w:t>celorlalţi</w:t>
      </w:r>
      <w:proofErr w:type="spellEnd"/>
      <w:r w:rsidRPr="007E07B7">
        <w:rPr>
          <w:bCs/>
        </w:rPr>
        <w:t xml:space="preserve"> creditori, ignorând astfel caracterul obiectiv, egalitar </w:t>
      </w:r>
      <w:proofErr w:type="spellStart"/>
      <w:r w:rsidRPr="007E07B7">
        <w:rPr>
          <w:bCs/>
        </w:rPr>
        <w:t>şi</w:t>
      </w:r>
      <w:proofErr w:type="spellEnd"/>
      <w:r w:rsidRPr="007E07B7">
        <w:rPr>
          <w:bCs/>
        </w:rPr>
        <w:t xml:space="preserve"> </w:t>
      </w:r>
      <w:proofErr w:type="spellStart"/>
      <w:r w:rsidRPr="007E07B7">
        <w:rPr>
          <w:bCs/>
        </w:rPr>
        <w:t>concursual</w:t>
      </w:r>
      <w:proofErr w:type="spellEnd"/>
      <w:r w:rsidRPr="007E07B7">
        <w:rPr>
          <w:bCs/>
        </w:rPr>
        <w:t xml:space="preserve"> al acestei proceduri.</w:t>
      </w:r>
    </w:p>
    <w:p w:rsidR="00CF2CE6" w:rsidRPr="007E07B7" w:rsidRDefault="00CF2CE6" w:rsidP="00807334">
      <w:pPr>
        <w:ind w:firstLine="708"/>
        <w:jc w:val="both"/>
        <w:rPr>
          <w:bCs/>
        </w:rPr>
      </w:pPr>
      <w:r w:rsidRPr="007E07B7">
        <w:rPr>
          <w:bCs/>
        </w:rPr>
        <w:t xml:space="preserve">Împotriva acestei </w:t>
      </w:r>
      <w:proofErr w:type="spellStart"/>
      <w:r w:rsidRPr="007E07B7">
        <w:rPr>
          <w:bCs/>
        </w:rPr>
        <w:t>sentinţe</w:t>
      </w:r>
      <w:proofErr w:type="spellEnd"/>
      <w:r w:rsidRPr="007E07B7">
        <w:rPr>
          <w:bCs/>
        </w:rPr>
        <w:t xml:space="preserve"> a declarat apel contestatoarea </w:t>
      </w:r>
      <w:proofErr w:type="spellStart"/>
      <w:r w:rsidRPr="007E07B7">
        <w:rPr>
          <w:bCs/>
        </w:rPr>
        <w:t>Agenţia</w:t>
      </w:r>
      <w:proofErr w:type="spellEnd"/>
      <w:r w:rsidRPr="007E07B7">
        <w:rPr>
          <w:bCs/>
        </w:rPr>
        <w:t xml:space="preserve"> pentru </w:t>
      </w:r>
      <w:proofErr w:type="spellStart"/>
      <w:r w:rsidRPr="007E07B7">
        <w:rPr>
          <w:bCs/>
        </w:rPr>
        <w:t>Finanţarea</w:t>
      </w:r>
      <w:proofErr w:type="spellEnd"/>
      <w:r w:rsidRPr="007E07B7">
        <w:rPr>
          <w:bCs/>
        </w:rPr>
        <w:t xml:space="preserve"> </w:t>
      </w:r>
      <w:proofErr w:type="spellStart"/>
      <w:r w:rsidRPr="007E07B7">
        <w:rPr>
          <w:bCs/>
        </w:rPr>
        <w:t>Investiţiilor</w:t>
      </w:r>
      <w:proofErr w:type="spellEnd"/>
      <w:r w:rsidRPr="007E07B7">
        <w:rPr>
          <w:bCs/>
        </w:rPr>
        <w:t xml:space="preserve"> Rurale, aducându-i critici de nelegalitate </w:t>
      </w:r>
      <w:proofErr w:type="spellStart"/>
      <w:r w:rsidRPr="007E07B7">
        <w:rPr>
          <w:bCs/>
        </w:rPr>
        <w:t>şi</w:t>
      </w:r>
      <w:proofErr w:type="spellEnd"/>
      <w:r w:rsidRPr="007E07B7">
        <w:rPr>
          <w:bCs/>
        </w:rPr>
        <w:t xml:space="preserve"> netem</w:t>
      </w:r>
      <w:r w:rsidR="00115E60" w:rsidRPr="007E07B7">
        <w:rPr>
          <w:bCs/>
        </w:rPr>
        <w:t>e</w:t>
      </w:r>
      <w:r w:rsidRPr="007E07B7">
        <w:rPr>
          <w:bCs/>
        </w:rPr>
        <w:t>inicie, solicitând admiterea apelului</w:t>
      </w:r>
      <w:r w:rsidR="00115E60" w:rsidRPr="007E07B7">
        <w:rPr>
          <w:bCs/>
        </w:rPr>
        <w:t xml:space="preserve"> </w:t>
      </w:r>
      <w:proofErr w:type="spellStart"/>
      <w:r w:rsidR="00115E60" w:rsidRPr="007E07B7">
        <w:rPr>
          <w:bCs/>
        </w:rPr>
        <w:t>şi</w:t>
      </w:r>
      <w:proofErr w:type="spellEnd"/>
      <w:r w:rsidR="00115E60" w:rsidRPr="007E07B7">
        <w:rPr>
          <w:bCs/>
        </w:rPr>
        <w:t xml:space="preserve"> schimbarea </w:t>
      </w:r>
      <w:proofErr w:type="spellStart"/>
      <w:r w:rsidR="00115E60" w:rsidRPr="007E07B7">
        <w:rPr>
          <w:bCs/>
        </w:rPr>
        <w:t>sentinţei</w:t>
      </w:r>
      <w:proofErr w:type="spellEnd"/>
      <w:r w:rsidR="00115E60" w:rsidRPr="007E07B7">
        <w:rPr>
          <w:bCs/>
        </w:rPr>
        <w:t xml:space="preserve"> apelate</w:t>
      </w:r>
      <w:r w:rsidR="002625C4" w:rsidRPr="007E07B7">
        <w:rPr>
          <w:bCs/>
        </w:rPr>
        <w:t>,</w:t>
      </w:r>
      <w:r w:rsidR="00115E60" w:rsidRPr="007E07B7">
        <w:rPr>
          <w:bCs/>
        </w:rPr>
        <w:t xml:space="preserve"> în sensul admiterii </w:t>
      </w:r>
      <w:proofErr w:type="spellStart"/>
      <w:r w:rsidR="00115E60" w:rsidRPr="007E07B7">
        <w:rPr>
          <w:bCs/>
        </w:rPr>
        <w:t>contestaţiei</w:t>
      </w:r>
      <w:proofErr w:type="spellEnd"/>
      <w:r w:rsidR="00115E60" w:rsidRPr="007E07B7">
        <w:rPr>
          <w:bCs/>
        </w:rPr>
        <w:t xml:space="preserve"> </w:t>
      </w:r>
      <w:proofErr w:type="spellStart"/>
      <w:r w:rsidR="00115E60" w:rsidRPr="007E07B7">
        <w:rPr>
          <w:bCs/>
        </w:rPr>
        <w:t>şi</w:t>
      </w:r>
      <w:proofErr w:type="spellEnd"/>
      <w:r w:rsidR="00115E60" w:rsidRPr="007E07B7">
        <w:rPr>
          <w:bCs/>
        </w:rPr>
        <w:t xml:space="preserve"> înscrieri</w:t>
      </w:r>
      <w:r w:rsidR="00296B61" w:rsidRPr="007E07B7">
        <w:rPr>
          <w:bCs/>
        </w:rPr>
        <w:t>i</w:t>
      </w:r>
      <w:r w:rsidR="00115E60" w:rsidRPr="007E07B7">
        <w:rPr>
          <w:bCs/>
        </w:rPr>
        <w:t xml:space="preserve"> </w:t>
      </w:r>
      <w:proofErr w:type="spellStart"/>
      <w:r w:rsidR="00115E60" w:rsidRPr="007E07B7">
        <w:rPr>
          <w:bCs/>
        </w:rPr>
        <w:t>creanţei</w:t>
      </w:r>
      <w:proofErr w:type="spellEnd"/>
      <w:r w:rsidR="00115E60" w:rsidRPr="007E07B7">
        <w:rPr>
          <w:bCs/>
        </w:rPr>
        <w:t xml:space="preserve"> AFIR la categoria </w:t>
      </w:r>
      <w:proofErr w:type="spellStart"/>
      <w:r w:rsidR="00115E60" w:rsidRPr="007E07B7">
        <w:rPr>
          <w:bCs/>
        </w:rPr>
        <w:t>creanţelor</w:t>
      </w:r>
      <w:proofErr w:type="spellEnd"/>
      <w:r w:rsidR="00115E60" w:rsidRPr="007E07B7">
        <w:rPr>
          <w:bCs/>
        </w:rPr>
        <w:t xml:space="preserve"> bugetare.</w:t>
      </w:r>
    </w:p>
    <w:p w:rsidR="00115E60" w:rsidRPr="007E07B7" w:rsidRDefault="00115E60" w:rsidP="00807334">
      <w:pPr>
        <w:ind w:firstLine="708"/>
        <w:jc w:val="both"/>
        <w:rPr>
          <w:bCs/>
        </w:rPr>
      </w:pPr>
      <w:r w:rsidRPr="007E07B7">
        <w:rPr>
          <w:bCs/>
        </w:rPr>
        <w:t>În expunerea motivelor de apel</w:t>
      </w:r>
      <w:r w:rsidR="00296B61" w:rsidRPr="007E07B7">
        <w:rPr>
          <w:bCs/>
        </w:rPr>
        <w:t>,</w:t>
      </w:r>
      <w:r w:rsidRPr="007E07B7">
        <w:rPr>
          <w:bCs/>
        </w:rPr>
        <w:t xml:space="preserve"> se arată că </w:t>
      </w:r>
      <w:proofErr w:type="spellStart"/>
      <w:r w:rsidRPr="007E07B7">
        <w:rPr>
          <w:bCs/>
        </w:rPr>
        <w:t>sentinţa</w:t>
      </w:r>
      <w:proofErr w:type="spellEnd"/>
      <w:r w:rsidRPr="007E07B7">
        <w:rPr>
          <w:bCs/>
        </w:rPr>
        <w:t xml:space="preserve"> atacată este nelegală </w:t>
      </w:r>
      <w:proofErr w:type="spellStart"/>
      <w:r w:rsidRPr="007E07B7">
        <w:rPr>
          <w:bCs/>
        </w:rPr>
        <w:t>şi</w:t>
      </w:r>
      <w:proofErr w:type="spellEnd"/>
      <w:r w:rsidRPr="007E07B7">
        <w:rPr>
          <w:bCs/>
        </w:rPr>
        <w:t xml:space="preserve"> netemeinică, fiind dată cu încălcarea sau aplicarea </w:t>
      </w:r>
      <w:proofErr w:type="spellStart"/>
      <w:r w:rsidRPr="007E07B7">
        <w:rPr>
          <w:bCs/>
        </w:rPr>
        <w:t>greşită</w:t>
      </w:r>
      <w:proofErr w:type="spellEnd"/>
      <w:r w:rsidRPr="007E07B7">
        <w:rPr>
          <w:bCs/>
        </w:rPr>
        <w:t xml:space="preserve"> a normelor de drept material </w:t>
      </w:r>
      <w:proofErr w:type="spellStart"/>
      <w:r w:rsidRPr="007E07B7">
        <w:rPr>
          <w:bCs/>
        </w:rPr>
        <w:t>şi</w:t>
      </w:r>
      <w:proofErr w:type="spellEnd"/>
      <w:r w:rsidRPr="007E07B7">
        <w:rPr>
          <w:bCs/>
        </w:rPr>
        <w:t xml:space="preserve"> cu nerespectarea rolului activ al </w:t>
      </w:r>
      <w:proofErr w:type="spellStart"/>
      <w:r w:rsidRPr="007E07B7">
        <w:rPr>
          <w:bCs/>
        </w:rPr>
        <w:t>instanţei</w:t>
      </w:r>
      <w:proofErr w:type="spellEnd"/>
      <w:r w:rsidRPr="007E07B7">
        <w:rPr>
          <w:bCs/>
        </w:rPr>
        <w:t xml:space="preserve"> de judecată.</w:t>
      </w:r>
    </w:p>
    <w:p w:rsidR="00BE26BA" w:rsidRPr="007E07B7" w:rsidRDefault="00115E60" w:rsidP="00807334">
      <w:pPr>
        <w:ind w:firstLine="708"/>
        <w:jc w:val="both"/>
        <w:rPr>
          <w:bCs/>
        </w:rPr>
      </w:pPr>
      <w:r w:rsidRPr="007E07B7">
        <w:rPr>
          <w:bCs/>
        </w:rPr>
        <w:t xml:space="preserve">În acest sens, apelanta </w:t>
      </w:r>
      <w:proofErr w:type="spellStart"/>
      <w:r w:rsidRPr="007E07B7">
        <w:rPr>
          <w:bCs/>
        </w:rPr>
        <w:t>susţine</w:t>
      </w:r>
      <w:proofErr w:type="spellEnd"/>
      <w:r w:rsidRPr="007E07B7">
        <w:rPr>
          <w:bCs/>
        </w:rPr>
        <w:t xml:space="preserve"> că </w:t>
      </w:r>
      <w:proofErr w:type="spellStart"/>
      <w:r w:rsidRPr="007E07B7">
        <w:rPr>
          <w:bCs/>
        </w:rPr>
        <w:t>instanţa</w:t>
      </w:r>
      <w:proofErr w:type="spellEnd"/>
      <w:r w:rsidRPr="007E07B7">
        <w:rPr>
          <w:bCs/>
        </w:rPr>
        <w:t xml:space="preserve"> de fond nu a </w:t>
      </w:r>
      <w:proofErr w:type="spellStart"/>
      <w:r w:rsidRPr="007E07B7">
        <w:rPr>
          <w:bCs/>
        </w:rPr>
        <w:t>reţinut</w:t>
      </w:r>
      <w:proofErr w:type="spellEnd"/>
      <w:r w:rsidRPr="007E07B7">
        <w:rPr>
          <w:bCs/>
        </w:rPr>
        <w:t xml:space="preserve"> că termenul de 7 zile</w:t>
      </w:r>
      <w:r w:rsidR="002625C4" w:rsidRPr="007E07B7">
        <w:rPr>
          <w:bCs/>
        </w:rPr>
        <w:t>,</w:t>
      </w:r>
      <w:r w:rsidRPr="007E07B7">
        <w:rPr>
          <w:bCs/>
        </w:rPr>
        <w:t xml:space="preserve"> pentru depunerea </w:t>
      </w:r>
      <w:proofErr w:type="spellStart"/>
      <w:r w:rsidRPr="007E07B7">
        <w:rPr>
          <w:bCs/>
        </w:rPr>
        <w:t>contestaţiei</w:t>
      </w:r>
      <w:proofErr w:type="spellEnd"/>
      <w:r w:rsidR="002625C4" w:rsidRPr="007E07B7">
        <w:rPr>
          <w:bCs/>
        </w:rPr>
        <w:t>,</w:t>
      </w:r>
      <w:r w:rsidRPr="007E07B7">
        <w:rPr>
          <w:bCs/>
        </w:rPr>
        <w:t xml:space="preserve"> este un termen de recomandare </w:t>
      </w:r>
      <w:proofErr w:type="spellStart"/>
      <w:r w:rsidRPr="007E07B7">
        <w:rPr>
          <w:bCs/>
        </w:rPr>
        <w:t>şi</w:t>
      </w:r>
      <w:proofErr w:type="spellEnd"/>
      <w:r w:rsidRPr="007E07B7">
        <w:rPr>
          <w:bCs/>
        </w:rPr>
        <w:t xml:space="preserve"> nu un termen de decădere, astfel cum în mod </w:t>
      </w:r>
      <w:proofErr w:type="spellStart"/>
      <w:r w:rsidRPr="007E07B7">
        <w:rPr>
          <w:bCs/>
        </w:rPr>
        <w:t>greşit</w:t>
      </w:r>
      <w:proofErr w:type="spellEnd"/>
      <w:r w:rsidRPr="007E07B7">
        <w:rPr>
          <w:bCs/>
        </w:rPr>
        <w:t xml:space="preserve"> a indicat administratorul judiciar. Ne</w:t>
      </w:r>
      <w:r w:rsidR="00296B61" w:rsidRPr="007E07B7">
        <w:rPr>
          <w:bCs/>
        </w:rPr>
        <w:t xml:space="preserve">depunerea </w:t>
      </w:r>
      <w:r w:rsidRPr="007E07B7">
        <w:rPr>
          <w:bCs/>
        </w:rPr>
        <w:t xml:space="preserve">documentelor pe care AFIR </w:t>
      </w:r>
      <w:proofErr w:type="spellStart"/>
      <w:r w:rsidRPr="007E07B7">
        <w:rPr>
          <w:bCs/>
        </w:rPr>
        <w:t>şi</w:t>
      </w:r>
      <w:proofErr w:type="spellEnd"/>
      <w:r w:rsidRPr="007E07B7">
        <w:rPr>
          <w:bCs/>
        </w:rPr>
        <w:t xml:space="preserve">-a întemeiat </w:t>
      </w:r>
      <w:proofErr w:type="spellStart"/>
      <w:r w:rsidRPr="007E07B7">
        <w:rPr>
          <w:bCs/>
        </w:rPr>
        <w:t>contestaţia</w:t>
      </w:r>
      <w:proofErr w:type="spellEnd"/>
      <w:r w:rsidRPr="007E07B7">
        <w:rPr>
          <w:bCs/>
        </w:rPr>
        <w:t xml:space="preserve"> este prevăzut</w:t>
      </w:r>
      <w:r w:rsidR="00296B61" w:rsidRPr="007E07B7">
        <w:rPr>
          <w:bCs/>
        </w:rPr>
        <w:t>ă</w:t>
      </w:r>
      <w:r w:rsidRPr="007E07B7">
        <w:rPr>
          <w:bCs/>
        </w:rPr>
        <w:t xml:space="preserve"> cu decăderea, însă această </w:t>
      </w:r>
      <w:proofErr w:type="spellStart"/>
      <w:r w:rsidRPr="007E07B7">
        <w:rPr>
          <w:bCs/>
        </w:rPr>
        <w:t>obligaţie</w:t>
      </w:r>
      <w:proofErr w:type="spellEnd"/>
      <w:r w:rsidRPr="007E07B7">
        <w:rPr>
          <w:bCs/>
        </w:rPr>
        <w:t xml:space="preserve"> a fost îndeplinită în cauză. Ca urmare, se apreciază de către apelantă că </w:t>
      </w:r>
      <w:proofErr w:type="spellStart"/>
      <w:r w:rsidRPr="007E07B7">
        <w:rPr>
          <w:bCs/>
        </w:rPr>
        <w:t>instanţa</w:t>
      </w:r>
      <w:proofErr w:type="spellEnd"/>
      <w:r w:rsidRPr="007E07B7">
        <w:rPr>
          <w:bCs/>
        </w:rPr>
        <w:t xml:space="preserve"> de fond a admis în mod neîntemeiat </w:t>
      </w:r>
      <w:proofErr w:type="spellStart"/>
      <w:r w:rsidRPr="007E07B7">
        <w:rPr>
          <w:bCs/>
        </w:rPr>
        <w:t>excepţia</w:t>
      </w:r>
      <w:proofErr w:type="spellEnd"/>
      <w:r w:rsidRPr="007E07B7">
        <w:rPr>
          <w:bCs/>
        </w:rPr>
        <w:t xml:space="preserve"> </w:t>
      </w:r>
      <w:proofErr w:type="spellStart"/>
      <w:r w:rsidRPr="007E07B7">
        <w:rPr>
          <w:bCs/>
        </w:rPr>
        <w:t>tardivităţii</w:t>
      </w:r>
      <w:proofErr w:type="spellEnd"/>
      <w:r w:rsidRPr="007E07B7">
        <w:rPr>
          <w:bCs/>
        </w:rPr>
        <w:t xml:space="preserve"> </w:t>
      </w:r>
      <w:proofErr w:type="spellStart"/>
      <w:r w:rsidRPr="007E07B7">
        <w:rPr>
          <w:bCs/>
        </w:rPr>
        <w:t>contestaţiei</w:t>
      </w:r>
      <w:proofErr w:type="spellEnd"/>
      <w:r w:rsidRPr="007E07B7">
        <w:rPr>
          <w:bCs/>
        </w:rPr>
        <w:t xml:space="preserve"> invocate de către administratorul judiciar.</w:t>
      </w:r>
    </w:p>
    <w:p w:rsidR="00BE26BA" w:rsidRPr="007E07B7" w:rsidRDefault="00115E60" w:rsidP="00BE26BA">
      <w:pPr>
        <w:ind w:firstLine="708"/>
        <w:jc w:val="both"/>
        <w:rPr>
          <w:bCs/>
        </w:rPr>
      </w:pPr>
      <w:r w:rsidRPr="007E07B7">
        <w:rPr>
          <w:bCs/>
        </w:rPr>
        <w:t xml:space="preserve">Pe fondul cauzei, se arată că intrarea în </w:t>
      </w:r>
      <w:proofErr w:type="spellStart"/>
      <w:r w:rsidRPr="007E07B7">
        <w:rPr>
          <w:bCs/>
        </w:rPr>
        <w:t>insolvenţă</w:t>
      </w:r>
      <w:proofErr w:type="spellEnd"/>
      <w:r w:rsidRPr="007E07B7">
        <w:rPr>
          <w:bCs/>
        </w:rPr>
        <w:t xml:space="preserve"> reprezintă abatere de la legalitatea, regularitatea </w:t>
      </w:r>
      <w:proofErr w:type="spellStart"/>
      <w:r w:rsidRPr="007E07B7">
        <w:rPr>
          <w:bCs/>
        </w:rPr>
        <w:t>şi</w:t>
      </w:r>
      <w:proofErr w:type="spellEnd"/>
      <w:r w:rsidRPr="007E07B7">
        <w:rPr>
          <w:bCs/>
        </w:rPr>
        <w:t xml:space="preserve"> confo</w:t>
      </w:r>
      <w:r w:rsidR="005B2EA5" w:rsidRPr="007E07B7">
        <w:rPr>
          <w:bCs/>
        </w:rPr>
        <w:t>r</w:t>
      </w:r>
      <w:r w:rsidRPr="007E07B7">
        <w:rPr>
          <w:bCs/>
        </w:rPr>
        <w:t xml:space="preserve">mitatea normelor de aplicare a </w:t>
      </w:r>
      <w:r w:rsidR="005B2EA5" w:rsidRPr="007E07B7">
        <w:rPr>
          <w:bCs/>
        </w:rPr>
        <w:t xml:space="preserve">Programului PNDR 2007-2013, iar suma acordată de AFIR beneficiarului SC </w:t>
      </w:r>
      <w:r w:rsidR="00C72DFF" w:rsidRPr="007E07B7">
        <w:rPr>
          <w:bCs/>
        </w:rPr>
        <w:t>P2</w:t>
      </w:r>
      <w:r w:rsidR="005B2EA5" w:rsidRPr="007E07B7">
        <w:rPr>
          <w:bCs/>
        </w:rPr>
        <w:t xml:space="preserve"> SRL în baza Contractului de </w:t>
      </w:r>
      <w:proofErr w:type="spellStart"/>
      <w:r w:rsidR="005B2EA5" w:rsidRPr="007E07B7">
        <w:rPr>
          <w:bCs/>
        </w:rPr>
        <w:t>finanţare</w:t>
      </w:r>
      <w:proofErr w:type="spellEnd"/>
      <w:r w:rsidR="005B2EA5" w:rsidRPr="007E07B7">
        <w:rPr>
          <w:bCs/>
        </w:rPr>
        <w:t xml:space="preserve"> nr.C3</w:t>
      </w:r>
      <w:r w:rsidR="002F4FBA" w:rsidRPr="007E07B7">
        <w:rPr>
          <w:bCs/>
        </w:rPr>
        <w:t>....</w:t>
      </w:r>
      <w:r w:rsidR="005B2EA5" w:rsidRPr="007E07B7">
        <w:rPr>
          <w:bCs/>
        </w:rPr>
        <w:t xml:space="preserve">3, de 3.705.954,72 lei, reprezintă o cheltuială neeligibilă, care trebuie recuperate conform </w:t>
      </w:r>
      <w:proofErr w:type="spellStart"/>
      <w:r w:rsidR="005B2EA5" w:rsidRPr="007E07B7">
        <w:rPr>
          <w:bCs/>
        </w:rPr>
        <w:t>legislaţiei</w:t>
      </w:r>
      <w:proofErr w:type="spellEnd"/>
      <w:r w:rsidR="005B2EA5" w:rsidRPr="007E07B7">
        <w:rPr>
          <w:bCs/>
        </w:rPr>
        <w:t xml:space="preserve"> în vigoare.</w:t>
      </w:r>
    </w:p>
    <w:p w:rsidR="005B2EA5" w:rsidRPr="007E07B7" w:rsidRDefault="00C07BAF" w:rsidP="00BE26BA">
      <w:pPr>
        <w:ind w:firstLine="708"/>
        <w:jc w:val="both"/>
        <w:rPr>
          <w:bCs/>
        </w:rPr>
      </w:pPr>
      <w:r w:rsidRPr="007E07B7">
        <w:rPr>
          <w:bCs/>
        </w:rPr>
        <w:t xml:space="preserve">În drept, au fost invocate </w:t>
      </w:r>
      <w:proofErr w:type="spellStart"/>
      <w:r w:rsidRPr="007E07B7">
        <w:rPr>
          <w:bCs/>
        </w:rPr>
        <w:t>dispoziţiile</w:t>
      </w:r>
      <w:proofErr w:type="spellEnd"/>
      <w:r w:rsidRPr="007E07B7">
        <w:rPr>
          <w:bCs/>
        </w:rPr>
        <w:t xml:space="preserve"> Legii nr.85/2014, OUG nr.41/2014, HG nr.224/2008, OUG nr.66/2011.</w:t>
      </w:r>
    </w:p>
    <w:p w:rsidR="00C07BAF" w:rsidRPr="007E07B7" w:rsidRDefault="00C07BAF" w:rsidP="00BE26BA">
      <w:pPr>
        <w:ind w:firstLine="708"/>
        <w:jc w:val="both"/>
        <w:rPr>
          <w:bCs/>
        </w:rPr>
      </w:pPr>
      <w:r w:rsidRPr="007E07B7">
        <w:rPr>
          <w:bCs/>
        </w:rPr>
        <w:t>Conform art.30 din OUG nr.80/2013, cererea este scutită de plata taxei de timbru.</w:t>
      </w:r>
    </w:p>
    <w:p w:rsidR="00C07BAF" w:rsidRPr="007E07B7" w:rsidRDefault="00C07BAF" w:rsidP="00BE26BA">
      <w:pPr>
        <w:ind w:firstLine="708"/>
        <w:jc w:val="both"/>
        <w:rPr>
          <w:bCs/>
        </w:rPr>
      </w:pPr>
      <w:r w:rsidRPr="007E07B7">
        <w:rPr>
          <w:bCs/>
        </w:rPr>
        <w:t xml:space="preserve">Prin întâmpinare, intimata SC </w:t>
      </w:r>
      <w:r w:rsidR="00C72DFF" w:rsidRPr="007E07B7">
        <w:rPr>
          <w:bCs/>
        </w:rPr>
        <w:t>P2</w:t>
      </w:r>
      <w:r w:rsidRPr="007E07B7">
        <w:rPr>
          <w:bCs/>
        </w:rPr>
        <w:t xml:space="preserve"> SRL a solicitat respingerea apelului, arătând că </w:t>
      </w:r>
      <w:proofErr w:type="spellStart"/>
      <w:r w:rsidRPr="007E07B7">
        <w:rPr>
          <w:bCs/>
        </w:rPr>
        <w:t>instanţa</w:t>
      </w:r>
      <w:proofErr w:type="spellEnd"/>
      <w:r w:rsidRPr="007E07B7">
        <w:rPr>
          <w:bCs/>
        </w:rPr>
        <w:t xml:space="preserve"> de fond a interpretat </w:t>
      </w:r>
      <w:proofErr w:type="spellStart"/>
      <w:r w:rsidRPr="007E07B7">
        <w:rPr>
          <w:bCs/>
        </w:rPr>
        <w:t>şi</w:t>
      </w:r>
      <w:proofErr w:type="spellEnd"/>
      <w:r w:rsidRPr="007E07B7">
        <w:rPr>
          <w:bCs/>
        </w:rPr>
        <w:t xml:space="preserve"> aplicat corect </w:t>
      </w:r>
      <w:proofErr w:type="spellStart"/>
      <w:r w:rsidRPr="007E07B7">
        <w:rPr>
          <w:bCs/>
        </w:rPr>
        <w:t>dispoziţiile</w:t>
      </w:r>
      <w:proofErr w:type="spellEnd"/>
      <w:r w:rsidRPr="007E07B7">
        <w:rPr>
          <w:bCs/>
        </w:rPr>
        <w:t xml:space="preserve"> art.111 alin.2 din Legea nr.85/2014, în sensul că termenul de 7 zile</w:t>
      </w:r>
      <w:r w:rsidR="002625C4" w:rsidRPr="007E07B7">
        <w:rPr>
          <w:bCs/>
        </w:rPr>
        <w:t>,</w:t>
      </w:r>
      <w:r w:rsidRPr="007E07B7">
        <w:rPr>
          <w:bCs/>
        </w:rPr>
        <w:t xml:space="preserve"> pentru depunerea </w:t>
      </w:r>
      <w:proofErr w:type="spellStart"/>
      <w:r w:rsidRPr="007E07B7">
        <w:rPr>
          <w:bCs/>
        </w:rPr>
        <w:t>contestaţiei</w:t>
      </w:r>
      <w:proofErr w:type="spellEnd"/>
      <w:r w:rsidR="002625C4" w:rsidRPr="007E07B7">
        <w:rPr>
          <w:bCs/>
        </w:rPr>
        <w:t>,</w:t>
      </w:r>
      <w:r w:rsidRPr="007E07B7">
        <w:rPr>
          <w:bCs/>
        </w:rPr>
        <w:t xml:space="preserve"> se calculează de la publicarea în BPI a tabelului preliminar </w:t>
      </w:r>
      <w:proofErr w:type="spellStart"/>
      <w:r w:rsidRPr="007E07B7">
        <w:rPr>
          <w:bCs/>
        </w:rPr>
        <w:t>şi</w:t>
      </w:r>
      <w:proofErr w:type="spellEnd"/>
      <w:r w:rsidRPr="007E07B7">
        <w:rPr>
          <w:bCs/>
        </w:rPr>
        <w:t xml:space="preserve"> este un termen imperativ</w:t>
      </w:r>
      <w:r w:rsidR="00A6339F" w:rsidRPr="007E07B7">
        <w:rPr>
          <w:bCs/>
        </w:rPr>
        <w:t>,</w:t>
      </w:r>
      <w:r w:rsidRPr="007E07B7">
        <w:rPr>
          <w:bCs/>
        </w:rPr>
        <w:t xml:space="preserve"> care atunci când nu este respectat</w:t>
      </w:r>
      <w:r w:rsidR="00A6339F" w:rsidRPr="007E07B7">
        <w:rPr>
          <w:bCs/>
        </w:rPr>
        <w:t xml:space="preserve"> atrage aplicabilitatea </w:t>
      </w:r>
      <w:proofErr w:type="spellStart"/>
      <w:r w:rsidRPr="007E07B7">
        <w:rPr>
          <w:bCs/>
        </w:rPr>
        <w:t>dispoziţiil</w:t>
      </w:r>
      <w:r w:rsidR="00A6339F" w:rsidRPr="007E07B7">
        <w:rPr>
          <w:bCs/>
        </w:rPr>
        <w:t>or</w:t>
      </w:r>
      <w:proofErr w:type="spellEnd"/>
      <w:r w:rsidR="00450141" w:rsidRPr="007E07B7">
        <w:rPr>
          <w:bCs/>
        </w:rPr>
        <w:t xml:space="preserve"> art.185 Cod procedură civilă.</w:t>
      </w:r>
    </w:p>
    <w:p w:rsidR="00450141" w:rsidRPr="007E07B7" w:rsidRDefault="00450141" w:rsidP="00BE26BA">
      <w:pPr>
        <w:ind w:firstLine="708"/>
        <w:jc w:val="both"/>
        <w:rPr>
          <w:bCs/>
        </w:rPr>
      </w:pPr>
      <w:r w:rsidRPr="007E07B7">
        <w:rPr>
          <w:bCs/>
        </w:rPr>
        <w:t xml:space="preserve">Prin întâmpinare, administratorul judiciar </w:t>
      </w:r>
      <w:r w:rsidR="00C72DFF" w:rsidRPr="007E07B7">
        <w:rPr>
          <w:bCs/>
        </w:rPr>
        <w:t>P1</w:t>
      </w:r>
      <w:r w:rsidRPr="007E07B7">
        <w:rPr>
          <w:bCs/>
        </w:rPr>
        <w:t xml:space="preserve"> SPRL a solicitat respingerea apelului, arătând că termenul limită pentru depunerea </w:t>
      </w:r>
      <w:proofErr w:type="spellStart"/>
      <w:r w:rsidRPr="007E07B7">
        <w:rPr>
          <w:bCs/>
        </w:rPr>
        <w:t>contestaţiei</w:t>
      </w:r>
      <w:proofErr w:type="spellEnd"/>
      <w:r w:rsidRPr="007E07B7">
        <w:rPr>
          <w:bCs/>
        </w:rPr>
        <w:t xml:space="preserve"> nu a fost respectat, iar AFIR nu a dovedit nici un motiv justificat care să o fi împiedicat să formuleze </w:t>
      </w:r>
      <w:proofErr w:type="spellStart"/>
      <w:r w:rsidRPr="007E07B7">
        <w:rPr>
          <w:bCs/>
        </w:rPr>
        <w:t>contestaţia</w:t>
      </w:r>
      <w:proofErr w:type="spellEnd"/>
      <w:r w:rsidRPr="007E07B7">
        <w:rPr>
          <w:bCs/>
        </w:rPr>
        <w:t xml:space="preserve"> cu termenul stabilit de lege.</w:t>
      </w:r>
    </w:p>
    <w:p w:rsidR="00450141" w:rsidRPr="007E07B7" w:rsidRDefault="00417711" w:rsidP="00BE26BA">
      <w:pPr>
        <w:ind w:firstLine="708"/>
        <w:jc w:val="both"/>
        <w:rPr>
          <w:bCs/>
        </w:rPr>
      </w:pPr>
      <w:r w:rsidRPr="007E07B7">
        <w:rPr>
          <w:bCs/>
        </w:rPr>
        <w:t xml:space="preserve">Examinând apelul în raport cu criticile formulate, probele administrate </w:t>
      </w:r>
      <w:proofErr w:type="spellStart"/>
      <w:r w:rsidRPr="007E07B7">
        <w:rPr>
          <w:bCs/>
        </w:rPr>
        <w:t>şi</w:t>
      </w:r>
      <w:proofErr w:type="spellEnd"/>
      <w:r w:rsidRPr="007E07B7">
        <w:rPr>
          <w:bCs/>
        </w:rPr>
        <w:t xml:space="preserve"> </w:t>
      </w:r>
      <w:proofErr w:type="spellStart"/>
      <w:r w:rsidRPr="007E07B7">
        <w:rPr>
          <w:bCs/>
        </w:rPr>
        <w:t>dispoziţiile</w:t>
      </w:r>
      <w:proofErr w:type="spellEnd"/>
      <w:r w:rsidRPr="007E07B7">
        <w:rPr>
          <w:bCs/>
        </w:rPr>
        <w:t xml:space="preserve"> legale incidente, Curtea de Apel constată următoarele:</w:t>
      </w:r>
    </w:p>
    <w:p w:rsidR="00417711" w:rsidRPr="007E07B7" w:rsidRDefault="00417711" w:rsidP="00BE26BA">
      <w:pPr>
        <w:ind w:firstLine="708"/>
        <w:jc w:val="both"/>
        <w:rPr>
          <w:bCs/>
        </w:rPr>
      </w:pPr>
      <w:r w:rsidRPr="007E07B7">
        <w:rPr>
          <w:bCs/>
        </w:rPr>
        <w:t xml:space="preserve">Potrivit art.111 alin.1 din Legea nr.85/2014, debitorul, creditorii </w:t>
      </w:r>
      <w:proofErr w:type="spellStart"/>
      <w:r w:rsidRPr="007E07B7">
        <w:rPr>
          <w:bCs/>
        </w:rPr>
        <w:t>şi</w:t>
      </w:r>
      <w:proofErr w:type="spellEnd"/>
      <w:r w:rsidRPr="007E07B7">
        <w:rPr>
          <w:bCs/>
        </w:rPr>
        <w:t xml:space="preserve"> orice altă persoană interesată vor putea să formuleze </w:t>
      </w:r>
      <w:proofErr w:type="spellStart"/>
      <w:r w:rsidRPr="007E07B7">
        <w:rPr>
          <w:bCs/>
        </w:rPr>
        <w:t>contestaţii</w:t>
      </w:r>
      <w:proofErr w:type="spellEnd"/>
      <w:r w:rsidRPr="007E07B7">
        <w:rPr>
          <w:bCs/>
        </w:rPr>
        <w:t xml:space="preserve"> </w:t>
      </w:r>
      <w:proofErr w:type="spellStart"/>
      <w:r w:rsidRPr="007E07B7">
        <w:rPr>
          <w:bCs/>
        </w:rPr>
        <w:t>faţă</w:t>
      </w:r>
      <w:proofErr w:type="spellEnd"/>
      <w:r w:rsidRPr="007E07B7">
        <w:rPr>
          <w:bCs/>
        </w:rPr>
        <w:t xml:space="preserve"> de tabelul de </w:t>
      </w:r>
      <w:proofErr w:type="spellStart"/>
      <w:r w:rsidRPr="007E07B7">
        <w:rPr>
          <w:bCs/>
        </w:rPr>
        <w:t>creanţe</w:t>
      </w:r>
      <w:proofErr w:type="spellEnd"/>
      <w:r w:rsidRPr="007E07B7">
        <w:rPr>
          <w:bCs/>
        </w:rPr>
        <w:t xml:space="preserve">, cu privire la </w:t>
      </w:r>
      <w:proofErr w:type="spellStart"/>
      <w:r w:rsidRPr="007E07B7">
        <w:rPr>
          <w:bCs/>
        </w:rPr>
        <w:t>creanţele</w:t>
      </w:r>
      <w:proofErr w:type="spellEnd"/>
      <w:r w:rsidRPr="007E07B7">
        <w:rPr>
          <w:bCs/>
        </w:rPr>
        <w:t xml:space="preserve"> sau drepturile trecute sau</w:t>
      </w:r>
      <w:r w:rsidR="00A6339F" w:rsidRPr="007E07B7">
        <w:rPr>
          <w:bCs/>
        </w:rPr>
        <w:t>,</w:t>
      </w:r>
      <w:r w:rsidRPr="007E07B7">
        <w:rPr>
          <w:bCs/>
        </w:rPr>
        <w:t xml:space="preserve"> după caz, netrecute de administratorul judiciar/lichidatorul judiciar în tabel.</w:t>
      </w:r>
    </w:p>
    <w:p w:rsidR="00417711" w:rsidRPr="007E07B7" w:rsidRDefault="00417711" w:rsidP="00BE26BA">
      <w:pPr>
        <w:ind w:firstLine="708"/>
        <w:jc w:val="both"/>
        <w:rPr>
          <w:bCs/>
        </w:rPr>
      </w:pPr>
      <w:r w:rsidRPr="007E07B7">
        <w:rPr>
          <w:bCs/>
        </w:rPr>
        <w:t xml:space="preserve">De asemenea, potrivit alin.2 al </w:t>
      </w:r>
      <w:proofErr w:type="spellStart"/>
      <w:r w:rsidRPr="007E07B7">
        <w:rPr>
          <w:bCs/>
        </w:rPr>
        <w:t>aceluiaşi</w:t>
      </w:r>
      <w:proofErr w:type="spellEnd"/>
      <w:r w:rsidRPr="007E07B7">
        <w:rPr>
          <w:bCs/>
        </w:rPr>
        <w:t xml:space="preserve"> articol, </w:t>
      </w:r>
      <w:proofErr w:type="spellStart"/>
      <w:r w:rsidRPr="007E07B7">
        <w:rPr>
          <w:bCs/>
        </w:rPr>
        <w:t>contestaţiile</w:t>
      </w:r>
      <w:proofErr w:type="spellEnd"/>
      <w:r w:rsidRPr="007E07B7">
        <w:rPr>
          <w:bCs/>
        </w:rPr>
        <w:t xml:space="preserve"> trebuie depuse la tribunal în termen de 7 zile de la publicarea în BPI a tabelului preliminar, atât în procedura generală, cât </w:t>
      </w:r>
      <w:proofErr w:type="spellStart"/>
      <w:r w:rsidRPr="007E07B7">
        <w:rPr>
          <w:bCs/>
        </w:rPr>
        <w:t>şi</w:t>
      </w:r>
      <w:proofErr w:type="spellEnd"/>
      <w:r w:rsidRPr="007E07B7">
        <w:rPr>
          <w:bCs/>
        </w:rPr>
        <w:t xml:space="preserve"> în procedura simplificată.</w:t>
      </w:r>
    </w:p>
    <w:p w:rsidR="00417711" w:rsidRPr="007E07B7" w:rsidRDefault="00417711" w:rsidP="00BE26BA">
      <w:pPr>
        <w:ind w:firstLine="708"/>
        <w:jc w:val="both"/>
        <w:rPr>
          <w:bCs/>
        </w:rPr>
      </w:pPr>
      <w:r w:rsidRPr="007E07B7">
        <w:rPr>
          <w:bCs/>
        </w:rPr>
        <w:t xml:space="preserve">Termenul de 7 zile prevăzut de </w:t>
      </w:r>
      <w:proofErr w:type="spellStart"/>
      <w:r w:rsidRPr="007E07B7">
        <w:rPr>
          <w:bCs/>
        </w:rPr>
        <w:t>dispoziţiile</w:t>
      </w:r>
      <w:proofErr w:type="spellEnd"/>
      <w:r w:rsidRPr="007E07B7">
        <w:rPr>
          <w:bCs/>
        </w:rPr>
        <w:t xml:space="preserve"> alin.2 al art.111 este un termen imperativ, </w:t>
      </w:r>
      <w:proofErr w:type="spellStart"/>
      <w:r w:rsidRPr="007E07B7">
        <w:rPr>
          <w:bCs/>
        </w:rPr>
        <w:t>aşa</w:t>
      </w:r>
      <w:proofErr w:type="spellEnd"/>
      <w:r w:rsidRPr="007E07B7">
        <w:rPr>
          <w:bCs/>
        </w:rPr>
        <w:t xml:space="preserve"> cum în mod corect a </w:t>
      </w:r>
      <w:proofErr w:type="spellStart"/>
      <w:r w:rsidRPr="007E07B7">
        <w:rPr>
          <w:bCs/>
        </w:rPr>
        <w:t>reţinut</w:t>
      </w:r>
      <w:proofErr w:type="spellEnd"/>
      <w:r w:rsidRPr="007E07B7">
        <w:rPr>
          <w:bCs/>
        </w:rPr>
        <w:t xml:space="preserve"> judecătorul sindic, </w:t>
      </w:r>
      <w:proofErr w:type="spellStart"/>
      <w:r w:rsidRPr="007E07B7">
        <w:rPr>
          <w:bCs/>
        </w:rPr>
        <w:t>şi</w:t>
      </w:r>
      <w:proofErr w:type="spellEnd"/>
      <w:r w:rsidRPr="007E07B7">
        <w:rPr>
          <w:bCs/>
        </w:rPr>
        <w:t xml:space="preserve"> nu un termen de recomandare.</w:t>
      </w:r>
    </w:p>
    <w:p w:rsidR="00417711" w:rsidRPr="007E07B7" w:rsidRDefault="00417711" w:rsidP="00BE26BA">
      <w:pPr>
        <w:ind w:firstLine="708"/>
        <w:jc w:val="both"/>
        <w:rPr>
          <w:bCs/>
        </w:rPr>
      </w:pPr>
      <w:r w:rsidRPr="007E07B7">
        <w:rPr>
          <w:bCs/>
        </w:rPr>
        <w:t xml:space="preserve">Acest lucru rezultă în mod neechivoc din </w:t>
      </w:r>
      <w:proofErr w:type="spellStart"/>
      <w:r w:rsidRPr="007E07B7">
        <w:rPr>
          <w:bCs/>
        </w:rPr>
        <w:t>conţinutul</w:t>
      </w:r>
      <w:proofErr w:type="spellEnd"/>
      <w:r w:rsidRPr="007E07B7">
        <w:rPr>
          <w:bCs/>
        </w:rPr>
        <w:t xml:space="preserve"> textului de lege, întrucât prin acesta se stipulează că la tribunal </w:t>
      </w:r>
      <w:proofErr w:type="spellStart"/>
      <w:r w:rsidRPr="007E07B7">
        <w:rPr>
          <w:bCs/>
        </w:rPr>
        <w:t>contestaţiile</w:t>
      </w:r>
      <w:proofErr w:type="spellEnd"/>
      <w:r w:rsidRPr="007E07B7">
        <w:rPr>
          <w:bCs/>
        </w:rPr>
        <w:t xml:space="preserve"> </w:t>
      </w:r>
      <w:r w:rsidR="00A6339F" w:rsidRPr="007E07B7">
        <w:rPr>
          <w:bCs/>
        </w:rPr>
        <w:t xml:space="preserve">trebuie depuse </w:t>
      </w:r>
      <w:r w:rsidRPr="007E07B7">
        <w:rPr>
          <w:bCs/>
        </w:rPr>
        <w:t xml:space="preserve">în termen de 7 zile de la publicarea în BPI a tabelului preliminar </w:t>
      </w:r>
      <w:proofErr w:type="spellStart"/>
      <w:r w:rsidRPr="007E07B7">
        <w:rPr>
          <w:bCs/>
        </w:rPr>
        <w:t>şi</w:t>
      </w:r>
      <w:proofErr w:type="spellEnd"/>
      <w:r w:rsidRPr="007E07B7">
        <w:rPr>
          <w:bCs/>
        </w:rPr>
        <w:t xml:space="preserve"> nu că la tribunal </w:t>
      </w:r>
      <w:proofErr w:type="spellStart"/>
      <w:r w:rsidRPr="007E07B7">
        <w:rPr>
          <w:bCs/>
        </w:rPr>
        <w:t>contestaţiile</w:t>
      </w:r>
      <w:proofErr w:type="spellEnd"/>
      <w:r w:rsidRPr="007E07B7">
        <w:rPr>
          <w:bCs/>
        </w:rPr>
        <w:t xml:space="preserve"> pot fi depuse în termen de 7 zile de la publicarea în BPI a tabelului preliminar.</w:t>
      </w:r>
    </w:p>
    <w:p w:rsidR="00417711" w:rsidRPr="007E07B7" w:rsidRDefault="00417711" w:rsidP="00BE26BA">
      <w:pPr>
        <w:ind w:firstLine="708"/>
        <w:jc w:val="both"/>
        <w:rPr>
          <w:bCs/>
        </w:rPr>
      </w:pPr>
      <w:proofErr w:type="spellStart"/>
      <w:r w:rsidRPr="007E07B7">
        <w:rPr>
          <w:bCs/>
        </w:rPr>
        <w:lastRenderedPageBreak/>
        <w:t>Aşadar</w:t>
      </w:r>
      <w:proofErr w:type="spellEnd"/>
      <w:r w:rsidRPr="007E07B7">
        <w:rPr>
          <w:bCs/>
        </w:rPr>
        <w:t>, de la data publicării în BPI a tabelului preliminar</w:t>
      </w:r>
      <w:r w:rsidR="00A6339F" w:rsidRPr="007E07B7">
        <w:rPr>
          <w:bCs/>
        </w:rPr>
        <w:t>,</w:t>
      </w:r>
      <w:r w:rsidRPr="007E07B7">
        <w:rPr>
          <w:bCs/>
        </w:rPr>
        <w:t xml:space="preserve">  debit</w:t>
      </w:r>
      <w:r w:rsidR="00A6339F" w:rsidRPr="007E07B7">
        <w:rPr>
          <w:bCs/>
        </w:rPr>
        <w:t>orul</w:t>
      </w:r>
      <w:r w:rsidRPr="007E07B7">
        <w:rPr>
          <w:bCs/>
        </w:rPr>
        <w:t xml:space="preserve">, creditorii </w:t>
      </w:r>
      <w:proofErr w:type="spellStart"/>
      <w:r w:rsidRPr="007E07B7">
        <w:rPr>
          <w:bCs/>
        </w:rPr>
        <w:t>şi</w:t>
      </w:r>
      <w:proofErr w:type="spellEnd"/>
      <w:r w:rsidRPr="007E07B7">
        <w:rPr>
          <w:bCs/>
        </w:rPr>
        <w:t xml:space="preserve"> orice altă parte interesată </w:t>
      </w:r>
      <w:r w:rsidR="00A6339F" w:rsidRPr="007E07B7">
        <w:rPr>
          <w:bCs/>
        </w:rPr>
        <w:t>au</w:t>
      </w:r>
      <w:r w:rsidRPr="007E07B7">
        <w:rPr>
          <w:bCs/>
        </w:rPr>
        <w:t xml:space="preserve"> la </w:t>
      </w:r>
      <w:proofErr w:type="spellStart"/>
      <w:r w:rsidRPr="007E07B7">
        <w:rPr>
          <w:bCs/>
        </w:rPr>
        <w:t>dispoziţie</w:t>
      </w:r>
      <w:proofErr w:type="spellEnd"/>
      <w:r w:rsidRPr="007E07B7">
        <w:rPr>
          <w:bCs/>
        </w:rPr>
        <w:t xml:space="preserve"> un termen de 7 zile pentru a putea formula </w:t>
      </w:r>
      <w:proofErr w:type="spellStart"/>
      <w:r w:rsidRPr="007E07B7">
        <w:rPr>
          <w:bCs/>
        </w:rPr>
        <w:t>contestaţie</w:t>
      </w:r>
      <w:proofErr w:type="spellEnd"/>
      <w:r w:rsidRPr="007E07B7">
        <w:rPr>
          <w:bCs/>
        </w:rPr>
        <w:t xml:space="preserve"> </w:t>
      </w:r>
      <w:proofErr w:type="spellStart"/>
      <w:r w:rsidRPr="007E07B7">
        <w:rPr>
          <w:bCs/>
        </w:rPr>
        <w:t>faţă</w:t>
      </w:r>
      <w:proofErr w:type="spellEnd"/>
      <w:r w:rsidRPr="007E07B7">
        <w:rPr>
          <w:bCs/>
        </w:rPr>
        <w:t xml:space="preserve"> de tabelul de </w:t>
      </w:r>
      <w:proofErr w:type="spellStart"/>
      <w:r w:rsidRPr="007E07B7">
        <w:rPr>
          <w:bCs/>
        </w:rPr>
        <w:t>creanţe</w:t>
      </w:r>
      <w:proofErr w:type="spellEnd"/>
      <w:r w:rsidRPr="007E07B7">
        <w:rPr>
          <w:bCs/>
        </w:rPr>
        <w:t xml:space="preserve">, cu privire la </w:t>
      </w:r>
      <w:proofErr w:type="spellStart"/>
      <w:r w:rsidRPr="007E07B7">
        <w:rPr>
          <w:bCs/>
        </w:rPr>
        <w:t>creanţele</w:t>
      </w:r>
      <w:proofErr w:type="spellEnd"/>
      <w:r w:rsidRPr="007E07B7">
        <w:rPr>
          <w:bCs/>
        </w:rPr>
        <w:t xml:space="preserve"> </w:t>
      </w:r>
      <w:proofErr w:type="spellStart"/>
      <w:r w:rsidRPr="007E07B7">
        <w:rPr>
          <w:bCs/>
        </w:rPr>
        <w:t>şi</w:t>
      </w:r>
      <w:proofErr w:type="spellEnd"/>
      <w:r w:rsidRPr="007E07B7">
        <w:rPr>
          <w:bCs/>
        </w:rPr>
        <w:t xml:space="preserve"> drepturile trecute sau, după caz, netrecute de administratorul judiciar/lichidatorul judiciar în tabel.</w:t>
      </w:r>
    </w:p>
    <w:p w:rsidR="00BE26BA" w:rsidRPr="007E07B7" w:rsidRDefault="00E9369C" w:rsidP="00BE26BA">
      <w:pPr>
        <w:ind w:firstLine="708"/>
        <w:jc w:val="both"/>
        <w:rPr>
          <w:bCs/>
        </w:rPr>
      </w:pPr>
      <w:r w:rsidRPr="007E07B7">
        <w:rPr>
          <w:bCs/>
        </w:rPr>
        <w:t xml:space="preserve">Fiind un termen care se </w:t>
      </w:r>
      <w:proofErr w:type="spellStart"/>
      <w:r w:rsidRPr="007E07B7">
        <w:rPr>
          <w:bCs/>
        </w:rPr>
        <w:t>socoteşte</w:t>
      </w:r>
      <w:proofErr w:type="spellEnd"/>
      <w:r w:rsidRPr="007E07B7">
        <w:rPr>
          <w:bCs/>
        </w:rPr>
        <w:t xml:space="preserve"> pe zile, în calculul acestuia nu intră ziua de la care începe să curgă </w:t>
      </w:r>
      <w:proofErr w:type="spellStart"/>
      <w:r w:rsidRPr="007E07B7">
        <w:rPr>
          <w:bCs/>
        </w:rPr>
        <w:t>şi</w:t>
      </w:r>
      <w:proofErr w:type="spellEnd"/>
      <w:r w:rsidRPr="007E07B7">
        <w:rPr>
          <w:bCs/>
        </w:rPr>
        <w:t xml:space="preserve"> nici ziua în care acesta se </w:t>
      </w:r>
      <w:proofErr w:type="spellStart"/>
      <w:r w:rsidRPr="007E07B7">
        <w:rPr>
          <w:bCs/>
        </w:rPr>
        <w:t>împlineşte</w:t>
      </w:r>
      <w:proofErr w:type="spellEnd"/>
      <w:r w:rsidRPr="007E07B7">
        <w:rPr>
          <w:bCs/>
        </w:rPr>
        <w:t xml:space="preserve">, astfel cum se prevede la art.181 alin.1 pct.2 Cod procedură civilă, act normativ cu care </w:t>
      </w:r>
      <w:proofErr w:type="spellStart"/>
      <w:r w:rsidRPr="007E07B7">
        <w:rPr>
          <w:bCs/>
        </w:rPr>
        <w:t>dispoziţiile</w:t>
      </w:r>
      <w:proofErr w:type="spellEnd"/>
      <w:r w:rsidRPr="007E07B7">
        <w:rPr>
          <w:bCs/>
        </w:rPr>
        <w:t xml:space="preserve"> Legii nr.85/2014 se completează</w:t>
      </w:r>
      <w:r w:rsidR="002625C4" w:rsidRPr="007E07B7">
        <w:rPr>
          <w:bCs/>
        </w:rPr>
        <w:t>,</w:t>
      </w:r>
      <w:r w:rsidRPr="007E07B7">
        <w:rPr>
          <w:bCs/>
        </w:rPr>
        <w:t xml:space="preserve"> potrivit art.341 alin.1.</w:t>
      </w:r>
    </w:p>
    <w:p w:rsidR="00E9369C" w:rsidRPr="007E07B7" w:rsidRDefault="00E9369C" w:rsidP="00BE26BA">
      <w:pPr>
        <w:ind w:firstLine="708"/>
        <w:jc w:val="both"/>
        <w:rPr>
          <w:bCs/>
        </w:rPr>
      </w:pPr>
      <w:r w:rsidRPr="007E07B7">
        <w:rPr>
          <w:bCs/>
        </w:rPr>
        <w:t xml:space="preserve">În </w:t>
      </w:r>
      <w:proofErr w:type="spellStart"/>
      <w:r w:rsidRPr="007E07B7">
        <w:rPr>
          <w:bCs/>
        </w:rPr>
        <w:t>speţă</w:t>
      </w:r>
      <w:proofErr w:type="spellEnd"/>
      <w:r w:rsidRPr="007E07B7">
        <w:rPr>
          <w:bCs/>
        </w:rPr>
        <w:t xml:space="preserve">, se constată că, în urma verificării </w:t>
      </w:r>
      <w:proofErr w:type="spellStart"/>
      <w:r w:rsidRPr="007E07B7">
        <w:rPr>
          <w:bCs/>
        </w:rPr>
        <w:t>creanţei</w:t>
      </w:r>
      <w:proofErr w:type="spellEnd"/>
      <w:r w:rsidRPr="007E07B7">
        <w:rPr>
          <w:bCs/>
        </w:rPr>
        <w:t xml:space="preserve"> declarate de către AFIR, administratorul judiciar a procedat la întocmirea tabelului rectificativ de </w:t>
      </w:r>
      <w:proofErr w:type="spellStart"/>
      <w:r w:rsidRPr="007E07B7">
        <w:rPr>
          <w:bCs/>
        </w:rPr>
        <w:t>creanţe</w:t>
      </w:r>
      <w:proofErr w:type="spellEnd"/>
      <w:r w:rsidRPr="007E07B7">
        <w:rPr>
          <w:bCs/>
        </w:rPr>
        <w:t xml:space="preserve">, </w:t>
      </w:r>
      <w:r w:rsidR="00A6339F" w:rsidRPr="007E07B7">
        <w:rPr>
          <w:bCs/>
        </w:rPr>
        <w:t xml:space="preserve">în care a </w:t>
      </w:r>
      <w:proofErr w:type="spellStart"/>
      <w:r w:rsidR="00A6339F" w:rsidRPr="007E07B7">
        <w:rPr>
          <w:bCs/>
        </w:rPr>
        <w:t>menţionat</w:t>
      </w:r>
      <w:proofErr w:type="spellEnd"/>
      <w:r w:rsidR="00A6339F" w:rsidRPr="007E07B7">
        <w:rPr>
          <w:bCs/>
        </w:rPr>
        <w:t xml:space="preserve"> că a fost respinsă </w:t>
      </w:r>
      <w:proofErr w:type="spellStart"/>
      <w:r w:rsidR="00A6339F" w:rsidRPr="007E07B7">
        <w:rPr>
          <w:bCs/>
        </w:rPr>
        <w:t>creanţa</w:t>
      </w:r>
      <w:proofErr w:type="spellEnd"/>
      <w:r w:rsidR="00A6339F" w:rsidRPr="007E07B7">
        <w:rPr>
          <w:bCs/>
        </w:rPr>
        <w:t xml:space="preserve"> declarată de creditoare la masa </w:t>
      </w:r>
      <w:proofErr w:type="spellStart"/>
      <w:r w:rsidR="00A6339F" w:rsidRPr="007E07B7">
        <w:rPr>
          <w:bCs/>
        </w:rPr>
        <w:t>credală</w:t>
      </w:r>
      <w:proofErr w:type="spellEnd"/>
      <w:r w:rsidR="00A6339F" w:rsidRPr="007E07B7">
        <w:rPr>
          <w:bCs/>
        </w:rPr>
        <w:t xml:space="preserve"> și </w:t>
      </w:r>
      <w:r w:rsidRPr="007E07B7">
        <w:rPr>
          <w:bCs/>
        </w:rPr>
        <w:t>pe care l-a publicat în BPI nr.</w:t>
      </w:r>
      <w:r w:rsidR="00C72DFF" w:rsidRPr="007E07B7">
        <w:rPr>
          <w:bCs/>
        </w:rPr>
        <w:t>1...0/2017</w:t>
      </w:r>
      <w:r w:rsidR="00A6339F" w:rsidRPr="007E07B7">
        <w:rPr>
          <w:bCs/>
        </w:rPr>
        <w:t>,</w:t>
      </w:r>
      <w:r w:rsidRPr="007E07B7">
        <w:rPr>
          <w:bCs/>
        </w:rPr>
        <w:t xml:space="preserve"> precum </w:t>
      </w:r>
      <w:proofErr w:type="spellStart"/>
      <w:r w:rsidRPr="007E07B7">
        <w:rPr>
          <w:bCs/>
        </w:rPr>
        <w:t>şi</w:t>
      </w:r>
      <w:proofErr w:type="spellEnd"/>
      <w:r w:rsidRPr="007E07B7">
        <w:rPr>
          <w:bCs/>
        </w:rPr>
        <w:t xml:space="preserve"> la notificarea creditoare</w:t>
      </w:r>
      <w:r w:rsidR="00A6339F" w:rsidRPr="007E07B7">
        <w:rPr>
          <w:bCs/>
        </w:rPr>
        <w:t>i</w:t>
      </w:r>
      <w:r w:rsidRPr="007E07B7">
        <w:rPr>
          <w:bCs/>
        </w:rPr>
        <w:t xml:space="preserve"> cu privire la motivele neadmiterii </w:t>
      </w:r>
      <w:proofErr w:type="spellStart"/>
      <w:r w:rsidRPr="007E07B7">
        <w:rPr>
          <w:bCs/>
        </w:rPr>
        <w:t>creanţei</w:t>
      </w:r>
      <w:proofErr w:type="spellEnd"/>
      <w:r w:rsidRPr="007E07B7">
        <w:rPr>
          <w:bCs/>
        </w:rPr>
        <w:t xml:space="preserve"> sale la masa </w:t>
      </w:r>
      <w:proofErr w:type="spellStart"/>
      <w:r w:rsidRPr="007E07B7">
        <w:rPr>
          <w:bCs/>
        </w:rPr>
        <w:t>credală</w:t>
      </w:r>
      <w:proofErr w:type="spellEnd"/>
      <w:r w:rsidRPr="007E07B7">
        <w:rPr>
          <w:bCs/>
        </w:rPr>
        <w:t xml:space="preserve"> a debitoarei SC </w:t>
      </w:r>
      <w:r w:rsidR="00C72DFF" w:rsidRPr="007E07B7">
        <w:rPr>
          <w:bCs/>
        </w:rPr>
        <w:t>P2</w:t>
      </w:r>
      <w:r w:rsidRPr="007E07B7">
        <w:rPr>
          <w:bCs/>
        </w:rPr>
        <w:t xml:space="preserve"> SRL.</w:t>
      </w:r>
    </w:p>
    <w:p w:rsidR="00E9369C" w:rsidRPr="007E07B7" w:rsidRDefault="00E9369C" w:rsidP="00BE26BA">
      <w:pPr>
        <w:ind w:firstLine="708"/>
        <w:jc w:val="both"/>
        <w:rPr>
          <w:bCs/>
        </w:rPr>
      </w:pPr>
      <w:r w:rsidRPr="007E07B7">
        <w:rPr>
          <w:bCs/>
        </w:rPr>
        <w:t>Având în vedere că la data de 29.08.2017</w:t>
      </w:r>
      <w:r w:rsidR="00A6339F" w:rsidRPr="007E07B7">
        <w:rPr>
          <w:bCs/>
        </w:rPr>
        <w:t>,</w:t>
      </w:r>
      <w:r w:rsidRPr="007E07B7">
        <w:rPr>
          <w:bCs/>
        </w:rPr>
        <w:t xml:space="preserve"> când a fost comunicată</w:t>
      </w:r>
      <w:r w:rsidR="00A6339F" w:rsidRPr="007E07B7">
        <w:rPr>
          <w:bCs/>
        </w:rPr>
        <w:t>,</w:t>
      </w:r>
      <w:r w:rsidRPr="007E07B7">
        <w:rPr>
          <w:bCs/>
        </w:rPr>
        <w:t xml:space="preserve"> prin e-mail</w:t>
      </w:r>
      <w:r w:rsidR="00A6339F" w:rsidRPr="007E07B7">
        <w:rPr>
          <w:bCs/>
        </w:rPr>
        <w:t>,</w:t>
      </w:r>
      <w:r w:rsidRPr="007E07B7">
        <w:rPr>
          <w:bCs/>
        </w:rPr>
        <w:t xml:space="preserve"> </w:t>
      </w:r>
      <w:proofErr w:type="spellStart"/>
      <w:r w:rsidRPr="007E07B7">
        <w:rPr>
          <w:bCs/>
        </w:rPr>
        <w:t>contestaţia</w:t>
      </w:r>
      <w:proofErr w:type="spellEnd"/>
      <w:r w:rsidRPr="007E07B7">
        <w:rPr>
          <w:bCs/>
        </w:rPr>
        <w:t xml:space="preserve"> formulată de creditoarea AFIR</w:t>
      </w:r>
      <w:r w:rsidR="00A6339F" w:rsidRPr="007E07B7">
        <w:rPr>
          <w:bCs/>
        </w:rPr>
        <w:t>,</w:t>
      </w:r>
      <w:r w:rsidRPr="007E07B7">
        <w:rPr>
          <w:bCs/>
        </w:rPr>
        <w:t xml:space="preserve"> termenul de 7 zile era deja împlinit, în mod corect judecătorul</w:t>
      </w:r>
      <w:r w:rsidR="00A6339F" w:rsidRPr="007E07B7">
        <w:rPr>
          <w:bCs/>
        </w:rPr>
        <w:t>-</w:t>
      </w:r>
      <w:r w:rsidRPr="007E07B7">
        <w:rPr>
          <w:bCs/>
        </w:rPr>
        <w:t xml:space="preserve">sindic a admis </w:t>
      </w:r>
      <w:proofErr w:type="spellStart"/>
      <w:r w:rsidRPr="007E07B7">
        <w:rPr>
          <w:bCs/>
        </w:rPr>
        <w:t>excepţia</w:t>
      </w:r>
      <w:proofErr w:type="spellEnd"/>
      <w:r w:rsidRPr="007E07B7">
        <w:rPr>
          <w:bCs/>
        </w:rPr>
        <w:t xml:space="preserve"> </w:t>
      </w:r>
      <w:proofErr w:type="spellStart"/>
      <w:r w:rsidRPr="007E07B7">
        <w:rPr>
          <w:bCs/>
        </w:rPr>
        <w:t>tardivităţii</w:t>
      </w:r>
      <w:proofErr w:type="spellEnd"/>
      <w:r w:rsidRPr="007E07B7">
        <w:rPr>
          <w:bCs/>
        </w:rPr>
        <w:t xml:space="preserve"> formulării </w:t>
      </w:r>
      <w:proofErr w:type="spellStart"/>
      <w:r w:rsidRPr="007E07B7">
        <w:rPr>
          <w:bCs/>
        </w:rPr>
        <w:t>contestaţiei</w:t>
      </w:r>
      <w:proofErr w:type="spellEnd"/>
      <w:r w:rsidRPr="007E07B7">
        <w:rPr>
          <w:bCs/>
        </w:rPr>
        <w:t xml:space="preserve">, critica contestatoarei sub acest aspect fiind considerată </w:t>
      </w:r>
      <w:r w:rsidR="00A6339F" w:rsidRPr="007E07B7">
        <w:rPr>
          <w:bCs/>
        </w:rPr>
        <w:t xml:space="preserve">astfel </w:t>
      </w:r>
      <w:r w:rsidRPr="007E07B7">
        <w:rPr>
          <w:bCs/>
        </w:rPr>
        <w:t>neîntemeiată.</w:t>
      </w:r>
    </w:p>
    <w:p w:rsidR="00E9369C" w:rsidRPr="007E07B7" w:rsidRDefault="00E9369C" w:rsidP="00BE26BA">
      <w:pPr>
        <w:ind w:firstLine="708"/>
        <w:jc w:val="both"/>
        <w:rPr>
          <w:bCs/>
        </w:rPr>
      </w:pPr>
      <w:r w:rsidRPr="007E07B7">
        <w:rPr>
          <w:bCs/>
        </w:rPr>
        <w:t xml:space="preserve">În ceea ce </w:t>
      </w:r>
      <w:proofErr w:type="spellStart"/>
      <w:r w:rsidRPr="007E07B7">
        <w:rPr>
          <w:bCs/>
        </w:rPr>
        <w:t>priveşte</w:t>
      </w:r>
      <w:proofErr w:type="spellEnd"/>
      <w:r w:rsidRPr="007E07B7">
        <w:rPr>
          <w:bCs/>
        </w:rPr>
        <w:t xml:space="preserve"> critica vizând nerespectarea rolului activ de către </w:t>
      </w:r>
      <w:proofErr w:type="spellStart"/>
      <w:r w:rsidRPr="007E07B7">
        <w:rPr>
          <w:bCs/>
        </w:rPr>
        <w:t>instanţa</w:t>
      </w:r>
      <w:proofErr w:type="spellEnd"/>
      <w:r w:rsidRPr="007E07B7">
        <w:rPr>
          <w:bCs/>
        </w:rPr>
        <w:t xml:space="preserve"> de fond, se constată că apelanta nu a arătat în ce constă lipsa de rol activ a judecătorului sindic. De asemenea, </w:t>
      </w:r>
      <w:proofErr w:type="spellStart"/>
      <w:r w:rsidRPr="007E07B7">
        <w:rPr>
          <w:bCs/>
        </w:rPr>
        <w:t>instanţa</w:t>
      </w:r>
      <w:proofErr w:type="spellEnd"/>
      <w:r w:rsidRPr="007E07B7">
        <w:rPr>
          <w:bCs/>
        </w:rPr>
        <w:t xml:space="preserve"> </w:t>
      </w:r>
      <w:proofErr w:type="spellStart"/>
      <w:r w:rsidRPr="007E07B7">
        <w:rPr>
          <w:bCs/>
        </w:rPr>
        <w:t>reţine</w:t>
      </w:r>
      <w:proofErr w:type="spellEnd"/>
      <w:r w:rsidRPr="007E07B7">
        <w:rPr>
          <w:bCs/>
        </w:rPr>
        <w:t xml:space="preserve"> că, în raport cu cele ce au fost expuse, criticile formulate de apelantă pe fond nu se mai impun a fi analizate.</w:t>
      </w:r>
    </w:p>
    <w:p w:rsidR="00E9369C" w:rsidRPr="007E07B7" w:rsidRDefault="00E9369C" w:rsidP="00E9369C">
      <w:pPr>
        <w:ind w:firstLine="708"/>
        <w:jc w:val="both"/>
        <w:rPr>
          <w:bCs/>
        </w:rPr>
      </w:pPr>
      <w:r w:rsidRPr="007E07B7">
        <w:rPr>
          <w:bCs/>
        </w:rPr>
        <w:t xml:space="preserve">Pentru aceste considerente, apelul declarat de contestatoarea </w:t>
      </w:r>
      <w:proofErr w:type="spellStart"/>
      <w:r w:rsidRPr="007E07B7">
        <w:rPr>
          <w:bCs/>
        </w:rPr>
        <w:t>Agenţia</w:t>
      </w:r>
      <w:proofErr w:type="spellEnd"/>
      <w:r w:rsidRPr="007E07B7">
        <w:rPr>
          <w:bCs/>
        </w:rPr>
        <w:t xml:space="preserve"> pentru </w:t>
      </w:r>
      <w:proofErr w:type="spellStart"/>
      <w:r w:rsidRPr="007E07B7">
        <w:rPr>
          <w:bCs/>
        </w:rPr>
        <w:t>Finanţarea</w:t>
      </w:r>
      <w:proofErr w:type="spellEnd"/>
      <w:r w:rsidRPr="007E07B7">
        <w:rPr>
          <w:bCs/>
        </w:rPr>
        <w:t xml:space="preserve"> </w:t>
      </w:r>
      <w:proofErr w:type="spellStart"/>
      <w:r w:rsidRPr="007E07B7">
        <w:rPr>
          <w:bCs/>
        </w:rPr>
        <w:t>Investiţiilor</w:t>
      </w:r>
      <w:proofErr w:type="spellEnd"/>
      <w:r w:rsidRPr="007E07B7">
        <w:rPr>
          <w:bCs/>
        </w:rPr>
        <w:t xml:space="preserve"> Rurale (fosta APDRP) împotriva </w:t>
      </w:r>
      <w:proofErr w:type="spellStart"/>
      <w:r w:rsidRPr="007E07B7">
        <w:rPr>
          <w:bCs/>
        </w:rPr>
        <w:t>Sentinţei</w:t>
      </w:r>
      <w:proofErr w:type="spellEnd"/>
      <w:r w:rsidRPr="007E07B7">
        <w:rPr>
          <w:bCs/>
        </w:rPr>
        <w:t xml:space="preserve"> nr.</w:t>
      </w:r>
      <w:r w:rsidR="00C72DFF" w:rsidRPr="007E07B7">
        <w:rPr>
          <w:bCs/>
        </w:rPr>
        <w:t>.../2017</w:t>
      </w:r>
      <w:r w:rsidRPr="007E07B7">
        <w:rPr>
          <w:bCs/>
        </w:rPr>
        <w:t xml:space="preserve"> </w:t>
      </w:r>
      <w:proofErr w:type="spellStart"/>
      <w:r w:rsidRPr="007E07B7">
        <w:rPr>
          <w:bCs/>
        </w:rPr>
        <w:t>pronunţat</w:t>
      </w:r>
      <w:r w:rsidR="00A6339F" w:rsidRPr="007E07B7">
        <w:rPr>
          <w:bCs/>
        </w:rPr>
        <w:t>e</w:t>
      </w:r>
      <w:proofErr w:type="spellEnd"/>
      <w:r w:rsidRPr="007E07B7">
        <w:rPr>
          <w:bCs/>
        </w:rPr>
        <w:t xml:space="preserve"> de judecătorul</w:t>
      </w:r>
      <w:r w:rsidR="00A6339F" w:rsidRPr="007E07B7">
        <w:rPr>
          <w:bCs/>
        </w:rPr>
        <w:t>-</w:t>
      </w:r>
      <w:r w:rsidRPr="007E07B7">
        <w:rPr>
          <w:bCs/>
        </w:rPr>
        <w:t>sindic în dosarul nr.</w:t>
      </w:r>
      <w:r w:rsidR="00C72DFF" w:rsidRPr="007E07B7">
        <w:rPr>
          <w:bCs/>
        </w:rPr>
        <w:t>..../2017/a..</w:t>
      </w:r>
      <w:r w:rsidRPr="007E07B7">
        <w:rPr>
          <w:bCs/>
        </w:rPr>
        <w:t xml:space="preserve"> al Tribunalului </w:t>
      </w:r>
      <w:r w:rsidR="00C72DFF" w:rsidRPr="007E07B7">
        <w:rPr>
          <w:bCs/>
        </w:rPr>
        <w:t>....</w:t>
      </w:r>
      <w:r w:rsidRPr="007E07B7">
        <w:rPr>
          <w:bCs/>
        </w:rPr>
        <w:t xml:space="preserve"> a fost considerat neîntemeiat, motiv pentru care, în baza art.480 Cod procedură civilă, acesta va fi respins.</w:t>
      </w:r>
    </w:p>
    <w:p w:rsidR="003449D8" w:rsidRPr="007E07B7" w:rsidRDefault="003449D8" w:rsidP="00E9369C">
      <w:pPr>
        <w:rPr>
          <w:bCs/>
        </w:rPr>
      </w:pPr>
    </w:p>
    <w:p w:rsidR="00BE26BA" w:rsidRPr="007E07B7" w:rsidRDefault="00BE26BA" w:rsidP="00BE26BA">
      <w:pPr>
        <w:ind w:firstLine="708"/>
        <w:jc w:val="center"/>
        <w:rPr>
          <w:bCs/>
        </w:rPr>
      </w:pPr>
      <w:r w:rsidRPr="007E07B7">
        <w:rPr>
          <w:bCs/>
        </w:rPr>
        <w:t>PENTRU ACESTE MOTIVE</w:t>
      </w:r>
    </w:p>
    <w:p w:rsidR="00BE26BA" w:rsidRPr="007E07B7" w:rsidRDefault="00BE26BA" w:rsidP="00BE26BA">
      <w:pPr>
        <w:ind w:firstLine="708"/>
        <w:jc w:val="center"/>
        <w:rPr>
          <w:bCs/>
        </w:rPr>
      </w:pPr>
      <w:r w:rsidRPr="007E07B7">
        <w:rPr>
          <w:bCs/>
        </w:rPr>
        <w:t>ÎN NUMELE LEGII</w:t>
      </w:r>
    </w:p>
    <w:p w:rsidR="00BE26BA" w:rsidRPr="007E07B7" w:rsidRDefault="00BE26BA" w:rsidP="00BE26BA">
      <w:pPr>
        <w:ind w:firstLine="708"/>
        <w:jc w:val="center"/>
        <w:rPr>
          <w:bCs/>
        </w:rPr>
      </w:pPr>
      <w:r w:rsidRPr="007E07B7">
        <w:rPr>
          <w:bCs/>
        </w:rPr>
        <w:t>DECIDE:</w:t>
      </w:r>
    </w:p>
    <w:p w:rsidR="003449D8" w:rsidRPr="007E07B7" w:rsidRDefault="003449D8" w:rsidP="009E648B">
      <w:pPr>
        <w:ind w:firstLine="708"/>
        <w:jc w:val="both"/>
        <w:rPr>
          <w:bCs/>
        </w:rPr>
      </w:pPr>
    </w:p>
    <w:p w:rsidR="009E648B" w:rsidRPr="007E07B7" w:rsidRDefault="009E648B" w:rsidP="009E648B">
      <w:pPr>
        <w:ind w:firstLine="708"/>
        <w:jc w:val="both"/>
        <w:rPr>
          <w:bCs/>
        </w:rPr>
      </w:pPr>
      <w:r w:rsidRPr="007E07B7">
        <w:rPr>
          <w:bCs/>
        </w:rPr>
        <w:t xml:space="preserve">Respinge apelul declarat de contestatoarea </w:t>
      </w:r>
      <w:proofErr w:type="spellStart"/>
      <w:r w:rsidRPr="007E07B7">
        <w:rPr>
          <w:bCs/>
        </w:rPr>
        <w:t>Agenţia</w:t>
      </w:r>
      <w:proofErr w:type="spellEnd"/>
      <w:r w:rsidRPr="007E07B7">
        <w:rPr>
          <w:bCs/>
        </w:rPr>
        <w:t xml:space="preserve"> pentru </w:t>
      </w:r>
      <w:proofErr w:type="spellStart"/>
      <w:r w:rsidRPr="007E07B7">
        <w:rPr>
          <w:bCs/>
        </w:rPr>
        <w:t>Finanţarea</w:t>
      </w:r>
      <w:proofErr w:type="spellEnd"/>
      <w:r w:rsidRPr="007E07B7">
        <w:rPr>
          <w:bCs/>
        </w:rPr>
        <w:t xml:space="preserve"> </w:t>
      </w:r>
      <w:proofErr w:type="spellStart"/>
      <w:r w:rsidRPr="007E07B7">
        <w:rPr>
          <w:bCs/>
        </w:rPr>
        <w:t>Investiţiilor</w:t>
      </w:r>
      <w:proofErr w:type="spellEnd"/>
      <w:r w:rsidRPr="007E07B7">
        <w:rPr>
          <w:bCs/>
        </w:rPr>
        <w:t xml:space="preserve"> Rurale ( fosta APDRP ), cu sediul în </w:t>
      </w:r>
      <w:r w:rsidR="002F4FBA" w:rsidRPr="007E07B7">
        <w:rPr>
          <w:bCs/>
        </w:rPr>
        <w:t>B....</w:t>
      </w:r>
      <w:r w:rsidRPr="007E07B7">
        <w:rPr>
          <w:bCs/>
        </w:rPr>
        <w:t xml:space="preserve"> împotriva </w:t>
      </w:r>
      <w:proofErr w:type="spellStart"/>
      <w:r w:rsidRPr="007E07B7">
        <w:rPr>
          <w:bCs/>
        </w:rPr>
        <w:t>Sentinţei</w:t>
      </w:r>
      <w:proofErr w:type="spellEnd"/>
      <w:r w:rsidRPr="007E07B7">
        <w:rPr>
          <w:bCs/>
        </w:rPr>
        <w:t xml:space="preserve"> nr.</w:t>
      </w:r>
      <w:r w:rsidR="00C72DFF" w:rsidRPr="007E07B7">
        <w:rPr>
          <w:bCs/>
        </w:rPr>
        <w:t>.../2017</w:t>
      </w:r>
      <w:r w:rsidRPr="007E07B7">
        <w:rPr>
          <w:bCs/>
        </w:rPr>
        <w:t xml:space="preserve"> </w:t>
      </w:r>
      <w:proofErr w:type="spellStart"/>
      <w:r w:rsidRPr="007E07B7">
        <w:rPr>
          <w:bCs/>
        </w:rPr>
        <w:t>pronunţată</w:t>
      </w:r>
      <w:proofErr w:type="spellEnd"/>
      <w:r w:rsidRPr="007E07B7">
        <w:rPr>
          <w:bCs/>
        </w:rPr>
        <w:t xml:space="preserve"> de judecătorul sindic în dosarul nr.</w:t>
      </w:r>
      <w:r w:rsidR="00C72DFF" w:rsidRPr="007E07B7">
        <w:rPr>
          <w:bCs/>
        </w:rPr>
        <w:t>..../2017/a..</w:t>
      </w:r>
      <w:r w:rsidRPr="007E07B7">
        <w:rPr>
          <w:bCs/>
        </w:rPr>
        <w:t xml:space="preserve"> al Tribunalului </w:t>
      </w:r>
      <w:r w:rsidR="00C72DFF" w:rsidRPr="007E07B7">
        <w:rPr>
          <w:bCs/>
        </w:rPr>
        <w:t>....</w:t>
      </w:r>
      <w:r w:rsidRPr="007E07B7">
        <w:rPr>
          <w:bCs/>
        </w:rPr>
        <w:t>.</w:t>
      </w:r>
    </w:p>
    <w:p w:rsidR="009E648B" w:rsidRPr="007E07B7" w:rsidRDefault="009E648B" w:rsidP="009E648B">
      <w:pPr>
        <w:ind w:firstLine="708"/>
        <w:jc w:val="both"/>
        <w:rPr>
          <w:bCs/>
        </w:rPr>
      </w:pPr>
      <w:r w:rsidRPr="007E07B7">
        <w:rPr>
          <w:bCs/>
        </w:rPr>
        <w:t>Executorie.</w:t>
      </w:r>
    </w:p>
    <w:p w:rsidR="009E648B" w:rsidRPr="007E07B7" w:rsidRDefault="009E648B" w:rsidP="009E648B">
      <w:pPr>
        <w:ind w:firstLine="708"/>
        <w:jc w:val="both"/>
        <w:rPr>
          <w:bCs/>
        </w:rPr>
      </w:pPr>
      <w:r w:rsidRPr="007E07B7">
        <w:rPr>
          <w:bCs/>
        </w:rPr>
        <w:t>Definitivă.</w:t>
      </w:r>
    </w:p>
    <w:p w:rsidR="003449D8" w:rsidRPr="007E07B7" w:rsidRDefault="009E648B" w:rsidP="009E648B">
      <w:pPr>
        <w:ind w:firstLine="708"/>
        <w:jc w:val="both"/>
        <w:rPr>
          <w:bCs/>
        </w:rPr>
      </w:pPr>
      <w:proofErr w:type="spellStart"/>
      <w:r w:rsidRPr="007E07B7">
        <w:rPr>
          <w:bCs/>
        </w:rPr>
        <w:t>Pronunţată</w:t>
      </w:r>
      <w:proofErr w:type="spellEnd"/>
      <w:r w:rsidRPr="007E07B7">
        <w:rPr>
          <w:bCs/>
        </w:rPr>
        <w:t xml:space="preserve"> în </w:t>
      </w:r>
      <w:proofErr w:type="spellStart"/>
      <w:r w:rsidRPr="007E07B7">
        <w:rPr>
          <w:bCs/>
        </w:rPr>
        <w:t>şedinţa</w:t>
      </w:r>
      <w:proofErr w:type="spellEnd"/>
      <w:r w:rsidRPr="007E07B7">
        <w:rPr>
          <w:bCs/>
        </w:rPr>
        <w:t xml:space="preserve"> publică din </w:t>
      </w:r>
      <w:r w:rsidR="002F4FBA" w:rsidRPr="007E07B7">
        <w:rPr>
          <w:bCs/>
        </w:rPr>
        <w:t>....</w:t>
      </w:r>
      <w:r w:rsidRPr="007E07B7">
        <w:rPr>
          <w:bCs/>
        </w:rPr>
        <w:t>.</w:t>
      </w:r>
    </w:p>
    <w:p w:rsidR="00BE26BA" w:rsidRPr="007E07B7" w:rsidRDefault="00BE26BA" w:rsidP="00BE26BA">
      <w:pPr>
        <w:jc w:val="both"/>
        <w:rPr>
          <w:bCs/>
        </w:rPr>
      </w:pPr>
    </w:p>
    <w:p w:rsidR="00BE26BA" w:rsidRPr="007E07B7" w:rsidRDefault="00BE26BA" w:rsidP="003449D8">
      <w:pPr>
        <w:ind w:firstLine="708"/>
        <w:jc w:val="both"/>
        <w:rPr>
          <w:bCs/>
        </w:rPr>
      </w:pPr>
      <w:proofErr w:type="spellStart"/>
      <w:r w:rsidRPr="007E07B7">
        <w:rPr>
          <w:bCs/>
        </w:rPr>
        <w:t>Preşedinte</w:t>
      </w:r>
      <w:proofErr w:type="spellEnd"/>
      <w:r w:rsidRPr="007E07B7">
        <w:rPr>
          <w:bCs/>
        </w:rPr>
        <w:t>,</w:t>
      </w:r>
      <w:r w:rsidRPr="007E07B7">
        <w:rPr>
          <w:bCs/>
        </w:rPr>
        <w:tab/>
      </w:r>
      <w:r w:rsidRPr="007E07B7">
        <w:rPr>
          <w:bCs/>
        </w:rPr>
        <w:tab/>
      </w:r>
      <w:r w:rsidRPr="007E07B7">
        <w:rPr>
          <w:bCs/>
        </w:rPr>
        <w:tab/>
      </w:r>
      <w:r w:rsidRPr="007E07B7">
        <w:rPr>
          <w:bCs/>
        </w:rPr>
        <w:tab/>
      </w:r>
      <w:r w:rsidRPr="007E07B7">
        <w:rPr>
          <w:bCs/>
        </w:rPr>
        <w:tab/>
      </w:r>
      <w:r w:rsidRPr="007E07B7">
        <w:rPr>
          <w:bCs/>
        </w:rPr>
        <w:tab/>
      </w:r>
      <w:r w:rsidR="00750308" w:rsidRPr="007E07B7">
        <w:rPr>
          <w:bCs/>
        </w:rPr>
        <w:t xml:space="preserve">               </w:t>
      </w:r>
      <w:r w:rsidRPr="007E07B7">
        <w:rPr>
          <w:bCs/>
        </w:rPr>
        <w:t>Judecător,</w:t>
      </w:r>
    </w:p>
    <w:p w:rsidR="00BE26BA" w:rsidRPr="007E07B7" w:rsidRDefault="004038DB" w:rsidP="00BE26BA">
      <w:pPr>
        <w:jc w:val="both"/>
        <w:rPr>
          <w:bCs/>
        </w:rPr>
      </w:pPr>
      <w:r w:rsidRPr="007E07B7">
        <w:rPr>
          <w:bCs/>
        </w:rPr>
        <w:t xml:space="preserve">CANDIDAT </w:t>
      </w:r>
      <w:r w:rsidR="002F4FBA" w:rsidRPr="007E07B7">
        <w:rPr>
          <w:bCs/>
        </w:rPr>
        <w:t>COD A 1014</w:t>
      </w:r>
      <w:r w:rsidR="002F4FBA" w:rsidRPr="007E07B7">
        <w:rPr>
          <w:bCs/>
        </w:rPr>
        <w:tab/>
      </w:r>
      <w:r w:rsidR="002F4FBA" w:rsidRPr="007E07B7">
        <w:rPr>
          <w:bCs/>
        </w:rPr>
        <w:tab/>
      </w:r>
      <w:r w:rsidR="002F4FBA" w:rsidRPr="007E07B7">
        <w:rPr>
          <w:bCs/>
        </w:rPr>
        <w:tab/>
      </w:r>
      <w:r w:rsidR="002F4FBA" w:rsidRPr="007E07B7">
        <w:rPr>
          <w:bCs/>
        </w:rPr>
        <w:tab/>
      </w:r>
      <w:r w:rsidR="002F4FBA" w:rsidRPr="007E07B7">
        <w:rPr>
          <w:bCs/>
        </w:rPr>
        <w:tab/>
      </w:r>
      <w:r w:rsidRPr="007E07B7">
        <w:rPr>
          <w:bCs/>
        </w:rPr>
        <w:t xml:space="preserve">    </w:t>
      </w:r>
      <w:r w:rsidR="007E07B7">
        <w:rPr>
          <w:bCs/>
        </w:rPr>
        <w:t xml:space="preserve">          </w:t>
      </w:r>
      <w:r w:rsidRPr="007E07B7">
        <w:rPr>
          <w:bCs/>
        </w:rPr>
        <w:t xml:space="preserve">  .......</w:t>
      </w:r>
    </w:p>
    <w:p w:rsidR="00BE26BA" w:rsidRPr="007E07B7" w:rsidRDefault="00BE26BA" w:rsidP="00BE26BA">
      <w:pPr>
        <w:ind w:firstLine="708"/>
        <w:rPr>
          <w:bCs/>
        </w:rPr>
      </w:pPr>
    </w:p>
    <w:p w:rsidR="00BE26BA" w:rsidRPr="007E07B7" w:rsidRDefault="00BE26BA" w:rsidP="00BE26BA">
      <w:pPr>
        <w:rPr>
          <w:bCs/>
        </w:rPr>
      </w:pPr>
    </w:p>
    <w:p w:rsidR="00BE26BA" w:rsidRPr="007E07B7" w:rsidRDefault="00BE26BA" w:rsidP="00BE26BA">
      <w:pPr>
        <w:jc w:val="center"/>
        <w:rPr>
          <w:bCs/>
        </w:rPr>
      </w:pPr>
      <w:r w:rsidRPr="007E07B7">
        <w:rPr>
          <w:bCs/>
        </w:rPr>
        <w:t xml:space="preserve">              Grefier,</w:t>
      </w:r>
    </w:p>
    <w:p w:rsidR="00BE26BA" w:rsidRPr="007E07B7" w:rsidRDefault="002F4FBA" w:rsidP="00BE26BA">
      <w:pPr>
        <w:ind w:firstLine="708"/>
        <w:jc w:val="center"/>
        <w:rPr>
          <w:bCs/>
        </w:rPr>
      </w:pPr>
      <w:r w:rsidRPr="007E07B7">
        <w:rPr>
          <w:bCs/>
        </w:rPr>
        <w:t>.....</w:t>
      </w:r>
    </w:p>
    <w:p w:rsidR="00BE26BA" w:rsidRPr="007E07B7" w:rsidRDefault="00BE26BA" w:rsidP="00BE26BA">
      <w:pPr>
        <w:ind w:firstLine="708"/>
        <w:rPr>
          <w:bCs/>
        </w:rPr>
      </w:pPr>
    </w:p>
    <w:p w:rsidR="00BE26BA" w:rsidRPr="007E07B7" w:rsidRDefault="00BE26BA" w:rsidP="00BE26BA">
      <w:pPr>
        <w:ind w:firstLine="708"/>
        <w:rPr>
          <w:bCs/>
        </w:rPr>
      </w:pPr>
    </w:p>
    <w:p w:rsidR="00BE26BA" w:rsidRPr="007E07B7" w:rsidRDefault="00BE26BA" w:rsidP="00750308">
      <w:pPr>
        <w:rPr>
          <w:bCs/>
        </w:rPr>
      </w:pPr>
      <w:proofErr w:type="spellStart"/>
      <w:r w:rsidRPr="007E07B7">
        <w:rPr>
          <w:bCs/>
        </w:rPr>
        <w:t>Red</w:t>
      </w:r>
      <w:proofErr w:type="spellEnd"/>
      <w:r w:rsidRPr="007E07B7">
        <w:rPr>
          <w:bCs/>
        </w:rPr>
        <w:t>/</w:t>
      </w:r>
      <w:proofErr w:type="spellStart"/>
      <w:r w:rsidRPr="007E07B7">
        <w:rPr>
          <w:bCs/>
        </w:rPr>
        <w:t>Th.red</w:t>
      </w:r>
      <w:proofErr w:type="spellEnd"/>
      <w:r w:rsidRPr="007E07B7">
        <w:rPr>
          <w:bCs/>
        </w:rPr>
        <w:t>:</w:t>
      </w:r>
      <w:r w:rsidR="002F4FBA" w:rsidRPr="007E07B7">
        <w:rPr>
          <w:bCs/>
        </w:rPr>
        <w:t>...</w:t>
      </w:r>
      <w:r w:rsidRPr="007E07B7">
        <w:rPr>
          <w:bCs/>
        </w:rPr>
        <w:t>/3 ex./</w:t>
      </w:r>
      <w:r w:rsidR="002F4FBA" w:rsidRPr="007E07B7">
        <w:rPr>
          <w:bCs/>
        </w:rPr>
        <w:t>....</w:t>
      </w:r>
    </w:p>
    <w:p w:rsidR="00BE26BA" w:rsidRPr="007E07B7" w:rsidRDefault="009E648B" w:rsidP="00750308">
      <w:pPr>
        <w:rPr>
          <w:bCs/>
        </w:rPr>
      </w:pPr>
      <w:proofErr w:type="spellStart"/>
      <w:r w:rsidRPr="007E07B7">
        <w:rPr>
          <w:bCs/>
        </w:rPr>
        <w:t>Jud.sindic</w:t>
      </w:r>
      <w:proofErr w:type="spellEnd"/>
      <w:r w:rsidRPr="007E07B7">
        <w:rPr>
          <w:bCs/>
        </w:rPr>
        <w:t>:</w:t>
      </w:r>
      <w:r w:rsidR="002F4FBA" w:rsidRPr="007E07B7">
        <w:rPr>
          <w:bCs/>
        </w:rPr>
        <w:t>....</w:t>
      </w:r>
    </w:p>
    <w:p w:rsidR="00BE26BA" w:rsidRPr="007E07B7" w:rsidRDefault="00BE26BA" w:rsidP="00BE26BA">
      <w:pPr>
        <w:ind w:firstLine="708"/>
        <w:jc w:val="center"/>
        <w:rPr>
          <w:bCs/>
        </w:rPr>
      </w:pPr>
    </w:p>
    <w:p w:rsidR="00BE26BA" w:rsidRPr="007E07B7" w:rsidRDefault="00BE26BA" w:rsidP="00BE26BA">
      <w:pPr>
        <w:jc w:val="center"/>
        <w:rPr>
          <w:bCs/>
        </w:rPr>
      </w:pPr>
    </w:p>
    <w:p w:rsidR="00BE26BA" w:rsidRPr="007E07B7" w:rsidRDefault="00BE26BA" w:rsidP="00BE26BA">
      <w:pPr>
        <w:jc w:val="center"/>
        <w:rPr>
          <w:bCs/>
        </w:rPr>
      </w:pPr>
    </w:p>
    <w:p w:rsidR="00090D1C" w:rsidRPr="007E07B7" w:rsidRDefault="00090D1C">
      <w:pPr>
        <w:jc w:val="center"/>
        <w:rPr>
          <w:bCs/>
        </w:rPr>
      </w:pPr>
    </w:p>
    <w:sectPr w:rsidR="00090D1C" w:rsidRPr="007E07B7" w:rsidSect="00BE26BA">
      <w:footerReference w:type="even" r:id="rId7"/>
      <w:footerReference w:type="default" r:id="rId8"/>
      <w:pgSz w:w="11906" w:h="16838"/>
      <w:pgMar w:top="851" w:right="851" w:bottom="851" w:left="1985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B189A" w:rsidRDefault="00BB189A">
      <w:r>
        <w:separator/>
      </w:r>
    </w:p>
  </w:endnote>
  <w:endnote w:type="continuationSeparator" w:id="0">
    <w:p w:rsidR="00BB189A" w:rsidRDefault="00BB1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110E7" w:rsidRDefault="00B110E7" w:rsidP="00BE26BA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B110E7" w:rsidRDefault="00B110E7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110E7" w:rsidRDefault="00B110E7" w:rsidP="00BE26BA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7104CB">
      <w:rPr>
        <w:rStyle w:val="Numrdepagin"/>
        <w:noProof/>
      </w:rPr>
      <w:t>6</w:t>
    </w:r>
    <w:r>
      <w:rPr>
        <w:rStyle w:val="Numrdepagin"/>
      </w:rPr>
      <w:fldChar w:fldCharType="end"/>
    </w:r>
  </w:p>
  <w:p w:rsidR="00B110E7" w:rsidRDefault="00B110E7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B189A" w:rsidRDefault="00BB189A">
      <w:r>
        <w:separator/>
      </w:r>
    </w:p>
  </w:footnote>
  <w:footnote w:type="continuationSeparator" w:id="0">
    <w:p w:rsidR="00BB189A" w:rsidRDefault="00BB18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url" w:val="http://10.3.48.53:80/ecris_cdms/document_upload.aspx?id_document=5700000000681438&amp;id_departament=7&amp;id_sesiune=701759&amp;id_user=35&amp;id_institutie=57&amp;actiune=modifica"/>
  </w:docVars>
  <w:rsids>
    <w:rsidRoot w:val="00090D1C"/>
    <w:rsid w:val="00043B24"/>
    <w:rsid w:val="000654FD"/>
    <w:rsid w:val="00074F1D"/>
    <w:rsid w:val="00084103"/>
    <w:rsid w:val="00090D1C"/>
    <w:rsid w:val="000F2246"/>
    <w:rsid w:val="00115E60"/>
    <w:rsid w:val="00190DF5"/>
    <w:rsid w:val="00192C58"/>
    <w:rsid w:val="00230098"/>
    <w:rsid w:val="00236F8B"/>
    <w:rsid w:val="002625C4"/>
    <w:rsid w:val="00296B61"/>
    <w:rsid w:val="00297BF0"/>
    <w:rsid w:val="002D12F1"/>
    <w:rsid w:val="002F0AD6"/>
    <w:rsid w:val="002F17E4"/>
    <w:rsid w:val="002F4FBA"/>
    <w:rsid w:val="00310770"/>
    <w:rsid w:val="00327A94"/>
    <w:rsid w:val="003449D8"/>
    <w:rsid w:val="003676FC"/>
    <w:rsid w:val="004038DB"/>
    <w:rsid w:val="00417711"/>
    <w:rsid w:val="00434264"/>
    <w:rsid w:val="004362D5"/>
    <w:rsid w:val="00444EB7"/>
    <w:rsid w:val="00450141"/>
    <w:rsid w:val="00483536"/>
    <w:rsid w:val="00534DD8"/>
    <w:rsid w:val="005B2EA5"/>
    <w:rsid w:val="005E0080"/>
    <w:rsid w:val="00661F6D"/>
    <w:rsid w:val="007064E4"/>
    <w:rsid w:val="007104CB"/>
    <w:rsid w:val="00737411"/>
    <w:rsid w:val="00750308"/>
    <w:rsid w:val="00755644"/>
    <w:rsid w:val="007B1B81"/>
    <w:rsid w:val="007E07B7"/>
    <w:rsid w:val="00807334"/>
    <w:rsid w:val="008D6F98"/>
    <w:rsid w:val="008F088A"/>
    <w:rsid w:val="00902C7A"/>
    <w:rsid w:val="00936FE3"/>
    <w:rsid w:val="00982CB8"/>
    <w:rsid w:val="009847E9"/>
    <w:rsid w:val="009876B0"/>
    <w:rsid w:val="009B7961"/>
    <w:rsid w:val="009E648B"/>
    <w:rsid w:val="00A53962"/>
    <w:rsid w:val="00A56F73"/>
    <w:rsid w:val="00A6339F"/>
    <w:rsid w:val="00A74B82"/>
    <w:rsid w:val="00AE0704"/>
    <w:rsid w:val="00B110E7"/>
    <w:rsid w:val="00B735B6"/>
    <w:rsid w:val="00BB189A"/>
    <w:rsid w:val="00BC4A1A"/>
    <w:rsid w:val="00BC5260"/>
    <w:rsid w:val="00BE26BA"/>
    <w:rsid w:val="00BF0E6F"/>
    <w:rsid w:val="00C07BAF"/>
    <w:rsid w:val="00C2541D"/>
    <w:rsid w:val="00C41C57"/>
    <w:rsid w:val="00C47219"/>
    <w:rsid w:val="00C72DFF"/>
    <w:rsid w:val="00C766AA"/>
    <w:rsid w:val="00CA027B"/>
    <w:rsid w:val="00CB4F35"/>
    <w:rsid w:val="00CD65A3"/>
    <w:rsid w:val="00CF2CE6"/>
    <w:rsid w:val="00D10B94"/>
    <w:rsid w:val="00E9369C"/>
    <w:rsid w:val="00F035C2"/>
    <w:rsid w:val="00F24FDE"/>
    <w:rsid w:val="00F87E6A"/>
    <w:rsid w:val="00F92EA3"/>
    <w:rsid w:val="00FB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C6BD1CF"/>
  <w15:docId w15:val="{7A642C6F-8075-43A5-805C-2B5C6F8A5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lu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  <w:szCs w:val="15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Subsol">
    <w:name w:val="footer"/>
    <w:basedOn w:val="Normal"/>
    <w:rsid w:val="00BE26BA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  <w:rsid w:val="00BE26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62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2138</Words>
  <Characters>12406</Characters>
  <Application>Microsoft Office Word</Application>
  <DocSecurity>0</DocSecurity>
  <Lines>103</Lines>
  <Paragraphs>29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Numar dosar ﷡﷡﷡﷡﷡</vt:lpstr>
      <vt:lpstr>Numar dosar ﷡﷡﷡﷡﷡</vt:lpstr>
    </vt:vector>
  </TitlesOfParts>
  <Company>indaco</Company>
  <LinksUpToDate>false</LinksUpToDate>
  <CharactersWithSpaces>14515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Numar dosar ﷡﷡﷡﷡﷡</dc:title>
  <dc:creator>valy</dc:creator>
  <cp:lastModifiedBy>CGT CGT</cp:lastModifiedBy>
  <cp:revision>20</cp:revision>
  <cp:lastPrinted>2018-06-26T07:05:00Z</cp:lastPrinted>
  <dcterms:created xsi:type="dcterms:W3CDTF">2020-11-09T11:06:00Z</dcterms:created>
  <dcterms:modified xsi:type="dcterms:W3CDTF">2020-11-18T16:15:00Z</dcterms:modified>
</cp:coreProperties>
</file>