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AF5" w:rsidRPr="00A84AF5" w:rsidRDefault="00A84AF5" w:rsidP="00A84AF5">
      <w:pPr>
        <w:ind w:left="-540" w:right="-514" w:firstLine="540"/>
        <w:contextualSpacing/>
        <w:jc w:val="center"/>
        <w:rPr>
          <w:b/>
        </w:rPr>
      </w:pPr>
      <w:r w:rsidRPr="00A84AF5">
        <w:rPr>
          <w:b/>
        </w:rPr>
        <w:t>R O M Â N I A</w:t>
      </w:r>
    </w:p>
    <w:p w:rsidR="00A84AF5" w:rsidRDefault="00A84AF5" w:rsidP="00A84AF5">
      <w:pPr>
        <w:ind w:left="-540" w:right="-514" w:firstLine="540"/>
        <w:contextualSpacing/>
        <w:jc w:val="center"/>
        <w:rPr>
          <w:b/>
        </w:rPr>
      </w:pPr>
      <w:r w:rsidRPr="00A84AF5">
        <w:rPr>
          <w:b/>
        </w:rPr>
        <w:t xml:space="preserve">CURTEA DE APEL </w:t>
      </w:r>
      <w:r w:rsidR="00DC484F">
        <w:rPr>
          <w:b/>
        </w:rPr>
        <w:t>...</w:t>
      </w:r>
      <w:r w:rsidRPr="00A84AF5">
        <w:rPr>
          <w:b/>
        </w:rPr>
        <w:t xml:space="preserve"> – SECŢIA </w:t>
      </w:r>
      <w:r w:rsidR="009F3C31">
        <w:rPr>
          <w:b/>
        </w:rPr>
        <w:t>………</w:t>
      </w:r>
      <w:r w:rsidR="009E6410">
        <w:rPr>
          <w:b/>
        </w:rPr>
        <w:t xml:space="preserve">                   HOT.4</w:t>
      </w:r>
    </w:p>
    <w:p w:rsidR="009E6410" w:rsidRPr="00A84AF5" w:rsidRDefault="009E6410" w:rsidP="00A84AF5">
      <w:pPr>
        <w:ind w:left="-540" w:right="-514" w:firstLine="540"/>
        <w:contextualSpacing/>
        <w:jc w:val="center"/>
        <w:rPr>
          <w:b/>
        </w:rPr>
      </w:pPr>
    </w:p>
    <w:p w:rsidR="00A84AF5" w:rsidRPr="00A84AF5" w:rsidRDefault="00A84AF5" w:rsidP="00A84AF5">
      <w:pPr>
        <w:ind w:left="-540" w:right="-514" w:firstLine="540"/>
        <w:contextualSpacing/>
        <w:rPr>
          <w:b/>
        </w:rPr>
      </w:pPr>
    </w:p>
    <w:p w:rsidR="00A84AF5" w:rsidRPr="00A84AF5" w:rsidRDefault="00A84AF5" w:rsidP="00A84AF5">
      <w:pPr>
        <w:ind w:left="-540" w:right="-514" w:firstLine="540"/>
        <w:contextualSpacing/>
        <w:jc w:val="both"/>
        <w:rPr>
          <w:b/>
        </w:rPr>
      </w:pPr>
      <w:r w:rsidRPr="00A84AF5">
        <w:rPr>
          <w:b/>
        </w:rPr>
        <w:t xml:space="preserve">Dosar nr. </w:t>
      </w:r>
      <w:r w:rsidR="00DC484F">
        <w:rPr>
          <w:b/>
        </w:rPr>
        <w:t>....</w:t>
      </w:r>
    </w:p>
    <w:p w:rsidR="00A84AF5" w:rsidRPr="00A84AF5" w:rsidRDefault="00A84AF5" w:rsidP="00A84AF5">
      <w:pPr>
        <w:ind w:left="-540" w:right="-514" w:firstLine="540"/>
        <w:contextualSpacing/>
        <w:rPr>
          <w:b/>
        </w:rPr>
      </w:pPr>
    </w:p>
    <w:p w:rsidR="00A84AF5" w:rsidRPr="00A84AF5" w:rsidRDefault="00A84AF5" w:rsidP="00A84AF5">
      <w:pPr>
        <w:keepNext/>
        <w:ind w:left="-540" w:right="-514" w:firstLine="540"/>
        <w:contextualSpacing/>
        <w:jc w:val="center"/>
        <w:outlineLvl w:val="1"/>
        <w:rPr>
          <w:b/>
          <w:bCs/>
        </w:rPr>
      </w:pPr>
      <w:r w:rsidRPr="00A84AF5">
        <w:rPr>
          <w:b/>
          <w:bCs/>
        </w:rPr>
        <w:t>ÎNCHEIERE/F</w:t>
      </w:r>
    </w:p>
    <w:p w:rsidR="00A84AF5" w:rsidRPr="00A84AF5" w:rsidRDefault="00A84AF5" w:rsidP="00A84AF5">
      <w:pPr>
        <w:keepNext/>
        <w:ind w:left="-540" w:right="-514" w:firstLine="540"/>
        <w:contextualSpacing/>
        <w:jc w:val="center"/>
        <w:outlineLvl w:val="1"/>
        <w:rPr>
          <w:b/>
          <w:bCs/>
        </w:rPr>
      </w:pPr>
      <w:proofErr w:type="spellStart"/>
      <w:r w:rsidRPr="00A84AF5">
        <w:rPr>
          <w:b/>
          <w:bCs/>
        </w:rPr>
        <w:t>Şedinţa</w:t>
      </w:r>
      <w:proofErr w:type="spellEnd"/>
      <w:r w:rsidRPr="00A84AF5">
        <w:rPr>
          <w:b/>
          <w:bCs/>
        </w:rPr>
        <w:t xml:space="preserve"> publică din data de </w:t>
      </w:r>
      <w:r w:rsidR="00DC484F">
        <w:rPr>
          <w:b/>
          <w:bCs/>
        </w:rPr>
        <w:t>...</w:t>
      </w:r>
    </w:p>
    <w:p w:rsidR="00A84AF5" w:rsidRPr="00A84AF5" w:rsidRDefault="00A84AF5" w:rsidP="00A84AF5">
      <w:pPr>
        <w:ind w:left="-540" w:right="-514" w:firstLine="540"/>
        <w:contextualSpacing/>
        <w:jc w:val="center"/>
        <w:rPr>
          <w:bCs/>
        </w:rPr>
      </w:pPr>
      <w:r w:rsidRPr="00A84AF5">
        <w:rPr>
          <w:bCs/>
        </w:rPr>
        <w:t>Curtea constituită din:</w:t>
      </w:r>
    </w:p>
    <w:p w:rsidR="00A84AF5" w:rsidRPr="00A84AF5" w:rsidRDefault="00A84AF5" w:rsidP="00A84AF5">
      <w:pPr>
        <w:ind w:left="-540" w:right="-514" w:firstLine="540"/>
        <w:contextualSpacing/>
        <w:jc w:val="center"/>
        <w:rPr>
          <w:b/>
          <w:bCs/>
        </w:rPr>
      </w:pPr>
      <w:r w:rsidRPr="00A84AF5">
        <w:rPr>
          <w:b/>
          <w:bCs/>
        </w:rPr>
        <w:t xml:space="preserve">PREŞEDINTE: </w:t>
      </w:r>
      <w:r w:rsidR="00DC484F">
        <w:rPr>
          <w:b/>
          <w:bCs/>
        </w:rPr>
        <w:t>A 1003</w:t>
      </w:r>
    </w:p>
    <w:p w:rsidR="00A84AF5" w:rsidRPr="00A84AF5" w:rsidRDefault="00A84AF5" w:rsidP="00A84AF5">
      <w:pPr>
        <w:ind w:left="-540" w:right="-514" w:firstLine="540"/>
        <w:contextualSpacing/>
        <w:jc w:val="center"/>
        <w:rPr>
          <w:b/>
          <w:bCs/>
          <w:color w:val="000000"/>
        </w:rPr>
      </w:pPr>
      <w:r w:rsidRPr="00A84AF5">
        <w:rPr>
          <w:b/>
          <w:bCs/>
          <w:color w:val="000000"/>
        </w:rPr>
        <w:t xml:space="preserve">GREFIER: </w:t>
      </w:r>
      <w:r w:rsidR="00DC484F">
        <w:rPr>
          <w:b/>
          <w:bCs/>
          <w:color w:val="000000"/>
        </w:rPr>
        <w:t>....</w:t>
      </w:r>
    </w:p>
    <w:p w:rsidR="00A84AF5" w:rsidRPr="00A84AF5" w:rsidRDefault="00A84AF5" w:rsidP="00A84AF5">
      <w:pPr>
        <w:ind w:left="-540" w:right="-514" w:firstLine="540"/>
        <w:contextualSpacing/>
        <w:jc w:val="both"/>
      </w:pPr>
    </w:p>
    <w:p w:rsidR="00A84AF5" w:rsidRPr="00A84AF5" w:rsidRDefault="00A84AF5" w:rsidP="00A84AF5">
      <w:pPr>
        <w:ind w:left="-540" w:right="-514" w:firstLine="540"/>
        <w:contextualSpacing/>
        <w:jc w:val="both"/>
        <w:rPr>
          <w:b/>
        </w:rPr>
      </w:pPr>
      <w:r w:rsidRPr="00A84AF5">
        <w:rPr>
          <w:b/>
        </w:rPr>
        <w:t>Ministerul Public –</w:t>
      </w:r>
      <w:r w:rsidRPr="00A84AF5">
        <w:rPr>
          <w:color w:val="000000"/>
        </w:rPr>
        <w:t xml:space="preserve"> Parchetul de pe lângă Înalta Curte de Casație și Justiție – Direcția de Investigare a Infracțiunilor de Criminalitate Organizată și Terorism – Structura Centrală - a fost reprezentat de procuror</w:t>
      </w:r>
      <w:r w:rsidRPr="00A84AF5">
        <w:rPr>
          <w:b/>
        </w:rPr>
        <w:t xml:space="preserve"> </w:t>
      </w:r>
      <w:r w:rsidR="003D274A">
        <w:rPr>
          <w:b/>
        </w:rPr>
        <w:t>...</w:t>
      </w:r>
      <w:r w:rsidRPr="00A84AF5">
        <w:rPr>
          <w:b/>
        </w:rPr>
        <w:t>.</w:t>
      </w:r>
    </w:p>
    <w:p w:rsidR="00A84AF5" w:rsidRPr="00A84AF5" w:rsidRDefault="00A84AF5" w:rsidP="00A84AF5">
      <w:pPr>
        <w:ind w:left="-540" w:right="-514" w:firstLine="540"/>
        <w:contextualSpacing/>
        <w:jc w:val="both"/>
        <w:rPr>
          <w:b/>
        </w:rPr>
      </w:pPr>
    </w:p>
    <w:p w:rsidR="00A84AF5" w:rsidRPr="00A84AF5" w:rsidRDefault="00A84AF5" w:rsidP="00A84AF5">
      <w:pPr>
        <w:ind w:left="-540" w:right="-514" w:firstLine="540"/>
        <w:contextualSpacing/>
        <w:jc w:val="both"/>
      </w:pPr>
      <w:r w:rsidRPr="00A84AF5">
        <w:t xml:space="preserve">Pe rol </w:t>
      </w:r>
      <w:proofErr w:type="spellStart"/>
      <w:r w:rsidRPr="00A84AF5">
        <w:t>soluţionarea</w:t>
      </w:r>
      <w:proofErr w:type="spellEnd"/>
      <w:r w:rsidRPr="00A84AF5">
        <w:t xml:space="preserve"> cauzei penale privind pe </w:t>
      </w:r>
      <w:proofErr w:type="spellStart"/>
      <w:r w:rsidRPr="00A84AF5">
        <w:t>inculpaţii</w:t>
      </w:r>
      <w:proofErr w:type="spellEnd"/>
      <w:r w:rsidRPr="00A84AF5">
        <w:t xml:space="preserve">: </w:t>
      </w:r>
    </w:p>
    <w:p w:rsidR="00A84AF5" w:rsidRPr="00A84AF5" w:rsidRDefault="00A84AF5" w:rsidP="00A84AF5">
      <w:pPr>
        <w:ind w:left="-540" w:right="-514" w:firstLine="540"/>
        <w:contextualSpacing/>
        <w:jc w:val="both"/>
      </w:pPr>
      <w:r w:rsidRPr="00A84AF5">
        <w:rPr>
          <w:i/>
          <w:lang w:val="fr-FR"/>
        </w:rPr>
        <w:t xml:space="preserve"> -  </w:t>
      </w:r>
      <w:r w:rsidR="003D274A">
        <w:rPr>
          <w:b/>
          <w:u w:val="single"/>
        </w:rPr>
        <w:t>I1</w:t>
      </w:r>
      <w:r w:rsidRPr="00A84AF5">
        <w:rPr>
          <w:i/>
        </w:rPr>
        <w:t>,</w:t>
      </w:r>
      <w:r w:rsidRPr="00A84AF5">
        <w:t xml:space="preserve"> trimis in judecată</w:t>
      </w:r>
      <w:r w:rsidRPr="00A84AF5">
        <w:rPr>
          <w:i/>
        </w:rPr>
        <w:t xml:space="preserve">  </w:t>
      </w:r>
      <w:r w:rsidRPr="00A84AF5">
        <w:t xml:space="preserve">pentru </w:t>
      </w:r>
      <w:proofErr w:type="spellStart"/>
      <w:r w:rsidRPr="00A84AF5">
        <w:t>săvârşirea</w:t>
      </w:r>
      <w:proofErr w:type="spellEnd"/>
      <w:r w:rsidRPr="00A84AF5">
        <w:t xml:space="preserve"> </w:t>
      </w:r>
      <w:proofErr w:type="spellStart"/>
      <w:r w:rsidRPr="00A84AF5">
        <w:t>infracţiunilor</w:t>
      </w:r>
      <w:proofErr w:type="spellEnd"/>
      <w:r w:rsidRPr="00A84AF5">
        <w:t xml:space="preserve"> </w:t>
      </w:r>
      <w:proofErr w:type="gramStart"/>
      <w:r w:rsidRPr="00A84AF5">
        <w:t>de  :</w:t>
      </w:r>
      <w:proofErr w:type="gramEnd"/>
    </w:p>
    <w:p w:rsidR="00A84AF5" w:rsidRPr="00A84AF5" w:rsidRDefault="00A84AF5" w:rsidP="00A84AF5">
      <w:pPr>
        <w:ind w:left="-540" w:right="-514" w:firstLine="540"/>
        <w:contextualSpacing/>
        <w:jc w:val="both"/>
        <w:rPr>
          <w:i/>
        </w:rPr>
      </w:pPr>
      <w:r w:rsidRPr="00A84AF5">
        <w:rPr>
          <w:i/>
        </w:rPr>
        <w:t xml:space="preserve">1. trafic de persoane în formă continuată, prev. de art. 210 alin. 1 lit. a C.p. rap. la art. 182 lit. c C.p., cu aplic. art. 35 alin. </w:t>
      </w:r>
      <w:smartTag w:uri="urn:schemas-microsoft-com:office:smarttags" w:element="metricconverter">
        <w:smartTagPr>
          <w:attr w:name="ProductID" w:val="1 C"/>
        </w:smartTagPr>
        <w:r w:rsidRPr="00A84AF5">
          <w:rPr>
            <w:i/>
          </w:rPr>
          <w:t>1 C</w:t>
        </w:r>
      </w:smartTag>
      <w:r w:rsidRPr="00A84AF5">
        <w:rPr>
          <w:i/>
        </w:rPr>
        <w:t xml:space="preserve">.p. (8 acte materiale comise în raport cu victimele </w:t>
      </w:r>
      <w:r w:rsidR="003D274A">
        <w:rPr>
          <w:i/>
        </w:rPr>
        <w:t>V1</w:t>
      </w:r>
      <w:r w:rsidRPr="00A84AF5">
        <w:rPr>
          <w:i/>
        </w:rPr>
        <w:t xml:space="preserve">, </w:t>
      </w:r>
      <w:r w:rsidR="003D274A">
        <w:rPr>
          <w:i/>
        </w:rPr>
        <w:t>V2</w:t>
      </w:r>
      <w:r w:rsidRPr="00A84AF5">
        <w:rPr>
          <w:i/>
        </w:rPr>
        <w:t xml:space="preserve">, </w:t>
      </w:r>
      <w:r w:rsidR="003D274A">
        <w:rPr>
          <w:i/>
        </w:rPr>
        <w:t>V3</w:t>
      </w:r>
      <w:r w:rsidRPr="00A84AF5">
        <w:rPr>
          <w:i/>
        </w:rPr>
        <w:t xml:space="preserve">, </w:t>
      </w:r>
      <w:r w:rsidR="003D274A">
        <w:rPr>
          <w:i/>
        </w:rPr>
        <w:t>V4</w:t>
      </w:r>
      <w:r w:rsidRPr="00A84AF5">
        <w:rPr>
          <w:i/>
        </w:rPr>
        <w:t xml:space="preserve">, </w:t>
      </w:r>
      <w:r w:rsidR="003D274A">
        <w:rPr>
          <w:i/>
        </w:rPr>
        <w:t>V5</w:t>
      </w:r>
      <w:r w:rsidRPr="00A84AF5">
        <w:rPr>
          <w:i/>
        </w:rPr>
        <w:t xml:space="preserve">, </w:t>
      </w:r>
      <w:r w:rsidR="003D274A">
        <w:rPr>
          <w:i/>
        </w:rPr>
        <w:t>V6</w:t>
      </w:r>
      <w:r w:rsidRPr="00A84AF5">
        <w:rPr>
          <w:i/>
        </w:rPr>
        <w:t xml:space="preserve">, </w:t>
      </w:r>
      <w:r w:rsidR="003D274A">
        <w:rPr>
          <w:i/>
        </w:rPr>
        <w:t>V7</w:t>
      </w:r>
      <w:r w:rsidRPr="00A84AF5">
        <w:rPr>
          <w:i/>
        </w:rPr>
        <w:t xml:space="preserve"> și </w:t>
      </w:r>
      <w:r w:rsidR="003D274A">
        <w:rPr>
          <w:i/>
        </w:rPr>
        <w:t>V8</w:t>
      </w:r>
      <w:r w:rsidRPr="00A84AF5">
        <w:rPr>
          <w:i/>
        </w:rPr>
        <w:t xml:space="preserve">), </w:t>
      </w:r>
    </w:p>
    <w:p w:rsidR="00A84AF5" w:rsidRPr="00A84AF5" w:rsidRDefault="00A84AF5" w:rsidP="00A84AF5">
      <w:pPr>
        <w:ind w:left="-540" w:right="-514" w:firstLine="540"/>
        <w:contextualSpacing/>
        <w:jc w:val="both"/>
        <w:rPr>
          <w:i/>
        </w:rPr>
      </w:pPr>
      <w:r w:rsidRPr="00A84AF5">
        <w:rPr>
          <w:i/>
        </w:rPr>
        <w:t xml:space="preserve">2. proxenetism în formă continuată, prev. de art. 213 alin. 1, 2, </w:t>
      </w:r>
      <w:smartTag w:uri="urn:schemas-microsoft-com:office:smarttags" w:element="metricconverter">
        <w:smartTagPr>
          <w:attr w:name="ProductID" w:val="4 C"/>
        </w:smartTagPr>
        <w:r w:rsidRPr="00A84AF5">
          <w:rPr>
            <w:i/>
          </w:rPr>
          <w:t>4 C</w:t>
        </w:r>
      </w:smartTag>
      <w:r w:rsidRPr="00A84AF5">
        <w:rPr>
          <w:i/>
        </w:rPr>
        <w:t xml:space="preserve">.p., cu aplic. art. 35 alin. </w:t>
      </w:r>
      <w:smartTag w:uri="urn:schemas-microsoft-com:office:smarttags" w:element="metricconverter">
        <w:smartTagPr>
          <w:attr w:name="ProductID" w:val="1 C"/>
        </w:smartTagPr>
        <w:r w:rsidRPr="00A84AF5">
          <w:rPr>
            <w:i/>
          </w:rPr>
          <w:t>1 C</w:t>
        </w:r>
      </w:smartTag>
      <w:r w:rsidRPr="00A84AF5">
        <w:rPr>
          <w:i/>
        </w:rPr>
        <w:t xml:space="preserve">.p. (8 acte materiale comise în raport cu victimele </w:t>
      </w:r>
      <w:r w:rsidR="003D274A">
        <w:rPr>
          <w:i/>
        </w:rPr>
        <w:t>V1</w:t>
      </w:r>
      <w:r w:rsidRPr="00A84AF5">
        <w:rPr>
          <w:i/>
        </w:rPr>
        <w:t xml:space="preserve">, </w:t>
      </w:r>
      <w:r w:rsidR="003D274A">
        <w:rPr>
          <w:i/>
        </w:rPr>
        <w:t>V2</w:t>
      </w:r>
      <w:r w:rsidRPr="00A84AF5">
        <w:rPr>
          <w:i/>
        </w:rPr>
        <w:t xml:space="preserve">, </w:t>
      </w:r>
      <w:r w:rsidR="003D274A">
        <w:rPr>
          <w:i/>
        </w:rPr>
        <w:t>V3</w:t>
      </w:r>
      <w:r w:rsidRPr="00A84AF5">
        <w:rPr>
          <w:i/>
        </w:rPr>
        <w:t xml:space="preserve">, </w:t>
      </w:r>
      <w:r w:rsidR="003D274A">
        <w:rPr>
          <w:i/>
        </w:rPr>
        <w:t>V4</w:t>
      </w:r>
      <w:r w:rsidRPr="00A84AF5">
        <w:rPr>
          <w:i/>
        </w:rPr>
        <w:t xml:space="preserve">, </w:t>
      </w:r>
      <w:r w:rsidR="003D274A">
        <w:rPr>
          <w:i/>
        </w:rPr>
        <w:t>V5</w:t>
      </w:r>
      <w:r w:rsidRPr="00A84AF5">
        <w:rPr>
          <w:i/>
        </w:rPr>
        <w:t xml:space="preserve">, </w:t>
      </w:r>
      <w:r w:rsidR="003D274A">
        <w:rPr>
          <w:i/>
        </w:rPr>
        <w:t>V6</w:t>
      </w:r>
      <w:r w:rsidRPr="00A84AF5">
        <w:rPr>
          <w:i/>
        </w:rPr>
        <w:t xml:space="preserve">, </w:t>
      </w:r>
      <w:r w:rsidR="003D274A">
        <w:rPr>
          <w:i/>
        </w:rPr>
        <w:t>V7</w:t>
      </w:r>
      <w:r w:rsidRPr="00A84AF5">
        <w:rPr>
          <w:i/>
        </w:rPr>
        <w:t xml:space="preserve"> și </w:t>
      </w:r>
      <w:r w:rsidR="003D274A">
        <w:rPr>
          <w:i/>
        </w:rPr>
        <w:t>V8</w:t>
      </w:r>
      <w:r w:rsidRPr="00A84AF5">
        <w:rPr>
          <w:i/>
        </w:rPr>
        <w:t xml:space="preserve">), </w:t>
      </w:r>
    </w:p>
    <w:p w:rsidR="00A84AF5" w:rsidRPr="00A84AF5" w:rsidRDefault="00A84AF5" w:rsidP="00A84AF5">
      <w:pPr>
        <w:ind w:left="-540" w:right="-514" w:firstLine="540"/>
        <w:contextualSpacing/>
        <w:jc w:val="both"/>
        <w:rPr>
          <w:i/>
        </w:rPr>
      </w:pPr>
      <w:r w:rsidRPr="00A84AF5">
        <w:rPr>
          <w:i/>
        </w:rPr>
        <w:t xml:space="preserve">3. complicitate la infracțiunea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w:t>
      </w:r>
      <w:r w:rsidRPr="00A84AF5">
        <w:rPr>
          <w:bCs/>
          <w:i/>
          <w:iCs/>
        </w:rPr>
        <w:t xml:space="preserve">victima </w:t>
      </w:r>
      <w:r w:rsidR="003D274A">
        <w:rPr>
          <w:bCs/>
          <w:i/>
          <w:iCs/>
        </w:rPr>
        <w:t>V9</w:t>
      </w:r>
      <w:r w:rsidRPr="00A84AF5">
        <w:rPr>
          <w:bCs/>
          <w:i/>
          <w:iCs/>
        </w:rPr>
        <w:t>)</w:t>
      </w:r>
      <w:r w:rsidRPr="00A84AF5">
        <w:rPr>
          <w:i/>
        </w:rPr>
        <w:t xml:space="preserve">, </w:t>
      </w:r>
    </w:p>
    <w:p w:rsidR="00A84AF5" w:rsidRPr="00A84AF5" w:rsidRDefault="00A84AF5" w:rsidP="00A84AF5">
      <w:pPr>
        <w:ind w:left="-540" w:right="-514" w:firstLine="540"/>
        <w:contextualSpacing/>
        <w:jc w:val="both"/>
        <w:rPr>
          <w:i/>
        </w:rPr>
      </w:pPr>
      <w:r w:rsidRPr="00A84AF5">
        <w:rPr>
          <w:i/>
        </w:rPr>
        <w:t xml:space="preserve">4. complicitate la infracțiunea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w:t>
      </w:r>
      <w:r w:rsidRPr="00A84AF5">
        <w:rPr>
          <w:bCs/>
          <w:i/>
          <w:iCs/>
        </w:rPr>
        <w:t xml:space="preserve">victima </w:t>
      </w:r>
      <w:r w:rsidR="003D274A">
        <w:rPr>
          <w:bCs/>
          <w:i/>
          <w:iCs/>
        </w:rPr>
        <w:t>V10</w:t>
      </w:r>
      <w:r w:rsidRPr="00A84AF5">
        <w:rPr>
          <w:bCs/>
          <w:i/>
          <w:iCs/>
        </w:rPr>
        <w:t>)</w:t>
      </w:r>
      <w:r w:rsidRPr="00A84AF5">
        <w:rPr>
          <w:i/>
        </w:rPr>
        <w:t xml:space="preserve">, </w:t>
      </w:r>
    </w:p>
    <w:p w:rsidR="00A84AF5" w:rsidRPr="00A84AF5" w:rsidRDefault="00A84AF5" w:rsidP="00A84AF5">
      <w:pPr>
        <w:ind w:left="-540" w:right="-514" w:firstLine="540"/>
        <w:contextualSpacing/>
        <w:jc w:val="both"/>
        <w:rPr>
          <w:i/>
        </w:rPr>
      </w:pPr>
      <w:r w:rsidRPr="00A84AF5">
        <w:rPr>
          <w:i/>
        </w:rPr>
        <w:t xml:space="preserve">5. influențarea declarațiilor în formă continuată, prev. de art. 272 alin. </w:t>
      </w:r>
      <w:smartTag w:uri="urn:schemas-microsoft-com:office:smarttags" w:element="metricconverter">
        <w:smartTagPr>
          <w:attr w:name="ProductID" w:val="1 C"/>
        </w:smartTagPr>
        <w:r w:rsidRPr="00A84AF5">
          <w:rPr>
            <w:i/>
          </w:rPr>
          <w:t>1 C</w:t>
        </w:r>
      </w:smartTag>
      <w:r w:rsidRPr="00A84AF5">
        <w:rPr>
          <w:i/>
        </w:rPr>
        <w:t xml:space="preserve">.p. cu aplic. art. 35 alin. </w:t>
      </w:r>
      <w:smartTag w:uri="urn:schemas-microsoft-com:office:smarttags" w:element="metricconverter">
        <w:smartTagPr>
          <w:attr w:name="ProductID" w:val="1 C"/>
        </w:smartTagPr>
        <w:r w:rsidRPr="00A84AF5">
          <w:rPr>
            <w:i/>
          </w:rPr>
          <w:t>1 C</w:t>
        </w:r>
      </w:smartTag>
      <w:r w:rsidRPr="00A84AF5">
        <w:rPr>
          <w:i/>
        </w:rPr>
        <w:t>.p. (2</w:t>
      </w:r>
      <w:r w:rsidRPr="00A84AF5">
        <w:rPr>
          <w:i/>
          <w:color w:val="FF0000"/>
        </w:rPr>
        <w:t xml:space="preserve"> </w:t>
      </w:r>
      <w:r w:rsidRPr="00A84AF5">
        <w:rPr>
          <w:i/>
        </w:rPr>
        <w:t xml:space="preserve">acte materiale comise în raport cu victima </w:t>
      </w:r>
      <w:r w:rsidR="003D274A">
        <w:rPr>
          <w:i/>
        </w:rPr>
        <w:t>V1</w:t>
      </w:r>
      <w:r w:rsidRPr="00A84AF5">
        <w:rPr>
          <w:i/>
        </w:rPr>
        <w:t>),</w:t>
      </w:r>
    </w:p>
    <w:p w:rsidR="00A84AF5" w:rsidRPr="00A84AF5" w:rsidRDefault="00A84AF5" w:rsidP="00A84AF5">
      <w:pPr>
        <w:ind w:left="-540" w:right="-514" w:firstLine="540"/>
        <w:contextualSpacing/>
        <w:jc w:val="both"/>
        <w:rPr>
          <w:i/>
        </w:rPr>
      </w:pPr>
      <w:r w:rsidRPr="00A84AF5">
        <w:rPr>
          <w:i/>
        </w:rPr>
        <w:t xml:space="preserve">6. instigare la influențarea declarațiilor, prev. de art. </w:t>
      </w:r>
      <w:smartTag w:uri="urn:schemas-microsoft-com:office:smarttags" w:element="metricconverter">
        <w:smartTagPr>
          <w:attr w:name="ProductID" w:val="47 C"/>
        </w:smartTagPr>
        <w:r w:rsidRPr="00A84AF5">
          <w:rPr>
            <w:i/>
          </w:rPr>
          <w:t>47 C</w:t>
        </w:r>
      </w:smartTag>
      <w:r w:rsidRPr="00A84AF5">
        <w:rPr>
          <w:i/>
        </w:rPr>
        <w:t xml:space="preserve">.p. rap. la art. 272 alin. </w:t>
      </w:r>
      <w:smartTag w:uri="urn:schemas-microsoft-com:office:smarttags" w:element="metricconverter">
        <w:smartTagPr>
          <w:attr w:name="ProductID" w:val="1 C"/>
        </w:smartTagPr>
        <w:r w:rsidRPr="00A84AF5">
          <w:rPr>
            <w:i/>
          </w:rPr>
          <w:t>1 C</w:t>
        </w:r>
      </w:smartTag>
      <w:r w:rsidRPr="00A84AF5">
        <w:rPr>
          <w:i/>
        </w:rPr>
        <w:t xml:space="preserve">.p. (în raport cu victima </w:t>
      </w:r>
      <w:r w:rsidR="003D274A">
        <w:rPr>
          <w:i/>
        </w:rPr>
        <w:t>V5</w:t>
      </w:r>
      <w:r w:rsidRPr="00A84AF5">
        <w:rPr>
          <w:i/>
        </w:rPr>
        <w:t xml:space="preserve">), </w:t>
      </w:r>
    </w:p>
    <w:p w:rsidR="00A84AF5" w:rsidRPr="00A84AF5" w:rsidRDefault="00A84AF5" w:rsidP="00A84AF5">
      <w:pPr>
        <w:ind w:left="-540" w:right="-514" w:firstLine="540"/>
        <w:contextualSpacing/>
        <w:jc w:val="both"/>
        <w:rPr>
          <w:i/>
        </w:rPr>
      </w:pPr>
      <w:r w:rsidRPr="00A84AF5">
        <w:rPr>
          <w:i/>
        </w:rPr>
        <w:t xml:space="preserve">7. influențarea declarațiilor în formă continuată, prev. de art. 272 alin. </w:t>
      </w:r>
      <w:smartTag w:uri="urn:schemas-microsoft-com:office:smarttags" w:element="metricconverter">
        <w:smartTagPr>
          <w:attr w:name="ProductID" w:val="1 C"/>
        </w:smartTagPr>
        <w:r w:rsidRPr="00A84AF5">
          <w:rPr>
            <w:i/>
          </w:rPr>
          <w:t>1 C</w:t>
        </w:r>
      </w:smartTag>
      <w:r w:rsidRPr="00A84AF5">
        <w:rPr>
          <w:i/>
        </w:rPr>
        <w:t xml:space="preserve">.p. cu aplic. art. 35 alin. </w:t>
      </w:r>
      <w:smartTag w:uri="urn:schemas-microsoft-com:office:smarttags" w:element="metricconverter">
        <w:smartTagPr>
          <w:attr w:name="ProductID" w:val="1 C"/>
        </w:smartTagPr>
        <w:r w:rsidRPr="00A84AF5">
          <w:rPr>
            <w:i/>
          </w:rPr>
          <w:t>1 C</w:t>
        </w:r>
      </w:smartTag>
      <w:r w:rsidRPr="00A84AF5">
        <w:rPr>
          <w:i/>
        </w:rPr>
        <w:t>.p. (2</w:t>
      </w:r>
      <w:r w:rsidRPr="00A84AF5">
        <w:rPr>
          <w:i/>
          <w:color w:val="FF0000"/>
        </w:rPr>
        <w:t xml:space="preserve"> </w:t>
      </w:r>
      <w:r w:rsidRPr="00A84AF5">
        <w:rPr>
          <w:i/>
        </w:rPr>
        <w:t xml:space="preserve">acte materiale comise în raport cu victima </w:t>
      </w:r>
      <w:r w:rsidR="003D274A">
        <w:rPr>
          <w:i/>
        </w:rPr>
        <w:t>V2</w:t>
      </w:r>
      <w:r w:rsidRPr="00A84AF5">
        <w:rPr>
          <w:i/>
        </w:rPr>
        <w:t>),</w:t>
      </w:r>
    </w:p>
    <w:p w:rsidR="00A84AF5" w:rsidRPr="00A84AF5" w:rsidRDefault="00A84AF5" w:rsidP="00A84AF5">
      <w:pPr>
        <w:ind w:left="-540" w:right="-514" w:firstLine="540"/>
        <w:contextualSpacing/>
        <w:jc w:val="both"/>
        <w:rPr>
          <w:i/>
        </w:rPr>
      </w:pPr>
      <w:r w:rsidRPr="00A84AF5">
        <w:rPr>
          <w:i/>
        </w:rPr>
        <w:t xml:space="preserve">8. influențarea declarațiilor, prev. de art. 272 alin. </w:t>
      </w:r>
      <w:smartTag w:uri="urn:schemas-microsoft-com:office:smarttags" w:element="metricconverter">
        <w:smartTagPr>
          <w:attr w:name="ProductID" w:val="1 C"/>
        </w:smartTagPr>
        <w:r w:rsidRPr="00A84AF5">
          <w:rPr>
            <w:i/>
          </w:rPr>
          <w:t>1 C</w:t>
        </w:r>
      </w:smartTag>
      <w:r w:rsidRPr="00A84AF5">
        <w:rPr>
          <w:i/>
        </w:rPr>
        <w:t xml:space="preserve">.p. (în raport cu </w:t>
      </w:r>
      <w:r w:rsidRPr="00A84AF5">
        <w:rPr>
          <w:bCs/>
          <w:i/>
          <w:iCs/>
        </w:rPr>
        <w:t xml:space="preserve">victima </w:t>
      </w:r>
      <w:r w:rsidR="003D274A">
        <w:rPr>
          <w:bCs/>
          <w:i/>
          <w:iCs/>
        </w:rPr>
        <w:t>V8</w:t>
      </w:r>
      <w:r w:rsidRPr="00A84AF5">
        <w:rPr>
          <w:bCs/>
          <w:i/>
          <w:iCs/>
        </w:rPr>
        <w:t>)</w:t>
      </w:r>
      <w:r w:rsidRPr="00A84AF5">
        <w:rPr>
          <w:i/>
        </w:rPr>
        <w:t xml:space="preserve">, </w:t>
      </w:r>
    </w:p>
    <w:p w:rsidR="00A84AF5" w:rsidRPr="00A84AF5" w:rsidRDefault="00A84AF5" w:rsidP="00A84AF5">
      <w:pPr>
        <w:ind w:left="-540" w:right="-514" w:firstLine="540"/>
        <w:contextualSpacing/>
        <w:jc w:val="both"/>
        <w:rPr>
          <w:i/>
        </w:rPr>
      </w:pPr>
      <w:r w:rsidRPr="00A84AF5">
        <w:rPr>
          <w:i/>
        </w:rPr>
        <w:t xml:space="preserve">9. influențarea declarațiilor, prev. de art. 272 alin. </w:t>
      </w:r>
      <w:smartTag w:uri="urn:schemas-microsoft-com:office:smarttags" w:element="metricconverter">
        <w:smartTagPr>
          <w:attr w:name="ProductID" w:val="1 C"/>
        </w:smartTagPr>
        <w:r w:rsidRPr="00A84AF5">
          <w:rPr>
            <w:i/>
          </w:rPr>
          <w:t>1 C</w:t>
        </w:r>
      </w:smartTag>
      <w:r w:rsidRPr="00A84AF5">
        <w:rPr>
          <w:i/>
        </w:rPr>
        <w:t xml:space="preserve">.p. (în raport cu </w:t>
      </w:r>
      <w:r w:rsidRPr="00A84AF5">
        <w:rPr>
          <w:bCs/>
          <w:i/>
          <w:iCs/>
        </w:rPr>
        <w:t xml:space="preserve">victima </w:t>
      </w:r>
      <w:r w:rsidR="003D274A">
        <w:rPr>
          <w:bCs/>
          <w:i/>
          <w:iCs/>
        </w:rPr>
        <w:t>V10</w:t>
      </w:r>
      <w:r w:rsidRPr="00A84AF5">
        <w:rPr>
          <w:bCs/>
          <w:i/>
          <w:iCs/>
        </w:rPr>
        <w:t>)</w:t>
      </w:r>
      <w:r w:rsidRPr="00A84AF5">
        <w:rPr>
          <w:i/>
        </w:rPr>
        <w:t xml:space="preserve">, </w:t>
      </w:r>
    </w:p>
    <w:p w:rsidR="00A84AF5" w:rsidRPr="00A84AF5" w:rsidRDefault="00A84AF5" w:rsidP="00A84AF5">
      <w:pPr>
        <w:ind w:left="-540" w:right="-514" w:firstLine="540"/>
        <w:contextualSpacing/>
        <w:jc w:val="both"/>
        <w:rPr>
          <w:i/>
        </w:rPr>
      </w:pPr>
      <w:r w:rsidRPr="00A84AF5">
        <w:rPr>
          <w:i/>
        </w:rPr>
        <w:t xml:space="preserve">10. spălarea banilor în formă continuată, prev. de art. 29 alin. 1 </w:t>
      </w:r>
      <w:proofErr w:type="spellStart"/>
      <w:r w:rsidRPr="00A84AF5">
        <w:rPr>
          <w:i/>
        </w:rPr>
        <w:t>lit.a</w:t>
      </w:r>
      <w:proofErr w:type="spellEnd"/>
      <w:r w:rsidRPr="00A84AF5">
        <w:rPr>
          <w:i/>
        </w:rPr>
        <w:t xml:space="preserve">, b din Legea nr. 656/2002, cu aplic. art. 35 alin. </w:t>
      </w:r>
      <w:smartTag w:uri="urn:schemas-microsoft-com:office:smarttags" w:element="metricconverter">
        <w:smartTagPr>
          <w:attr w:name="ProductID" w:val="1 C"/>
        </w:smartTagPr>
        <w:r w:rsidRPr="00A84AF5">
          <w:rPr>
            <w:i/>
          </w:rPr>
          <w:t>1 C</w:t>
        </w:r>
      </w:smartTag>
      <w:r w:rsidRPr="00A84AF5">
        <w:rPr>
          <w:i/>
        </w:rPr>
        <w:t xml:space="preserve">.p. (67 de acte materiale descrise la pag. 225-235 din rechizitoriu),toate cu aplic. art. 38 alin. </w:t>
      </w:r>
      <w:smartTag w:uri="urn:schemas-microsoft-com:office:smarttags" w:element="metricconverter">
        <w:smartTagPr>
          <w:attr w:name="ProductID" w:val="1 C"/>
        </w:smartTagPr>
        <w:r w:rsidRPr="00A84AF5">
          <w:rPr>
            <w:i/>
          </w:rPr>
          <w:t>1 C</w:t>
        </w:r>
      </w:smartTag>
      <w:r w:rsidRPr="00A84AF5">
        <w:rPr>
          <w:i/>
        </w:rPr>
        <w:t>.p.,</w:t>
      </w:r>
      <w:r w:rsidRPr="00A84AF5">
        <w:t xml:space="preserve"> privind concursul real de </w:t>
      </w:r>
      <w:proofErr w:type="spellStart"/>
      <w:r w:rsidRPr="00A84AF5">
        <w:t>infracţiuni</w:t>
      </w:r>
      <w:proofErr w:type="spellEnd"/>
      <w:r w:rsidRPr="00A84AF5">
        <w:t>.</w:t>
      </w:r>
    </w:p>
    <w:p w:rsidR="00A84AF5" w:rsidRPr="00A84AF5" w:rsidRDefault="00A84AF5" w:rsidP="00A84AF5">
      <w:pPr>
        <w:ind w:left="-540" w:right="-514" w:firstLine="540"/>
        <w:contextualSpacing/>
        <w:jc w:val="both"/>
        <w:rPr>
          <w:i/>
        </w:rPr>
      </w:pPr>
      <w:r w:rsidRPr="00A84AF5">
        <w:rPr>
          <w:i/>
        </w:rPr>
        <w:t xml:space="preserve">  - </w:t>
      </w:r>
      <w:r w:rsidRPr="00A84AF5">
        <w:t xml:space="preserve"> </w:t>
      </w:r>
      <w:r w:rsidR="003D274A">
        <w:rPr>
          <w:b/>
          <w:bCs/>
          <w:noProof/>
          <w:color w:val="000000"/>
          <w:u w:val="single"/>
        </w:rPr>
        <w:t>I2</w:t>
      </w:r>
      <w:r w:rsidRPr="00A84AF5">
        <w:t>, trimis in judecată</w:t>
      </w:r>
      <w:r w:rsidRPr="00A84AF5">
        <w:rPr>
          <w:i/>
        </w:rPr>
        <w:t xml:space="preserve">  </w:t>
      </w:r>
      <w:r w:rsidRPr="00A84AF5">
        <w:t xml:space="preserve">pentru </w:t>
      </w:r>
      <w:proofErr w:type="spellStart"/>
      <w:r w:rsidRPr="00A84AF5">
        <w:t>săvârşirea</w:t>
      </w:r>
      <w:proofErr w:type="spellEnd"/>
      <w:r w:rsidRPr="00A84AF5">
        <w:t xml:space="preserve"> </w:t>
      </w:r>
      <w:proofErr w:type="spellStart"/>
      <w:r w:rsidRPr="00A84AF5">
        <w:t>infracţiunilor</w:t>
      </w:r>
      <w:proofErr w:type="spellEnd"/>
      <w:r w:rsidRPr="00A84AF5">
        <w:t xml:space="preserve"> de  :</w:t>
      </w:r>
    </w:p>
    <w:p w:rsidR="00A84AF5" w:rsidRPr="00A84AF5" w:rsidRDefault="00A84AF5" w:rsidP="00A84AF5">
      <w:pPr>
        <w:ind w:left="-540" w:right="-514" w:firstLine="540"/>
        <w:contextualSpacing/>
        <w:jc w:val="both"/>
        <w:rPr>
          <w:bCs/>
          <w:i/>
          <w:iCs/>
        </w:rPr>
      </w:pPr>
      <w:r w:rsidRPr="00A84AF5">
        <w:rPr>
          <w:i/>
        </w:rPr>
        <w:t xml:space="preserve">1. </w:t>
      </w:r>
      <w:r w:rsidRPr="00A84AF5">
        <w:rPr>
          <w:bCs/>
          <w:i/>
          <w:iCs/>
        </w:rPr>
        <w:t xml:space="preserve">trafic de persoane în formă continuată, prev. de art. 210 alin. 1 lit. a C.p. rap. la art. 182 lit. c C.p. cu aplic. art. 35 alin. </w:t>
      </w:r>
      <w:smartTag w:uri="urn:schemas-microsoft-com:office:smarttags" w:element="metricconverter">
        <w:smartTagPr>
          <w:attr w:name="ProductID" w:val="1 C"/>
        </w:smartTagPr>
        <w:r w:rsidRPr="00A84AF5">
          <w:rPr>
            <w:bCs/>
            <w:i/>
            <w:iCs/>
          </w:rPr>
          <w:t>1 C</w:t>
        </w:r>
      </w:smartTag>
      <w:r w:rsidRPr="00A84AF5">
        <w:rPr>
          <w:bCs/>
          <w:i/>
          <w:iCs/>
        </w:rPr>
        <w:t xml:space="preserve">.p. (2 acte materiale comise în raport cu victimele </w:t>
      </w:r>
      <w:r w:rsidR="00573294">
        <w:rPr>
          <w:bCs/>
          <w:i/>
          <w:iCs/>
        </w:rPr>
        <w:t>V11</w:t>
      </w:r>
      <w:r w:rsidRPr="00A84AF5">
        <w:rPr>
          <w:bCs/>
          <w:i/>
          <w:iCs/>
        </w:rPr>
        <w:t xml:space="preserve"> și </w:t>
      </w:r>
      <w:r w:rsidR="00573294">
        <w:rPr>
          <w:bCs/>
          <w:i/>
          <w:iCs/>
        </w:rPr>
        <w:t>V12</w:t>
      </w:r>
      <w:r w:rsidRPr="00A84AF5">
        <w:rPr>
          <w:bCs/>
          <w:i/>
          <w:iCs/>
        </w:rPr>
        <w:t>),</w:t>
      </w:r>
    </w:p>
    <w:p w:rsidR="00A84AF5" w:rsidRPr="00A84AF5" w:rsidRDefault="00A84AF5" w:rsidP="00A84AF5">
      <w:pPr>
        <w:ind w:left="-540" w:right="-514" w:firstLine="540"/>
        <w:contextualSpacing/>
        <w:jc w:val="both"/>
        <w:rPr>
          <w:bCs/>
          <w:i/>
          <w:iCs/>
        </w:rPr>
      </w:pPr>
      <w:r w:rsidRPr="00A84AF5">
        <w:rPr>
          <w:bCs/>
          <w:i/>
          <w:iCs/>
        </w:rPr>
        <w:t xml:space="preserve">2. 6. proxenetism în formă continuată, prev. de art. 213 alin. 1, 2, </w:t>
      </w:r>
      <w:smartTag w:uri="urn:schemas-microsoft-com:office:smarttags" w:element="metricconverter">
        <w:smartTagPr>
          <w:attr w:name="ProductID" w:val="4 C"/>
        </w:smartTagPr>
        <w:r w:rsidRPr="00A84AF5">
          <w:rPr>
            <w:bCs/>
            <w:i/>
            <w:iCs/>
          </w:rPr>
          <w:t>4 C</w:t>
        </w:r>
      </w:smartTag>
      <w:r w:rsidRPr="00A84AF5">
        <w:rPr>
          <w:bCs/>
          <w:i/>
          <w:iCs/>
        </w:rPr>
        <w:t xml:space="preserve">.p. cu aplic. art. 35 alin. </w:t>
      </w:r>
      <w:smartTag w:uri="urn:schemas-microsoft-com:office:smarttags" w:element="metricconverter">
        <w:smartTagPr>
          <w:attr w:name="ProductID" w:val="1 C"/>
        </w:smartTagPr>
        <w:r w:rsidRPr="00A84AF5">
          <w:rPr>
            <w:bCs/>
            <w:i/>
            <w:iCs/>
          </w:rPr>
          <w:t>1 C</w:t>
        </w:r>
      </w:smartTag>
      <w:r w:rsidRPr="00A84AF5">
        <w:rPr>
          <w:bCs/>
          <w:i/>
          <w:iCs/>
        </w:rPr>
        <w:t xml:space="preserve">.p. (5 acte materiale comise în raport cu victimele </w:t>
      </w:r>
      <w:r w:rsidR="00573294">
        <w:rPr>
          <w:bCs/>
          <w:i/>
          <w:iCs/>
        </w:rPr>
        <w:t>V13</w:t>
      </w:r>
      <w:r w:rsidRPr="00A84AF5">
        <w:rPr>
          <w:bCs/>
          <w:i/>
          <w:iCs/>
        </w:rPr>
        <w:t xml:space="preserve">, </w:t>
      </w:r>
      <w:r w:rsidR="00573294">
        <w:rPr>
          <w:bCs/>
          <w:i/>
          <w:iCs/>
        </w:rPr>
        <w:t>V14</w:t>
      </w:r>
      <w:r w:rsidRPr="00A84AF5">
        <w:rPr>
          <w:bCs/>
          <w:i/>
          <w:iCs/>
        </w:rPr>
        <w:t xml:space="preserve">, </w:t>
      </w:r>
      <w:r w:rsidR="00573294">
        <w:rPr>
          <w:bCs/>
          <w:i/>
          <w:iCs/>
        </w:rPr>
        <w:t>V11</w:t>
      </w:r>
      <w:r w:rsidRPr="00A84AF5">
        <w:rPr>
          <w:bCs/>
          <w:i/>
          <w:iCs/>
        </w:rPr>
        <w:t xml:space="preserve">, </w:t>
      </w:r>
      <w:r w:rsidR="00573294">
        <w:rPr>
          <w:bCs/>
          <w:i/>
          <w:iCs/>
        </w:rPr>
        <w:t>V12</w:t>
      </w:r>
      <w:r w:rsidRPr="00A84AF5">
        <w:rPr>
          <w:bCs/>
          <w:i/>
          <w:iCs/>
        </w:rPr>
        <w:t xml:space="preserve"> și </w:t>
      </w:r>
      <w:r w:rsidR="003C0309">
        <w:rPr>
          <w:bCs/>
          <w:i/>
          <w:iCs/>
        </w:rPr>
        <w:t>V17</w:t>
      </w:r>
      <w:r w:rsidRPr="00A84AF5">
        <w:rPr>
          <w:bCs/>
          <w:i/>
          <w:iCs/>
        </w:rPr>
        <w:t>),</w:t>
      </w:r>
    </w:p>
    <w:p w:rsidR="00A84AF5" w:rsidRPr="00A84AF5" w:rsidRDefault="00A84AF5" w:rsidP="00A84AF5">
      <w:pPr>
        <w:ind w:left="-540" w:right="-514" w:firstLine="540"/>
        <w:contextualSpacing/>
        <w:jc w:val="both"/>
        <w:rPr>
          <w:i/>
        </w:rPr>
      </w:pPr>
      <w:r w:rsidRPr="00A84AF5">
        <w:rPr>
          <w:i/>
        </w:rPr>
        <w:t xml:space="preserve">3. </w:t>
      </w:r>
      <w:r w:rsidRPr="00A84AF5">
        <w:rPr>
          <w:bCs/>
          <w:i/>
        </w:rPr>
        <w:t xml:space="preserve">complicitate la </w:t>
      </w:r>
      <w:r w:rsidRPr="00A84AF5">
        <w:rPr>
          <w:i/>
        </w:rPr>
        <w:t xml:space="preserve">infracțiunea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w:t>
      </w:r>
      <w:r w:rsidRPr="00A84AF5">
        <w:rPr>
          <w:bCs/>
          <w:i/>
          <w:iCs/>
        </w:rPr>
        <w:t xml:space="preserve">victima </w:t>
      </w:r>
      <w:r w:rsidR="003D274A">
        <w:rPr>
          <w:bCs/>
          <w:i/>
          <w:iCs/>
        </w:rPr>
        <w:t>V4</w:t>
      </w:r>
      <w:r w:rsidRPr="00A84AF5">
        <w:rPr>
          <w:bCs/>
          <w:i/>
          <w:iCs/>
        </w:rPr>
        <w:t>),</w:t>
      </w:r>
    </w:p>
    <w:p w:rsidR="00A84AF5" w:rsidRPr="00A84AF5" w:rsidRDefault="00A84AF5" w:rsidP="00A84AF5">
      <w:pPr>
        <w:ind w:left="-540" w:right="-514" w:firstLine="540"/>
        <w:contextualSpacing/>
        <w:jc w:val="both"/>
        <w:rPr>
          <w:i/>
        </w:rPr>
      </w:pPr>
      <w:r w:rsidRPr="00A84AF5">
        <w:rPr>
          <w:i/>
        </w:rPr>
        <w:t xml:space="preserve">4. </w:t>
      </w:r>
      <w:r w:rsidRPr="00A84AF5">
        <w:rPr>
          <w:bCs/>
          <w:i/>
        </w:rPr>
        <w:t xml:space="preserve">complicitate la </w:t>
      </w:r>
      <w:r w:rsidRPr="00A84AF5">
        <w:rPr>
          <w:i/>
        </w:rPr>
        <w:t xml:space="preserve">infracțiunea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w:t>
      </w:r>
      <w:r w:rsidRPr="00A84AF5">
        <w:rPr>
          <w:bCs/>
          <w:i/>
          <w:iCs/>
        </w:rPr>
        <w:t xml:space="preserve">victima </w:t>
      </w:r>
      <w:r w:rsidR="003D274A">
        <w:rPr>
          <w:bCs/>
          <w:i/>
          <w:iCs/>
        </w:rPr>
        <w:t>V9</w:t>
      </w:r>
      <w:r w:rsidRPr="00A84AF5">
        <w:rPr>
          <w:bCs/>
          <w:i/>
          <w:iCs/>
        </w:rPr>
        <w:t>)</w:t>
      </w:r>
      <w:r w:rsidRPr="00A84AF5">
        <w:rPr>
          <w:i/>
        </w:rPr>
        <w:t xml:space="preserve">, </w:t>
      </w:r>
    </w:p>
    <w:p w:rsidR="00A84AF5" w:rsidRPr="00A84AF5" w:rsidRDefault="00A84AF5" w:rsidP="00A84AF5">
      <w:pPr>
        <w:ind w:left="-540" w:right="-514" w:firstLine="540"/>
        <w:contextualSpacing/>
        <w:jc w:val="both"/>
        <w:rPr>
          <w:i/>
        </w:rPr>
      </w:pPr>
      <w:r w:rsidRPr="00A84AF5">
        <w:rPr>
          <w:i/>
        </w:rPr>
        <w:t>5.</w:t>
      </w:r>
      <w:r w:rsidRPr="00A84AF5">
        <w:t xml:space="preserve"> </w:t>
      </w:r>
      <w:r w:rsidRPr="00A84AF5">
        <w:rPr>
          <w:i/>
        </w:rPr>
        <w:t xml:space="preserve">complicitate la comiterea infracțiunii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w:t>
      </w:r>
      <w:r w:rsidRPr="00A84AF5">
        <w:rPr>
          <w:bCs/>
          <w:i/>
          <w:iCs/>
        </w:rPr>
        <w:t xml:space="preserve">victima </w:t>
      </w:r>
      <w:r w:rsidR="003D274A">
        <w:rPr>
          <w:bCs/>
          <w:i/>
          <w:iCs/>
        </w:rPr>
        <w:t>V1</w:t>
      </w:r>
      <w:r w:rsidRPr="00A84AF5">
        <w:rPr>
          <w:bCs/>
          <w:i/>
          <w:iCs/>
        </w:rPr>
        <w:t>)</w:t>
      </w:r>
      <w:r w:rsidRPr="00A84AF5">
        <w:rPr>
          <w:i/>
        </w:rPr>
        <w:t xml:space="preserve">,toate cu aplic. art. 38 alin. </w:t>
      </w:r>
      <w:smartTag w:uri="urn:schemas-microsoft-com:office:smarttags" w:element="metricconverter">
        <w:smartTagPr>
          <w:attr w:name="ProductID" w:val="1 C"/>
        </w:smartTagPr>
        <w:r w:rsidRPr="00A84AF5">
          <w:rPr>
            <w:i/>
          </w:rPr>
          <w:t>1 C</w:t>
        </w:r>
      </w:smartTag>
      <w:r w:rsidRPr="00A84AF5">
        <w:rPr>
          <w:i/>
        </w:rPr>
        <w:t xml:space="preserve">.p., </w:t>
      </w:r>
      <w:r w:rsidRPr="00A84AF5">
        <w:t xml:space="preserve">privind concursul real de </w:t>
      </w:r>
      <w:proofErr w:type="spellStart"/>
      <w:r w:rsidRPr="00A84AF5">
        <w:t>infracţiuni</w:t>
      </w:r>
      <w:proofErr w:type="spellEnd"/>
      <w:r w:rsidRPr="00A84AF5">
        <w:t>.</w:t>
      </w:r>
    </w:p>
    <w:p w:rsidR="00A84AF5" w:rsidRPr="00A84AF5" w:rsidRDefault="00A84AF5" w:rsidP="00A84AF5">
      <w:pPr>
        <w:ind w:left="-540" w:right="-514" w:firstLine="540"/>
        <w:contextualSpacing/>
        <w:jc w:val="both"/>
      </w:pPr>
      <w:r w:rsidRPr="00A84AF5">
        <w:lastRenderedPageBreak/>
        <w:t xml:space="preserve">-  </w:t>
      </w:r>
      <w:r w:rsidR="00573294">
        <w:rPr>
          <w:b/>
          <w:bCs/>
          <w:u w:val="single"/>
        </w:rPr>
        <w:t>I3</w:t>
      </w:r>
      <w:r w:rsidRPr="00A84AF5">
        <w:rPr>
          <w:i/>
        </w:rPr>
        <w:t xml:space="preserve">, </w:t>
      </w:r>
      <w:r w:rsidRPr="00A84AF5">
        <w:t>trimis in judecată</w:t>
      </w:r>
      <w:r w:rsidRPr="00A84AF5">
        <w:rPr>
          <w:i/>
        </w:rPr>
        <w:t xml:space="preserve">  </w:t>
      </w:r>
      <w:r w:rsidRPr="00A84AF5">
        <w:t xml:space="preserve">pentru </w:t>
      </w:r>
      <w:proofErr w:type="spellStart"/>
      <w:r w:rsidRPr="00A84AF5">
        <w:t>săvârşirea</w:t>
      </w:r>
      <w:proofErr w:type="spellEnd"/>
      <w:r w:rsidRPr="00A84AF5">
        <w:t xml:space="preserve"> </w:t>
      </w:r>
      <w:proofErr w:type="spellStart"/>
      <w:r w:rsidRPr="00A84AF5">
        <w:t>infracţiunilor</w:t>
      </w:r>
      <w:proofErr w:type="spellEnd"/>
      <w:r w:rsidRPr="00A84AF5">
        <w:t xml:space="preserve"> de:</w:t>
      </w:r>
    </w:p>
    <w:p w:rsidR="00A84AF5" w:rsidRPr="00A84AF5" w:rsidRDefault="00A84AF5" w:rsidP="00A84AF5">
      <w:pPr>
        <w:ind w:left="-540" w:right="-514" w:firstLine="540"/>
        <w:contextualSpacing/>
        <w:jc w:val="both"/>
        <w:rPr>
          <w:i/>
        </w:rPr>
      </w:pPr>
      <w:r w:rsidRPr="00A84AF5">
        <w:rPr>
          <w:i/>
        </w:rPr>
        <w:t xml:space="preserve">1. </w:t>
      </w:r>
      <w:r w:rsidRPr="00A84AF5">
        <w:rPr>
          <w:bCs/>
          <w:i/>
        </w:rPr>
        <w:t xml:space="preserve">complicitate la </w:t>
      </w:r>
      <w:r w:rsidRPr="00A84AF5">
        <w:rPr>
          <w:i/>
        </w:rPr>
        <w:t xml:space="preserve">comiterea infracțiunii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w:t>
      </w:r>
      <w:r w:rsidRPr="00A84AF5">
        <w:rPr>
          <w:bCs/>
          <w:i/>
          <w:iCs/>
        </w:rPr>
        <w:t xml:space="preserve">victima </w:t>
      </w:r>
      <w:r w:rsidR="003D274A">
        <w:rPr>
          <w:bCs/>
          <w:i/>
          <w:iCs/>
        </w:rPr>
        <w:t>V1</w:t>
      </w:r>
      <w:r w:rsidRPr="00A84AF5">
        <w:rPr>
          <w:bCs/>
          <w:i/>
          <w:iCs/>
        </w:rPr>
        <w:t>)</w:t>
      </w:r>
      <w:r w:rsidRPr="00A84AF5">
        <w:rPr>
          <w:i/>
        </w:rPr>
        <w:t>,</w:t>
      </w:r>
    </w:p>
    <w:p w:rsidR="00A84AF5" w:rsidRPr="00A84AF5" w:rsidRDefault="00A84AF5" w:rsidP="00A84AF5">
      <w:pPr>
        <w:ind w:left="-540" w:right="-514" w:firstLine="540"/>
        <w:contextualSpacing/>
        <w:jc w:val="both"/>
        <w:rPr>
          <w:i/>
        </w:rPr>
      </w:pPr>
      <w:r w:rsidRPr="00A84AF5">
        <w:rPr>
          <w:i/>
        </w:rPr>
        <w:t xml:space="preserve">2. complicitate la comiterea infracțiunii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w:t>
      </w:r>
      <w:r w:rsidRPr="00A84AF5">
        <w:rPr>
          <w:bCs/>
          <w:i/>
          <w:iCs/>
        </w:rPr>
        <w:t xml:space="preserve">victima </w:t>
      </w:r>
      <w:r w:rsidR="003D274A">
        <w:rPr>
          <w:bCs/>
          <w:i/>
          <w:iCs/>
        </w:rPr>
        <w:t>V4</w:t>
      </w:r>
      <w:r w:rsidRPr="00A84AF5">
        <w:rPr>
          <w:bCs/>
          <w:i/>
          <w:iCs/>
        </w:rPr>
        <w:t>)</w:t>
      </w:r>
      <w:r w:rsidRPr="00A84AF5">
        <w:rPr>
          <w:i/>
        </w:rPr>
        <w:t>,</w:t>
      </w:r>
    </w:p>
    <w:p w:rsidR="00A84AF5" w:rsidRPr="00A84AF5" w:rsidRDefault="00A84AF5" w:rsidP="00A84AF5">
      <w:pPr>
        <w:ind w:left="-540" w:right="-514" w:firstLine="540"/>
        <w:contextualSpacing/>
        <w:jc w:val="both"/>
        <w:rPr>
          <w:i/>
        </w:rPr>
      </w:pPr>
      <w:r w:rsidRPr="00A84AF5">
        <w:rPr>
          <w:i/>
        </w:rPr>
        <w:t xml:space="preserve">3. trafic de persoane în formă continuată, prev. de art. 210 alin. 1 lit. a C.p. rap. la art. 182 lit. c C.p. cu aplic. art. 35 alin. </w:t>
      </w:r>
      <w:smartTag w:uri="urn:schemas-microsoft-com:office:smarttags" w:element="metricconverter">
        <w:smartTagPr>
          <w:attr w:name="ProductID" w:val="1 C"/>
        </w:smartTagPr>
        <w:r w:rsidRPr="00A84AF5">
          <w:rPr>
            <w:i/>
          </w:rPr>
          <w:t>1 C</w:t>
        </w:r>
      </w:smartTag>
      <w:r w:rsidRPr="00A84AF5">
        <w:rPr>
          <w:i/>
        </w:rPr>
        <w:t xml:space="preserve">.p. (2 acte materiale comise în raport cu victimele </w:t>
      </w:r>
      <w:r w:rsidR="00573294">
        <w:rPr>
          <w:i/>
        </w:rPr>
        <w:t>V14</w:t>
      </w:r>
      <w:r w:rsidRPr="00A84AF5">
        <w:rPr>
          <w:i/>
        </w:rPr>
        <w:t xml:space="preserve"> și </w:t>
      </w:r>
      <w:r w:rsidR="00573294">
        <w:rPr>
          <w:i/>
        </w:rPr>
        <w:t>V15</w:t>
      </w:r>
      <w:r w:rsidRPr="00A84AF5">
        <w:rPr>
          <w:i/>
        </w:rPr>
        <w:t xml:space="preserve">), </w:t>
      </w:r>
    </w:p>
    <w:p w:rsidR="00A84AF5" w:rsidRPr="00A84AF5" w:rsidRDefault="00A84AF5" w:rsidP="00A84AF5">
      <w:pPr>
        <w:ind w:left="-540" w:right="-514" w:firstLine="540"/>
        <w:contextualSpacing/>
        <w:jc w:val="both"/>
        <w:rPr>
          <w:i/>
        </w:rPr>
      </w:pPr>
      <w:r w:rsidRPr="00A84AF5">
        <w:rPr>
          <w:i/>
        </w:rPr>
        <w:t xml:space="preserve">4. proxenetism în formă continuată, prev. de art. 213 alin. 1, 2, </w:t>
      </w:r>
      <w:smartTag w:uri="urn:schemas-microsoft-com:office:smarttags" w:element="metricconverter">
        <w:smartTagPr>
          <w:attr w:name="ProductID" w:val="4 C"/>
        </w:smartTagPr>
        <w:r w:rsidRPr="00A84AF5">
          <w:rPr>
            <w:i/>
          </w:rPr>
          <w:t>4 C</w:t>
        </w:r>
      </w:smartTag>
      <w:r w:rsidRPr="00A84AF5">
        <w:rPr>
          <w:i/>
        </w:rPr>
        <w:t xml:space="preserve">.p., cu aplic. art. 35 alin. </w:t>
      </w:r>
      <w:smartTag w:uri="urn:schemas-microsoft-com:office:smarttags" w:element="metricconverter">
        <w:smartTagPr>
          <w:attr w:name="ProductID" w:val="1 C"/>
        </w:smartTagPr>
        <w:r w:rsidRPr="00A84AF5">
          <w:rPr>
            <w:i/>
          </w:rPr>
          <w:t>1 C</w:t>
        </w:r>
      </w:smartTag>
      <w:r w:rsidRPr="00A84AF5">
        <w:rPr>
          <w:i/>
        </w:rPr>
        <w:t xml:space="preserve">.p. (2 acte materiale comise în raport cu victimele </w:t>
      </w:r>
      <w:r w:rsidR="00573294">
        <w:rPr>
          <w:i/>
        </w:rPr>
        <w:t>V14</w:t>
      </w:r>
      <w:r w:rsidRPr="00A84AF5">
        <w:rPr>
          <w:i/>
        </w:rPr>
        <w:t xml:space="preserve"> și </w:t>
      </w:r>
      <w:r w:rsidR="00573294">
        <w:rPr>
          <w:i/>
        </w:rPr>
        <w:t>V15</w:t>
      </w:r>
      <w:r w:rsidRPr="00A84AF5">
        <w:rPr>
          <w:i/>
        </w:rPr>
        <w:t xml:space="preserve">), </w:t>
      </w:r>
    </w:p>
    <w:p w:rsidR="00A84AF5" w:rsidRPr="00A84AF5" w:rsidRDefault="00A84AF5" w:rsidP="00A84AF5">
      <w:pPr>
        <w:ind w:left="-540" w:right="-514" w:firstLine="540"/>
        <w:contextualSpacing/>
        <w:jc w:val="both"/>
        <w:rPr>
          <w:i/>
        </w:rPr>
      </w:pPr>
      <w:r w:rsidRPr="00A84AF5">
        <w:rPr>
          <w:i/>
        </w:rPr>
        <w:t xml:space="preserve">5. </w:t>
      </w:r>
      <w:r w:rsidRPr="00A84AF5">
        <w:rPr>
          <w:bCs/>
          <w:i/>
        </w:rPr>
        <w:t xml:space="preserve">complicitate la comiterea infracțiunii de trafic de persoane, prev. de art. 210 alin. 1 lit. a C.p. rap. la art. 182 lit. c C.p. </w:t>
      </w:r>
      <w:r w:rsidRPr="00A84AF5">
        <w:rPr>
          <w:i/>
        </w:rPr>
        <w:t xml:space="preserve">(în raport cu victima </w:t>
      </w:r>
      <w:r w:rsidR="003D274A">
        <w:rPr>
          <w:i/>
        </w:rPr>
        <w:t>V10</w:t>
      </w:r>
      <w:r w:rsidRPr="00A84AF5">
        <w:rPr>
          <w:i/>
        </w:rPr>
        <w:t xml:space="preserve">), </w:t>
      </w:r>
    </w:p>
    <w:p w:rsidR="00A84AF5" w:rsidRPr="00A84AF5" w:rsidRDefault="00A84AF5" w:rsidP="00A84AF5">
      <w:pPr>
        <w:ind w:left="-540" w:right="-514" w:firstLine="540"/>
        <w:contextualSpacing/>
        <w:jc w:val="both"/>
        <w:rPr>
          <w:i/>
        </w:rPr>
      </w:pPr>
      <w:r w:rsidRPr="00A84AF5">
        <w:rPr>
          <w:i/>
        </w:rPr>
        <w:t xml:space="preserve">6. complicitate la comiterea infracțiunii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C.p.(în raport cu victima </w:t>
      </w:r>
      <w:r w:rsidR="003D274A">
        <w:rPr>
          <w:i/>
        </w:rPr>
        <w:t>V5</w:t>
      </w:r>
      <w:r w:rsidRPr="00A84AF5">
        <w:rPr>
          <w:i/>
        </w:rPr>
        <w:t>),</w:t>
      </w:r>
    </w:p>
    <w:p w:rsidR="00A84AF5" w:rsidRPr="00A84AF5" w:rsidRDefault="00A84AF5" w:rsidP="00A84AF5">
      <w:pPr>
        <w:ind w:left="-540" w:right="-514" w:firstLine="540"/>
        <w:contextualSpacing/>
        <w:jc w:val="both"/>
        <w:rPr>
          <w:i/>
        </w:rPr>
      </w:pPr>
      <w:r w:rsidRPr="00A84AF5">
        <w:rPr>
          <w:bCs/>
          <w:i/>
        </w:rPr>
        <w:t xml:space="preserve">7. complicitate la </w:t>
      </w:r>
      <w:r w:rsidRPr="00A84AF5">
        <w:rPr>
          <w:i/>
        </w:rPr>
        <w:t xml:space="preserve">comiterea infracțiunii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victima </w:t>
      </w:r>
      <w:r w:rsidR="003D274A">
        <w:rPr>
          <w:i/>
        </w:rPr>
        <w:t>V8</w:t>
      </w:r>
      <w:r w:rsidRPr="00A84AF5">
        <w:rPr>
          <w:i/>
        </w:rPr>
        <w:t xml:space="preserve">),toate cu aplic. art. 38 alin. </w:t>
      </w:r>
      <w:smartTag w:uri="urn:schemas-microsoft-com:office:smarttags" w:element="metricconverter">
        <w:smartTagPr>
          <w:attr w:name="ProductID" w:val="1 C"/>
        </w:smartTagPr>
        <w:r w:rsidRPr="00A84AF5">
          <w:rPr>
            <w:i/>
          </w:rPr>
          <w:t>1 C</w:t>
        </w:r>
      </w:smartTag>
      <w:r w:rsidRPr="00A84AF5">
        <w:rPr>
          <w:i/>
        </w:rPr>
        <w:t xml:space="preserve">.p., </w:t>
      </w:r>
      <w:r w:rsidRPr="00A84AF5">
        <w:t xml:space="preserve">privind concursul real de </w:t>
      </w:r>
      <w:proofErr w:type="spellStart"/>
      <w:r w:rsidRPr="00A84AF5">
        <w:t>infracţiuni</w:t>
      </w:r>
      <w:proofErr w:type="spellEnd"/>
      <w:r w:rsidRPr="00A84AF5">
        <w:t>.</w:t>
      </w:r>
    </w:p>
    <w:p w:rsidR="00A84AF5" w:rsidRPr="00A84AF5" w:rsidRDefault="00A84AF5" w:rsidP="00A84AF5">
      <w:pPr>
        <w:ind w:left="-540" w:right="-514" w:firstLine="540"/>
        <w:contextualSpacing/>
        <w:jc w:val="both"/>
      </w:pPr>
      <w:r w:rsidRPr="00A84AF5">
        <w:t xml:space="preserve">- </w:t>
      </w:r>
      <w:r w:rsidR="00573294">
        <w:rPr>
          <w:b/>
          <w:u w:val="single"/>
        </w:rPr>
        <w:t>I4</w:t>
      </w:r>
      <w:r w:rsidRPr="00A84AF5">
        <w:t>, trimis in judecată</w:t>
      </w:r>
      <w:r w:rsidRPr="00A84AF5">
        <w:rPr>
          <w:i/>
        </w:rPr>
        <w:t xml:space="preserve">  </w:t>
      </w:r>
      <w:r w:rsidRPr="00A84AF5">
        <w:t xml:space="preserve">pentru </w:t>
      </w:r>
      <w:proofErr w:type="spellStart"/>
      <w:r w:rsidRPr="00A84AF5">
        <w:t>săvârşirea</w:t>
      </w:r>
      <w:proofErr w:type="spellEnd"/>
      <w:r w:rsidRPr="00A84AF5">
        <w:t xml:space="preserve"> </w:t>
      </w:r>
      <w:proofErr w:type="spellStart"/>
      <w:r w:rsidRPr="00A84AF5">
        <w:t>infracţiunilor</w:t>
      </w:r>
      <w:proofErr w:type="spellEnd"/>
      <w:r w:rsidRPr="00A84AF5">
        <w:t xml:space="preserve"> de :</w:t>
      </w:r>
    </w:p>
    <w:p w:rsidR="00A84AF5" w:rsidRPr="00A84AF5" w:rsidRDefault="00A84AF5" w:rsidP="00A84AF5">
      <w:pPr>
        <w:ind w:left="-540" w:right="-514" w:firstLine="540"/>
        <w:contextualSpacing/>
        <w:jc w:val="both"/>
        <w:rPr>
          <w:bCs/>
          <w:i/>
        </w:rPr>
      </w:pPr>
      <w:r w:rsidRPr="00A84AF5">
        <w:rPr>
          <w:i/>
        </w:rPr>
        <w:t xml:space="preserve">1. </w:t>
      </w:r>
      <w:r w:rsidRPr="00A84AF5">
        <w:rPr>
          <w:bCs/>
          <w:i/>
        </w:rPr>
        <w:t>trafic de persoane, prev. de art. 210 alin. 1 lit. a C.p. rap. la art. 182 lit. c C.p.</w:t>
      </w:r>
      <w:r w:rsidRPr="00A84AF5">
        <w:rPr>
          <w:i/>
        </w:rPr>
        <w:t xml:space="preserve"> (în raport cu victima </w:t>
      </w:r>
      <w:r w:rsidR="003D274A">
        <w:rPr>
          <w:i/>
        </w:rPr>
        <w:t>V10</w:t>
      </w:r>
      <w:r w:rsidRPr="00A84AF5">
        <w:rPr>
          <w:i/>
        </w:rPr>
        <w:t>),</w:t>
      </w:r>
    </w:p>
    <w:p w:rsidR="00A84AF5" w:rsidRPr="00A84AF5" w:rsidRDefault="00A84AF5" w:rsidP="00A84AF5">
      <w:pPr>
        <w:ind w:left="-540" w:right="-514" w:firstLine="540"/>
        <w:contextualSpacing/>
        <w:jc w:val="both"/>
        <w:rPr>
          <w:bCs/>
          <w:i/>
        </w:rPr>
      </w:pPr>
      <w:r w:rsidRPr="00A84AF5">
        <w:rPr>
          <w:i/>
        </w:rPr>
        <w:t xml:space="preserve">2. </w:t>
      </w:r>
      <w:r w:rsidRPr="00A84AF5">
        <w:rPr>
          <w:bCs/>
          <w:i/>
        </w:rPr>
        <w:t xml:space="preserve">proxenetism, prev. de art. 213 alin. 1, 2, </w:t>
      </w:r>
      <w:smartTag w:uri="urn:schemas-microsoft-com:office:smarttags" w:element="metricconverter">
        <w:smartTagPr>
          <w:attr w:name="ProductID" w:val="4 C"/>
        </w:smartTagPr>
        <w:r w:rsidRPr="00A84AF5">
          <w:rPr>
            <w:bCs/>
            <w:i/>
          </w:rPr>
          <w:t>4 C</w:t>
        </w:r>
      </w:smartTag>
      <w:r w:rsidRPr="00A84AF5">
        <w:rPr>
          <w:bCs/>
          <w:i/>
        </w:rPr>
        <w:t>.p.</w:t>
      </w:r>
      <w:r w:rsidRPr="00A84AF5">
        <w:rPr>
          <w:i/>
        </w:rPr>
        <w:t xml:space="preserve"> (în raport cu victima </w:t>
      </w:r>
      <w:r w:rsidR="003D274A">
        <w:rPr>
          <w:i/>
        </w:rPr>
        <w:t>V10</w:t>
      </w:r>
      <w:r w:rsidRPr="00A84AF5">
        <w:rPr>
          <w:i/>
        </w:rPr>
        <w:t>),</w:t>
      </w:r>
    </w:p>
    <w:p w:rsidR="00A84AF5" w:rsidRPr="00A84AF5" w:rsidRDefault="00A84AF5" w:rsidP="00A84AF5">
      <w:pPr>
        <w:ind w:left="-540" w:right="-514" w:firstLine="540"/>
        <w:contextualSpacing/>
        <w:jc w:val="both"/>
        <w:rPr>
          <w:i/>
        </w:rPr>
      </w:pPr>
      <w:r w:rsidRPr="00A84AF5">
        <w:rPr>
          <w:i/>
        </w:rPr>
        <w:t xml:space="preserve">3. complicitate la comiterea infracțiunii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victima </w:t>
      </w:r>
      <w:r w:rsidR="003D274A">
        <w:rPr>
          <w:i/>
        </w:rPr>
        <w:t>V5</w:t>
      </w:r>
      <w:r w:rsidRPr="00A84AF5">
        <w:rPr>
          <w:i/>
        </w:rPr>
        <w:t>),</w:t>
      </w:r>
    </w:p>
    <w:p w:rsidR="00A84AF5" w:rsidRPr="00A84AF5" w:rsidRDefault="00A84AF5" w:rsidP="00A84AF5">
      <w:pPr>
        <w:ind w:left="-540" w:right="-514" w:firstLine="540"/>
        <w:contextualSpacing/>
        <w:jc w:val="both"/>
        <w:rPr>
          <w:i/>
        </w:rPr>
      </w:pPr>
      <w:r w:rsidRPr="00A84AF5">
        <w:rPr>
          <w:i/>
        </w:rPr>
        <w:t xml:space="preserve">4. complicitate la comiterea infracțiunii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w:t>
      </w:r>
      <w:r w:rsidRPr="00A84AF5">
        <w:rPr>
          <w:bCs/>
          <w:i/>
          <w:iCs/>
        </w:rPr>
        <w:t xml:space="preserve">victima </w:t>
      </w:r>
      <w:r w:rsidR="003D274A">
        <w:rPr>
          <w:bCs/>
          <w:i/>
          <w:iCs/>
        </w:rPr>
        <w:t>V4</w:t>
      </w:r>
      <w:r w:rsidRPr="00A84AF5">
        <w:rPr>
          <w:bCs/>
          <w:i/>
          <w:iCs/>
        </w:rPr>
        <w:t>)</w:t>
      </w:r>
      <w:r w:rsidRPr="00A84AF5">
        <w:rPr>
          <w:i/>
        </w:rPr>
        <w:t>,</w:t>
      </w:r>
    </w:p>
    <w:p w:rsidR="00A84AF5" w:rsidRPr="00A84AF5" w:rsidRDefault="00A84AF5" w:rsidP="00A84AF5">
      <w:pPr>
        <w:ind w:left="-540" w:right="-514" w:firstLine="540"/>
        <w:contextualSpacing/>
        <w:jc w:val="both"/>
        <w:rPr>
          <w:i/>
        </w:rPr>
      </w:pPr>
      <w:r w:rsidRPr="00A84AF5">
        <w:rPr>
          <w:i/>
        </w:rPr>
        <w:t xml:space="preserve">5. influențarea declarațiilor, prev. de art. 272 alin. </w:t>
      </w:r>
      <w:smartTag w:uri="urn:schemas-microsoft-com:office:smarttags" w:element="metricconverter">
        <w:smartTagPr>
          <w:attr w:name="ProductID" w:val="1 C"/>
        </w:smartTagPr>
        <w:r w:rsidRPr="00A84AF5">
          <w:rPr>
            <w:i/>
          </w:rPr>
          <w:t>1 C</w:t>
        </w:r>
      </w:smartTag>
      <w:r w:rsidRPr="00A84AF5">
        <w:rPr>
          <w:i/>
        </w:rPr>
        <w:t xml:space="preserve">.p. (în raport cu victima </w:t>
      </w:r>
      <w:r w:rsidR="003D274A">
        <w:rPr>
          <w:i/>
        </w:rPr>
        <w:t>V10</w:t>
      </w:r>
      <w:r w:rsidRPr="00A84AF5">
        <w:rPr>
          <w:i/>
        </w:rPr>
        <w:t xml:space="preserve">), </w:t>
      </w:r>
    </w:p>
    <w:p w:rsidR="00A84AF5" w:rsidRPr="00A84AF5" w:rsidRDefault="00A84AF5" w:rsidP="00A84AF5">
      <w:pPr>
        <w:ind w:left="-540" w:right="-514" w:firstLine="540"/>
        <w:contextualSpacing/>
        <w:jc w:val="both"/>
        <w:rPr>
          <w:i/>
        </w:rPr>
      </w:pPr>
      <w:r w:rsidRPr="00A84AF5">
        <w:rPr>
          <w:i/>
        </w:rPr>
        <w:t xml:space="preserve">6. instigare la comiterea infracțiunii de influențarea declarațiilor, prev. de art. </w:t>
      </w:r>
      <w:smartTag w:uri="urn:schemas-microsoft-com:office:smarttags" w:element="metricconverter">
        <w:smartTagPr>
          <w:attr w:name="ProductID" w:val="47 C"/>
        </w:smartTagPr>
        <w:r w:rsidRPr="00A84AF5">
          <w:rPr>
            <w:i/>
          </w:rPr>
          <w:t>47 C</w:t>
        </w:r>
      </w:smartTag>
      <w:r w:rsidRPr="00A84AF5">
        <w:rPr>
          <w:i/>
        </w:rPr>
        <w:t xml:space="preserve">.p. rap. la art. 272 alin. </w:t>
      </w:r>
      <w:smartTag w:uri="urn:schemas-microsoft-com:office:smarttags" w:element="metricconverter">
        <w:smartTagPr>
          <w:attr w:name="ProductID" w:val="1 C"/>
        </w:smartTagPr>
        <w:r w:rsidRPr="00A84AF5">
          <w:rPr>
            <w:i/>
          </w:rPr>
          <w:t>1 C</w:t>
        </w:r>
      </w:smartTag>
      <w:r w:rsidRPr="00A84AF5">
        <w:rPr>
          <w:i/>
        </w:rPr>
        <w:t xml:space="preserve">.p. (în raport cu victima </w:t>
      </w:r>
      <w:r w:rsidR="003D274A">
        <w:rPr>
          <w:i/>
        </w:rPr>
        <w:t>V10</w:t>
      </w:r>
      <w:r w:rsidRPr="00A84AF5">
        <w:rPr>
          <w:i/>
        </w:rPr>
        <w:t>),</w:t>
      </w:r>
    </w:p>
    <w:p w:rsidR="00A84AF5" w:rsidRPr="00A84AF5" w:rsidRDefault="00A84AF5" w:rsidP="00A84AF5">
      <w:pPr>
        <w:ind w:left="-540" w:right="-514" w:firstLine="540"/>
        <w:contextualSpacing/>
        <w:jc w:val="both"/>
        <w:rPr>
          <w:i/>
        </w:rPr>
      </w:pPr>
      <w:r w:rsidRPr="00A84AF5">
        <w:rPr>
          <w:i/>
        </w:rPr>
        <w:t xml:space="preserve">7. spălarea banilor în formă continuată, prev. de art. 29 alin. 1 lit. a, b din Legea nr. 656/2002, cu aplic. art. 35 alin. </w:t>
      </w:r>
      <w:smartTag w:uri="urn:schemas-microsoft-com:office:smarttags" w:element="metricconverter">
        <w:smartTagPr>
          <w:attr w:name="ProductID" w:val="1 C"/>
        </w:smartTagPr>
        <w:r w:rsidRPr="00A84AF5">
          <w:rPr>
            <w:i/>
          </w:rPr>
          <w:t>1 C</w:t>
        </w:r>
      </w:smartTag>
      <w:r w:rsidRPr="00A84AF5">
        <w:rPr>
          <w:i/>
        </w:rPr>
        <w:t xml:space="preserve">.p. (53 de acte materiale descrise la pag.241-247din rechizitoriu),toate cu aplic. art. 38 alin. </w:t>
      </w:r>
      <w:smartTag w:uri="urn:schemas-microsoft-com:office:smarttags" w:element="metricconverter">
        <w:smartTagPr>
          <w:attr w:name="ProductID" w:val="1 C"/>
        </w:smartTagPr>
        <w:r w:rsidRPr="00A84AF5">
          <w:rPr>
            <w:i/>
          </w:rPr>
          <w:t>1 C</w:t>
        </w:r>
      </w:smartTag>
      <w:r w:rsidRPr="00A84AF5">
        <w:rPr>
          <w:i/>
        </w:rPr>
        <w:t xml:space="preserve">.p., </w:t>
      </w:r>
      <w:r w:rsidRPr="00A84AF5">
        <w:t xml:space="preserve">privind concursul real de </w:t>
      </w:r>
      <w:proofErr w:type="spellStart"/>
      <w:r w:rsidRPr="00A84AF5">
        <w:t>infracţiuni</w:t>
      </w:r>
      <w:proofErr w:type="spellEnd"/>
      <w:r w:rsidRPr="00A84AF5">
        <w:t>.</w:t>
      </w:r>
    </w:p>
    <w:p w:rsidR="00A84AF5" w:rsidRPr="00A84AF5" w:rsidRDefault="00A84AF5" w:rsidP="00A84AF5">
      <w:pPr>
        <w:ind w:left="-540" w:right="-514" w:firstLine="540"/>
        <w:contextualSpacing/>
        <w:jc w:val="both"/>
      </w:pPr>
      <w:r w:rsidRPr="00A84AF5">
        <w:t xml:space="preserve">- </w:t>
      </w:r>
      <w:r w:rsidR="00573294">
        <w:rPr>
          <w:b/>
          <w:u w:val="single"/>
        </w:rPr>
        <w:t>I5</w:t>
      </w:r>
      <w:r w:rsidRPr="00A84AF5">
        <w:t>,trimis in judecată</w:t>
      </w:r>
      <w:r w:rsidRPr="00A84AF5">
        <w:rPr>
          <w:i/>
        </w:rPr>
        <w:t xml:space="preserve"> </w:t>
      </w:r>
      <w:r w:rsidRPr="00A84AF5">
        <w:t xml:space="preserve">pentru </w:t>
      </w:r>
      <w:proofErr w:type="spellStart"/>
      <w:r w:rsidRPr="00A84AF5">
        <w:t>săvârşirea</w:t>
      </w:r>
      <w:proofErr w:type="spellEnd"/>
      <w:r w:rsidRPr="00A84AF5">
        <w:t xml:space="preserve"> </w:t>
      </w:r>
      <w:proofErr w:type="spellStart"/>
      <w:r w:rsidRPr="00A84AF5">
        <w:t>infracţiunilor</w:t>
      </w:r>
      <w:proofErr w:type="spellEnd"/>
      <w:r w:rsidRPr="00A84AF5">
        <w:t xml:space="preserve"> de:</w:t>
      </w:r>
    </w:p>
    <w:p w:rsidR="00A84AF5" w:rsidRPr="00A84AF5" w:rsidRDefault="00A84AF5" w:rsidP="00A84AF5">
      <w:pPr>
        <w:ind w:left="-540" w:right="-514" w:firstLine="540"/>
        <w:contextualSpacing/>
        <w:jc w:val="both"/>
        <w:rPr>
          <w:i/>
        </w:rPr>
      </w:pPr>
      <w:r w:rsidRPr="00A84AF5">
        <w:rPr>
          <w:i/>
        </w:rPr>
        <w:t xml:space="preserve">1. </w:t>
      </w:r>
      <w:r w:rsidRPr="00A84AF5">
        <w:rPr>
          <w:bCs/>
          <w:i/>
        </w:rPr>
        <w:t xml:space="preserve">complicitate la comiterea </w:t>
      </w:r>
      <w:r w:rsidRPr="00A84AF5">
        <w:rPr>
          <w:i/>
        </w:rPr>
        <w:t xml:space="preserve">infracțiunii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w:t>
      </w:r>
      <w:r w:rsidRPr="00A84AF5">
        <w:rPr>
          <w:bCs/>
          <w:i/>
          <w:iCs/>
        </w:rPr>
        <w:t xml:space="preserve">victima </w:t>
      </w:r>
      <w:r w:rsidR="003D274A">
        <w:rPr>
          <w:bCs/>
          <w:i/>
          <w:iCs/>
        </w:rPr>
        <w:t>V4</w:t>
      </w:r>
      <w:r w:rsidRPr="00A84AF5">
        <w:rPr>
          <w:bCs/>
          <w:i/>
          <w:iCs/>
        </w:rPr>
        <w:t>)</w:t>
      </w:r>
      <w:r w:rsidRPr="00A84AF5">
        <w:rPr>
          <w:i/>
        </w:rPr>
        <w:t>,</w:t>
      </w:r>
    </w:p>
    <w:p w:rsidR="00A84AF5" w:rsidRPr="00A84AF5" w:rsidRDefault="00A84AF5" w:rsidP="00A84AF5">
      <w:pPr>
        <w:ind w:left="-540" w:right="-514" w:firstLine="540"/>
        <w:contextualSpacing/>
        <w:jc w:val="both"/>
        <w:rPr>
          <w:i/>
        </w:rPr>
      </w:pPr>
      <w:r w:rsidRPr="00A84AF5">
        <w:rPr>
          <w:i/>
        </w:rPr>
        <w:t xml:space="preserve">2. </w:t>
      </w:r>
      <w:r w:rsidRPr="00A84AF5">
        <w:rPr>
          <w:bCs/>
          <w:i/>
        </w:rPr>
        <w:t xml:space="preserve">complicitate la comiterea </w:t>
      </w:r>
      <w:r w:rsidRPr="00A84AF5">
        <w:rPr>
          <w:i/>
        </w:rPr>
        <w:t xml:space="preserve">infracțiunii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w:t>
      </w:r>
      <w:r w:rsidRPr="00A84AF5">
        <w:rPr>
          <w:bCs/>
          <w:i/>
          <w:iCs/>
        </w:rPr>
        <w:t xml:space="preserve">victima </w:t>
      </w:r>
      <w:r w:rsidR="00573294">
        <w:rPr>
          <w:bCs/>
          <w:i/>
          <w:iCs/>
        </w:rPr>
        <w:t>V11</w:t>
      </w:r>
      <w:r w:rsidRPr="00A84AF5">
        <w:rPr>
          <w:bCs/>
          <w:i/>
          <w:iCs/>
        </w:rPr>
        <w:t>)</w:t>
      </w:r>
      <w:r w:rsidRPr="00A84AF5">
        <w:rPr>
          <w:i/>
        </w:rPr>
        <w:t>,</w:t>
      </w:r>
    </w:p>
    <w:p w:rsidR="00A84AF5" w:rsidRPr="00A84AF5" w:rsidRDefault="00A84AF5" w:rsidP="00A84AF5">
      <w:pPr>
        <w:ind w:left="-540" w:right="-514" w:firstLine="540"/>
        <w:contextualSpacing/>
        <w:jc w:val="both"/>
        <w:rPr>
          <w:i/>
        </w:rPr>
      </w:pPr>
      <w:r w:rsidRPr="00A84AF5">
        <w:rPr>
          <w:i/>
        </w:rPr>
        <w:t xml:space="preserve">3. complicitate la comiterea infracțiunii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w:t>
      </w:r>
      <w:r w:rsidRPr="00A84AF5">
        <w:rPr>
          <w:bCs/>
          <w:i/>
          <w:iCs/>
        </w:rPr>
        <w:t xml:space="preserve">victima </w:t>
      </w:r>
      <w:r w:rsidR="00573294">
        <w:rPr>
          <w:bCs/>
          <w:i/>
          <w:iCs/>
        </w:rPr>
        <w:t>V12</w:t>
      </w:r>
      <w:r w:rsidRPr="00A84AF5">
        <w:rPr>
          <w:bCs/>
          <w:i/>
          <w:iCs/>
        </w:rPr>
        <w:t>)</w:t>
      </w:r>
      <w:r w:rsidRPr="00A84AF5">
        <w:rPr>
          <w:i/>
        </w:rPr>
        <w:t>,</w:t>
      </w:r>
    </w:p>
    <w:p w:rsidR="00A84AF5" w:rsidRPr="00A84AF5" w:rsidRDefault="00A84AF5" w:rsidP="00A84AF5">
      <w:pPr>
        <w:ind w:left="-540" w:right="-514" w:firstLine="540"/>
        <w:contextualSpacing/>
        <w:jc w:val="both"/>
        <w:rPr>
          <w:i/>
        </w:rPr>
      </w:pPr>
      <w:r w:rsidRPr="00A84AF5">
        <w:rPr>
          <w:i/>
        </w:rPr>
        <w:t xml:space="preserve">4. trafic de persoane, prev. de art. 210 alin. 1 lit. a C.p. rap. la art. 182 lit. c C.p. (în raport cu </w:t>
      </w:r>
      <w:r w:rsidRPr="00A84AF5">
        <w:rPr>
          <w:bCs/>
          <w:i/>
          <w:iCs/>
        </w:rPr>
        <w:t>victima Vieru Antonia)</w:t>
      </w:r>
      <w:r w:rsidRPr="00A84AF5">
        <w:rPr>
          <w:i/>
        </w:rPr>
        <w:t>,</w:t>
      </w:r>
    </w:p>
    <w:p w:rsidR="00A84AF5" w:rsidRPr="00A84AF5" w:rsidRDefault="00A84AF5" w:rsidP="00A84AF5">
      <w:pPr>
        <w:ind w:left="-540" w:right="-514" w:firstLine="540"/>
        <w:contextualSpacing/>
        <w:jc w:val="both"/>
        <w:rPr>
          <w:i/>
        </w:rPr>
      </w:pPr>
      <w:r w:rsidRPr="00A84AF5">
        <w:rPr>
          <w:i/>
        </w:rPr>
        <w:t xml:space="preserve">5. proxenetism, prev. de art. 213 alin. 1, 2, </w:t>
      </w:r>
      <w:smartTag w:uri="urn:schemas-microsoft-com:office:smarttags" w:element="metricconverter">
        <w:smartTagPr>
          <w:attr w:name="ProductID" w:val="4 C"/>
        </w:smartTagPr>
        <w:r w:rsidRPr="00A84AF5">
          <w:rPr>
            <w:i/>
          </w:rPr>
          <w:t>4 C</w:t>
        </w:r>
      </w:smartTag>
      <w:r w:rsidRPr="00A84AF5">
        <w:rPr>
          <w:i/>
        </w:rPr>
        <w:t xml:space="preserve">.p. (în raport cu </w:t>
      </w:r>
      <w:r w:rsidRPr="00A84AF5">
        <w:rPr>
          <w:bCs/>
          <w:i/>
          <w:iCs/>
        </w:rPr>
        <w:t xml:space="preserve">victima </w:t>
      </w:r>
      <w:r w:rsidR="009F3C31">
        <w:rPr>
          <w:bCs/>
          <w:i/>
          <w:iCs/>
        </w:rPr>
        <w:t>V</w:t>
      </w:r>
      <w:r w:rsidRPr="00A84AF5">
        <w:rPr>
          <w:bCs/>
          <w:i/>
          <w:iCs/>
        </w:rPr>
        <w:t>)</w:t>
      </w:r>
      <w:r w:rsidRPr="00A84AF5">
        <w:rPr>
          <w:i/>
        </w:rPr>
        <w:t>,</w:t>
      </w:r>
    </w:p>
    <w:p w:rsidR="00A84AF5" w:rsidRPr="00A84AF5" w:rsidRDefault="00A84AF5" w:rsidP="00A84AF5">
      <w:pPr>
        <w:ind w:left="-540" w:right="-514" w:firstLine="540"/>
        <w:contextualSpacing/>
        <w:jc w:val="both"/>
        <w:rPr>
          <w:i/>
        </w:rPr>
      </w:pPr>
      <w:r w:rsidRPr="00A84AF5">
        <w:rPr>
          <w:i/>
        </w:rPr>
        <w:t xml:space="preserve">6. complicitate la comiterea infracțiunii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victima </w:t>
      </w:r>
      <w:r w:rsidR="003D274A">
        <w:rPr>
          <w:i/>
        </w:rPr>
        <w:t>V10</w:t>
      </w:r>
      <w:r w:rsidRPr="00A84AF5">
        <w:rPr>
          <w:i/>
        </w:rPr>
        <w:t xml:space="preserve">),toate cu aplic. art. 38 alin. </w:t>
      </w:r>
      <w:smartTag w:uri="urn:schemas-microsoft-com:office:smarttags" w:element="metricconverter">
        <w:smartTagPr>
          <w:attr w:name="ProductID" w:val="1 C"/>
        </w:smartTagPr>
        <w:r w:rsidRPr="00A84AF5">
          <w:rPr>
            <w:i/>
          </w:rPr>
          <w:t>1 C</w:t>
        </w:r>
      </w:smartTag>
      <w:r w:rsidRPr="00A84AF5">
        <w:rPr>
          <w:i/>
        </w:rPr>
        <w:t xml:space="preserve">.p., </w:t>
      </w:r>
      <w:r w:rsidRPr="00A84AF5">
        <w:t xml:space="preserve">privind concursul real de </w:t>
      </w:r>
      <w:proofErr w:type="spellStart"/>
      <w:r w:rsidRPr="00A84AF5">
        <w:t>infracţiuni</w:t>
      </w:r>
      <w:proofErr w:type="spellEnd"/>
      <w:r w:rsidRPr="00A84AF5">
        <w:t>.</w:t>
      </w:r>
    </w:p>
    <w:p w:rsidR="00A84AF5" w:rsidRPr="00A84AF5" w:rsidRDefault="00A84AF5" w:rsidP="00A84AF5">
      <w:pPr>
        <w:ind w:left="-540" w:right="-514" w:firstLine="540"/>
        <w:contextualSpacing/>
        <w:jc w:val="both"/>
      </w:pPr>
      <w:r w:rsidRPr="00A84AF5">
        <w:t xml:space="preserve">- </w:t>
      </w:r>
      <w:r w:rsidR="00573294">
        <w:rPr>
          <w:b/>
          <w:u w:val="single"/>
        </w:rPr>
        <w:t>I6</w:t>
      </w:r>
      <w:r w:rsidRPr="00A84AF5">
        <w:t>, trimis in judecată</w:t>
      </w:r>
      <w:r w:rsidRPr="00A84AF5">
        <w:rPr>
          <w:i/>
        </w:rPr>
        <w:t xml:space="preserve">  </w:t>
      </w:r>
      <w:r w:rsidRPr="00A84AF5">
        <w:t xml:space="preserve">pentru </w:t>
      </w:r>
      <w:proofErr w:type="spellStart"/>
      <w:r w:rsidRPr="00A84AF5">
        <w:t>săvârşirea</w:t>
      </w:r>
      <w:proofErr w:type="spellEnd"/>
      <w:r w:rsidRPr="00A84AF5">
        <w:t xml:space="preserve"> </w:t>
      </w:r>
      <w:proofErr w:type="spellStart"/>
      <w:r w:rsidRPr="00A84AF5">
        <w:t>infracţiunilor</w:t>
      </w:r>
      <w:proofErr w:type="spellEnd"/>
      <w:r w:rsidRPr="00A84AF5">
        <w:t xml:space="preserve"> de :</w:t>
      </w:r>
    </w:p>
    <w:p w:rsidR="00A84AF5" w:rsidRPr="00A84AF5" w:rsidRDefault="00A84AF5" w:rsidP="00A84AF5">
      <w:pPr>
        <w:ind w:left="-540" w:right="-514" w:firstLine="540"/>
        <w:contextualSpacing/>
        <w:jc w:val="both"/>
        <w:rPr>
          <w:i/>
        </w:rPr>
      </w:pPr>
      <w:r w:rsidRPr="00A84AF5">
        <w:rPr>
          <w:i/>
        </w:rPr>
        <w:t xml:space="preserve">1. </w:t>
      </w:r>
      <w:r w:rsidRPr="00A84AF5">
        <w:rPr>
          <w:bCs/>
          <w:i/>
        </w:rPr>
        <w:t xml:space="preserve">complicitate la comiterea infracțiunii de trafic de persoane, prev. de art. </w:t>
      </w:r>
      <w:smartTag w:uri="urn:schemas-microsoft-com:office:smarttags" w:element="metricconverter">
        <w:smartTagPr>
          <w:attr w:name="ProductID" w:val="48 C"/>
        </w:smartTagPr>
        <w:r w:rsidRPr="00A84AF5">
          <w:rPr>
            <w:bCs/>
            <w:i/>
          </w:rPr>
          <w:t>48 C</w:t>
        </w:r>
      </w:smartTag>
      <w:r w:rsidRPr="00A84AF5">
        <w:rPr>
          <w:bCs/>
          <w:i/>
        </w:rPr>
        <w:t xml:space="preserve">.p. rap. la art. 210 alin. 1 lit. a C.p. rap. la art. 182 lit. c C.p. cu aplic. art. 113 alin. </w:t>
      </w:r>
      <w:smartTag w:uri="urn:schemas-microsoft-com:office:smarttags" w:element="metricconverter">
        <w:smartTagPr>
          <w:attr w:name="ProductID" w:val="2 C"/>
        </w:smartTagPr>
        <w:r w:rsidRPr="00A84AF5">
          <w:rPr>
            <w:bCs/>
            <w:i/>
          </w:rPr>
          <w:t>2 C</w:t>
        </w:r>
      </w:smartTag>
      <w:r w:rsidRPr="00A84AF5">
        <w:rPr>
          <w:bCs/>
          <w:i/>
        </w:rPr>
        <w:t>.p.</w:t>
      </w:r>
      <w:r w:rsidRPr="00A84AF5">
        <w:rPr>
          <w:i/>
        </w:rPr>
        <w:t xml:space="preserve"> (în raport cu victima </w:t>
      </w:r>
      <w:r w:rsidR="003D274A">
        <w:rPr>
          <w:i/>
        </w:rPr>
        <w:t>V5</w:t>
      </w:r>
      <w:r w:rsidRPr="00A84AF5">
        <w:rPr>
          <w:i/>
        </w:rPr>
        <w:t>),</w:t>
      </w:r>
    </w:p>
    <w:p w:rsidR="00A84AF5" w:rsidRPr="00A84AF5" w:rsidRDefault="00A84AF5" w:rsidP="00A84AF5">
      <w:pPr>
        <w:ind w:left="-540" w:right="-514" w:firstLine="540"/>
        <w:contextualSpacing/>
        <w:jc w:val="both"/>
        <w:rPr>
          <w:i/>
        </w:rPr>
      </w:pPr>
      <w:r w:rsidRPr="00A84AF5">
        <w:rPr>
          <w:i/>
        </w:rPr>
        <w:t xml:space="preserve">2. </w:t>
      </w:r>
      <w:r w:rsidRPr="00A84AF5">
        <w:rPr>
          <w:bCs/>
          <w:i/>
        </w:rPr>
        <w:t xml:space="preserve">trafic de persoane, prev. de art. 210 alin. 1 lit. a C.p. rap. la art. 182 lit. c C.p. cu aplic. art. 113 alin. </w:t>
      </w:r>
      <w:smartTag w:uri="urn:schemas-microsoft-com:office:smarttags" w:element="metricconverter">
        <w:smartTagPr>
          <w:attr w:name="ProductID" w:val="3 C"/>
        </w:smartTagPr>
        <w:r w:rsidRPr="00A84AF5">
          <w:rPr>
            <w:bCs/>
            <w:i/>
          </w:rPr>
          <w:t>3 C</w:t>
        </w:r>
      </w:smartTag>
      <w:r w:rsidRPr="00A84AF5">
        <w:rPr>
          <w:bCs/>
          <w:i/>
        </w:rPr>
        <w:t>.p.</w:t>
      </w:r>
      <w:r w:rsidRPr="00A84AF5">
        <w:rPr>
          <w:i/>
        </w:rPr>
        <w:t xml:space="preserve"> (în raport cu victima </w:t>
      </w:r>
      <w:r w:rsidR="003D274A">
        <w:rPr>
          <w:i/>
        </w:rPr>
        <w:t>V9</w:t>
      </w:r>
      <w:r w:rsidRPr="00A84AF5">
        <w:rPr>
          <w:i/>
        </w:rPr>
        <w:t>),</w:t>
      </w:r>
    </w:p>
    <w:p w:rsidR="00A84AF5" w:rsidRPr="00A84AF5" w:rsidRDefault="00A84AF5" w:rsidP="00A84AF5">
      <w:pPr>
        <w:ind w:left="-540" w:right="-514" w:firstLine="540"/>
        <w:contextualSpacing/>
        <w:jc w:val="both"/>
        <w:rPr>
          <w:i/>
        </w:rPr>
      </w:pPr>
      <w:r w:rsidRPr="00A84AF5">
        <w:rPr>
          <w:i/>
        </w:rPr>
        <w:t xml:space="preserve">3. proxenetism, prev. de art. 213 alin. 1, 2, </w:t>
      </w:r>
      <w:smartTag w:uri="urn:schemas-microsoft-com:office:smarttags" w:element="metricconverter">
        <w:smartTagPr>
          <w:attr w:name="ProductID" w:val="4 C"/>
        </w:smartTagPr>
        <w:r w:rsidRPr="00A84AF5">
          <w:rPr>
            <w:i/>
          </w:rPr>
          <w:t>4 C</w:t>
        </w:r>
      </w:smartTag>
      <w:r w:rsidRPr="00A84AF5">
        <w:rPr>
          <w:i/>
        </w:rPr>
        <w:t xml:space="preserve">.p. cu aplic. art. 113 alin. </w:t>
      </w:r>
      <w:smartTag w:uri="urn:schemas-microsoft-com:office:smarttags" w:element="metricconverter">
        <w:smartTagPr>
          <w:attr w:name="ProductID" w:val="3 C"/>
        </w:smartTagPr>
        <w:r w:rsidRPr="00A84AF5">
          <w:rPr>
            <w:i/>
          </w:rPr>
          <w:t>3 C</w:t>
        </w:r>
      </w:smartTag>
      <w:r w:rsidRPr="00A84AF5">
        <w:rPr>
          <w:i/>
        </w:rPr>
        <w:t xml:space="preserve">.p. (în raport cu victima </w:t>
      </w:r>
      <w:r w:rsidR="003D274A">
        <w:rPr>
          <w:i/>
        </w:rPr>
        <w:t>V9</w:t>
      </w:r>
      <w:r w:rsidRPr="00A84AF5">
        <w:rPr>
          <w:i/>
        </w:rPr>
        <w:t xml:space="preserve">),toate cu aplic. art. 38 alin. </w:t>
      </w:r>
      <w:smartTag w:uri="urn:schemas-microsoft-com:office:smarttags" w:element="metricconverter">
        <w:smartTagPr>
          <w:attr w:name="ProductID" w:val="1 C"/>
        </w:smartTagPr>
        <w:r w:rsidRPr="00A84AF5">
          <w:rPr>
            <w:i/>
          </w:rPr>
          <w:t>1 C</w:t>
        </w:r>
      </w:smartTag>
      <w:r w:rsidRPr="00A84AF5">
        <w:rPr>
          <w:i/>
        </w:rPr>
        <w:t xml:space="preserve">.p., </w:t>
      </w:r>
      <w:r w:rsidRPr="00A84AF5">
        <w:t xml:space="preserve">privind concursul real de </w:t>
      </w:r>
      <w:proofErr w:type="spellStart"/>
      <w:r w:rsidRPr="00A84AF5">
        <w:t>infracţiuni</w:t>
      </w:r>
      <w:proofErr w:type="spellEnd"/>
      <w:r w:rsidRPr="00A84AF5">
        <w:t>.</w:t>
      </w:r>
    </w:p>
    <w:p w:rsidR="00A84AF5" w:rsidRPr="00A84AF5" w:rsidRDefault="00A84AF5" w:rsidP="00A84AF5">
      <w:pPr>
        <w:ind w:left="-540" w:right="-514" w:firstLine="540"/>
        <w:contextualSpacing/>
        <w:jc w:val="both"/>
      </w:pPr>
      <w:r w:rsidRPr="00A84AF5">
        <w:lastRenderedPageBreak/>
        <w:t xml:space="preserve">- </w:t>
      </w:r>
      <w:r w:rsidR="00573294">
        <w:rPr>
          <w:b/>
          <w:u w:val="single"/>
        </w:rPr>
        <w:t>I7</w:t>
      </w:r>
      <w:r w:rsidRPr="00A84AF5">
        <w:rPr>
          <w:i/>
        </w:rPr>
        <w:t>,</w:t>
      </w:r>
      <w:r w:rsidRPr="00A84AF5">
        <w:t xml:space="preserve"> trimis in judecată</w:t>
      </w:r>
      <w:r w:rsidRPr="00A84AF5">
        <w:rPr>
          <w:i/>
        </w:rPr>
        <w:t xml:space="preserve">  </w:t>
      </w:r>
      <w:r w:rsidRPr="00A84AF5">
        <w:t xml:space="preserve">pentru </w:t>
      </w:r>
      <w:proofErr w:type="spellStart"/>
      <w:r w:rsidRPr="00A84AF5">
        <w:t>săvârşirea</w:t>
      </w:r>
      <w:proofErr w:type="spellEnd"/>
      <w:r w:rsidRPr="00A84AF5">
        <w:t xml:space="preserve"> </w:t>
      </w:r>
      <w:proofErr w:type="spellStart"/>
      <w:r w:rsidRPr="00A84AF5">
        <w:t>infracţiunilor</w:t>
      </w:r>
      <w:proofErr w:type="spellEnd"/>
      <w:r w:rsidRPr="00A84AF5">
        <w:t xml:space="preserve"> de  :</w:t>
      </w:r>
    </w:p>
    <w:p w:rsidR="00A84AF5" w:rsidRPr="00A84AF5" w:rsidRDefault="00A84AF5" w:rsidP="00A84AF5">
      <w:pPr>
        <w:ind w:left="-540" w:right="-514" w:firstLine="540"/>
        <w:contextualSpacing/>
        <w:jc w:val="both"/>
        <w:rPr>
          <w:i/>
        </w:rPr>
      </w:pPr>
      <w:r w:rsidRPr="00A84AF5">
        <w:rPr>
          <w:i/>
        </w:rPr>
        <w:t xml:space="preserve">1. trafic de persoane, prev. de art. 210 alin. 1 lit. a C.p. rap. la art. 182 lit. c C.p. (în raport cu victima </w:t>
      </w:r>
      <w:r w:rsidR="003D274A">
        <w:rPr>
          <w:i/>
        </w:rPr>
        <w:t>V9</w:t>
      </w:r>
      <w:r w:rsidRPr="00A84AF5">
        <w:rPr>
          <w:i/>
        </w:rPr>
        <w:t>),</w:t>
      </w:r>
    </w:p>
    <w:p w:rsidR="00A84AF5" w:rsidRPr="00A84AF5" w:rsidRDefault="00A84AF5" w:rsidP="00A84AF5">
      <w:pPr>
        <w:ind w:left="-540" w:right="-514" w:firstLine="540"/>
        <w:contextualSpacing/>
        <w:jc w:val="both"/>
        <w:rPr>
          <w:i/>
        </w:rPr>
      </w:pPr>
      <w:r w:rsidRPr="00A84AF5">
        <w:rPr>
          <w:i/>
        </w:rPr>
        <w:t xml:space="preserve">2. influențarea declarațiilor, prev. de art. 272 alin. </w:t>
      </w:r>
      <w:smartTag w:uri="urn:schemas-microsoft-com:office:smarttags" w:element="metricconverter">
        <w:smartTagPr>
          <w:attr w:name="ProductID" w:val="1 C"/>
        </w:smartTagPr>
        <w:r w:rsidRPr="00A84AF5">
          <w:rPr>
            <w:i/>
          </w:rPr>
          <w:t>1 C</w:t>
        </w:r>
      </w:smartTag>
      <w:r w:rsidRPr="00A84AF5">
        <w:rPr>
          <w:i/>
        </w:rPr>
        <w:t xml:space="preserve">.p. (în raport cu victima </w:t>
      </w:r>
      <w:r w:rsidR="003D274A">
        <w:rPr>
          <w:i/>
        </w:rPr>
        <w:t>V5</w:t>
      </w:r>
      <w:r w:rsidRPr="00A84AF5">
        <w:rPr>
          <w:i/>
        </w:rPr>
        <w:t>),</w:t>
      </w:r>
    </w:p>
    <w:p w:rsidR="00A84AF5" w:rsidRPr="00A84AF5" w:rsidRDefault="00A84AF5" w:rsidP="00A84AF5">
      <w:pPr>
        <w:ind w:left="-540" w:right="-514" w:firstLine="540"/>
        <w:contextualSpacing/>
        <w:jc w:val="both"/>
        <w:rPr>
          <w:i/>
        </w:rPr>
      </w:pPr>
      <w:r w:rsidRPr="00A84AF5">
        <w:rPr>
          <w:i/>
        </w:rPr>
        <w:t xml:space="preserve">3. </w:t>
      </w:r>
      <w:r w:rsidRPr="00A84AF5">
        <w:rPr>
          <w:bCs/>
          <w:i/>
        </w:rPr>
        <w:t>influențarea declarațiilor,</w:t>
      </w:r>
      <w:r w:rsidRPr="00A84AF5">
        <w:rPr>
          <w:i/>
        </w:rPr>
        <w:t xml:space="preserve"> prev. de art. 272 alin. </w:t>
      </w:r>
      <w:smartTag w:uri="urn:schemas-microsoft-com:office:smarttags" w:element="metricconverter">
        <w:smartTagPr>
          <w:attr w:name="ProductID" w:val="1 C"/>
        </w:smartTagPr>
        <w:r w:rsidRPr="00A84AF5">
          <w:rPr>
            <w:i/>
          </w:rPr>
          <w:t>1 C</w:t>
        </w:r>
      </w:smartTag>
      <w:r w:rsidRPr="00A84AF5">
        <w:rPr>
          <w:i/>
        </w:rPr>
        <w:t xml:space="preserve">.p. (în raport cu victima </w:t>
      </w:r>
      <w:r w:rsidR="003D274A">
        <w:rPr>
          <w:i/>
        </w:rPr>
        <w:t>V10</w:t>
      </w:r>
      <w:r w:rsidRPr="00A84AF5">
        <w:rPr>
          <w:i/>
        </w:rPr>
        <w:t>),</w:t>
      </w:r>
    </w:p>
    <w:p w:rsidR="00A84AF5" w:rsidRPr="00A84AF5" w:rsidRDefault="00A84AF5" w:rsidP="00A84AF5">
      <w:pPr>
        <w:ind w:left="-540" w:right="-514" w:firstLine="540"/>
        <w:contextualSpacing/>
        <w:jc w:val="both"/>
        <w:rPr>
          <w:bCs/>
          <w:i/>
        </w:rPr>
      </w:pPr>
      <w:r w:rsidRPr="00A84AF5">
        <w:rPr>
          <w:i/>
        </w:rPr>
        <w:t xml:space="preserve">4. </w:t>
      </w:r>
      <w:r w:rsidRPr="00A84AF5">
        <w:rPr>
          <w:bCs/>
          <w:i/>
        </w:rPr>
        <w:t xml:space="preserve">complicitate la comiterea infracțiunii de spălarea banilor în formă continuată, prev. de art. </w:t>
      </w:r>
      <w:smartTag w:uri="urn:schemas-microsoft-com:office:smarttags" w:element="metricconverter">
        <w:smartTagPr>
          <w:attr w:name="ProductID" w:val="48 C"/>
        </w:smartTagPr>
        <w:r w:rsidRPr="00A84AF5">
          <w:rPr>
            <w:bCs/>
            <w:i/>
          </w:rPr>
          <w:t>48 C</w:t>
        </w:r>
      </w:smartTag>
      <w:r w:rsidRPr="00A84AF5">
        <w:rPr>
          <w:bCs/>
          <w:i/>
        </w:rPr>
        <w:t xml:space="preserve">.p. rap. la art. 29 alin. 1 lit. b din Legea nr. 656/2002 cu aplic. art. 35 alin. </w:t>
      </w:r>
      <w:smartTag w:uri="urn:schemas-microsoft-com:office:smarttags" w:element="metricconverter">
        <w:smartTagPr>
          <w:attr w:name="ProductID" w:val="1 C"/>
        </w:smartTagPr>
        <w:r w:rsidRPr="00A84AF5">
          <w:rPr>
            <w:bCs/>
            <w:i/>
          </w:rPr>
          <w:t>1 C</w:t>
        </w:r>
      </w:smartTag>
      <w:r w:rsidRPr="00A84AF5">
        <w:rPr>
          <w:bCs/>
          <w:i/>
        </w:rPr>
        <w:t>.p. (35 de acte materiale descrise la pag.251-255 din rechizitoriu),</w:t>
      </w:r>
      <w:r w:rsidRPr="00A84AF5">
        <w:rPr>
          <w:i/>
        </w:rPr>
        <w:t xml:space="preserve">toate cu aplic. art. 38 alin. </w:t>
      </w:r>
      <w:smartTag w:uri="urn:schemas-microsoft-com:office:smarttags" w:element="metricconverter">
        <w:smartTagPr>
          <w:attr w:name="ProductID" w:val="1 C"/>
        </w:smartTagPr>
        <w:r w:rsidRPr="00A84AF5">
          <w:rPr>
            <w:i/>
          </w:rPr>
          <w:t>1 C</w:t>
        </w:r>
      </w:smartTag>
      <w:r w:rsidRPr="00A84AF5">
        <w:rPr>
          <w:i/>
        </w:rPr>
        <w:t xml:space="preserve">.p., </w:t>
      </w:r>
      <w:r w:rsidRPr="00A84AF5">
        <w:t xml:space="preserve">privind concursul real de </w:t>
      </w:r>
      <w:proofErr w:type="spellStart"/>
      <w:r w:rsidRPr="00A84AF5">
        <w:t>infracţiuni</w:t>
      </w:r>
      <w:proofErr w:type="spellEnd"/>
      <w:r w:rsidRPr="00A84AF5">
        <w:t>,</w:t>
      </w:r>
    </w:p>
    <w:p w:rsidR="00A84AF5" w:rsidRPr="00A84AF5" w:rsidRDefault="00A84AF5" w:rsidP="00A84AF5">
      <w:pPr>
        <w:ind w:left="-540" w:right="-514" w:firstLine="540"/>
        <w:contextualSpacing/>
        <w:jc w:val="both"/>
      </w:pPr>
      <w:r w:rsidRPr="00A84AF5">
        <w:rPr>
          <w:b/>
        </w:rPr>
        <w:t xml:space="preserve">- </w:t>
      </w:r>
      <w:r w:rsidR="00573294">
        <w:rPr>
          <w:b/>
          <w:u w:val="single"/>
        </w:rPr>
        <w:t>I8</w:t>
      </w:r>
      <w:r w:rsidRPr="00A84AF5">
        <w:rPr>
          <w:i/>
        </w:rPr>
        <w:t>,</w:t>
      </w:r>
      <w:r w:rsidRPr="00A84AF5">
        <w:t xml:space="preserve"> trimis in judecată</w:t>
      </w:r>
      <w:r w:rsidRPr="00A84AF5">
        <w:rPr>
          <w:i/>
        </w:rPr>
        <w:t xml:space="preserve">  </w:t>
      </w:r>
      <w:r w:rsidRPr="00A84AF5">
        <w:t xml:space="preserve">pentru </w:t>
      </w:r>
      <w:proofErr w:type="spellStart"/>
      <w:r w:rsidRPr="00A84AF5">
        <w:t>săvârşirea</w:t>
      </w:r>
      <w:proofErr w:type="spellEnd"/>
      <w:r w:rsidRPr="00A84AF5">
        <w:t xml:space="preserve"> </w:t>
      </w:r>
      <w:proofErr w:type="spellStart"/>
      <w:r w:rsidRPr="00A84AF5">
        <w:t>infracţiunilor</w:t>
      </w:r>
      <w:proofErr w:type="spellEnd"/>
      <w:r w:rsidRPr="00A84AF5">
        <w:t xml:space="preserve"> de:</w:t>
      </w:r>
    </w:p>
    <w:p w:rsidR="00A84AF5" w:rsidRPr="00A84AF5" w:rsidRDefault="00A84AF5" w:rsidP="00A84AF5">
      <w:pPr>
        <w:ind w:left="-540" w:right="-514" w:firstLine="540"/>
        <w:contextualSpacing/>
        <w:jc w:val="both"/>
        <w:rPr>
          <w:i/>
        </w:rPr>
      </w:pPr>
      <w:r w:rsidRPr="00A84AF5">
        <w:rPr>
          <w:i/>
        </w:rPr>
        <w:t xml:space="preserve">1. complicitate la comiterea infracțiunii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w:t>
      </w:r>
      <w:r w:rsidRPr="00A84AF5">
        <w:rPr>
          <w:bCs/>
          <w:i/>
          <w:iCs/>
        </w:rPr>
        <w:t xml:space="preserve">victima </w:t>
      </w:r>
      <w:r w:rsidR="003D274A">
        <w:rPr>
          <w:bCs/>
          <w:i/>
          <w:iCs/>
        </w:rPr>
        <w:t>V4</w:t>
      </w:r>
      <w:r w:rsidRPr="00A84AF5">
        <w:rPr>
          <w:bCs/>
          <w:i/>
          <w:iCs/>
        </w:rPr>
        <w:t>)</w:t>
      </w:r>
      <w:r w:rsidRPr="00A84AF5">
        <w:rPr>
          <w:i/>
        </w:rPr>
        <w:t xml:space="preserve">, </w:t>
      </w:r>
    </w:p>
    <w:p w:rsidR="00A84AF5" w:rsidRPr="00A84AF5" w:rsidRDefault="00A84AF5" w:rsidP="00A84AF5">
      <w:pPr>
        <w:ind w:left="-540" w:right="-514" w:firstLine="540"/>
        <w:contextualSpacing/>
        <w:jc w:val="both"/>
        <w:rPr>
          <w:i/>
        </w:rPr>
      </w:pPr>
      <w:r w:rsidRPr="00A84AF5">
        <w:rPr>
          <w:i/>
        </w:rPr>
        <w:t xml:space="preserve">2. influențarea declarațiilor, prev. de art. 272 alin. </w:t>
      </w:r>
      <w:smartTag w:uri="urn:schemas-microsoft-com:office:smarttags" w:element="metricconverter">
        <w:smartTagPr>
          <w:attr w:name="ProductID" w:val="1 C"/>
        </w:smartTagPr>
        <w:r w:rsidRPr="00A84AF5">
          <w:rPr>
            <w:i/>
          </w:rPr>
          <w:t>1 C</w:t>
        </w:r>
      </w:smartTag>
      <w:r w:rsidRPr="00A84AF5">
        <w:rPr>
          <w:i/>
        </w:rPr>
        <w:t xml:space="preserve">.p. (în raport cu victima </w:t>
      </w:r>
      <w:r w:rsidR="003D274A">
        <w:rPr>
          <w:i/>
        </w:rPr>
        <w:t>V5</w:t>
      </w:r>
      <w:r w:rsidRPr="00A84AF5">
        <w:rPr>
          <w:i/>
        </w:rPr>
        <w:t>),</w:t>
      </w:r>
    </w:p>
    <w:p w:rsidR="00A84AF5" w:rsidRPr="00A84AF5" w:rsidRDefault="00A84AF5" w:rsidP="00A84AF5">
      <w:pPr>
        <w:ind w:left="-540" w:right="-514" w:firstLine="540"/>
        <w:contextualSpacing/>
        <w:jc w:val="both"/>
        <w:rPr>
          <w:i/>
        </w:rPr>
      </w:pPr>
      <w:r w:rsidRPr="00A84AF5">
        <w:rPr>
          <w:i/>
        </w:rPr>
        <w:t xml:space="preserve">3. influențarea declarațiilor, prev. de art. 272 alin. </w:t>
      </w:r>
      <w:smartTag w:uri="urn:schemas-microsoft-com:office:smarttags" w:element="metricconverter">
        <w:smartTagPr>
          <w:attr w:name="ProductID" w:val="1 C"/>
        </w:smartTagPr>
        <w:r w:rsidRPr="00A84AF5">
          <w:rPr>
            <w:i/>
          </w:rPr>
          <w:t>1 C</w:t>
        </w:r>
      </w:smartTag>
      <w:r w:rsidRPr="00A84AF5">
        <w:rPr>
          <w:i/>
        </w:rPr>
        <w:t xml:space="preserve">.p. (în raport cu victima </w:t>
      </w:r>
      <w:r w:rsidR="003D274A">
        <w:rPr>
          <w:i/>
        </w:rPr>
        <w:t>V2</w:t>
      </w:r>
      <w:r w:rsidRPr="00A84AF5">
        <w:rPr>
          <w:i/>
        </w:rPr>
        <w:t>),</w:t>
      </w:r>
    </w:p>
    <w:p w:rsidR="00A84AF5" w:rsidRPr="00A84AF5" w:rsidRDefault="00A84AF5" w:rsidP="00A84AF5">
      <w:pPr>
        <w:ind w:left="-540" w:right="-514" w:firstLine="540"/>
        <w:contextualSpacing/>
        <w:jc w:val="both"/>
      </w:pPr>
      <w:r w:rsidRPr="00A84AF5">
        <w:rPr>
          <w:i/>
        </w:rPr>
        <w:t xml:space="preserve">4. complicitate la comiterea infracțiunii de spălarea banilor în formă continuată, prev. de art. </w:t>
      </w:r>
      <w:smartTag w:uri="urn:schemas-microsoft-com:office:smarttags" w:element="metricconverter">
        <w:smartTagPr>
          <w:attr w:name="ProductID" w:val="48 C"/>
        </w:smartTagPr>
        <w:r w:rsidRPr="00A84AF5">
          <w:rPr>
            <w:i/>
          </w:rPr>
          <w:t>48 C</w:t>
        </w:r>
      </w:smartTag>
      <w:r w:rsidRPr="00A84AF5">
        <w:rPr>
          <w:i/>
        </w:rPr>
        <w:t xml:space="preserve">.p. rap. la art. 29 alin. 1 lit. b din Legea nr. 656/2002, cu aplic. art. 35 alin. </w:t>
      </w:r>
      <w:smartTag w:uri="urn:schemas-microsoft-com:office:smarttags" w:element="metricconverter">
        <w:smartTagPr>
          <w:attr w:name="ProductID" w:val="1 C"/>
        </w:smartTagPr>
        <w:r w:rsidRPr="00A84AF5">
          <w:rPr>
            <w:i/>
          </w:rPr>
          <w:t>1 C</w:t>
        </w:r>
      </w:smartTag>
      <w:r w:rsidRPr="00A84AF5">
        <w:rPr>
          <w:i/>
        </w:rPr>
        <w:t xml:space="preserve">.p. (26 acte materiale descrise la pag.256-260 din rechizitoriu),toate cu aplic. art. 38 alin. </w:t>
      </w:r>
      <w:smartTag w:uri="urn:schemas-microsoft-com:office:smarttags" w:element="metricconverter">
        <w:smartTagPr>
          <w:attr w:name="ProductID" w:val="1 C"/>
        </w:smartTagPr>
        <w:r w:rsidRPr="00A84AF5">
          <w:rPr>
            <w:i/>
          </w:rPr>
          <w:t>1 C</w:t>
        </w:r>
      </w:smartTag>
      <w:r w:rsidRPr="00A84AF5">
        <w:rPr>
          <w:i/>
        </w:rPr>
        <w:t xml:space="preserve">.p., </w:t>
      </w:r>
      <w:r w:rsidRPr="00A84AF5">
        <w:t xml:space="preserve">privind concursul real de </w:t>
      </w:r>
      <w:proofErr w:type="spellStart"/>
      <w:r w:rsidRPr="00A84AF5">
        <w:t>infracţiuni</w:t>
      </w:r>
      <w:proofErr w:type="spellEnd"/>
      <w:r w:rsidRPr="00A84AF5">
        <w:t>.</w:t>
      </w:r>
    </w:p>
    <w:p w:rsidR="00A84AF5" w:rsidRPr="00A84AF5" w:rsidRDefault="00A84AF5" w:rsidP="00A84AF5">
      <w:pPr>
        <w:ind w:left="-540" w:right="-514" w:firstLine="540"/>
        <w:contextualSpacing/>
        <w:jc w:val="both"/>
      </w:pPr>
      <w:r w:rsidRPr="00A84AF5">
        <w:t xml:space="preserve">- </w:t>
      </w:r>
      <w:r w:rsidR="00CB0A73">
        <w:rPr>
          <w:b/>
          <w:u w:val="single"/>
        </w:rPr>
        <w:t>I9</w:t>
      </w:r>
      <w:r w:rsidRPr="00A84AF5">
        <w:t xml:space="preserve"> trimis in judecată</w:t>
      </w:r>
      <w:r w:rsidRPr="00A84AF5">
        <w:rPr>
          <w:i/>
        </w:rPr>
        <w:t xml:space="preserve">  </w:t>
      </w:r>
      <w:r w:rsidRPr="00A84AF5">
        <w:t xml:space="preserve">pentru </w:t>
      </w:r>
      <w:proofErr w:type="spellStart"/>
      <w:r w:rsidRPr="00A84AF5">
        <w:t>săvârşirea</w:t>
      </w:r>
      <w:proofErr w:type="spellEnd"/>
      <w:r w:rsidRPr="00A84AF5">
        <w:t xml:space="preserve"> </w:t>
      </w:r>
      <w:proofErr w:type="spellStart"/>
      <w:r w:rsidRPr="00A84AF5">
        <w:t>infracţiunilor</w:t>
      </w:r>
      <w:proofErr w:type="spellEnd"/>
      <w:r w:rsidRPr="00A84AF5">
        <w:t xml:space="preserve"> de :</w:t>
      </w:r>
    </w:p>
    <w:p w:rsidR="00A84AF5" w:rsidRPr="00A84AF5" w:rsidRDefault="00A84AF5" w:rsidP="00A84AF5">
      <w:pPr>
        <w:ind w:left="-540" w:right="-514" w:firstLine="540"/>
        <w:contextualSpacing/>
        <w:jc w:val="both"/>
        <w:rPr>
          <w:i/>
        </w:rPr>
      </w:pPr>
      <w:r w:rsidRPr="00A84AF5">
        <w:rPr>
          <w:i/>
        </w:rPr>
        <w:t xml:space="preserve">1. favorizarea făptuitorului în formă continuată, prev. de art. 269 alin. </w:t>
      </w:r>
      <w:smartTag w:uri="urn:schemas-microsoft-com:office:smarttags" w:element="metricconverter">
        <w:smartTagPr>
          <w:attr w:name="ProductID" w:val="1 C"/>
        </w:smartTagPr>
        <w:r w:rsidRPr="00A84AF5">
          <w:rPr>
            <w:i/>
          </w:rPr>
          <w:t>1 C</w:t>
        </w:r>
      </w:smartTag>
      <w:r w:rsidRPr="00A84AF5">
        <w:rPr>
          <w:i/>
        </w:rPr>
        <w:t xml:space="preserve">.p., cu aplic. art. 35 alin. </w:t>
      </w:r>
      <w:smartTag w:uri="urn:schemas-microsoft-com:office:smarttags" w:element="metricconverter">
        <w:smartTagPr>
          <w:attr w:name="ProductID" w:val="1 C"/>
        </w:smartTagPr>
        <w:r w:rsidRPr="00A84AF5">
          <w:rPr>
            <w:i/>
          </w:rPr>
          <w:t>1 C</w:t>
        </w:r>
      </w:smartTag>
      <w:r w:rsidRPr="00A84AF5">
        <w:rPr>
          <w:i/>
        </w:rPr>
        <w:t xml:space="preserve">.p. (5 acte materiale comise în raport cu inculpatul </w:t>
      </w:r>
      <w:r w:rsidR="003D274A">
        <w:rPr>
          <w:i/>
        </w:rPr>
        <w:t>I1</w:t>
      </w:r>
      <w:r w:rsidRPr="00A84AF5">
        <w:rPr>
          <w:i/>
        </w:rPr>
        <w:t xml:space="preserve">), </w:t>
      </w:r>
    </w:p>
    <w:p w:rsidR="00A84AF5" w:rsidRPr="00A84AF5" w:rsidRDefault="00A84AF5" w:rsidP="00A84AF5">
      <w:pPr>
        <w:ind w:left="-540" w:right="-514" w:firstLine="540"/>
        <w:contextualSpacing/>
        <w:jc w:val="both"/>
      </w:pPr>
      <w:r w:rsidRPr="00A84AF5">
        <w:t xml:space="preserve">- </w:t>
      </w:r>
      <w:r w:rsidR="00CB0A73">
        <w:rPr>
          <w:b/>
          <w:u w:val="single"/>
        </w:rPr>
        <w:t>I10</w:t>
      </w:r>
      <w:r w:rsidRPr="00A84AF5">
        <w:t>, trimisă in judecată</w:t>
      </w:r>
      <w:r w:rsidRPr="00A84AF5">
        <w:rPr>
          <w:i/>
        </w:rPr>
        <w:t xml:space="preserve">  </w:t>
      </w:r>
      <w:r w:rsidRPr="00A84AF5">
        <w:t xml:space="preserve">pentru </w:t>
      </w:r>
      <w:proofErr w:type="spellStart"/>
      <w:r w:rsidRPr="00A84AF5">
        <w:t>săvârşirea</w:t>
      </w:r>
      <w:proofErr w:type="spellEnd"/>
      <w:r w:rsidRPr="00A84AF5">
        <w:t xml:space="preserve"> </w:t>
      </w:r>
      <w:proofErr w:type="spellStart"/>
      <w:r w:rsidRPr="00A84AF5">
        <w:t>infracţiunilor</w:t>
      </w:r>
      <w:proofErr w:type="spellEnd"/>
      <w:r w:rsidRPr="00A84AF5">
        <w:t xml:space="preserve"> de:</w:t>
      </w:r>
    </w:p>
    <w:p w:rsidR="00A84AF5" w:rsidRPr="00A84AF5" w:rsidRDefault="00A84AF5" w:rsidP="00A84AF5">
      <w:pPr>
        <w:tabs>
          <w:tab w:val="left" w:pos="0"/>
          <w:tab w:val="left" w:pos="142"/>
          <w:tab w:val="left" w:pos="284"/>
        </w:tabs>
        <w:spacing w:after="200"/>
        <w:ind w:left="-540" w:right="-514" w:firstLine="540"/>
        <w:contextualSpacing/>
        <w:jc w:val="both"/>
        <w:rPr>
          <w:i/>
        </w:rPr>
      </w:pPr>
      <w:r w:rsidRPr="00A84AF5">
        <w:rPr>
          <w:i/>
        </w:rPr>
        <w:t xml:space="preserve">1. favorizarea făptuitorului în formă continuată, prev. de art. 269 alin. </w:t>
      </w:r>
      <w:smartTag w:uri="urn:schemas-microsoft-com:office:smarttags" w:element="metricconverter">
        <w:smartTagPr>
          <w:attr w:name="ProductID" w:val="1 C"/>
        </w:smartTagPr>
        <w:r w:rsidRPr="00A84AF5">
          <w:rPr>
            <w:i/>
          </w:rPr>
          <w:t>1 C</w:t>
        </w:r>
      </w:smartTag>
      <w:r w:rsidRPr="00A84AF5">
        <w:rPr>
          <w:i/>
        </w:rPr>
        <w:t xml:space="preserve">.p., cu aplic. art. 35 alin. </w:t>
      </w:r>
      <w:smartTag w:uri="urn:schemas-microsoft-com:office:smarttags" w:element="metricconverter">
        <w:smartTagPr>
          <w:attr w:name="ProductID" w:val="1 C"/>
        </w:smartTagPr>
        <w:r w:rsidRPr="00A84AF5">
          <w:rPr>
            <w:i/>
          </w:rPr>
          <w:t>1 C</w:t>
        </w:r>
      </w:smartTag>
      <w:r w:rsidRPr="00A84AF5">
        <w:rPr>
          <w:i/>
        </w:rPr>
        <w:t xml:space="preserve">.p. (2 acte materiale comise în raport cu inculpatul </w:t>
      </w:r>
      <w:r w:rsidR="003D274A">
        <w:rPr>
          <w:i/>
        </w:rPr>
        <w:t>I1</w:t>
      </w:r>
      <w:r w:rsidRPr="00A84AF5">
        <w:rPr>
          <w:i/>
        </w:rPr>
        <w:t>)</w:t>
      </w:r>
    </w:p>
    <w:p w:rsidR="00A84AF5" w:rsidRPr="00A84AF5" w:rsidRDefault="00A84AF5" w:rsidP="00A84AF5">
      <w:pPr>
        <w:ind w:left="-540" w:right="-514" w:firstLine="540"/>
        <w:contextualSpacing/>
        <w:jc w:val="both"/>
      </w:pPr>
      <w:r w:rsidRPr="00A84AF5">
        <w:rPr>
          <w:i/>
        </w:rPr>
        <w:t xml:space="preserve">2. influențarea declarațiilor, prev. de art. 272 alin. </w:t>
      </w:r>
      <w:smartTag w:uri="urn:schemas-microsoft-com:office:smarttags" w:element="metricconverter">
        <w:smartTagPr>
          <w:attr w:name="ProductID" w:val="1 C"/>
        </w:smartTagPr>
        <w:r w:rsidRPr="00A84AF5">
          <w:rPr>
            <w:i/>
          </w:rPr>
          <w:t>1 C</w:t>
        </w:r>
      </w:smartTag>
      <w:r w:rsidRPr="00A84AF5">
        <w:rPr>
          <w:i/>
        </w:rPr>
        <w:t xml:space="preserve">.p. (în raport cu victima </w:t>
      </w:r>
      <w:r w:rsidR="003D274A">
        <w:rPr>
          <w:i/>
        </w:rPr>
        <w:t>V5</w:t>
      </w:r>
      <w:r w:rsidRPr="00A84AF5">
        <w:rPr>
          <w:i/>
        </w:rPr>
        <w:t xml:space="preserve">),toate cu aplic. art. 38 alin. </w:t>
      </w:r>
      <w:smartTag w:uri="urn:schemas-microsoft-com:office:smarttags" w:element="metricconverter">
        <w:smartTagPr>
          <w:attr w:name="ProductID" w:val="1 C"/>
        </w:smartTagPr>
        <w:r w:rsidRPr="00A84AF5">
          <w:rPr>
            <w:i/>
          </w:rPr>
          <w:t>1 C</w:t>
        </w:r>
      </w:smartTag>
      <w:r w:rsidRPr="00A84AF5">
        <w:rPr>
          <w:i/>
        </w:rPr>
        <w:t xml:space="preserve">.p., </w:t>
      </w:r>
      <w:r w:rsidRPr="00A84AF5">
        <w:t xml:space="preserve">privind concursul real de </w:t>
      </w:r>
      <w:proofErr w:type="spellStart"/>
      <w:r w:rsidRPr="00A84AF5">
        <w:t>infracţiuni</w:t>
      </w:r>
      <w:proofErr w:type="spellEnd"/>
      <w:r w:rsidRPr="00A84AF5">
        <w:t>.</w:t>
      </w:r>
    </w:p>
    <w:p w:rsidR="00A84AF5" w:rsidRPr="00A84AF5" w:rsidRDefault="00A84AF5" w:rsidP="00A84AF5">
      <w:pPr>
        <w:ind w:left="-540" w:right="-514" w:firstLine="540"/>
        <w:contextualSpacing/>
        <w:jc w:val="both"/>
      </w:pPr>
      <w:r w:rsidRPr="00A84AF5">
        <w:t xml:space="preserve">- </w:t>
      </w:r>
      <w:r w:rsidR="00DB0AAB">
        <w:rPr>
          <w:b/>
          <w:u w:val="single"/>
        </w:rPr>
        <w:t>I11</w:t>
      </w:r>
      <w:r w:rsidRPr="00A84AF5">
        <w:rPr>
          <w:u w:val="single"/>
        </w:rPr>
        <w:t xml:space="preserve">, </w:t>
      </w:r>
      <w:r w:rsidRPr="00A84AF5">
        <w:t>trimisă in judecată</w:t>
      </w:r>
      <w:r w:rsidRPr="00A84AF5">
        <w:rPr>
          <w:i/>
        </w:rPr>
        <w:t xml:space="preserve">  </w:t>
      </w:r>
      <w:r w:rsidRPr="00A84AF5">
        <w:t xml:space="preserve">pentru </w:t>
      </w:r>
      <w:proofErr w:type="spellStart"/>
      <w:r w:rsidRPr="00A84AF5">
        <w:t>săvârşirea</w:t>
      </w:r>
      <w:proofErr w:type="spellEnd"/>
      <w:r w:rsidRPr="00A84AF5">
        <w:t xml:space="preserve"> </w:t>
      </w:r>
      <w:proofErr w:type="spellStart"/>
      <w:r w:rsidRPr="00A84AF5">
        <w:t>infracţiunilor</w:t>
      </w:r>
      <w:proofErr w:type="spellEnd"/>
      <w:r w:rsidRPr="00A84AF5">
        <w:t xml:space="preserve"> de  :</w:t>
      </w:r>
    </w:p>
    <w:p w:rsidR="00A84AF5" w:rsidRPr="00A84AF5" w:rsidRDefault="00A84AF5" w:rsidP="00A84AF5">
      <w:pPr>
        <w:ind w:left="-540" w:right="-514" w:firstLine="540"/>
        <w:contextualSpacing/>
        <w:jc w:val="both"/>
        <w:rPr>
          <w:bCs/>
          <w:i/>
        </w:rPr>
      </w:pPr>
      <w:r w:rsidRPr="00A84AF5">
        <w:rPr>
          <w:i/>
        </w:rPr>
        <w:t xml:space="preserve">1. complicitate la comiterea infracțiunii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victima </w:t>
      </w:r>
      <w:r w:rsidR="003D274A">
        <w:rPr>
          <w:i/>
        </w:rPr>
        <w:t>V10</w:t>
      </w:r>
      <w:r w:rsidRPr="00A84AF5">
        <w:rPr>
          <w:i/>
        </w:rPr>
        <w:t>),</w:t>
      </w:r>
    </w:p>
    <w:p w:rsidR="00A84AF5" w:rsidRPr="00A84AF5" w:rsidRDefault="00A84AF5" w:rsidP="00A84AF5">
      <w:pPr>
        <w:ind w:left="-540" w:right="-514" w:firstLine="540"/>
        <w:contextualSpacing/>
        <w:jc w:val="both"/>
        <w:rPr>
          <w:i/>
        </w:rPr>
      </w:pPr>
      <w:r w:rsidRPr="00A84AF5">
        <w:rPr>
          <w:i/>
        </w:rPr>
        <w:t xml:space="preserve">2. complicitate la infracțiunea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victima </w:t>
      </w:r>
      <w:r w:rsidR="003D274A">
        <w:rPr>
          <w:i/>
        </w:rPr>
        <w:t>V5</w:t>
      </w:r>
      <w:r w:rsidRPr="00A84AF5">
        <w:rPr>
          <w:i/>
        </w:rPr>
        <w:t>),</w:t>
      </w:r>
    </w:p>
    <w:p w:rsidR="00A84AF5" w:rsidRPr="00A84AF5" w:rsidRDefault="00A84AF5" w:rsidP="00A84AF5">
      <w:pPr>
        <w:ind w:left="-540" w:right="-514" w:firstLine="540"/>
        <w:contextualSpacing/>
        <w:jc w:val="both"/>
        <w:rPr>
          <w:i/>
        </w:rPr>
      </w:pPr>
      <w:r w:rsidRPr="00A84AF5">
        <w:rPr>
          <w:i/>
        </w:rPr>
        <w:t xml:space="preserve">3. complicitate la comiterea infracțiunii de spălarea banilor în formă continuată, prev. de art. </w:t>
      </w:r>
      <w:smartTag w:uri="urn:schemas-microsoft-com:office:smarttags" w:element="metricconverter">
        <w:smartTagPr>
          <w:attr w:name="ProductID" w:val="48 C"/>
        </w:smartTagPr>
        <w:r w:rsidRPr="00A84AF5">
          <w:rPr>
            <w:i/>
          </w:rPr>
          <w:t>48 C</w:t>
        </w:r>
      </w:smartTag>
      <w:r w:rsidRPr="00A84AF5">
        <w:rPr>
          <w:i/>
        </w:rPr>
        <w:t xml:space="preserve">.p. rap. la art. 29 alin. 1 lit. b din Legea nr. 656/2002, cu aplic. art. 35 alin. </w:t>
      </w:r>
      <w:smartTag w:uri="urn:schemas-microsoft-com:office:smarttags" w:element="metricconverter">
        <w:smartTagPr>
          <w:attr w:name="ProductID" w:val="1 C"/>
        </w:smartTagPr>
        <w:r w:rsidRPr="00A84AF5">
          <w:rPr>
            <w:i/>
          </w:rPr>
          <w:t>1 C</w:t>
        </w:r>
      </w:smartTag>
      <w:r w:rsidRPr="00A84AF5">
        <w:rPr>
          <w:i/>
        </w:rPr>
        <w:t xml:space="preserve">.p. (13 acte materiale descrise la pag.263-265 din rechizitoriu),toate cu aplic. art. 38 alin. </w:t>
      </w:r>
      <w:smartTag w:uri="urn:schemas-microsoft-com:office:smarttags" w:element="metricconverter">
        <w:smartTagPr>
          <w:attr w:name="ProductID" w:val="1 C"/>
        </w:smartTagPr>
        <w:r w:rsidRPr="00A84AF5">
          <w:rPr>
            <w:i/>
          </w:rPr>
          <w:t>1 C</w:t>
        </w:r>
      </w:smartTag>
      <w:r w:rsidRPr="00A84AF5">
        <w:rPr>
          <w:i/>
        </w:rPr>
        <w:t xml:space="preserve">.p., </w:t>
      </w:r>
      <w:r w:rsidRPr="00A84AF5">
        <w:t xml:space="preserve">privind concursul real de </w:t>
      </w:r>
      <w:proofErr w:type="spellStart"/>
      <w:r w:rsidRPr="00A84AF5">
        <w:t>infracţiuni</w:t>
      </w:r>
      <w:proofErr w:type="spellEnd"/>
      <w:r w:rsidRPr="00A84AF5">
        <w:t>.</w:t>
      </w:r>
    </w:p>
    <w:p w:rsidR="00A84AF5" w:rsidRPr="00A84AF5" w:rsidRDefault="00A84AF5" w:rsidP="00A84AF5">
      <w:pPr>
        <w:ind w:left="-540" w:right="-514" w:firstLine="540"/>
        <w:contextualSpacing/>
        <w:jc w:val="both"/>
        <w:rPr>
          <w:i/>
        </w:rPr>
      </w:pPr>
      <w:r w:rsidRPr="00A84AF5">
        <w:t xml:space="preserve">- </w:t>
      </w:r>
      <w:r w:rsidR="00DB0AAB">
        <w:rPr>
          <w:b/>
          <w:u w:val="single"/>
        </w:rPr>
        <w:t>I12</w:t>
      </w:r>
      <w:r w:rsidRPr="00A84AF5">
        <w:t>, trimis in judecată</w:t>
      </w:r>
      <w:r w:rsidRPr="00A84AF5">
        <w:rPr>
          <w:i/>
        </w:rPr>
        <w:t xml:space="preserve">  </w:t>
      </w:r>
      <w:r w:rsidRPr="00A84AF5">
        <w:t xml:space="preserve">pentru </w:t>
      </w:r>
      <w:proofErr w:type="spellStart"/>
      <w:r w:rsidRPr="00A84AF5">
        <w:t>săvârşirea</w:t>
      </w:r>
      <w:proofErr w:type="spellEnd"/>
      <w:r w:rsidRPr="00A84AF5">
        <w:t xml:space="preserve"> </w:t>
      </w:r>
      <w:proofErr w:type="spellStart"/>
      <w:r w:rsidRPr="00A84AF5">
        <w:t>infracţiunilor</w:t>
      </w:r>
      <w:proofErr w:type="spellEnd"/>
      <w:r w:rsidRPr="00A84AF5">
        <w:t xml:space="preserve"> de :</w:t>
      </w:r>
      <w:r w:rsidRPr="00A84AF5">
        <w:rPr>
          <w:i/>
        </w:rPr>
        <w:t xml:space="preserve">1. complicitate la comiterea infracțiunii de spălarea banilor în formă continuată, prev. de art. </w:t>
      </w:r>
      <w:smartTag w:uri="urn:schemas-microsoft-com:office:smarttags" w:element="metricconverter">
        <w:smartTagPr>
          <w:attr w:name="ProductID" w:val="48 C"/>
        </w:smartTagPr>
        <w:r w:rsidRPr="00A84AF5">
          <w:rPr>
            <w:i/>
          </w:rPr>
          <w:t>48 C</w:t>
        </w:r>
      </w:smartTag>
      <w:r w:rsidRPr="00A84AF5">
        <w:rPr>
          <w:i/>
        </w:rPr>
        <w:t xml:space="preserve">.p. rap. la art. 29 alin. 1 lit. b din Legea nr. 656/2002, cu aplic. art. 35 alin. </w:t>
      </w:r>
      <w:smartTag w:uri="urn:schemas-microsoft-com:office:smarttags" w:element="metricconverter">
        <w:smartTagPr>
          <w:attr w:name="ProductID" w:val="1 C"/>
        </w:smartTagPr>
        <w:r w:rsidRPr="00A84AF5">
          <w:rPr>
            <w:i/>
          </w:rPr>
          <w:t>1 C</w:t>
        </w:r>
      </w:smartTag>
      <w:r w:rsidRPr="00A84AF5">
        <w:rPr>
          <w:i/>
        </w:rPr>
        <w:t>.p. (5 acte materiale descrise la pag. 265-266 din rechizitoriu).</w:t>
      </w:r>
    </w:p>
    <w:p w:rsidR="00A84AF5" w:rsidRPr="00A84AF5" w:rsidRDefault="00A84AF5" w:rsidP="00A84AF5">
      <w:pPr>
        <w:ind w:left="-540" w:right="-514" w:firstLine="540"/>
        <w:contextualSpacing/>
        <w:jc w:val="both"/>
        <w:rPr>
          <w:b/>
        </w:rPr>
      </w:pPr>
      <w:r w:rsidRPr="00A84AF5">
        <w:t xml:space="preserve">La apelul nominal făcut în </w:t>
      </w:r>
      <w:proofErr w:type="spellStart"/>
      <w:r w:rsidRPr="00A84AF5">
        <w:t>şedinţă</w:t>
      </w:r>
      <w:proofErr w:type="spellEnd"/>
      <w:r w:rsidRPr="00A84AF5">
        <w:t xml:space="preserve"> publică răspund</w:t>
      </w:r>
      <w:r w:rsidRPr="00A84AF5">
        <w:rPr>
          <w:b/>
        </w:rPr>
        <w:t>:</w:t>
      </w:r>
    </w:p>
    <w:p w:rsidR="00A84AF5" w:rsidRPr="00A84AF5" w:rsidRDefault="00A84AF5" w:rsidP="00A84AF5">
      <w:pPr>
        <w:numPr>
          <w:ilvl w:val="0"/>
          <w:numId w:val="1"/>
        </w:numPr>
        <w:spacing w:after="200"/>
        <w:ind w:left="-540" w:right="-514" w:firstLine="540"/>
        <w:contextualSpacing/>
        <w:jc w:val="both"/>
        <w:rPr>
          <w:rFonts w:eastAsia="Calibri"/>
        </w:rPr>
      </w:pPr>
      <w:r w:rsidRPr="00A84AF5">
        <w:rPr>
          <w:rFonts w:eastAsia="Calibri"/>
          <w:b/>
        </w:rPr>
        <w:t xml:space="preserve">inculpatul </w:t>
      </w:r>
      <w:r w:rsidR="003D274A">
        <w:rPr>
          <w:rFonts w:eastAsia="Calibri"/>
          <w:b/>
        </w:rPr>
        <w:t>I1</w:t>
      </w:r>
      <w:r w:rsidRPr="00A84AF5">
        <w:rPr>
          <w:rFonts w:eastAsia="Calibri"/>
          <w:b/>
        </w:rPr>
        <w:t xml:space="preserve">, </w:t>
      </w:r>
      <w:r w:rsidRPr="00A84AF5">
        <w:rPr>
          <w:rFonts w:eastAsia="Calibri"/>
        </w:rPr>
        <w:t xml:space="preserve">aflat sub puterea măsurii preventive a </w:t>
      </w:r>
      <w:r w:rsidRPr="00A84AF5">
        <w:rPr>
          <w:rFonts w:eastAsia="Calibri"/>
          <w:i/>
        </w:rPr>
        <w:t>controlului judiciar</w:t>
      </w:r>
      <w:r w:rsidRPr="00A84AF5">
        <w:rPr>
          <w:rFonts w:eastAsia="Calibri"/>
        </w:rPr>
        <w:t xml:space="preserve">, </w:t>
      </w:r>
      <w:r w:rsidRPr="00A84AF5">
        <w:rPr>
          <w:rFonts w:eastAsia="Calibri"/>
          <w:b/>
        </w:rPr>
        <w:t>personal</w:t>
      </w:r>
      <w:r w:rsidRPr="00A84AF5">
        <w:rPr>
          <w:rFonts w:eastAsia="Calibri"/>
        </w:rPr>
        <w:t xml:space="preserve"> </w:t>
      </w:r>
      <w:proofErr w:type="spellStart"/>
      <w:r w:rsidRPr="00A84AF5">
        <w:rPr>
          <w:rFonts w:eastAsia="Calibri"/>
        </w:rPr>
        <w:t>şi</w:t>
      </w:r>
      <w:proofErr w:type="spellEnd"/>
      <w:r w:rsidRPr="00A84AF5">
        <w:rPr>
          <w:rFonts w:eastAsia="Calibri"/>
        </w:rPr>
        <w:t xml:space="preserve"> asistat de apărător ales, avocat </w:t>
      </w:r>
      <w:r w:rsidR="00DB0AAB">
        <w:rPr>
          <w:rFonts w:eastAsia="Calibri"/>
        </w:rPr>
        <w:t>A1</w:t>
      </w:r>
      <w:r w:rsidRPr="00A84AF5">
        <w:rPr>
          <w:rFonts w:eastAsia="Calibri"/>
        </w:rPr>
        <w:t xml:space="preserve">, cu împuternicire avocațială la dosar </w:t>
      </w:r>
      <w:proofErr w:type="spellStart"/>
      <w:r w:rsidRPr="00A84AF5">
        <w:rPr>
          <w:rFonts w:eastAsia="Calibri"/>
        </w:rPr>
        <w:t>şi</w:t>
      </w:r>
      <w:proofErr w:type="spellEnd"/>
      <w:r w:rsidRPr="00A84AF5">
        <w:rPr>
          <w:rFonts w:eastAsia="Calibri"/>
        </w:rPr>
        <w:t xml:space="preserve"> apărător din oficiu, avocat </w:t>
      </w:r>
      <w:r w:rsidR="00DB0AAB">
        <w:rPr>
          <w:rFonts w:eastAsia="Calibri"/>
        </w:rPr>
        <w:t>AO1</w:t>
      </w:r>
      <w:r w:rsidRPr="00A84AF5">
        <w:rPr>
          <w:rFonts w:eastAsia="Calibri"/>
        </w:rPr>
        <w:t xml:space="preserve">, cu </w:t>
      </w:r>
      <w:proofErr w:type="spellStart"/>
      <w:r w:rsidRPr="00A84AF5">
        <w:rPr>
          <w:rFonts w:eastAsia="Calibri"/>
        </w:rPr>
        <w:t>delegaţie</w:t>
      </w:r>
      <w:proofErr w:type="spellEnd"/>
      <w:r w:rsidRPr="00A84AF5">
        <w:rPr>
          <w:rFonts w:eastAsia="Calibri"/>
        </w:rPr>
        <w:t xml:space="preserve"> nr. </w:t>
      </w:r>
      <w:r w:rsidR="009F3C31">
        <w:rPr>
          <w:rFonts w:eastAsia="Calibri"/>
        </w:rPr>
        <w:t>.......</w:t>
      </w:r>
      <w:r w:rsidRPr="00A84AF5">
        <w:rPr>
          <w:rFonts w:eastAsia="Calibri"/>
        </w:rPr>
        <w:t>;</w:t>
      </w:r>
    </w:p>
    <w:p w:rsidR="00A84AF5" w:rsidRPr="00A84AF5" w:rsidRDefault="00A84AF5" w:rsidP="00A84AF5">
      <w:pPr>
        <w:numPr>
          <w:ilvl w:val="0"/>
          <w:numId w:val="1"/>
        </w:numPr>
        <w:spacing w:after="200"/>
        <w:ind w:left="-540" w:right="-514" w:firstLine="540"/>
        <w:contextualSpacing/>
        <w:jc w:val="both"/>
        <w:rPr>
          <w:rFonts w:eastAsia="Calibri"/>
        </w:rPr>
      </w:pPr>
      <w:r w:rsidRPr="00A84AF5">
        <w:rPr>
          <w:rFonts w:eastAsia="Calibri"/>
          <w:b/>
        </w:rPr>
        <w:t xml:space="preserve">inculpatul </w:t>
      </w:r>
      <w:r w:rsidR="003D274A">
        <w:rPr>
          <w:rFonts w:eastAsia="Calibri"/>
          <w:b/>
        </w:rPr>
        <w:t>I2</w:t>
      </w:r>
      <w:r w:rsidRPr="00A84AF5">
        <w:rPr>
          <w:rFonts w:eastAsia="Calibri"/>
        </w:rPr>
        <w:t xml:space="preserve">, aflat sub puterea măsurii preventive a </w:t>
      </w:r>
      <w:r w:rsidRPr="00A84AF5">
        <w:rPr>
          <w:rFonts w:eastAsia="Calibri"/>
          <w:i/>
        </w:rPr>
        <w:t>controlului judiciar</w:t>
      </w:r>
      <w:r w:rsidRPr="00A84AF5">
        <w:rPr>
          <w:rFonts w:eastAsia="Calibri"/>
        </w:rPr>
        <w:t xml:space="preserve">,  </w:t>
      </w:r>
      <w:r w:rsidRPr="00A84AF5">
        <w:rPr>
          <w:rFonts w:eastAsia="Calibri"/>
          <w:b/>
        </w:rPr>
        <w:t>personal</w:t>
      </w:r>
      <w:r w:rsidRPr="00A84AF5">
        <w:rPr>
          <w:rFonts w:eastAsia="Calibri"/>
        </w:rPr>
        <w:t xml:space="preserve"> </w:t>
      </w:r>
      <w:proofErr w:type="spellStart"/>
      <w:r w:rsidRPr="00A84AF5">
        <w:rPr>
          <w:rFonts w:eastAsia="Calibri"/>
        </w:rPr>
        <w:t>şi</w:t>
      </w:r>
      <w:proofErr w:type="spellEnd"/>
      <w:r w:rsidRPr="00A84AF5">
        <w:rPr>
          <w:rFonts w:eastAsia="Calibri"/>
        </w:rPr>
        <w:t xml:space="preserve"> asistat de apărător ales, avocat </w:t>
      </w:r>
      <w:r w:rsidR="00DB0AAB">
        <w:rPr>
          <w:rFonts w:eastAsia="Calibri"/>
        </w:rPr>
        <w:t>A1</w:t>
      </w:r>
      <w:r w:rsidRPr="00A84AF5">
        <w:rPr>
          <w:rFonts w:eastAsia="Calibri"/>
        </w:rPr>
        <w:t xml:space="preserve">, cu împuternicire avocațială la dosar și apărător din oficiu, avocat </w:t>
      </w:r>
      <w:r w:rsidR="00DB0AAB">
        <w:rPr>
          <w:rFonts w:eastAsia="Calibri"/>
        </w:rPr>
        <w:t>AO2</w:t>
      </w:r>
      <w:r w:rsidRPr="00A84AF5">
        <w:rPr>
          <w:rFonts w:eastAsia="Calibri"/>
        </w:rPr>
        <w:t>;</w:t>
      </w:r>
    </w:p>
    <w:p w:rsidR="00A84AF5" w:rsidRPr="00A84AF5" w:rsidRDefault="00A84AF5" w:rsidP="00A84AF5">
      <w:pPr>
        <w:numPr>
          <w:ilvl w:val="0"/>
          <w:numId w:val="1"/>
        </w:numPr>
        <w:spacing w:after="200"/>
        <w:ind w:left="-540" w:right="-514" w:firstLine="540"/>
        <w:contextualSpacing/>
        <w:jc w:val="both"/>
        <w:rPr>
          <w:rFonts w:eastAsia="Calibri"/>
        </w:rPr>
      </w:pPr>
      <w:r w:rsidRPr="00A84AF5">
        <w:rPr>
          <w:rFonts w:eastAsia="Calibri"/>
          <w:b/>
        </w:rPr>
        <w:t xml:space="preserve">inculpatul </w:t>
      </w:r>
      <w:r w:rsidR="00573294">
        <w:rPr>
          <w:rFonts w:eastAsia="Calibri"/>
          <w:b/>
        </w:rPr>
        <w:t>I3</w:t>
      </w:r>
      <w:r w:rsidRPr="00A84AF5">
        <w:rPr>
          <w:rFonts w:eastAsia="Calibri"/>
          <w:b/>
        </w:rPr>
        <w:t>,</w:t>
      </w:r>
      <w:r w:rsidRPr="00A84AF5">
        <w:rPr>
          <w:rFonts w:eastAsia="Calibri"/>
        </w:rPr>
        <w:t xml:space="preserve"> aflat sub puterea măsurii preventive a </w:t>
      </w:r>
      <w:r w:rsidRPr="00A84AF5">
        <w:rPr>
          <w:rFonts w:eastAsia="Calibri"/>
          <w:i/>
        </w:rPr>
        <w:t>controlului judiciar</w:t>
      </w:r>
      <w:r w:rsidRPr="00A84AF5">
        <w:rPr>
          <w:rFonts w:eastAsia="Calibri"/>
        </w:rPr>
        <w:t xml:space="preserve">,  </w:t>
      </w:r>
      <w:r w:rsidRPr="00A84AF5">
        <w:rPr>
          <w:rFonts w:eastAsia="Calibri"/>
          <w:b/>
        </w:rPr>
        <w:t>personal</w:t>
      </w:r>
      <w:r w:rsidRPr="00A84AF5">
        <w:rPr>
          <w:rFonts w:eastAsia="Calibri"/>
        </w:rPr>
        <w:t xml:space="preserve"> și asistat de apărător ales, avocat </w:t>
      </w:r>
      <w:r w:rsidR="0095455D">
        <w:rPr>
          <w:rFonts w:eastAsia="Calibri"/>
        </w:rPr>
        <w:t>A2</w:t>
      </w:r>
      <w:r w:rsidRPr="00A84AF5">
        <w:rPr>
          <w:rFonts w:eastAsia="Calibri"/>
        </w:rPr>
        <w:t xml:space="preserve">, cu împuternicire avocațială la dosar și de apărător din oficiu </w:t>
      </w:r>
      <w:r w:rsidR="0095455D">
        <w:rPr>
          <w:rFonts w:eastAsia="Calibri"/>
        </w:rPr>
        <w:t>A03</w:t>
      </w:r>
      <w:r w:rsidRPr="00A84AF5">
        <w:rPr>
          <w:rFonts w:eastAsia="Calibri"/>
        </w:rPr>
        <w:t xml:space="preserve">; </w:t>
      </w:r>
    </w:p>
    <w:p w:rsidR="00A84AF5" w:rsidRPr="00A84AF5" w:rsidRDefault="00A84AF5" w:rsidP="00A84AF5">
      <w:pPr>
        <w:numPr>
          <w:ilvl w:val="0"/>
          <w:numId w:val="1"/>
        </w:numPr>
        <w:spacing w:after="200"/>
        <w:ind w:left="-540" w:right="-514" w:firstLine="540"/>
        <w:contextualSpacing/>
        <w:jc w:val="both"/>
      </w:pPr>
      <w:r w:rsidRPr="00A84AF5">
        <w:rPr>
          <w:b/>
        </w:rPr>
        <w:t xml:space="preserve">inculpatul </w:t>
      </w:r>
      <w:r w:rsidR="00573294">
        <w:rPr>
          <w:b/>
        </w:rPr>
        <w:t>I4</w:t>
      </w:r>
      <w:r w:rsidRPr="00A84AF5">
        <w:rPr>
          <w:b/>
        </w:rPr>
        <w:t>,</w:t>
      </w:r>
      <w:r w:rsidRPr="00A84AF5">
        <w:t xml:space="preserve"> </w:t>
      </w:r>
      <w:r w:rsidRPr="00A84AF5">
        <w:rPr>
          <w:rFonts w:eastAsia="Calibri"/>
        </w:rPr>
        <w:t xml:space="preserve">aflat sub puterea măsurii preventive a </w:t>
      </w:r>
      <w:r w:rsidRPr="00A84AF5">
        <w:rPr>
          <w:rFonts w:eastAsia="Calibri"/>
          <w:i/>
        </w:rPr>
        <w:t>controlului judiciar</w:t>
      </w:r>
      <w:r w:rsidRPr="00A84AF5">
        <w:rPr>
          <w:rFonts w:eastAsia="Calibri"/>
        </w:rPr>
        <w:t xml:space="preserve">, </w:t>
      </w:r>
      <w:r w:rsidRPr="00A84AF5">
        <w:rPr>
          <w:b/>
        </w:rPr>
        <w:t xml:space="preserve">personal </w:t>
      </w:r>
      <w:proofErr w:type="spellStart"/>
      <w:r w:rsidRPr="00A84AF5">
        <w:t>şi</w:t>
      </w:r>
      <w:proofErr w:type="spellEnd"/>
      <w:r w:rsidRPr="00A84AF5">
        <w:t xml:space="preserve"> asistat de apărător ales, avocat </w:t>
      </w:r>
      <w:r w:rsidR="0095455D">
        <w:t>A3</w:t>
      </w:r>
      <w:r w:rsidRPr="00A84AF5">
        <w:t xml:space="preserve">, cu împuternicirea </w:t>
      </w:r>
      <w:proofErr w:type="spellStart"/>
      <w:r w:rsidRPr="00A84AF5">
        <w:t>avocaţială</w:t>
      </w:r>
      <w:proofErr w:type="spellEnd"/>
      <w:r w:rsidRPr="00A84AF5">
        <w:t xml:space="preserve"> seria </w:t>
      </w:r>
      <w:r w:rsidR="009F3C31">
        <w:t>…….</w:t>
      </w:r>
      <w:r w:rsidRPr="00A84AF5">
        <w:t xml:space="preserve"> (fila 142, vol. 1);</w:t>
      </w:r>
    </w:p>
    <w:p w:rsidR="00A84AF5" w:rsidRPr="00A84AF5" w:rsidRDefault="00A84AF5" w:rsidP="00A84AF5">
      <w:pPr>
        <w:numPr>
          <w:ilvl w:val="0"/>
          <w:numId w:val="1"/>
        </w:numPr>
        <w:spacing w:after="200"/>
        <w:ind w:left="-540" w:right="-514" w:firstLine="540"/>
        <w:contextualSpacing/>
        <w:jc w:val="both"/>
        <w:rPr>
          <w:rFonts w:eastAsia="Calibri"/>
        </w:rPr>
      </w:pPr>
      <w:r w:rsidRPr="00A84AF5">
        <w:rPr>
          <w:rFonts w:eastAsia="Calibri"/>
          <w:b/>
        </w:rPr>
        <w:lastRenderedPageBreak/>
        <w:t xml:space="preserve">inculpatul </w:t>
      </w:r>
      <w:r w:rsidR="00573294">
        <w:rPr>
          <w:rFonts w:eastAsia="Calibri"/>
          <w:b/>
        </w:rPr>
        <w:t>I5</w:t>
      </w:r>
      <w:r w:rsidRPr="00A84AF5">
        <w:rPr>
          <w:rFonts w:eastAsia="Calibri"/>
          <w:b/>
        </w:rPr>
        <w:t>,</w:t>
      </w:r>
      <w:r w:rsidRPr="00A84AF5">
        <w:rPr>
          <w:rFonts w:eastAsia="Calibri"/>
        </w:rPr>
        <w:t xml:space="preserve"> aflat sub puterea măsurii preventive a </w:t>
      </w:r>
      <w:r w:rsidRPr="00A84AF5">
        <w:rPr>
          <w:rFonts w:eastAsia="Calibri"/>
          <w:i/>
        </w:rPr>
        <w:t>controlului judiciar</w:t>
      </w:r>
      <w:r w:rsidRPr="00A84AF5">
        <w:rPr>
          <w:rFonts w:eastAsia="Calibri"/>
        </w:rPr>
        <w:t xml:space="preserve">, </w:t>
      </w:r>
      <w:r w:rsidRPr="00A84AF5">
        <w:rPr>
          <w:rFonts w:eastAsia="Calibri"/>
          <w:b/>
        </w:rPr>
        <w:t xml:space="preserve">personal </w:t>
      </w:r>
      <w:proofErr w:type="spellStart"/>
      <w:r w:rsidRPr="00A84AF5">
        <w:rPr>
          <w:rFonts w:eastAsia="Calibri"/>
        </w:rPr>
        <w:t>şi</w:t>
      </w:r>
      <w:proofErr w:type="spellEnd"/>
      <w:r w:rsidRPr="00A84AF5">
        <w:rPr>
          <w:rFonts w:eastAsia="Calibri"/>
        </w:rPr>
        <w:t xml:space="preserve"> asistat de apărător din oficiu, avocat </w:t>
      </w:r>
      <w:r w:rsidR="0095455D">
        <w:rPr>
          <w:rFonts w:eastAsia="Calibri"/>
        </w:rPr>
        <w:t>A5</w:t>
      </w:r>
      <w:r w:rsidRPr="00A84AF5">
        <w:rPr>
          <w:rFonts w:eastAsia="Calibri"/>
        </w:rPr>
        <w:t xml:space="preserve">, cu </w:t>
      </w:r>
      <w:proofErr w:type="spellStart"/>
      <w:r w:rsidRPr="00A84AF5">
        <w:rPr>
          <w:rFonts w:eastAsia="Calibri"/>
        </w:rPr>
        <w:t>delegaţie</w:t>
      </w:r>
      <w:proofErr w:type="spellEnd"/>
      <w:r w:rsidRPr="00A84AF5">
        <w:rPr>
          <w:rFonts w:eastAsia="Calibri"/>
        </w:rPr>
        <w:t xml:space="preserve"> nr. </w:t>
      </w:r>
      <w:r w:rsidR="009F3C31">
        <w:rPr>
          <w:rFonts w:eastAsia="Calibri"/>
        </w:rPr>
        <w:t>……</w:t>
      </w:r>
      <w:r w:rsidRPr="00A84AF5">
        <w:rPr>
          <w:rFonts w:eastAsia="Calibri"/>
        </w:rPr>
        <w:t xml:space="preserve"> (fila 45, vol. 1); </w:t>
      </w:r>
    </w:p>
    <w:p w:rsidR="00A84AF5" w:rsidRPr="00A84AF5" w:rsidRDefault="00A84AF5" w:rsidP="00A84AF5">
      <w:pPr>
        <w:numPr>
          <w:ilvl w:val="0"/>
          <w:numId w:val="1"/>
        </w:numPr>
        <w:spacing w:after="200"/>
        <w:ind w:left="-540" w:right="-514" w:firstLine="540"/>
        <w:contextualSpacing/>
        <w:jc w:val="both"/>
        <w:rPr>
          <w:rFonts w:eastAsia="Calibri"/>
        </w:rPr>
      </w:pPr>
      <w:r w:rsidRPr="00A84AF5">
        <w:rPr>
          <w:rFonts w:eastAsia="Calibri"/>
          <w:b/>
        </w:rPr>
        <w:t xml:space="preserve">inculpatul </w:t>
      </w:r>
      <w:r w:rsidR="00573294">
        <w:rPr>
          <w:rFonts w:eastAsia="Calibri"/>
          <w:b/>
        </w:rPr>
        <w:t>I6</w:t>
      </w:r>
      <w:r w:rsidRPr="00A84AF5">
        <w:rPr>
          <w:rFonts w:eastAsia="Calibri"/>
          <w:b/>
        </w:rPr>
        <w:t>, personal</w:t>
      </w:r>
      <w:r w:rsidRPr="00A84AF5">
        <w:rPr>
          <w:rFonts w:eastAsia="Calibri"/>
        </w:rPr>
        <w:t xml:space="preserve">; </w:t>
      </w:r>
    </w:p>
    <w:p w:rsidR="00A84AF5" w:rsidRPr="00A84AF5" w:rsidRDefault="00A84AF5" w:rsidP="00A84AF5">
      <w:pPr>
        <w:numPr>
          <w:ilvl w:val="0"/>
          <w:numId w:val="1"/>
        </w:numPr>
        <w:spacing w:after="200"/>
        <w:ind w:left="-540" w:right="-514" w:firstLine="540"/>
        <w:contextualSpacing/>
        <w:jc w:val="both"/>
        <w:rPr>
          <w:rFonts w:eastAsia="Calibri"/>
        </w:rPr>
      </w:pPr>
      <w:r w:rsidRPr="00A84AF5">
        <w:rPr>
          <w:rFonts w:eastAsia="Calibri"/>
          <w:b/>
        </w:rPr>
        <w:t xml:space="preserve">inculpata </w:t>
      </w:r>
      <w:r w:rsidR="00573294">
        <w:rPr>
          <w:rFonts w:eastAsia="Calibri"/>
          <w:b/>
        </w:rPr>
        <w:t>I7</w:t>
      </w:r>
      <w:r w:rsidRPr="00A84AF5">
        <w:rPr>
          <w:rFonts w:eastAsia="Calibri"/>
          <w:b/>
        </w:rPr>
        <w:t>,</w:t>
      </w:r>
      <w:r w:rsidRPr="00A84AF5">
        <w:rPr>
          <w:rFonts w:eastAsia="Calibri"/>
        </w:rPr>
        <w:t xml:space="preserve"> aflată sub puterea măsurii preventive a </w:t>
      </w:r>
      <w:r w:rsidRPr="00A84AF5">
        <w:rPr>
          <w:rFonts w:eastAsia="Calibri"/>
          <w:i/>
        </w:rPr>
        <w:t>controlului judiciar</w:t>
      </w:r>
      <w:r w:rsidRPr="00A84AF5">
        <w:rPr>
          <w:rFonts w:eastAsia="Calibri"/>
        </w:rPr>
        <w:t xml:space="preserve">, </w:t>
      </w:r>
      <w:r w:rsidRPr="00A84AF5">
        <w:rPr>
          <w:rFonts w:eastAsia="Calibri"/>
          <w:b/>
        </w:rPr>
        <w:t xml:space="preserve">personal </w:t>
      </w:r>
      <w:proofErr w:type="spellStart"/>
      <w:r w:rsidRPr="00A84AF5">
        <w:rPr>
          <w:rFonts w:eastAsia="Calibri"/>
        </w:rPr>
        <w:t>şi</w:t>
      </w:r>
      <w:proofErr w:type="spellEnd"/>
      <w:r w:rsidRPr="00A84AF5">
        <w:rPr>
          <w:rFonts w:eastAsia="Calibri"/>
        </w:rPr>
        <w:t xml:space="preserve"> asistată de apărător ales, </w:t>
      </w:r>
      <w:r w:rsidRPr="00A84AF5">
        <w:t xml:space="preserve">avocat </w:t>
      </w:r>
      <w:r w:rsidR="0095455D">
        <w:t>A3</w:t>
      </w:r>
      <w:r w:rsidRPr="00A84AF5">
        <w:t xml:space="preserve">, cu împuternicirea </w:t>
      </w:r>
      <w:proofErr w:type="spellStart"/>
      <w:r w:rsidRPr="00A84AF5">
        <w:t>avocaţială</w:t>
      </w:r>
      <w:proofErr w:type="spellEnd"/>
      <w:r w:rsidRPr="00A84AF5">
        <w:t xml:space="preserve"> seria </w:t>
      </w:r>
      <w:r w:rsidR="009F3C31">
        <w:t>…..</w:t>
      </w:r>
      <w:r w:rsidRPr="00A84AF5">
        <w:t xml:space="preserve"> (fila 142, vol. 1) </w:t>
      </w:r>
      <w:proofErr w:type="spellStart"/>
      <w:r w:rsidRPr="00A84AF5">
        <w:t>şi</w:t>
      </w:r>
      <w:proofErr w:type="spellEnd"/>
      <w:r w:rsidRPr="00A84AF5">
        <w:t xml:space="preserve"> apărător din oficiu, avocat </w:t>
      </w:r>
      <w:r w:rsidR="0095455D">
        <w:t>A6</w:t>
      </w:r>
      <w:r w:rsidRPr="00A84AF5">
        <w:t xml:space="preserve">, cu </w:t>
      </w:r>
      <w:proofErr w:type="spellStart"/>
      <w:r w:rsidRPr="00A84AF5">
        <w:t>delegaţie</w:t>
      </w:r>
      <w:proofErr w:type="spellEnd"/>
      <w:r w:rsidRPr="00A84AF5">
        <w:t xml:space="preserve"> nr. </w:t>
      </w:r>
      <w:r w:rsidR="009F3C31">
        <w:t>……..</w:t>
      </w:r>
      <w:r w:rsidRPr="00A84AF5">
        <w:t>;</w:t>
      </w:r>
    </w:p>
    <w:p w:rsidR="00A84AF5" w:rsidRPr="00A84AF5" w:rsidRDefault="00A84AF5" w:rsidP="00A84AF5">
      <w:pPr>
        <w:numPr>
          <w:ilvl w:val="0"/>
          <w:numId w:val="1"/>
        </w:numPr>
        <w:spacing w:after="200"/>
        <w:ind w:left="-540" w:right="-514" w:firstLine="540"/>
        <w:contextualSpacing/>
        <w:jc w:val="both"/>
        <w:rPr>
          <w:rFonts w:eastAsia="Calibri"/>
        </w:rPr>
      </w:pPr>
      <w:r w:rsidRPr="00A84AF5">
        <w:rPr>
          <w:rFonts w:eastAsia="Calibri"/>
          <w:b/>
        </w:rPr>
        <w:t xml:space="preserve">inculpata </w:t>
      </w:r>
      <w:r w:rsidR="00573294">
        <w:rPr>
          <w:rFonts w:eastAsia="Calibri"/>
          <w:b/>
        </w:rPr>
        <w:t>I8</w:t>
      </w:r>
      <w:r w:rsidRPr="00A84AF5">
        <w:rPr>
          <w:rFonts w:eastAsia="Calibri"/>
        </w:rPr>
        <w:t xml:space="preserve">, aflată sub puterea măsurii preventive a </w:t>
      </w:r>
      <w:r w:rsidRPr="00A84AF5">
        <w:rPr>
          <w:rFonts w:eastAsia="Calibri"/>
          <w:i/>
        </w:rPr>
        <w:t>controlului judiciar</w:t>
      </w:r>
      <w:r w:rsidRPr="00A84AF5">
        <w:rPr>
          <w:rFonts w:eastAsia="Calibri"/>
        </w:rPr>
        <w:t xml:space="preserve">, </w:t>
      </w:r>
      <w:r w:rsidRPr="00A84AF5">
        <w:rPr>
          <w:rFonts w:eastAsia="Calibri"/>
          <w:b/>
        </w:rPr>
        <w:t>personal</w:t>
      </w:r>
      <w:r w:rsidRPr="00A84AF5">
        <w:rPr>
          <w:rFonts w:eastAsia="Calibri"/>
        </w:rPr>
        <w:t xml:space="preserve"> și asistată de apărător ales, avocat </w:t>
      </w:r>
      <w:r w:rsidR="00DB0AAB">
        <w:rPr>
          <w:rFonts w:eastAsia="Calibri"/>
        </w:rPr>
        <w:t>A1</w:t>
      </w:r>
      <w:r w:rsidRPr="00A84AF5">
        <w:rPr>
          <w:rFonts w:eastAsia="Calibri"/>
        </w:rPr>
        <w:t xml:space="preserve">, cu împuternicire avocațială la dosar </w:t>
      </w:r>
      <w:proofErr w:type="spellStart"/>
      <w:r w:rsidRPr="00A84AF5">
        <w:rPr>
          <w:rFonts w:eastAsia="Calibri"/>
        </w:rPr>
        <w:t>şi</w:t>
      </w:r>
      <w:proofErr w:type="spellEnd"/>
      <w:r w:rsidRPr="00A84AF5">
        <w:rPr>
          <w:rFonts w:eastAsia="Calibri"/>
        </w:rPr>
        <w:t xml:space="preserve"> apărător din oficiu, avocat </w:t>
      </w:r>
      <w:r w:rsidR="009F3C31">
        <w:rPr>
          <w:rFonts w:eastAsia="Calibri"/>
        </w:rPr>
        <w:t>…..</w:t>
      </w:r>
      <w:r w:rsidRPr="00A84AF5">
        <w:rPr>
          <w:rFonts w:eastAsia="Calibri"/>
        </w:rPr>
        <w:t xml:space="preserve">, cu </w:t>
      </w:r>
      <w:proofErr w:type="spellStart"/>
      <w:r w:rsidRPr="00A84AF5">
        <w:rPr>
          <w:rFonts w:eastAsia="Calibri"/>
        </w:rPr>
        <w:t>delegaţie</w:t>
      </w:r>
      <w:proofErr w:type="spellEnd"/>
      <w:r w:rsidRPr="00A84AF5">
        <w:rPr>
          <w:rFonts w:eastAsia="Calibri"/>
        </w:rPr>
        <w:t xml:space="preserve"> nr. </w:t>
      </w:r>
      <w:r w:rsidR="009F3C31">
        <w:rPr>
          <w:rFonts w:eastAsia="Calibri"/>
        </w:rPr>
        <w:t>….</w:t>
      </w:r>
      <w:r w:rsidRPr="00A84AF5">
        <w:rPr>
          <w:rFonts w:eastAsia="Calibri"/>
        </w:rPr>
        <w:t>;</w:t>
      </w:r>
    </w:p>
    <w:p w:rsidR="00A84AF5" w:rsidRPr="00A84AF5" w:rsidRDefault="00A84AF5" w:rsidP="00A84AF5">
      <w:pPr>
        <w:numPr>
          <w:ilvl w:val="0"/>
          <w:numId w:val="1"/>
        </w:numPr>
        <w:spacing w:after="200"/>
        <w:ind w:left="-540" w:right="-514" w:firstLine="540"/>
        <w:contextualSpacing/>
        <w:jc w:val="both"/>
        <w:rPr>
          <w:rFonts w:eastAsia="Calibri"/>
        </w:rPr>
      </w:pPr>
      <w:r w:rsidRPr="00A84AF5">
        <w:rPr>
          <w:rFonts w:eastAsia="Calibri"/>
          <w:b/>
        </w:rPr>
        <w:t xml:space="preserve">inculpatul </w:t>
      </w:r>
      <w:r w:rsidR="00A64C8C">
        <w:rPr>
          <w:rFonts w:eastAsia="Calibri"/>
          <w:b/>
        </w:rPr>
        <w:t>………….</w:t>
      </w:r>
      <w:r w:rsidRPr="00A84AF5">
        <w:rPr>
          <w:rFonts w:eastAsia="Calibri"/>
          <w:b/>
        </w:rPr>
        <w:t>, personal</w:t>
      </w:r>
      <w:r w:rsidRPr="00A84AF5">
        <w:rPr>
          <w:rFonts w:eastAsia="Calibri"/>
        </w:rPr>
        <w:t xml:space="preserve"> și asistat de apărător ales, avocat </w:t>
      </w:r>
      <w:r w:rsidR="009F3C31">
        <w:rPr>
          <w:rFonts w:eastAsia="Calibri"/>
        </w:rPr>
        <w:t>….</w:t>
      </w:r>
      <w:r w:rsidRPr="00A84AF5">
        <w:rPr>
          <w:rFonts w:eastAsia="Calibri"/>
        </w:rPr>
        <w:t xml:space="preserve"> </w:t>
      </w:r>
      <w:proofErr w:type="spellStart"/>
      <w:r w:rsidRPr="00A84AF5">
        <w:rPr>
          <w:rFonts w:eastAsia="Calibri"/>
        </w:rPr>
        <w:t>şi</w:t>
      </w:r>
      <w:proofErr w:type="spellEnd"/>
      <w:r w:rsidRPr="00A84AF5">
        <w:rPr>
          <w:rFonts w:eastAsia="Calibri"/>
        </w:rPr>
        <w:t xml:space="preserve"> apărător din oficiu, avocat </w:t>
      </w:r>
      <w:r w:rsidR="0095455D">
        <w:rPr>
          <w:rFonts w:eastAsia="Calibri"/>
        </w:rPr>
        <w:t>A7</w:t>
      </w:r>
      <w:r w:rsidRPr="00A84AF5">
        <w:rPr>
          <w:rFonts w:eastAsia="Calibri"/>
        </w:rPr>
        <w:t xml:space="preserve">, în substituirea d-nei avocat </w:t>
      </w:r>
      <w:r w:rsidR="009F3C31">
        <w:rPr>
          <w:rFonts w:eastAsia="Calibri"/>
        </w:rPr>
        <w:t>…..</w:t>
      </w:r>
      <w:r w:rsidRPr="00A84AF5">
        <w:rPr>
          <w:rFonts w:eastAsia="Calibri"/>
        </w:rPr>
        <w:t xml:space="preserve">, cu </w:t>
      </w:r>
      <w:proofErr w:type="spellStart"/>
      <w:r w:rsidRPr="00A84AF5">
        <w:rPr>
          <w:rFonts w:eastAsia="Calibri"/>
        </w:rPr>
        <w:t>delegaţie</w:t>
      </w:r>
      <w:proofErr w:type="spellEnd"/>
      <w:r w:rsidRPr="00A84AF5">
        <w:rPr>
          <w:rFonts w:eastAsia="Calibri"/>
        </w:rPr>
        <w:t xml:space="preserve"> nr. </w:t>
      </w:r>
      <w:r w:rsidR="009F3C31">
        <w:rPr>
          <w:rFonts w:eastAsia="Calibri"/>
        </w:rPr>
        <w:t>…</w:t>
      </w:r>
      <w:r w:rsidRPr="00A84AF5">
        <w:rPr>
          <w:rFonts w:eastAsia="Calibri"/>
        </w:rPr>
        <w:t xml:space="preserve"> (fila 48, vol. 1);</w:t>
      </w:r>
    </w:p>
    <w:p w:rsidR="00A84AF5" w:rsidRPr="00A84AF5" w:rsidRDefault="00A84AF5" w:rsidP="00A84AF5">
      <w:pPr>
        <w:numPr>
          <w:ilvl w:val="0"/>
          <w:numId w:val="1"/>
        </w:numPr>
        <w:spacing w:after="200"/>
        <w:ind w:left="-540" w:right="-514" w:firstLine="540"/>
        <w:contextualSpacing/>
        <w:jc w:val="both"/>
        <w:rPr>
          <w:rFonts w:eastAsia="Calibri"/>
        </w:rPr>
      </w:pPr>
      <w:r w:rsidRPr="00A84AF5">
        <w:rPr>
          <w:rFonts w:eastAsia="Calibri"/>
          <w:b/>
        </w:rPr>
        <w:t xml:space="preserve">inculpata </w:t>
      </w:r>
      <w:r w:rsidR="003D274A">
        <w:rPr>
          <w:rFonts w:eastAsia="Calibri"/>
          <w:b/>
        </w:rPr>
        <w:t>V1</w:t>
      </w:r>
      <w:r w:rsidRPr="00A84AF5">
        <w:rPr>
          <w:rFonts w:eastAsia="Calibri"/>
          <w:b/>
        </w:rPr>
        <w:t>,</w:t>
      </w:r>
      <w:r w:rsidRPr="00A84AF5">
        <w:rPr>
          <w:rFonts w:eastAsia="Calibri"/>
        </w:rPr>
        <w:t xml:space="preserve"> aflată sub puterea măsurii preventive a </w:t>
      </w:r>
      <w:r w:rsidRPr="00A84AF5">
        <w:rPr>
          <w:rFonts w:eastAsia="Calibri"/>
          <w:i/>
        </w:rPr>
        <w:t>controlului judiciar</w:t>
      </w:r>
      <w:r w:rsidRPr="00A84AF5">
        <w:rPr>
          <w:rFonts w:eastAsia="Calibri"/>
        </w:rPr>
        <w:t xml:space="preserve">,  </w:t>
      </w:r>
      <w:r w:rsidRPr="00A84AF5">
        <w:rPr>
          <w:rFonts w:eastAsia="Calibri"/>
          <w:b/>
        </w:rPr>
        <w:t>personal</w:t>
      </w:r>
      <w:r w:rsidRPr="00A84AF5">
        <w:rPr>
          <w:rFonts w:eastAsia="Calibri"/>
        </w:rPr>
        <w:t xml:space="preserve"> </w:t>
      </w:r>
      <w:proofErr w:type="spellStart"/>
      <w:r w:rsidRPr="00A84AF5">
        <w:rPr>
          <w:rFonts w:eastAsia="Calibri"/>
        </w:rPr>
        <w:t>şi</w:t>
      </w:r>
      <w:proofErr w:type="spellEnd"/>
      <w:r w:rsidRPr="00A84AF5">
        <w:rPr>
          <w:rFonts w:eastAsia="Calibri"/>
        </w:rPr>
        <w:t xml:space="preserve"> asistată de apărător din oficiu, avocat din oficiu </w:t>
      </w:r>
      <w:r w:rsidR="0095455D">
        <w:rPr>
          <w:rFonts w:eastAsia="Calibri"/>
        </w:rPr>
        <w:t>AO5</w:t>
      </w:r>
      <w:r w:rsidRPr="00A84AF5">
        <w:rPr>
          <w:rFonts w:eastAsia="Calibri"/>
        </w:rPr>
        <w:t xml:space="preserve">, cu </w:t>
      </w:r>
      <w:proofErr w:type="spellStart"/>
      <w:r w:rsidRPr="00A84AF5">
        <w:rPr>
          <w:rFonts w:eastAsia="Calibri"/>
        </w:rPr>
        <w:t>delegaţia</w:t>
      </w:r>
      <w:proofErr w:type="spellEnd"/>
      <w:r w:rsidRPr="00A84AF5">
        <w:rPr>
          <w:rFonts w:eastAsia="Calibri"/>
        </w:rPr>
        <w:t xml:space="preserve"> nr. </w:t>
      </w:r>
      <w:r w:rsidR="009F3C31">
        <w:rPr>
          <w:rFonts w:eastAsia="Calibri"/>
        </w:rPr>
        <w:t>…….</w:t>
      </w:r>
      <w:r w:rsidRPr="00A84AF5">
        <w:rPr>
          <w:rFonts w:eastAsia="Calibri"/>
        </w:rPr>
        <w:t>;</w:t>
      </w:r>
    </w:p>
    <w:p w:rsidR="00A84AF5" w:rsidRPr="00A84AF5" w:rsidRDefault="00A84AF5" w:rsidP="00A84AF5">
      <w:pPr>
        <w:numPr>
          <w:ilvl w:val="0"/>
          <w:numId w:val="1"/>
        </w:numPr>
        <w:spacing w:after="200"/>
        <w:ind w:left="-540" w:right="-514" w:firstLine="540"/>
        <w:contextualSpacing/>
        <w:jc w:val="both"/>
        <w:rPr>
          <w:rFonts w:eastAsia="Calibri"/>
        </w:rPr>
      </w:pPr>
      <w:r w:rsidRPr="00A84AF5">
        <w:rPr>
          <w:rFonts w:eastAsia="Calibri"/>
          <w:b/>
          <w:i/>
        </w:rPr>
        <w:t xml:space="preserve">apărătorul din oficiu al inculpatei </w:t>
      </w:r>
      <w:r w:rsidR="00DB0AAB">
        <w:rPr>
          <w:rFonts w:eastAsia="Calibri"/>
          <w:b/>
          <w:i/>
        </w:rPr>
        <w:t>I11</w:t>
      </w:r>
      <w:r w:rsidRPr="00A84AF5">
        <w:rPr>
          <w:rFonts w:eastAsia="Calibri"/>
          <w:b/>
        </w:rPr>
        <w:t xml:space="preserve">, </w:t>
      </w:r>
      <w:r w:rsidRPr="00A84AF5">
        <w:rPr>
          <w:rFonts w:eastAsia="Calibri"/>
        </w:rPr>
        <w:t xml:space="preserve">avocat </w:t>
      </w:r>
      <w:r w:rsidR="0095455D">
        <w:rPr>
          <w:rFonts w:eastAsia="Calibri"/>
        </w:rPr>
        <w:t>A7</w:t>
      </w:r>
      <w:r w:rsidRPr="00A84AF5">
        <w:rPr>
          <w:rFonts w:eastAsia="Calibri"/>
        </w:rPr>
        <w:t xml:space="preserve">, cu </w:t>
      </w:r>
      <w:proofErr w:type="spellStart"/>
      <w:r w:rsidRPr="00A84AF5">
        <w:rPr>
          <w:rFonts w:eastAsia="Calibri"/>
        </w:rPr>
        <w:t>delegaţie</w:t>
      </w:r>
      <w:proofErr w:type="spellEnd"/>
      <w:r w:rsidRPr="00A84AF5">
        <w:rPr>
          <w:rFonts w:eastAsia="Calibri"/>
        </w:rPr>
        <w:t xml:space="preserve"> nr. </w:t>
      </w:r>
      <w:r w:rsidR="0095455D">
        <w:rPr>
          <w:rFonts w:eastAsia="Calibri"/>
        </w:rPr>
        <w:t>..</w:t>
      </w:r>
      <w:r w:rsidRPr="00A84AF5">
        <w:rPr>
          <w:rFonts w:eastAsia="Calibri"/>
        </w:rPr>
        <w:t>/</w:t>
      </w:r>
      <w:r w:rsidR="009F3C31">
        <w:rPr>
          <w:rFonts w:eastAsia="Calibri"/>
        </w:rPr>
        <w:t>..</w:t>
      </w:r>
      <w:r w:rsidRPr="00A84AF5">
        <w:rPr>
          <w:rFonts w:eastAsia="Calibri"/>
        </w:rPr>
        <w:t xml:space="preserve"> (fila 200, vol. 1);</w:t>
      </w:r>
    </w:p>
    <w:p w:rsidR="00A84AF5" w:rsidRPr="00A84AF5" w:rsidRDefault="00A84AF5" w:rsidP="00A84AF5">
      <w:pPr>
        <w:numPr>
          <w:ilvl w:val="0"/>
          <w:numId w:val="1"/>
        </w:numPr>
        <w:spacing w:after="200"/>
        <w:ind w:left="-540" w:right="-514" w:firstLine="540"/>
        <w:contextualSpacing/>
        <w:jc w:val="both"/>
        <w:rPr>
          <w:rFonts w:eastAsia="Calibri"/>
        </w:rPr>
      </w:pPr>
      <w:r w:rsidRPr="00A84AF5">
        <w:rPr>
          <w:rFonts w:eastAsia="Calibri"/>
          <w:b/>
          <w:i/>
        </w:rPr>
        <w:t xml:space="preserve">apărătorul din oficiu al inculpatului </w:t>
      </w:r>
      <w:r w:rsidR="00DB0AAB">
        <w:rPr>
          <w:rFonts w:eastAsia="Calibri"/>
          <w:b/>
          <w:i/>
        </w:rPr>
        <w:t>I12</w:t>
      </w:r>
      <w:r w:rsidRPr="00A84AF5">
        <w:rPr>
          <w:rFonts w:eastAsia="Calibri"/>
          <w:b/>
        </w:rPr>
        <w:t xml:space="preserve">, </w:t>
      </w:r>
      <w:r w:rsidRPr="00A84AF5">
        <w:rPr>
          <w:rFonts w:eastAsia="Calibri"/>
        </w:rPr>
        <w:t xml:space="preserve">avocat </w:t>
      </w:r>
      <w:r w:rsidR="0095455D">
        <w:rPr>
          <w:rFonts w:eastAsia="Calibri"/>
        </w:rPr>
        <w:t>A8</w:t>
      </w:r>
      <w:r w:rsidRPr="00A84AF5">
        <w:rPr>
          <w:rFonts w:eastAsia="Calibri"/>
        </w:rPr>
        <w:t xml:space="preserve">, cu </w:t>
      </w:r>
      <w:proofErr w:type="spellStart"/>
      <w:r w:rsidRPr="00A84AF5">
        <w:rPr>
          <w:rFonts w:eastAsia="Calibri"/>
        </w:rPr>
        <w:t>delegaţie</w:t>
      </w:r>
      <w:proofErr w:type="spellEnd"/>
      <w:r w:rsidRPr="00A84AF5">
        <w:rPr>
          <w:rFonts w:eastAsia="Calibri"/>
        </w:rPr>
        <w:t xml:space="preserve"> nr. </w:t>
      </w:r>
      <w:r w:rsidR="0095455D">
        <w:rPr>
          <w:rFonts w:eastAsia="Calibri"/>
        </w:rPr>
        <w:t>..</w:t>
      </w:r>
      <w:r w:rsidRPr="00A84AF5">
        <w:rPr>
          <w:rFonts w:eastAsia="Calibri"/>
        </w:rPr>
        <w:t>/</w:t>
      </w:r>
      <w:r w:rsidR="009F3C31">
        <w:rPr>
          <w:rFonts w:eastAsia="Calibri"/>
        </w:rPr>
        <w:t>..</w:t>
      </w:r>
      <w:r w:rsidRPr="00A84AF5">
        <w:rPr>
          <w:rFonts w:eastAsia="Calibri"/>
        </w:rPr>
        <w:t xml:space="preserve"> (fila 202, vol. 1);</w:t>
      </w:r>
    </w:p>
    <w:p w:rsidR="00A84AF5" w:rsidRPr="00A84AF5" w:rsidRDefault="00A84AF5" w:rsidP="00A84AF5">
      <w:pPr>
        <w:numPr>
          <w:ilvl w:val="0"/>
          <w:numId w:val="1"/>
        </w:numPr>
        <w:spacing w:after="200"/>
        <w:ind w:left="-540" w:right="-514" w:firstLine="540"/>
        <w:contextualSpacing/>
        <w:jc w:val="both"/>
        <w:rPr>
          <w:rFonts w:eastAsia="Calibri"/>
        </w:rPr>
      </w:pPr>
      <w:r w:rsidRPr="00A84AF5">
        <w:rPr>
          <w:rFonts w:eastAsia="Calibri"/>
          <w:b/>
          <w:i/>
        </w:rPr>
        <w:t xml:space="preserve">apărătorul ales al </w:t>
      </w:r>
      <w:proofErr w:type="spellStart"/>
      <w:r w:rsidRPr="00A84AF5">
        <w:rPr>
          <w:rFonts w:eastAsia="Calibri"/>
          <w:b/>
          <w:i/>
        </w:rPr>
        <w:t>părţilor</w:t>
      </w:r>
      <w:proofErr w:type="spellEnd"/>
      <w:r w:rsidRPr="00A84AF5">
        <w:rPr>
          <w:rFonts w:eastAsia="Calibri"/>
          <w:b/>
          <w:i/>
        </w:rPr>
        <w:t xml:space="preserve"> civile </w:t>
      </w:r>
      <w:r w:rsidR="00573294">
        <w:rPr>
          <w:rFonts w:eastAsia="Calibri"/>
          <w:b/>
          <w:i/>
        </w:rPr>
        <w:t>V11</w:t>
      </w:r>
      <w:r w:rsidRPr="00A84AF5">
        <w:rPr>
          <w:rFonts w:eastAsia="Calibri"/>
          <w:b/>
          <w:i/>
        </w:rPr>
        <w:t xml:space="preserve">, </w:t>
      </w:r>
      <w:r w:rsidR="003D274A">
        <w:rPr>
          <w:rFonts w:eastAsia="Calibri"/>
          <w:b/>
          <w:i/>
        </w:rPr>
        <w:t>V4</w:t>
      </w:r>
      <w:r w:rsidRPr="00A84AF5">
        <w:rPr>
          <w:rFonts w:eastAsia="Calibri"/>
          <w:b/>
          <w:i/>
        </w:rPr>
        <w:t xml:space="preserve">, </w:t>
      </w:r>
      <w:r w:rsidR="003D274A">
        <w:rPr>
          <w:rFonts w:eastAsia="Calibri"/>
          <w:b/>
          <w:i/>
        </w:rPr>
        <w:t>V5</w:t>
      </w:r>
      <w:r w:rsidRPr="00A84AF5">
        <w:rPr>
          <w:rFonts w:eastAsia="Calibri"/>
          <w:b/>
          <w:i/>
        </w:rPr>
        <w:t xml:space="preserve"> </w:t>
      </w:r>
      <w:proofErr w:type="spellStart"/>
      <w:r w:rsidRPr="00A84AF5">
        <w:rPr>
          <w:rFonts w:eastAsia="Calibri"/>
          <w:b/>
          <w:i/>
        </w:rPr>
        <w:t>şi</w:t>
      </w:r>
      <w:proofErr w:type="spellEnd"/>
      <w:r w:rsidRPr="00A84AF5">
        <w:rPr>
          <w:rFonts w:eastAsia="Calibri"/>
          <w:b/>
          <w:i/>
        </w:rPr>
        <w:t xml:space="preserve"> </w:t>
      </w:r>
      <w:r w:rsidR="0095455D">
        <w:rPr>
          <w:rFonts w:eastAsia="Calibri"/>
          <w:b/>
          <w:i/>
        </w:rPr>
        <w:t>V16</w:t>
      </w:r>
      <w:r w:rsidRPr="00A84AF5">
        <w:rPr>
          <w:rFonts w:eastAsia="Calibri"/>
          <w:b/>
          <w:i/>
        </w:rPr>
        <w:t xml:space="preserve">, </w:t>
      </w:r>
      <w:r w:rsidRPr="00A84AF5">
        <w:rPr>
          <w:rFonts w:eastAsia="Calibri"/>
        </w:rPr>
        <w:t>avocat</w:t>
      </w:r>
      <w:r w:rsidRPr="00A84AF5">
        <w:rPr>
          <w:rFonts w:eastAsia="Calibri"/>
          <w:b/>
          <w:i/>
        </w:rPr>
        <w:t xml:space="preserve"> </w:t>
      </w:r>
      <w:r w:rsidR="0095455D">
        <w:rPr>
          <w:rFonts w:eastAsia="Calibri"/>
        </w:rPr>
        <w:t>A9</w:t>
      </w:r>
      <w:r w:rsidRPr="00A84AF5">
        <w:rPr>
          <w:rFonts w:eastAsia="Calibri"/>
        </w:rPr>
        <w:t xml:space="preserve">, cu împuternicire </w:t>
      </w:r>
      <w:proofErr w:type="spellStart"/>
      <w:r w:rsidRPr="00A84AF5">
        <w:rPr>
          <w:rFonts w:eastAsia="Calibri"/>
        </w:rPr>
        <w:t>avocaţială</w:t>
      </w:r>
      <w:proofErr w:type="spellEnd"/>
      <w:r w:rsidRPr="00A84AF5">
        <w:rPr>
          <w:rFonts w:eastAsia="Calibri"/>
        </w:rPr>
        <w:t xml:space="preserve"> seria </w:t>
      </w:r>
      <w:r w:rsidR="009F3C31">
        <w:rPr>
          <w:rFonts w:eastAsia="Calibri"/>
        </w:rPr>
        <w:t>……..</w:t>
      </w:r>
      <w:r w:rsidRPr="00A84AF5">
        <w:rPr>
          <w:rFonts w:eastAsia="Calibri"/>
        </w:rPr>
        <w:t xml:space="preserve"> (fila 141, vol. 1);</w:t>
      </w:r>
    </w:p>
    <w:p w:rsidR="00A84AF5" w:rsidRPr="00A84AF5" w:rsidRDefault="00A84AF5" w:rsidP="00A84AF5">
      <w:pPr>
        <w:numPr>
          <w:ilvl w:val="0"/>
          <w:numId w:val="1"/>
        </w:numPr>
        <w:spacing w:after="200"/>
        <w:ind w:left="-540" w:right="-514" w:firstLine="540"/>
        <w:contextualSpacing/>
        <w:jc w:val="both"/>
        <w:rPr>
          <w:rFonts w:eastAsia="Calibri"/>
        </w:rPr>
      </w:pPr>
      <w:r w:rsidRPr="00A84AF5">
        <w:rPr>
          <w:rFonts w:eastAsia="Calibri"/>
          <w:b/>
          <w:i/>
        </w:rPr>
        <w:t xml:space="preserve">apărătorul ales al </w:t>
      </w:r>
      <w:proofErr w:type="spellStart"/>
      <w:r w:rsidRPr="00A84AF5">
        <w:rPr>
          <w:rFonts w:eastAsia="Calibri"/>
          <w:b/>
          <w:i/>
        </w:rPr>
        <w:t>părţii</w:t>
      </w:r>
      <w:proofErr w:type="spellEnd"/>
      <w:r w:rsidRPr="00A84AF5">
        <w:rPr>
          <w:rFonts w:eastAsia="Calibri"/>
          <w:b/>
          <w:i/>
        </w:rPr>
        <w:t xml:space="preserve"> civile </w:t>
      </w:r>
      <w:r w:rsidR="003D274A">
        <w:rPr>
          <w:rFonts w:eastAsia="Calibri"/>
          <w:b/>
          <w:i/>
        </w:rPr>
        <w:t>V10</w:t>
      </w:r>
      <w:r w:rsidRPr="00A84AF5">
        <w:rPr>
          <w:rFonts w:eastAsia="Calibri"/>
          <w:b/>
          <w:i/>
        </w:rPr>
        <w:t xml:space="preserve">, </w:t>
      </w:r>
      <w:r w:rsidRPr="00A84AF5">
        <w:rPr>
          <w:rFonts w:eastAsia="Calibri"/>
        </w:rPr>
        <w:t xml:space="preserve">avocat </w:t>
      </w:r>
      <w:r w:rsidR="0095455D">
        <w:rPr>
          <w:rFonts w:eastAsia="Calibri"/>
        </w:rPr>
        <w:t>A10</w:t>
      </w:r>
      <w:r w:rsidRPr="00A84AF5">
        <w:rPr>
          <w:rFonts w:eastAsia="Calibri"/>
        </w:rPr>
        <w:t xml:space="preserve">, cu împuternicire </w:t>
      </w:r>
      <w:proofErr w:type="spellStart"/>
      <w:r w:rsidRPr="00A84AF5">
        <w:rPr>
          <w:rFonts w:eastAsia="Calibri"/>
        </w:rPr>
        <w:t>avocaţială</w:t>
      </w:r>
      <w:proofErr w:type="spellEnd"/>
      <w:r w:rsidRPr="00A84AF5">
        <w:rPr>
          <w:rFonts w:eastAsia="Calibri"/>
        </w:rPr>
        <w:t xml:space="preserve"> seria </w:t>
      </w:r>
      <w:r w:rsidR="009F3C31">
        <w:rPr>
          <w:rFonts w:eastAsia="Calibri"/>
        </w:rPr>
        <w:t>.…..</w:t>
      </w:r>
      <w:r w:rsidRPr="00A84AF5">
        <w:rPr>
          <w:rFonts w:eastAsia="Calibri"/>
        </w:rPr>
        <w:t xml:space="preserve"> (fila 143, vol. 1);</w:t>
      </w:r>
    </w:p>
    <w:p w:rsidR="00A84AF5" w:rsidRPr="00A84AF5" w:rsidRDefault="00A84AF5" w:rsidP="00A84AF5">
      <w:pPr>
        <w:numPr>
          <w:ilvl w:val="0"/>
          <w:numId w:val="1"/>
        </w:numPr>
        <w:spacing w:after="200"/>
        <w:ind w:left="-540" w:right="-514" w:firstLine="540"/>
        <w:contextualSpacing/>
        <w:jc w:val="both"/>
        <w:rPr>
          <w:rFonts w:eastAsia="Calibri"/>
        </w:rPr>
      </w:pPr>
      <w:r w:rsidRPr="00A84AF5">
        <w:rPr>
          <w:rFonts w:eastAsia="Calibri"/>
          <w:b/>
          <w:i/>
        </w:rPr>
        <w:t xml:space="preserve">apărătorul ales al persoanei vătămate </w:t>
      </w:r>
      <w:r w:rsidR="003D274A">
        <w:rPr>
          <w:rFonts w:eastAsia="Calibri"/>
          <w:b/>
          <w:i/>
        </w:rPr>
        <w:t>V9</w:t>
      </w:r>
      <w:r w:rsidRPr="00A84AF5">
        <w:rPr>
          <w:rFonts w:eastAsia="Calibri"/>
          <w:b/>
          <w:i/>
        </w:rPr>
        <w:t xml:space="preserve">, </w:t>
      </w:r>
      <w:r w:rsidRPr="00A84AF5">
        <w:rPr>
          <w:rFonts w:eastAsia="Calibri"/>
        </w:rPr>
        <w:t>avocat</w:t>
      </w:r>
      <w:r w:rsidRPr="00A84AF5">
        <w:rPr>
          <w:rFonts w:eastAsia="Calibri"/>
          <w:b/>
          <w:i/>
        </w:rPr>
        <w:t xml:space="preserve"> </w:t>
      </w:r>
      <w:r w:rsidR="0095455D">
        <w:rPr>
          <w:rFonts w:eastAsia="Calibri"/>
        </w:rPr>
        <w:t>A9</w:t>
      </w:r>
      <w:r w:rsidRPr="00A84AF5">
        <w:rPr>
          <w:rFonts w:eastAsia="Calibri"/>
        </w:rPr>
        <w:t xml:space="preserve">, cu împuternicire </w:t>
      </w:r>
      <w:proofErr w:type="spellStart"/>
      <w:r w:rsidRPr="00A84AF5">
        <w:rPr>
          <w:rFonts w:eastAsia="Calibri"/>
        </w:rPr>
        <w:t>avocaţială</w:t>
      </w:r>
      <w:proofErr w:type="spellEnd"/>
      <w:r w:rsidRPr="00A84AF5">
        <w:rPr>
          <w:rFonts w:eastAsia="Calibri"/>
        </w:rPr>
        <w:t xml:space="preserve"> seria </w:t>
      </w:r>
      <w:r w:rsidR="009F3C31">
        <w:rPr>
          <w:rFonts w:eastAsia="Calibri"/>
        </w:rPr>
        <w:t>.</w:t>
      </w:r>
      <w:r w:rsidRPr="00A84AF5">
        <w:rPr>
          <w:rFonts w:eastAsia="Calibri"/>
        </w:rPr>
        <w:t xml:space="preserve"> </w:t>
      </w:r>
      <w:r w:rsidR="009F3C31">
        <w:rPr>
          <w:rFonts w:eastAsia="Calibri"/>
        </w:rPr>
        <w:t>…</w:t>
      </w:r>
      <w:r w:rsidRPr="00A84AF5">
        <w:rPr>
          <w:rFonts w:eastAsia="Calibri"/>
        </w:rPr>
        <w:t xml:space="preserve"> (fila 141, vol. 1);</w:t>
      </w:r>
    </w:p>
    <w:p w:rsidR="00A84AF5" w:rsidRPr="00A84AF5" w:rsidRDefault="00A84AF5" w:rsidP="00A84AF5">
      <w:pPr>
        <w:ind w:left="-540" w:right="-514" w:firstLine="540"/>
        <w:contextualSpacing/>
        <w:jc w:val="both"/>
        <w:rPr>
          <w:rFonts w:eastAsia="Calibri"/>
        </w:rPr>
      </w:pPr>
      <w:r w:rsidRPr="00A84AF5">
        <w:rPr>
          <w:rFonts w:eastAsia="Calibri"/>
          <w:b/>
          <w:u w:val="single"/>
        </w:rPr>
        <w:t>lipsă</w:t>
      </w:r>
      <w:r w:rsidRPr="00A84AF5">
        <w:rPr>
          <w:rFonts w:eastAsia="Calibri"/>
          <w:b/>
        </w:rPr>
        <w:t xml:space="preserve"> </w:t>
      </w:r>
      <w:r w:rsidRPr="00A84AF5">
        <w:rPr>
          <w:rFonts w:eastAsia="Calibri"/>
        </w:rPr>
        <w:t xml:space="preserve">fiind </w:t>
      </w:r>
      <w:proofErr w:type="spellStart"/>
      <w:r w:rsidRPr="00A84AF5">
        <w:rPr>
          <w:rFonts w:eastAsia="Calibri"/>
          <w:b/>
        </w:rPr>
        <w:t>inculpaţii</w:t>
      </w:r>
      <w:proofErr w:type="spellEnd"/>
      <w:r w:rsidRPr="00A84AF5">
        <w:rPr>
          <w:rFonts w:eastAsia="Calibri"/>
          <w:b/>
        </w:rPr>
        <w:t xml:space="preserve"> </w:t>
      </w:r>
      <w:r w:rsidR="00DB0AAB">
        <w:rPr>
          <w:rFonts w:eastAsia="Calibri"/>
          <w:i/>
        </w:rPr>
        <w:t>I11</w:t>
      </w:r>
      <w:r w:rsidRPr="00A84AF5">
        <w:rPr>
          <w:rFonts w:eastAsia="Calibri"/>
          <w:i/>
        </w:rPr>
        <w:t xml:space="preserve"> </w:t>
      </w:r>
      <w:proofErr w:type="spellStart"/>
      <w:r w:rsidRPr="00A84AF5">
        <w:rPr>
          <w:rFonts w:eastAsia="Calibri"/>
          <w:i/>
        </w:rPr>
        <w:t>şi</w:t>
      </w:r>
      <w:proofErr w:type="spellEnd"/>
      <w:r w:rsidRPr="00A84AF5">
        <w:rPr>
          <w:rFonts w:eastAsia="Calibri"/>
          <w:i/>
        </w:rPr>
        <w:t xml:space="preserve"> </w:t>
      </w:r>
      <w:r w:rsidR="00DB0AAB">
        <w:rPr>
          <w:rFonts w:eastAsia="Calibri"/>
          <w:i/>
        </w:rPr>
        <w:t>I12</w:t>
      </w:r>
      <w:r w:rsidRPr="00A84AF5">
        <w:rPr>
          <w:rFonts w:eastAsia="Calibri"/>
          <w:b/>
        </w:rPr>
        <w:t>, părțile civile</w:t>
      </w:r>
      <w:r w:rsidRPr="00A84AF5">
        <w:rPr>
          <w:rFonts w:eastAsia="Calibri"/>
          <w:b/>
          <w:i/>
        </w:rPr>
        <w:t xml:space="preserve"> </w:t>
      </w:r>
      <w:r w:rsidR="00573294">
        <w:rPr>
          <w:rFonts w:eastAsia="Calibri"/>
          <w:i/>
        </w:rPr>
        <w:t>V11</w:t>
      </w:r>
      <w:r w:rsidRPr="00A84AF5">
        <w:rPr>
          <w:rFonts w:eastAsia="Calibri"/>
          <w:i/>
        </w:rPr>
        <w:t xml:space="preserve">, </w:t>
      </w:r>
      <w:r w:rsidR="003D274A">
        <w:rPr>
          <w:rFonts w:eastAsia="Calibri"/>
          <w:i/>
        </w:rPr>
        <w:t>V10</w:t>
      </w:r>
      <w:r w:rsidRPr="00A84AF5">
        <w:rPr>
          <w:rFonts w:eastAsia="Calibri"/>
          <w:i/>
        </w:rPr>
        <w:t xml:space="preserve">, </w:t>
      </w:r>
      <w:r w:rsidR="003D274A">
        <w:rPr>
          <w:rFonts w:eastAsia="Calibri"/>
          <w:i/>
        </w:rPr>
        <w:t>V4</w:t>
      </w:r>
      <w:r w:rsidRPr="00A84AF5">
        <w:rPr>
          <w:rFonts w:eastAsia="Calibri"/>
          <w:i/>
        </w:rPr>
        <w:t xml:space="preserve">, </w:t>
      </w:r>
      <w:r w:rsidR="003D274A">
        <w:rPr>
          <w:rFonts w:eastAsia="Calibri"/>
          <w:i/>
        </w:rPr>
        <w:t>V3</w:t>
      </w:r>
      <w:r w:rsidRPr="00A84AF5">
        <w:rPr>
          <w:rFonts w:eastAsia="Calibri"/>
          <w:i/>
        </w:rPr>
        <w:t xml:space="preserve">, </w:t>
      </w:r>
      <w:r w:rsidR="003D274A">
        <w:rPr>
          <w:rFonts w:eastAsia="Calibri"/>
          <w:i/>
        </w:rPr>
        <w:t>V5</w:t>
      </w:r>
      <w:r w:rsidRPr="00A84AF5">
        <w:rPr>
          <w:rFonts w:eastAsia="Calibri"/>
          <w:i/>
        </w:rPr>
        <w:t xml:space="preserve">, </w:t>
      </w:r>
      <w:r w:rsidR="0095455D">
        <w:rPr>
          <w:rFonts w:eastAsia="Calibri"/>
          <w:i/>
        </w:rPr>
        <w:t>V16</w:t>
      </w:r>
      <w:r w:rsidRPr="00A84AF5">
        <w:rPr>
          <w:rFonts w:eastAsia="Calibri"/>
          <w:b/>
        </w:rPr>
        <w:t xml:space="preserve"> </w:t>
      </w:r>
      <w:proofErr w:type="spellStart"/>
      <w:r w:rsidRPr="00A84AF5">
        <w:rPr>
          <w:rFonts w:eastAsia="Calibri"/>
        </w:rPr>
        <w:t>şi</w:t>
      </w:r>
      <w:proofErr w:type="spellEnd"/>
      <w:r w:rsidRPr="00A84AF5">
        <w:rPr>
          <w:rFonts w:eastAsia="Calibri"/>
          <w:b/>
        </w:rPr>
        <w:t xml:space="preserve"> persoana vătămată </w:t>
      </w:r>
      <w:r w:rsidR="003D274A">
        <w:rPr>
          <w:rFonts w:eastAsia="Calibri"/>
          <w:i/>
        </w:rPr>
        <w:t>V9</w:t>
      </w:r>
      <w:r w:rsidRPr="00A84AF5">
        <w:rPr>
          <w:rFonts w:eastAsia="Calibri"/>
          <w:b/>
        </w:rPr>
        <w:t xml:space="preserve">. </w:t>
      </w:r>
    </w:p>
    <w:p w:rsidR="00A84AF5" w:rsidRPr="00A84AF5" w:rsidRDefault="00A84AF5" w:rsidP="00A84AF5">
      <w:pPr>
        <w:ind w:left="-540" w:right="-514" w:firstLine="540"/>
        <w:contextualSpacing/>
        <w:jc w:val="both"/>
      </w:pPr>
      <w:r w:rsidRPr="00A84AF5">
        <w:t>Procedura de citare este legal îndeplinită.</w:t>
      </w:r>
    </w:p>
    <w:p w:rsidR="00A84AF5" w:rsidRPr="00A84AF5" w:rsidRDefault="00A84AF5" w:rsidP="00A84AF5">
      <w:pPr>
        <w:ind w:left="-540" w:right="-514" w:firstLine="540"/>
        <w:contextualSpacing/>
        <w:jc w:val="both"/>
      </w:pPr>
      <w:r w:rsidRPr="00A84AF5">
        <w:t xml:space="preserve">S-a făcut referatul cauzei de către grefierul de </w:t>
      </w:r>
      <w:proofErr w:type="spellStart"/>
      <w:r w:rsidRPr="00A84AF5">
        <w:t>şedinţă</w:t>
      </w:r>
      <w:proofErr w:type="spellEnd"/>
      <w:r w:rsidRPr="00A84AF5">
        <w:t xml:space="preserve"> care învederează instanței lipsa de apărare a inculpatului </w:t>
      </w:r>
      <w:r w:rsidR="00573294">
        <w:t>I6</w:t>
      </w:r>
      <w:r w:rsidRPr="00A84AF5">
        <w:t xml:space="preserve"> </w:t>
      </w:r>
      <w:proofErr w:type="spellStart"/>
      <w:r w:rsidRPr="00A84AF5">
        <w:t>şi</w:t>
      </w:r>
      <w:proofErr w:type="spellEnd"/>
      <w:r w:rsidRPr="00A84AF5">
        <w:t xml:space="preserve"> a </w:t>
      </w:r>
      <w:proofErr w:type="spellStart"/>
      <w:r w:rsidRPr="00A84AF5">
        <w:t>părţii</w:t>
      </w:r>
      <w:proofErr w:type="spellEnd"/>
      <w:r w:rsidRPr="00A84AF5">
        <w:t xml:space="preserve"> civile </w:t>
      </w:r>
      <w:r w:rsidR="003D274A">
        <w:t>V3</w:t>
      </w:r>
      <w:r w:rsidRPr="00A84AF5">
        <w:t>, după care,</w:t>
      </w:r>
    </w:p>
    <w:p w:rsidR="00A84AF5" w:rsidRPr="00A84AF5" w:rsidRDefault="00A84AF5" w:rsidP="00A84AF5">
      <w:pPr>
        <w:ind w:left="-540" w:right="-514" w:firstLine="540"/>
        <w:contextualSpacing/>
        <w:jc w:val="both"/>
      </w:pPr>
      <w:r w:rsidRPr="00A84AF5">
        <w:t xml:space="preserve">La interpelarea </w:t>
      </w:r>
      <w:proofErr w:type="spellStart"/>
      <w:r w:rsidRPr="00A84AF5">
        <w:t>instanţei</w:t>
      </w:r>
      <w:proofErr w:type="spellEnd"/>
      <w:r w:rsidRPr="00A84AF5">
        <w:t xml:space="preserve">, inculpatul </w:t>
      </w:r>
      <w:r w:rsidR="00573294">
        <w:rPr>
          <w:b/>
        </w:rPr>
        <w:t>I6</w:t>
      </w:r>
      <w:r w:rsidRPr="00A84AF5">
        <w:t xml:space="preserve"> învederează că are apărător din oficiu care nu este prezent la acest termen.  </w:t>
      </w:r>
    </w:p>
    <w:p w:rsidR="00A84AF5" w:rsidRPr="00A84AF5" w:rsidRDefault="00A84AF5" w:rsidP="00A84AF5">
      <w:pPr>
        <w:ind w:left="-540" w:right="-514" w:firstLine="540"/>
        <w:contextualSpacing/>
        <w:jc w:val="both"/>
        <w:rPr>
          <w:rFonts w:eastAsia="Calibri"/>
        </w:rPr>
      </w:pPr>
      <w:r w:rsidRPr="00A84AF5">
        <w:rPr>
          <w:rFonts w:eastAsia="Calibri"/>
          <w:b/>
        </w:rPr>
        <w:t xml:space="preserve">Apărătorul ales la </w:t>
      </w:r>
      <w:proofErr w:type="spellStart"/>
      <w:r w:rsidRPr="00A84AF5">
        <w:rPr>
          <w:rFonts w:eastAsia="Calibri"/>
          <w:b/>
        </w:rPr>
        <w:t>inculpaţilor</w:t>
      </w:r>
      <w:proofErr w:type="spellEnd"/>
      <w:r w:rsidRPr="00A84AF5">
        <w:rPr>
          <w:rFonts w:eastAsia="Calibri"/>
          <w:b/>
        </w:rPr>
        <w:t xml:space="preserve"> </w:t>
      </w:r>
      <w:r w:rsidR="00573294">
        <w:rPr>
          <w:rFonts w:eastAsia="Calibri"/>
          <w:b/>
        </w:rPr>
        <w:t>I4</w:t>
      </w:r>
      <w:r w:rsidRPr="00A84AF5">
        <w:rPr>
          <w:rFonts w:eastAsia="Calibri"/>
          <w:b/>
        </w:rPr>
        <w:t xml:space="preserve"> </w:t>
      </w:r>
      <w:proofErr w:type="spellStart"/>
      <w:r w:rsidRPr="00A84AF5">
        <w:rPr>
          <w:rFonts w:eastAsia="Calibri"/>
          <w:b/>
        </w:rPr>
        <w:t>şi</w:t>
      </w:r>
      <w:proofErr w:type="spellEnd"/>
      <w:r w:rsidRPr="00A84AF5">
        <w:rPr>
          <w:rFonts w:eastAsia="Calibri"/>
          <w:b/>
        </w:rPr>
        <w:t xml:space="preserve"> </w:t>
      </w:r>
      <w:r w:rsidR="00573294">
        <w:rPr>
          <w:rFonts w:eastAsia="Calibri"/>
          <w:b/>
        </w:rPr>
        <w:t>I7</w:t>
      </w:r>
      <w:r w:rsidRPr="00A84AF5">
        <w:rPr>
          <w:rFonts w:eastAsia="Calibri"/>
          <w:b/>
        </w:rPr>
        <w:t xml:space="preserve"> </w:t>
      </w:r>
      <w:r w:rsidRPr="00A84AF5">
        <w:rPr>
          <w:rFonts w:eastAsia="Calibri"/>
        </w:rPr>
        <w:t xml:space="preserve">învederează că a luat legătura telefonic cu apărătorul din oficiu al inculpatului </w:t>
      </w:r>
      <w:r w:rsidR="00573294">
        <w:rPr>
          <w:rFonts w:eastAsia="Calibri"/>
        </w:rPr>
        <w:t>I6</w:t>
      </w:r>
      <w:r w:rsidRPr="00A84AF5">
        <w:rPr>
          <w:rFonts w:eastAsia="Calibri"/>
        </w:rPr>
        <w:t xml:space="preserve">, avocat </w:t>
      </w:r>
      <w:r w:rsidR="0095455D">
        <w:rPr>
          <w:rFonts w:eastAsia="Calibri"/>
        </w:rPr>
        <w:t>A12</w:t>
      </w:r>
      <w:r w:rsidRPr="00A84AF5">
        <w:rPr>
          <w:rFonts w:eastAsia="Calibri"/>
        </w:rPr>
        <w:t xml:space="preserve"> </w:t>
      </w:r>
      <w:proofErr w:type="spellStart"/>
      <w:r w:rsidRPr="00A84AF5">
        <w:rPr>
          <w:rFonts w:eastAsia="Calibri"/>
        </w:rPr>
        <w:t>şi</w:t>
      </w:r>
      <w:proofErr w:type="spellEnd"/>
      <w:r w:rsidRPr="00A84AF5">
        <w:rPr>
          <w:rFonts w:eastAsia="Calibri"/>
        </w:rPr>
        <w:t xml:space="preserve"> acesta i-a comunicat că se va prezenta în 20-30 de minute. </w:t>
      </w:r>
    </w:p>
    <w:p w:rsidR="00A84AF5" w:rsidRPr="00A84AF5" w:rsidRDefault="00A84AF5" w:rsidP="00A84AF5">
      <w:pPr>
        <w:ind w:left="-540" w:right="-514" w:firstLine="540"/>
        <w:contextualSpacing/>
        <w:jc w:val="both"/>
        <w:rPr>
          <w:rFonts w:eastAsia="Calibri"/>
        </w:rPr>
      </w:pPr>
      <w:r w:rsidRPr="00A84AF5">
        <w:rPr>
          <w:rFonts w:eastAsia="Calibri"/>
          <w:b/>
        </w:rPr>
        <w:t xml:space="preserve">Apărătorul din oficiu al inculpatului </w:t>
      </w:r>
      <w:r w:rsidR="00573294">
        <w:rPr>
          <w:rFonts w:eastAsia="Calibri"/>
          <w:b/>
        </w:rPr>
        <w:t>I5</w:t>
      </w:r>
      <w:r w:rsidRPr="00A84AF5">
        <w:rPr>
          <w:rFonts w:eastAsia="Calibri"/>
          <w:b/>
        </w:rPr>
        <w:t>,</w:t>
      </w:r>
      <w:r w:rsidRPr="00A84AF5">
        <w:rPr>
          <w:rFonts w:eastAsia="Calibri"/>
        </w:rPr>
        <w:t xml:space="preserve"> avocat </w:t>
      </w:r>
      <w:r w:rsidR="0095455D">
        <w:rPr>
          <w:rFonts w:eastAsia="Calibri"/>
        </w:rPr>
        <w:t>A11</w:t>
      </w:r>
      <w:r w:rsidRPr="00A84AF5">
        <w:rPr>
          <w:rFonts w:eastAsia="Calibri"/>
        </w:rPr>
        <w:t xml:space="preserve">, învederează </w:t>
      </w:r>
      <w:proofErr w:type="spellStart"/>
      <w:r w:rsidRPr="00A84AF5">
        <w:rPr>
          <w:rFonts w:eastAsia="Calibri"/>
        </w:rPr>
        <w:t>instanţei</w:t>
      </w:r>
      <w:proofErr w:type="spellEnd"/>
      <w:r w:rsidRPr="00A84AF5">
        <w:rPr>
          <w:rFonts w:eastAsia="Calibri"/>
        </w:rPr>
        <w:t xml:space="preserve"> că va asigura substituirea colegului său, avocat </w:t>
      </w:r>
      <w:r w:rsidR="0095455D">
        <w:rPr>
          <w:rFonts w:eastAsia="Calibri"/>
        </w:rPr>
        <w:t>A12</w:t>
      </w:r>
      <w:r w:rsidRPr="00A84AF5">
        <w:rPr>
          <w:rFonts w:eastAsia="Calibri"/>
        </w:rPr>
        <w:t xml:space="preserve">, până la prezentarea acestuia, urmând a-l asista pe inculpatul </w:t>
      </w:r>
      <w:r w:rsidR="00573294">
        <w:rPr>
          <w:rFonts w:eastAsia="Calibri"/>
        </w:rPr>
        <w:t>I6</w:t>
      </w:r>
      <w:r w:rsidRPr="00A84AF5">
        <w:rPr>
          <w:rFonts w:eastAsia="Calibri"/>
        </w:rPr>
        <w:t xml:space="preserve"> întrucât cei doi </w:t>
      </w:r>
      <w:proofErr w:type="spellStart"/>
      <w:r w:rsidRPr="00A84AF5">
        <w:rPr>
          <w:rFonts w:eastAsia="Calibri"/>
        </w:rPr>
        <w:t>inculpaţi</w:t>
      </w:r>
      <w:proofErr w:type="spellEnd"/>
      <w:r w:rsidRPr="00A84AF5">
        <w:rPr>
          <w:rFonts w:eastAsia="Calibri"/>
        </w:rPr>
        <w:t xml:space="preserve"> nu au interese contrare.</w:t>
      </w:r>
    </w:p>
    <w:p w:rsidR="00A84AF5" w:rsidRPr="00A84AF5" w:rsidRDefault="00A84AF5" w:rsidP="00A84AF5">
      <w:pPr>
        <w:ind w:left="-540" w:right="-514" w:firstLine="540"/>
        <w:contextualSpacing/>
        <w:jc w:val="both"/>
      </w:pPr>
      <w:r w:rsidRPr="00A84AF5">
        <w:t xml:space="preserve">La interpelarea </w:t>
      </w:r>
      <w:proofErr w:type="spellStart"/>
      <w:r w:rsidRPr="00A84AF5">
        <w:t>instanţei</w:t>
      </w:r>
      <w:proofErr w:type="spellEnd"/>
      <w:r w:rsidRPr="00A84AF5">
        <w:t xml:space="preserve">, inculpata </w:t>
      </w:r>
      <w:r w:rsidR="00573294">
        <w:t>I7</w:t>
      </w:r>
      <w:r w:rsidRPr="00A84AF5">
        <w:t xml:space="preserve"> învederează că se prevalează de dreptul la tăcere </w:t>
      </w:r>
      <w:proofErr w:type="spellStart"/>
      <w:r w:rsidRPr="00A84AF5">
        <w:t>şi</w:t>
      </w:r>
      <w:proofErr w:type="spellEnd"/>
      <w:r w:rsidRPr="00A84AF5">
        <w:t xml:space="preserve"> nu </w:t>
      </w:r>
      <w:proofErr w:type="spellStart"/>
      <w:r w:rsidRPr="00A84AF5">
        <w:t>doreşte</w:t>
      </w:r>
      <w:proofErr w:type="spellEnd"/>
      <w:r w:rsidRPr="00A84AF5">
        <w:t xml:space="preserve"> să dea </w:t>
      </w:r>
      <w:proofErr w:type="spellStart"/>
      <w:r w:rsidRPr="00A84AF5">
        <w:t>declaraţie</w:t>
      </w:r>
      <w:proofErr w:type="spellEnd"/>
      <w:r w:rsidRPr="00A84AF5">
        <w:t xml:space="preserve">. </w:t>
      </w:r>
    </w:p>
    <w:p w:rsidR="00A84AF5" w:rsidRPr="00A84AF5" w:rsidRDefault="00A84AF5" w:rsidP="00A84AF5">
      <w:pPr>
        <w:ind w:left="-540" w:right="-514" w:firstLine="540"/>
        <w:contextualSpacing/>
        <w:jc w:val="both"/>
      </w:pPr>
      <w:proofErr w:type="spellStart"/>
      <w:r w:rsidRPr="00A84AF5">
        <w:rPr>
          <w:b/>
        </w:rPr>
        <w:t>Inculpaţii</w:t>
      </w:r>
      <w:proofErr w:type="spellEnd"/>
      <w:r w:rsidRPr="00A84AF5">
        <w:rPr>
          <w:b/>
        </w:rPr>
        <w:t xml:space="preserve"> </w:t>
      </w:r>
      <w:r w:rsidR="00573294">
        <w:rPr>
          <w:rFonts w:eastAsia="Calibri"/>
          <w:b/>
        </w:rPr>
        <w:t>I8</w:t>
      </w:r>
      <w:r w:rsidRPr="00A84AF5">
        <w:rPr>
          <w:rFonts w:eastAsia="Calibri"/>
          <w:b/>
        </w:rPr>
        <w:t xml:space="preserve">, </w:t>
      </w:r>
      <w:r w:rsidR="0095455D">
        <w:rPr>
          <w:rFonts w:eastAsia="Calibri"/>
          <w:b/>
        </w:rPr>
        <w:t>I10</w:t>
      </w:r>
      <w:r w:rsidRPr="00A84AF5">
        <w:rPr>
          <w:rFonts w:eastAsia="Calibri"/>
          <w:b/>
        </w:rPr>
        <w:t xml:space="preserve"> </w:t>
      </w:r>
      <w:proofErr w:type="spellStart"/>
      <w:r w:rsidRPr="00A84AF5">
        <w:rPr>
          <w:rFonts w:eastAsia="Calibri"/>
          <w:b/>
        </w:rPr>
        <w:t>şi</w:t>
      </w:r>
      <w:proofErr w:type="spellEnd"/>
      <w:r w:rsidRPr="00A84AF5">
        <w:rPr>
          <w:rFonts w:eastAsia="Calibri"/>
          <w:b/>
        </w:rPr>
        <w:t xml:space="preserve"> </w:t>
      </w:r>
      <w:r w:rsidR="0095455D">
        <w:rPr>
          <w:rFonts w:eastAsia="Calibri"/>
          <w:b/>
        </w:rPr>
        <w:t>I9</w:t>
      </w:r>
      <w:r w:rsidRPr="00A84AF5">
        <w:rPr>
          <w:b/>
        </w:rPr>
        <w:t xml:space="preserve">, </w:t>
      </w:r>
      <w:r w:rsidRPr="00A84AF5">
        <w:t xml:space="preserve">având pe rând cuvântul, învederează că doresc să dea </w:t>
      </w:r>
      <w:proofErr w:type="spellStart"/>
      <w:r w:rsidRPr="00A84AF5">
        <w:t>declaraţie</w:t>
      </w:r>
      <w:proofErr w:type="spellEnd"/>
      <w:r w:rsidRPr="00A84AF5">
        <w:t xml:space="preserve"> la acest termen de judecată.</w:t>
      </w:r>
    </w:p>
    <w:p w:rsidR="00A84AF5" w:rsidRPr="00A84AF5" w:rsidRDefault="00A84AF5" w:rsidP="00A84AF5">
      <w:pPr>
        <w:ind w:left="-540" w:right="-514" w:firstLine="540"/>
        <w:contextualSpacing/>
        <w:jc w:val="both"/>
        <w:rPr>
          <w:rFonts w:eastAsia="Calibri"/>
        </w:rPr>
      </w:pPr>
      <w:r w:rsidRPr="00A84AF5">
        <w:rPr>
          <w:b/>
        </w:rPr>
        <w:t>Curtea</w:t>
      </w:r>
      <w:r w:rsidRPr="00A84AF5">
        <w:t xml:space="preserve"> ia act de faptul că </w:t>
      </w:r>
      <w:proofErr w:type="spellStart"/>
      <w:r w:rsidRPr="00A84AF5">
        <w:t>asistenţa</w:t>
      </w:r>
      <w:proofErr w:type="spellEnd"/>
      <w:r w:rsidRPr="00A84AF5">
        <w:t xml:space="preserve"> juridică a inculpatului </w:t>
      </w:r>
      <w:r w:rsidR="00573294">
        <w:rPr>
          <w:rFonts w:eastAsia="Calibri"/>
        </w:rPr>
        <w:t>I6</w:t>
      </w:r>
      <w:r w:rsidRPr="00A84AF5">
        <w:rPr>
          <w:rFonts w:eastAsia="Calibri"/>
        </w:rPr>
        <w:t xml:space="preserve"> este asigurată, prin substituire, de avocat din oficiu </w:t>
      </w:r>
      <w:r w:rsidR="0095455D">
        <w:rPr>
          <w:rFonts w:eastAsia="Calibri"/>
        </w:rPr>
        <w:t>AO10</w:t>
      </w:r>
      <w:r w:rsidRPr="00A84AF5">
        <w:rPr>
          <w:rFonts w:eastAsia="Calibri"/>
        </w:rPr>
        <w:t>, până la prezentarea d-</w:t>
      </w:r>
      <w:proofErr w:type="spellStart"/>
      <w:r w:rsidRPr="00A84AF5">
        <w:rPr>
          <w:rFonts w:eastAsia="Calibri"/>
        </w:rPr>
        <w:t>nului</w:t>
      </w:r>
      <w:proofErr w:type="spellEnd"/>
      <w:r w:rsidRPr="00A84AF5">
        <w:rPr>
          <w:rFonts w:eastAsia="Calibri"/>
        </w:rPr>
        <w:t xml:space="preserve"> avocat </w:t>
      </w:r>
      <w:r w:rsidR="0095455D">
        <w:rPr>
          <w:rFonts w:eastAsia="Calibri"/>
        </w:rPr>
        <w:t>A12</w:t>
      </w:r>
      <w:r w:rsidRPr="00A84AF5">
        <w:rPr>
          <w:rFonts w:eastAsia="Calibri"/>
        </w:rPr>
        <w:t xml:space="preserve">. </w:t>
      </w:r>
    </w:p>
    <w:p w:rsidR="00A84AF5" w:rsidRPr="00A84AF5" w:rsidRDefault="00A84AF5" w:rsidP="00A84AF5">
      <w:pPr>
        <w:ind w:left="-540" w:right="-514" w:firstLine="540"/>
        <w:contextualSpacing/>
        <w:jc w:val="both"/>
      </w:pPr>
      <w:r w:rsidRPr="00A84AF5">
        <w:rPr>
          <w:b/>
        </w:rPr>
        <w:t xml:space="preserve">Reprezentantul Ministerului Public, </w:t>
      </w:r>
      <w:r w:rsidRPr="00A84AF5">
        <w:t>având cuvântul,</w:t>
      </w:r>
      <w:r w:rsidRPr="00A84AF5">
        <w:rPr>
          <w:b/>
        </w:rPr>
        <w:t xml:space="preserve"> </w:t>
      </w:r>
      <w:r w:rsidRPr="00A84AF5">
        <w:t xml:space="preserve">solicită să se constate lipsa de apărare a </w:t>
      </w:r>
      <w:proofErr w:type="spellStart"/>
      <w:r w:rsidRPr="00A84AF5">
        <w:t>părţii</w:t>
      </w:r>
      <w:proofErr w:type="spellEnd"/>
      <w:r w:rsidRPr="00A84AF5">
        <w:t xml:space="preserve"> civile </w:t>
      </w:r>
      <w:r w:rsidR="003D274A">
        <w:t>V3</w:t>
      </w:r>
      <w:r w:rsidRPr="00A84AF5">
        <w:t xml:space="preserve">, aceasta nefiind reprezentată juridic, sens în care nu se poate proceda la audierea </w:t>
      </w:r>
      <w:proofErr w:type="spellStart"/>
      <w:r w:rsidRPr="00A84AF5">
        <w:t>inculpaţilor</w:t>
      </w:r>
      <w:proofErr w:type="spellEnd"/>
      <w:r w:rsidRPr="00A84AF5">
        <w:t xml:space="preserve">. </w:t>
      </w:r>
    </w:p>
    <w:p w:rsidR="00A84AF5" w:rsidRPr="00A84AF5" w:rsidRDefault="00A84AF5" w:rsidP="00A84AF5">
      <w:pPr>
        <w:ind w:left="-540" w:right="-514" w:firstLine="540"/>
        <w:contextualSpacing/>
        <w:jc w:val="both"/>
        <w:rPr>
          <w:rFonts w:eastAsia="Calibri"/>
        </w:rPr>
      </w:pPr>
      <w:r w:rsidRPr="00A84AF5">
        <w:rPr>
          <w:b/>
        </w:rPr>
        <w:t xml:space="preserve">Apărătorul ales al </w:t>
      </w:r>
      <w:proofErr w:type="spellStart"/>
      <w:r w:rsidRPr="00A84AF5">
        <w:rPr>
          <w:b/>
        </w:rPr>
        <w:t>părţilor</w:t>
      </w:r>
      <w:proofErr w:type="spellEnd"/>
      <w:r w:rsidRPr="00A84AF5">
        <w:rPr>
          <w:b/>
        </w:rPr>
        <w:t xml:space="preserve"> civile </w:t>
      </w:r>
      <w:r w:rsidR="00573294">
        <w:rPr>
          <w:rFonts w:eastAsia="Calibri"/>
          <w:b/>
        </w:rPr>
        <w:t>V11</w:t>
      </w:r>
      <w:r w:rsidRPr="00A84AF5">
        <w:rPr>
          <w:rFonts w:eastAsia="Calibri"/>
          <w:b/>
        </w:rPr>
        <w:t xml:space="preserve">, </w:t>
      </w:r>
      <w:r w:rsidR="003D274A">
        <w:rPr>
          <w:rFonts w:eastAsia="Calibri"/>
          <w:b/>
        </w:rPr>
        <w:t>V4</w:t>
      </w:r>
      <w:r w:rsidRPr="00A84AF5">
        <w:rPr>
          <w:rFonts w:eastAsia="Calibri"/>
          <w:b/>
        </w:rPr>
        <w:t xml:space="preserve">, </w:t>
      </w:r>
      <w:r w:rsidR="003D274A">
        <w:rPr>
          <w:rFonts w:eastAsia="Calibri"/>
          <w:b/>
        </w:rPr>
        <w:t>V5</w:t>
      </w:r>
      <w:r w:rsidRPr="00A84AF5">
        <w:rPr>
          <w:rFonts w:eastAsia="Calibri"/>
          <w:b/>
        </w:rPr>
        <w:t xml:space="preserve">, </w:t>
      </w:r>
      <w:r w:rsidR="0095455D">
        <w:rPr>
          <w:rFonts w:eastAsia="Calibri"/>
          <w:b/>
        </w:rPr>
        <w:t>V16</w:t>
      </w:r>
      <w:r w:rsidRPr="00A84AF5">
        <w:rPr>
          <w:rFonts w:eastAsia="Calibri"/>
          <w:b/>
        </w:rPr>
        <w:t xml:space="preserve"> </w:t>
      </w:r>
      <w:proofErr w:type="spellStart"/>
      <w:r w:rsidRPr="00A84AF5">
        <w:rPr>
          <w:rFonts w:eastAsia="Calibri"/>
          <w:b/>
        </w:rPr>
        <w:t>şi</w:t>
      </w:r>
      <w:proofErr w:type="spellEnd"/>
      <w:r w:rsidRPr="00A84AF5">
        <w:rPr>
          <w:rFonts w:eastAsia="Calibri"/>
          <w:b/>
        </w:rPr>
        <w:t xml:space="preserve"> persoanei vătămate </w:t>
      </w:r>
      <w:r w:rsidR="003D274A">
        <w:rPr>
          <w:rFonts w:eastAsia="Calibri"/>
          <w:b/>
        </w:rPr>
        <w:t>V9</w:t>
      </w:r>
      <w:r w:rsidRPr="00A84AF5">
        <w:rPr>
          <w:rFonts w:eastAsia="Calibri"/>
        </w:rPr>
        <w:t xml:space="preserve"> învederează că o va reprezenta </w:t>
      </w:r>
      <w:proofErr w:type="spellStart"/>
      <w:r w:rsidRPr="00A84AF5">
        <w:rPr>
          <w:rFonts w:eastAsia="Calibri"/>
        </w:rPr>
        <w:t>şi</w:t>
      </w:r>
      <w:proofErr w:type="spellEnd"/>
      <w:r w:rsidRPr="00A84AF5">
        <w:rPr>
          <w:rFonts w:eastAsia="Calibri"/>
        </w:rPr>
        <w:t xml:space="preserve"> pe partea civilă </w:t>
      </w:r>
      <w:r w:rsidR="003D274A">
        <w:rPr>
          <w:rFonts w:eastAsia="Calibri"/>
        </w:rPr>
        <w:t>V3</w:t>
      </w:r>
      <w:r w:rsidRPr="00A84AF5">
        <w:rPr>
          <w:rFonts w:eastAsia="Calibri"/>
        </w:rPr>
        <w:t xml:space="preserve">. </w:t>
      </w:r>
    </w:p>
    <w:p w:rsidR="00A84AF5" w:rsidRPr="00A84AF5" w:rsidRDefault="00A84AF5" w:rsidP="00A84AF5">
      <w:pPr>
        <w:ind w:left="-540" w:right="-514" w:firstLine="540"/>
        <w:contextualSpacing/>
        <w:jc w:val="both"/>
        <w:rPr>
          <w:rFonts w:eastAsia="Calibri"/>
        </w:rPr>
      </w:pPr>
      <w:r w:rsidRPr="00A84AF5">
        <w:rPr>
          <w:rFonts w:eastAsia="Calibri"/>
          <w:b/>
        </w:rPr>
        <w:t xml:space="preserve">Apărătorul ales al </w:t>
      </w:r>
      <w:proofErr w:type="spellStart"/>
      <w:r w:rsidRPr="00A84AF5">
        <w:rPr>
          <w:rFonts w:eastAsia="Calibri"/>
          <w:b/>
        </w:rPr>
        <w:t>inculpaţilor</w:t>
      </w:r>
      <w:proofErr w:type="spellEnd"/>
      <w:r w:rsidRPr="00A84AF5">
        <w:rPr>
          <w:rFonts w:eastAsia="Calibri"/>
          <w:b/>
        </w:rPr>
        <w:t xml:space="preserve"> </w:t>
      </w:r>
      <w:r w:rsidR="003D274A">
        <w:rPr>
          <w:rFonts w:eastAsia="Calibri"/>
          <w:b/>
        </w:rPr>
        <w:t>I1</w:t>
      </w:r>
      <w:r w:rsidRPr="00A84AF5">
        <w:rPr>
          <w:rFonts w:eastAsia="Calibri"/>
          <w:b/>
        </w:rPr>
        <w:t xml:space="preserve">, </w:t>
      </w:r>
      <w:r w:rsidR="003D274A">
        <w:rPr>
          <w:rFonts w:eastAsia="Calibri"/>
          <w:b/>
        </w:rPr>
        <w:t>I2</w:t>
      </w:r>
      <w:r w:rsidRPr="00A84AF5">
        <w:rPr>
          <w:rFonts w:eastAsia="Calibri"/>
          <w:b/>
        </w:rPr>
        <w:t xml:space="preserve"> </w:t>
      </w:r>
      <w:proofErr w:type="spellStart"/>
      <w:r w:rsidRPr="00A84AF5">
        <w:rPr>
          <w:rFonts w:eastAsia="Calibri"/>
          <w:b/>
        </w:rPr>
        <w:t>şi</w:t>
      </w:r>
      <w:proofErr w:type="spellEnd"/>
      <w:r w:rsidRPr="00A84AF5">
        <w:rPr>
          <w:rFonts w:eastAsia="Calibri"/>
          <w:b/>
        </w:rPr>
        <w:t xml:space="preserve"> </w:t>
      </w:r>
      <w:r w:rsidR="00573294">
        <w:rPr>
          <w:rFonts w:eastAsia="Calibri"/>
          <w:b/>
        </w:rPr>
        <w:t>I8</w:t>
      </w:r>
      <w:r w:rsidRPr="00A84AF5">
        <w:rPr>
          <w:rFonts w:eastAsia="Calibri"/>
        </w:rPr>
        <w:t xml:space="preserve">, avocat </w:t>
      </w:r>
      <w:r w:rsidR="00DB0AAB">
        <w:rPr>
          <w:rFonts w:eastAsia="Calibri"/>
        </w:rPr>
        <w:t>A1</w:t>
      </w:r>
      <w:r w:rsidRPr="00A84AF5">
        <w:rPr>
          <w:rFonts w:eastAsia="Calibri"/>
        </w:rPr>
        <w:t xml:space="preserve">, având cuvântul, învederează că se opune întrucât d-na avocat nu </w:t>
      </w:r>
      <w:proofErr w:type="spellStart"/>
      <w:r w:rsidRPr="00A84AF5">
        <w:rPr>
          <w:rFonts w:eastAsia="Calibri"/>
        </w:rPr>
        <w:t>îşi</w:t>
      </w:r>
      <w:proofErr w:type="spellEnd"/>
      <w:r w:rsidRPr="00A84AF5">
        <w:rPr>
          <w:rFonts w:eastAsia="Calibri"/>
        </w:rPr>
        <w:t xml:space="preserve"> poate emite o împuternicire </w:t>
      </w:r>
      <w:proofErr w:type="spellStart"/>
      <w:r w:rsidRPr="00A84AF5">
        <w:rPr>
          <w:rFonts w:eastAsia="Calibri"/>
        </w:rPr>
        <w:t>avocaţială</w:t>
      </w:r>
      <w:proofErr w:type="spellEnd"/>
      <w:r w:rsidRPr="00A84AF5">
        <w:rPr>
          <w:rFonts w:eastAsia="Calibri"/>
        </w:rPr>
        <w:t xml:space="preserve"> fără a avea un  contract de </w:t>
      </w:r>
      <w:proofErr w:type="spellStart"/>
      <w:r w:rsidRPr="00A84AF5">
        <w:rPr>
          <w:rFonts w:eastAsia="Calibri"/>
        </w:rPr>
        <w:t>asistenţă</w:t>
      </w:r>
      <w:proofErr w:type="spellEnd"/>
      <w:r w:rsidRPr="00A84AF5">
        <w:rPr>
          <w:rFonts w:eastAsia="Calibri"/>
        </w:rPr>
        <w:t xml:space="preserve"> juridică încheiat cu partea pe care urmează a o reprezenta sau cu un membru al familiei acesteia.</w:t>
      </w:r>
    </w:p>
    <w:p w:rsidR="00A84AF5" w:rsidRPr="00A84AF5" w:rsidRDefault="00A84AF5" w:rsidP="00A84AF5">
      <w:pPr>
        <w:ind w:left="-540" w:right="-514" w:firstLine="540"/>
        <w:contextualSpacing/>
        <w:jc w:val="both"/>
        <w:rPr>
          <w:rFonts w:eastAsia="Calibri"/>
        </w:rPr>
      </w:pPr>
      <w:r w:rsidRPr="00A84AF5">
        <w:rPr>
          <w:rFonts w:eastAsia="Calibri"/>
        </w:rPr>
        <w:t xml:space="preserve">Consideră </w:t>
      </w:r>
      <w:proofErr w:type="spellStart"/>
      <w:r w:rsidRPr="00A84AF5">
        <w:rPr>
          <w:rFonts w:eastAsia="Calibri"/>
        </w:rPr>
        <w:t>totuşi</w:t>
      </w:r>
      <w:proofErr w:type="spellEnd"/>
      <w:r w:rsidRPr="00A84AF5">
        <w:rPr>
          <w:rFonts w:eastAsia="Calibri"/>
        </w:rPr>
        <w:t xml:space="preserve"> că se poate proceda la audierea inculpatei </w:t>
      </w:r>
      <w:r w:rsidR="00573294">
        <w:rPr>
          <w:rFonts w:eastAsia="Calibri"/>
        </w:rPr>
        <w:t>I8</w:t>
      </w:r>
      <w:r w:rsidRPr="00A84AF5">
        <w:rPr>
          <w:rFonts w:eastAsia="Calibri"/>
        </w:rPr>
        <w:t xml:space="preserve"> întrucât faptele care i se impută acesteia nu au nicio legătură cu partea civilă </w:t>
      </w:r>
      <w:r w:rsidR="003D274A">
        <w:rPr>
          <w:rFonts w:eastAsia="Calibri"/>
        </w:rPr>
        <w:t>V3</w:t>
      </w:r>
      <w:r w:rsidRPr="00A84AF5">
        <w:rPr>
          <w:rFonts w:eastAsia="Calibri"/>
        </w:rPr>
        <w:t xml:space="preserve">. </w:t>
      </w:r>
    </w:p>
    <w:p w:rsidR="00A84AF5" w:rsidRPr="00A84AF5" w:rsidRDefault="00A84AF5" w:rsidP="00A84AF5">
      <w:pPr>
        <w:ind w:left="-540" w:right="-514" w:firstLine="540"/>
        <w:contextualSpacing/>
        <w:jc w:val="both"/>
        <w:rPr>
          <w:rFonts w:eastAsia="Calibri"/>
        </w:rPr>
      </w:pPr>
      <w:r w:rsidRPr="00A84AF5">
        <w:rPr>
          <w:rFonts w:eastAsia="Calibri"/>
          <w:b/>
        </w:rPr>
        <w:lastRenderedPageBreak/>
        <w:t xml:space="preserve">Apărătorul din oficiu al inculpatului </w:t>
      </w:r>
      <w:r w:rsidR="003D274A">
        <w:rPr>
          <w:rFonts w:eastAsia="Calibri"/>
          <w:b/>
        </w:rPr>
        <w:t>I1</w:t>
      </w:r>
      <w:r w:rsidRPr="00A84AF5">
        <w:rPr>
          <w:rFonts w:eastAsia="Calibri"/>
        </w:rPr>
        <w:t xml:space="preserve">, avocat </w:t>
      </w:r>
      <w:r w:rsidR="00DB0AAB">
        <w:rPr>
          <w:rFonts w:eastAsia="Calibri"/>
        </w:rPr>
        <w:t>AO1</w:t>
      </w:r>
      <w:r w:rsidRPr="00A84AF5">
        <w:rPr>
          <w:rFonts w:eastAsia="Calibri"/>
        </w:rPr>
        <w:t xml:space="preserve">, având în vedere că inculpatul este asistat de apărător ales, solicită să se constate încetată </w:t>
      </w:r>
      <w:proofErr w:type="spellStart"/>
      <w:r w:rsidRPr="00A84AF5">
        <w:rPr>
          <w:rFonts w:eastAsia="Calibri"/>
        </w:rPr>
        <w:t>delegaţia</w:t>
      </w:r>
      <w:proofErr w:type="spellEnd"/>
      <w:r w:rsidRPr="00A84AF5">
        <w:rPr>
          <w:rFonts w:eastAsia="Calibri"/>
        </w:rPr>
        <w:t xml:space="preserve"> sa. </w:t>
      </w:r>
    </w:p>
    <w:p w:rsidR="00A84AF5" w:rsidRPr="00A84AF5" w:rsidRDefault="00A84AF5" w:rsidP="00A84AF5">
      <w:pPr>
        <w:ind w:left="-540" w:right="-514" w:firstLine="540"/>
        <w:contextualSpacing/>
        <w:jc w:val="both"/>
        <w:rPr>
          <w:rFonts w:eastAsia="Calibri"/>
        </w:rPr>
      </w:pPr>
      <w:r w:rsidRPr="00A84AF5">
        <w:rPr>
          <w:rFonts w:eastAsia="Calibri"/>
          <w:b/>
        </w:rPr>
        <w:t>Curtea</w:t>
      </w:r>
      <w:r w:rsidRPr="00A84AF5">
        <w:rPr>
          <w:rFonts w:eastAsia="Calibri"/>
        </w:rPr>
        <w:t xml:space="preserve"> aduce la </w:t>
      </w:r>
      <w:proofErr w:type="spellStart"/>
      <w:r w:rsidRPr="00A84AF5">
        <w:rPr>
          <w:rFonts w:eastAsia="Calibri"/>
        </w:rPr>
        <w:t>cunoştinţa</w:t>
      </w:r>
      <w:proofErr w:type="spellEnd"/>
      <w:r w:rsidRPr="00A84AF5">
        <w:rPr>
          <w:rFonts w:eastAsia="Calibri"/>
        </w:rPr>
        <w:t xml:space="preserve"> apărătorilor din oficiu faptul că, raportat la complexitatea cauzei </w:t>
      </w:r>
      <w:proofErr w:type="spellStart"/>
      <w:r w:rsidRPr="00A84AF5">
        <w:rPr>
          <w:rFonts w:eastAsia="Calibri"/>
        </w:rPr>
        <w:t>şi</w:t>
      </w:r>
      <w:proofErr w:type="spellEnd"/>
      <w:r w:rsidRPr="00A84AF5">
        <w:rPr>
          <w:rFonts w:eastAsia="Calibri"/>
        </w:rPr>
        <w:t xml:space="preserve"> numărul mare al </w:t>
      </w:r>
      <w:proofErr w:type="spellStart"/>
      <w:r w:rsidRPr="00A84AF5">
        <w:rPr>
          <w:rFonts w:eastAsia="Calibri"/>
        </w:rPr>
        <w:t>părţilor</w:t>
      </w:r>
      <w:proofErr w:type="spellEnd"/>
      <w:r w:rsidRPr="00A84AF5">
        <w:rPr>
          <w:rFonts w:eastAsia="Calibri"/>
        </w:rPr>
        <w:t xml:space="preserve">, s-a stabilit ca </w:t>
      </w:r>
      <w:proofErr w:type="spellStart"/>
      <w:r w:rsidRPr="00A84AF5">
        <w:rPr>
          <w:rFonts w:eastAsia="Calibri"/>
        </w:rPr>
        <w:t>asistenţa</w:t>
      </w:r>
      <w:proofErr w:type="spellEnd"/>
      <w:r w:rsidRPr="00A84AF5">
        <w:rPr>
          <w:rFonts w:eastAsia="Calibri"/>
        </w:rPr>
        <w:t xml:space="preserve"> juridică a </w:t>
      </w:r>
      <w:proofErr w:type="spellStart"/>
      <w:r w:rsidRPr="00A84AF5">
        <w:rPr>
          <w:rFonts w:eastAsia="Calibri"/>
        </w:rPr>
        <w:t>inculpaţilor</w:t>
      </w:r>
      <w:proofErr w:type="spellEnd"/>
      <w:r w:rsidRPr="00A84AF5">
        <w:rPr>
          <w:rFonts w:eastAsia="Calibri"/>
        </w:rPr>
        <w:t xml:space="preserve"> care au apărători </w:t>
      </w:r>
      <w:proofErr w:type="spellStart"/>
      <w:r w:rsidRPr="00A84AF5">
        <w:rPr>
          <w:rFonts w:eastAsia="Calibri"/>
        </w:rPr>
        <w:t>aleşi</w:t>
      </w:r>
      <w:proofErr w:type="spellEnd"/>
      <w:r w:rsidRPr="00A84AF5">
        <w:rPr>
          <w:rFonts w:eastAsia="Calibri"/>
        </w:rPr>
        <w:t xml:space="preserve"> să fie asigurată </w:t>
      </w:r>
      <w:proofErr w:type="spellStart"/>
      <w:r w:rsidRPr="00A84AF5">
        <w:rPr>
          <w:rFonts w:eastAsia="Calibri"/>
        </w:rPr>
        <w:t>şi</w:t>
      </w:r>
      <w:proofErr w:type="spellEnd"/>
      <w:r w:rsidRPr="00A84AF5">
        <w:rPr>
          <w:rFonts w:eastAsia="Calibri"/>
        </w:rPr>
        <w:t xml:space="preserve"> de </w:t>
      </w:r>
      <w:proofErr w:type="spellStart"/>
      <w:r w:rsidRPr="00A84AF5">
        <w:rPr>
          <w:rFonts w:eastAsia="Calibri"/>
        </w:rPr>
        <w:t>avocaţi</w:t>
      </w:r>
      <w:proofErr w:type="spellEnd"/>
      <w:r w:rsidRPr="00A84AF5">
        <w:rPr>
          <w:rFonts w:eastAsia="Calibri"/>
        </w:rPr>
        <w:t xml:space="preserve"> din oficiu, pe tot parcursul procesului penal.  </w:t>
      </w:r>
    </w:p>
    <w:p w:rsidR="00A84AF5" w:rsidRPr="00A84AF5" w:rsidRDefault="00A84AF5" w:rsidP="00A84AF5">
      <w:pPr>
        <w:ind w:left="-540" w:right="-514" w:firstLine="540"/>
        <w:contextualSpacing/>
        <w:jc w:val="both"/>
      </w:pPr>
      <w:r w:rsidRPr="00A84AF5">
        <w:rPr>
          <w:rFonts w:eastAsia="Calibri"/>
        </w:rPr>
        <w:t xml:space="preserve">Totodată, </w:t>
      </w:r>
      <w:proofErr w:type="spellStart"/>
      <w:r w:rsidRPr="00A84AF5">
        <w:rPr>
          <w:rFonts w:eastAsia="Calibri"/>
        </w:rPr>
        <w:t>faţă</w:t>
      </w:r>
      <w:proofErr w:type="spellEnd"/>
      <w:r w:rsidRPr="00A84AF5">
        <w:rPr>
          <w:rFonts w:eastAsia="Calibri"/>
        </w:rPr>
        <w:t xml:space="preserve"> de lipsa de apărare a </w:t>
      </w:r>
      <w:proofErr w:type="spellStart"/>
      <w:r w:rsidRPr="00A84AF5">
        <w:rPr>
          <w:rFonts w:eastAsia="Calibri"/>
        </w:rPr>
        <w:t>părţii</w:t>
      </w:r>
      <w:proofErr w:type="spellEnd"/>
      <w:r w:rsidRPr="00A84AF5">
        <w:rPr>
          <w:rFonts w:eastAsia="Calibri"/>
        </w:rPr>
        <w:t xml:space="preserve"> civile </w:t>
      </w:r>
      <w:r w:rsidR="003D274A">
        <w:rPr>
          <w:rFonts w:eastAsia="Calibri"/>
        </w:rPr>
        <w:t>V3</w:t>
      </w:r>
      <w:r w:rsidRPr="00A84AF5">
        <w:rPr>
          <w:rFonts w:eastAsia="Calibri"/>
        </w:rPr>
        <w:t xml:space="preserve">, constată imposibilitatea audierii </w:t>
      </w:r>
      <w:proofErr w:type="spellStart"/>
      <w:r w:rsidRPr="00A84AF5">
        <w:rPr>
          <w:rFonts w:eastAsia="Calibri"/>
        </w:rPr>
        <w:t>inculpaţilor</w:t>
      </w:r>
      <w:proofErr w:type="spellEnd"/>
      <w:r w:rsidRPr="00A84AF5">
        <w:rPr>
          <w:rFonts w:eastAsia="Calibri"/>
        </w:rPr>
        <w:t xml:space="preserve"> care </w:t>
      </w:r>
      <w:proofErr w:type="spellStart"/>
      <w:r w:rsidRPr="00A84AF5">
        <w:rPr>
          <w:rFonts w:eastAsia="Calibri"/>
        </w:rPr>
        <w:t>şi</w:t>
      </w:r>
      <w:proofErr w:type="spellEnd"/>
      <w:r w:rsidRPr="00A84AF5">
        <w:rPr>
          <w:rFonts w:eastAsia="Calibri"/>
        </w:rPr>
        <w:t xml:space="preserve">-au manifestat </w:t>
      </w:r>
      <w:proofErr w:type="spellStart"/>
      <w:r w:rsidRPr="00A84AF5">
        <w:rPr>
          <w:rFonts w:eastAsia="Calibri"/>
        </w:rPr>
        <w:t>dorinţa</w:t>
      </w:r>
      <w:proofErr w:type="spellEnd"/>
      <w:r w:rsidRPr="00A84AF5">
        <w:rPr>
          <w:rFonts w:eastAsia="Calibri"/>
        </w:rPr>
        <w:t xml:space="preserve"> de a da </w:t>
      </w:r>
      <w:proofErr w:type="spellStart"/>
      <w:r w:rsidRPr="00A84AF5">
        <w:rPr>
          <w:rFonts w:eastAsia="Calibri"/>
        </w:rPr>
        <w:t>declaraţii</w:t>
      </w:r>
      <w:proofErr w:type="spellEnd"/>
      <w:r w:rsidRPr="00A84AF5">
        <w:rPr>
          <w:rFonts w:eastAsia="Calibri"/>
        </w:rPr>
        <w:t xml:space="preserve">, respectiv </w:t>
      </w:r>
      <w:r w:rsidR="00573294">
        <w:rPr>
          <w:rFonts w:eastAsia="Calibri"/>
        </w:rPr>
        <w:t>I8</w:t>
      </w:r>
      <w:r w:rsidRPr="00A84AF5">
        <w:rPr>
          <w:rFonts w:eastAsia="Calibri"/>
        </w:rPr>
        <w:t xml:space="preserve">, </w:t>
      </w:r>
      <w:r w:rsidR="0095455D">
        <w:rPr>
          <w:rFonts w:eastAsia="Calibri"/>
        </w:rPr>
        <w:t>I10</w:t>
      </w:r>
      <w:r w:rsidRPr="00A84AF5">
        <w:rPr>
          <w:rFonts w:eastAsia="Calibri"/>
        </w:rPr>
        <w:t xml:space="preserve"> </w:t>
      </w:r>
      <w:proofErr w:type="spellStart"/>
      <w:r w:rsidRPr="00A84AF5">
        <w:rPr>
          <w:rFonts w:eastAsia="Calibri"/>
        </w:rPr>
        <w:t>şi</w:t>
      </w:r>
      <w:proofErr w:type="spellEnd"/>
      <w:r w:rsidRPr="00A84AF5">
        <w:rPr>
          <w:rFonts w:eastAsia="Calibri"/>
        </w:rPr>
        <w:t xml:space="preserve"> </w:t>
      </w:r>
      <w:r w:rsidR="0095455D">
        <w:rPr>
          <w:rFonts w:eastAsia="Calibri"/>
        </w:rPr>
        <w:t>I9</w:t>
      </w:r>
      <w:r w:rsidRPr="00A84AF5">
        <w:rPr>
          <w:rFonts w:eastAsia="Calibri"/>
        </w:rPr>
        <w:t xml:space="preserve">.  </w:t>
      </w:r>
    </w:p>
    <w:p w:rsidR="00A84AF5" w:rsidRPr="00A84AF5" w:rsidRDefault="00A84AF5" w:rsidP="00A84AF5">
      <w:pPr>
        <w:ind w:left="-540" w:right="-514" w:firstLine="540"/>
        <w:contextualSpacing/>
        <w:jc w:val="both"/>
      </w:pPr>
      <w:r w:rsidRPr="00A84AF5">
        <w:rPr>
          <w:b/>
        </w:rPr>
        <w:t xml:space="preserve">Inculpatul </w:t>
      </w:r>
      <w:r w:rsidR="0095455D">
        <w:rPr>
          <w:b/>
        </w:rPr>
        <w:t>I9</w:t>
      </w:r>
      <w:r w:rsidRPr="00A84AF5">
        <w:t xml:space="preserve"> învederează că, la datele de 12 </w:t>
      </w:r>
      <w:proofErr w:type="spellStart"/>
      <w:r w:rsidRPr="00A84AF5">
        <w:t>şi</w:t>
      </w:r>
      <w:proofErr w:type="spellEnd"/>
      <w:r w:rsidRPr="00A84AF5">
        <w:t xml:space="preserve"> 14 septembrie, este programat la endoscopie, respectiv </w:t>
      </w:r>
      <w:proofErr w:type="spellStart"/>
      <w:r w:rsidRPr="00A84AF5">
        <w:t>colonoscopie</w:t>
      </w:r>
      <w:proofErr w:type="spellEnd"/>
      <w:r w:rsidRPr="00A84AF5">
        <w:t xml:space="preserve">, astfel că nu </w:t>
      </w:r>
      <w:proofErr w:type="spellStart"/>
      <w:r w:rsidRPr="00A84AF5">
        <w:t>ştie</w:t>
      </w:r>
      <w:proofErr w:type="spellEnd"/>
      <w:r w:rsidRPr="00A84AF5">
        <w:t xml:space="preserve"> în ce măsură se va </w:t>
      </w:r>
      <w:proofErr w:type="spellStart"/>
      <w:r w:rsidRPr="00A84AF5">
        <w:t>simţi</w:t>
      </w:r>
      <w:proofErr w:type="spellEnd"/>
      <w:r w:rsidRPr="00A84AF5">
        <w:t xml:space="preserve"> în stare să dea </w:t>
      </w:r>
      <w:proofErr w:type="spellStart"/>
      <w:r w:rsidRPr="00A84AF5">
        <w:t>declaraţie</w:t>
      </w:r>
      <w:proofErr w:type="spellEnd"/>
      <w:r w:rsidRPr="00A84AF5">
        <w:t xml:space="preserve"> la următorul termen de judecată din 13 septembrie. În acest sens, solicită să fie audiat la termenul ulterior, respectiv 20 septembrie.</w:t>
      </w:r>
    </w:p>
    <w:p w:rsidR="00A84AF5" w:rsidRPr="00A84AF5" w:rsidRDefault="00A84AF5" w:rsidP="00A84AF5">
      <w:pPr>
        <w:ind w:left="-540" w:right="-514" w:firstLine="540"/>
        <w:contextualSpacing/>
        <w:jc w:val="both"/>
        <w:rPr>
          <w:rFonts w:eastAsia="Calibri"/>
        </w:rPr>
      </w:pPr>
      <w:r w:rsidRPr="00A84AF5">
        <w:rPr>
          <w:rFonts w:eastAsia="Calibri"/>
          <w:b/>
        </w:rPr>
        <w:t xml:space="preserve">Apărătorul ales al </w:t>
      </w:r>
      <w:proofErr w:type="spellStart"/>
      <w:r w:rsidRPr="00A84AF5">
        <w:rPr>
          <w:rFonts w:eastAsia="Calibri"/>
          <w:b/>
        </w:rPr>
        <w:t>inculpaţilor</w:t>
      </w:r>
      <w:proofErr w:type="spellEnd"/>
      <w:r w:rsidRPr="00A84AF5">
        <w:rPr>
          <w:rFonts w:eastAsia="Calibri"/>
          <w:b/>
        </w:rPr>
        <w:t xml:space="preserve"> </w:t>
      </w:r>
      <w:r w:rsidR="003D274A">
        <w:rPr>
          <w:rFonts w:eastAsia="Calibri"/>
          <w:b/>
        </w:rPr>
        <w:t>I1</w:t>
      </w:r>
      <w:r w:rsidRPr="00A84AF5">
        <w:rPr>
          <w:rFonts w:eastAsia="Calibri"/>
          <w:b/>
        </w:rPr>
        <w:t xml:space="preserve">, </w:t>
      </w:r>
      <w:r w:rsidR="003D274A">
        <w:rPr>
          <w:rFonts w:eastAsia="Calibri"/>
          <w:b/>
        </w:rPr>
        <w:t>I2</w:t>
      </w:r>
      <w:r w:rsidRPr="00A84AF5">
        <w:rPr>
          <w:rFonts w:eastAsia="Calibri"/>
          <w:b/>
        </w:rPr>
        <w:t xml:space="preserve"> </w:t>
      </w:r>
      <w:proofErr w:type="spellStart"/>
      <w:r w:rsidRPr="00A84AF5">
        <w:rPr>
          <w:rFonts w:eastAsia="Calibri"/>
          <w:b/>
        </w:rPr>
        <w:t>şi</w:t>
      </w:r>
      <w:proofErr w:type="spellEnd"/>
      <w:r w:rsidRPr="00A84AF5">
        <w:rPr>
          <w:rFonts w:eastAsia="Calibri"/>
          <w:b/>
        </w:rPr>
        <w:t xml:space="preserve"> </w:t>
      </w:r>
      <w:r w:rsidR="00573294">
        <w:rPr>
          <w:rFonts w:eastAsia="Calibri"/>
          <w:b/>
        </w:rPr>
        <w:t>I8</w:t>
      </w:r>
      <w:r w:rsidRPr="00A84AF5">
        <w:rPr>
          <w:rFonts w:eastAsia="Calibri"/>
        </w:rPr>
        <w:t xml:space="preserve">, avocat </w:t>
      </w:r>
      <w:r w:rsidR="00DB0AAB">
        <w:rPr>
          <w:rFonts w:eastAsia="Calibri"/>
        </w:rPr>
        <w:t>A1</w:t>
      </w:r>
      <w:r w:rsidRPr="00A84AF5">
        <w:rPr>
          <w:rFonts w:eastAsia="Calibri"/>
        </w:rPr>
        <w:t xml:space="preserve">, dat fiind faptul că, pentru termenul din data de 13.09.2019, s-a stabilit deja că urmează a fi </w:t>
      </w:r>
      <w:proofErr w:type="spellStart"/>
      <w:r w:rsidRPr="00A84AF5">
        <w:rPr>
          <w:rFonts w:eastAsia="Calibri"/>
        </w:rPr>
        <w:t>audiaţi</w:t>
      </w:r>
      <w:proofErr w:type="spellEnd"/>
      <w:r w:rsidRPr="00A84AF5">
        <w:rPr>
          <w:rFonts w:eastAsia="Calibri"/>
        </w:rPr>
        <w:t xml:space="preserve"> </w:t>
      </w:r>
      <w:proofErr w:type="spellStart"/>
      <w:r w:rsidRPr="00A84AF5">
        <w:rPr>
          <w:rFonts w:eastAsia="Calibri"/>
        </w:rPr>
        <w:t>inculpaţii</w:t>
      </w:r>
      <w:proofErr w:type="spellEnd"/>
      <w:r w:rsidRPr="00A84AF5">
        <w:rPr>
          <w:rFonts w:eastAsia="Calibri"/>
        </w:rPr>
        <w:t xml:space="preserve"> </w:t>
      </w:r>
      <w:r w:rsidR="00573294">
        <w:rPr>
          <w:rFonts w:eastAsia="Calibri"/>
        </w:rPr>
        <w:t>I3</w:t>
      </w:r>
      <w:r w:rsidRPr="00A84AF5">
        <w:rPr>
          <w:rFonts w:eastAsia="Calibri"/>
        </w:rPr>
        <w:t xml:space="preserve">, </w:t>
      </w:r>
      <w:r w:rsidR="00573294">
        <w:rPr>
          <w:rFonts w:eastAsia="Calibri"/>
        </w:rPr>
        <w:t>I5</w:t>
      </w:r>
      <w:r w:rsidRPr="00A84AF5">
        <w:rPr>
          <w:rFonts w:eastAsia="Calibri"/>
        </w:rPr>
        <w:t xml:space="preserve">, </w:t>
      </w:r>
      <w:r w:rsidR="00DB0AAB">
        <w:rPr>
          <w:rFonts w:eastAsia="Calibri"/>
        </w:rPr>
        <w:t>I11</w:t>
      </w:r>
      <w:r w:rsidRPr="00A84AF5">
        <w:rPr>
          <w:rFonts w:eastAsia="Calibri"/>
        </w:rPr>
        <w:t xml:space="preserve"> </w:t>
      </w:r>
      <w:proofErr w:type="spellStart"/>
      <w:r w:rsidRPr="00A84AF5">
        <w:rPr>
          <w:rFonts w:eastAsia="Calibri"/>
        </w:rPr>
        <w:t>şi</w:t>
      </w:r>
      <w:proofErr w:type="spellEnd"/>
      <w:r w:rsidRPr="00A84AF5">
        <w:rPr>
          <w:rFonts w:eastAsia="Calibri"/>
        </w:rPr>
        <w:t xml:space="preserve"> </w:t>
      </w:r>
      <w:r w:rsidR="00DB0AAB">
        <w:rPr>
          <w:rFonts w:eastAsia="Calibri"/>
        </w:rPr>
        <w:t>I12</w:t>
      </w:r>
      <w:r w:rsidRPr="00A84AF5">
        <w:rPr>
          <w:rFonts w:eastAsia="Calibri"/>
        </w:rPr>
        <w:t xml:space="preserve">, apreciază că este imposibil să se procedeze </w:t>
      </w:r>
      <w:proofErr w:type="spellStart"/>
      <w:r w:rsidRPr="00A84AF5">
        <w:rPr>
          <w:rFonts w:eastAsia="Calibri"/>
        </w:rPr>
        <w:t>şi</w:t>
      </w:r>
      <w:proofErr w:type="spellEnd"/>
      <w:r w:rsidRPr="00A84AF5">
        <w:rPr>
          <w:rFonts w:eastAsia="Calibri"/>
        </w:rPr>
        <w:t xml:space="preserve"> la audierea celor trei </w:t>
      </w:r>
      <w:proofErr w:type="spellStart"/>
      <w:r w:rsidRPr="00A84AF5">
        <w:rPr>
          <w:rFonts w:eastAsia="Calibri"/>
        </w:rPr>
        <w:t>inculpaţi</w:t>
      </w:r>
      <w:proofErr w:type="spellEnd"/>
      <w:r w:rsidRPr="00A84AF5">
        <w:rPr>
          <w:rFonts w:eastAsia="Calibri"/>
        </w:rPr>
        <w:t xml:space="preserve"> care </w:t>
      </w:r>
      <w:proofErr w:type="spellStart"/>
      <w:r w:rsidRPr="00A84AF5">
        <w:rPr>
          <w:rFonts w:eastAsia="Calibri"/>
        </w:rPr>
        <w:t>şi</w:t>
      </w:r>
      <w:proofErr w:type="spellEnd"/>
      <w:r w:rsidRPr="00A84AF5">
        <w:rPr>
          <w:rFonts w:eastAsia="Calibri"/>
        </w:rPr>
        <w:t xml:space="preserve">-au manifestat azi </w:t>
      </w:r>
      <w:proofErr w:type="spellStart"/>
      <w:r w:rsidRPr="00A84AF5">
        <w:rPr>
          <w:rFonts w:eastAsia="Calibri"/>
        </w:rPr>
        <w:t>dorinţa</w:t>
      </w:r>
      <w:proofErr w:type="spellEnd"/>
      <w:r w:rsidRPr="00A84AF5">
        <w:rPr>
          <w:rFonts w:eastAsia="Calibri"/>
        </w:rPr>
        <w:t xml:space="preserve"> de a da </w:t>
      </w:r>
      <w:proofErr w:type="spellStart"/>
      <w:r w:rsidRPr="00A84AF5">
        <w:rPr>
          <w:rFonts w:eastAsia="Calibri"/>
        </w:rPr>
        <w:t>declaraţii</w:t>
      </w:r>
      <w:proofErr w:type="spellEnd"/>
      <w:r w:rsidRPr="00A84AF5">
        <w:rPr>
          <w:rFonts w:eastAsia="Calibri"/>
        </w:rPr>
        <w:t xml:space="preserve">. </w:t>
      </w:r>
    </w:p>
    <w:p w:rsidR="00A84AF5" w:rsidRPr="00A84AF5" w:rsidRDefault="00A84AF5" w:rsidP="00A84AF5">
      <w:pPr>
        <w:ind w:left="-540" w:right="-514" w:firstLine="540"/>
        <w:contextualSpacing/>
        <w:jc w:val="both"/>
        <w:rPr>
          <w:rFonts w:eastAsia="Calibri"/>
          <w:i/>
        </w:rPr>
      </w:pPr>
      <w:r w:rsidRPr="00A84AF5">
        <w:rPr>
          <w:rFonts w:eastAsia="Calibri"/>
          <w:b/>
          <w:i/>
        </w:rPr>
        <w:t>Se prezintă</w:t>
      </w:r>
      <w:r w:rsidRPr="00A84AF5">
        <w:rPr>
          <w:rFonts w:eastAsia="Calibri"/>
          <w:i/>
        </w:rPr>
        <w:t xml:space="preserve"> </w:t>
      </w:r>
      <w:r w:rsidRPr="00A84AF5">
        <w:rPr>
          <w:rFonts w:eastAsia="Calibri"/>
          <w:b/>
          <w:i/>
        </w:rPr>
        <w:t xml:space="preserve">apărătorul din oficiu al inculpatului </w:t>
      </w:r>
      <w:r w:rsidR="00573294">
        <w:rPr>
          <w:rFonts w:eastAsia="Calibri"/>
          <w:b/>
          <w:i/>
        </w:rPr>
        <w:t>I6</w:t>
      </w:r>
      <w:r w:rsidRPr="00A84AF5">
        <w:rPr>
          <w:rFonts w:eastAsia="Calibri"/>
          <w:i/>
        </w:rPr>
        <w:t xml:space="preserve">, avocat </w:t>
      </w:r>
      <w:r w:rsidR="0095455D">
        <w:rPr>
          <w:rFonts w:eastAsia="Calibri"/>
          <w:i/>
        </w:rPr>
        <w:t>A12</w:t>
      </w:r>
      <w:r w:rsidRPr="00A84AF5">
        <w:rPr>
          <w:rFonts w:eastAsia="Calibri"/>
          <w:i/>
        </w:rPr>
        <w:t>.</w:t>
      </w:r>
    </w:p>
    <w:p w:rsidR="00A84AF5" w:rsidRPr="00A84AF5" w:rsidRDefault="00A84AF5" w:rsidP="00A84AF5">
      <w:pPr>
        <w:ind w:left="-540" w:right="-514" w:firstLine="540"/>
        <w:contextualSpacing/>
        <w:jc w:val="both"/>
        <w:rPr>
          <w:i/>
        </w:rPr>
      </w:pPr>
      <w:r w:rsidRPr="00A84AF5">
        <w:rPr>
          <w:b/>
          <w:i/>
        </w:rPr>
        <w:t xml:space="preserve">Curtea </w:t>
      </w:r>
      <w:r w:rsidRPr="00A84AF5">
        <w:rPr>
          <w:i/>
        </w:rPr>
        <w:t xml:space="preserve">pune în discuție verificarea legalității și temeiniciei măsurii controlului judiciar dispuse față de inculpații </w:t>
      </w:r>
      <w:r w:rsidR="003D274A">
        <w:rPr>
          <w:i/>
        </w:rPr>
        <w:t>I1</w:t>
      </w:r>
      <w:r w:rsidRPr="00A84AF5">
        <w:rPr>
          <w:i/>
        </w:rPr>
        <w:t xml:space="preserve">, </w:t>
      </w:r>
      <w:r w:rsidR="003D274A">
        <w:rPr>
          <w:i/>
        </w:rPr>
        <w:t>I2</w:t>
      </w:r>
      <w:r w:rsidRPr="00A84AF5">
        <w:rPr>
          <w:i/>
        </w:rPr>
        <w:t xml:space="preserve">, </w:t>
      </w:r>
      <w:r w:rsidR="0095455D">
        <w:rPr>
          <w:i/>
        </w:rPr>
        <w:t>I4</w:t>
      </w:r>
      <w:r w:rsidRPr="00A84AF5">
        <w:rPr>
          <w:i/>
        </w:rPr>
        <w:t xml:space="preserve">, </w:t>
      </w:r>
      <w:r w:rsidR="0095455D">
        <w:rPr>
          <w:i/>
        </w:rPr>
        <w:t>I6</w:t>
      </w:r>
      <w:r w:rsidRPr="00A84AF5">
        <w:rPr>
          <w:i/>
        </w:rPr>
        <w:t xml:space="preserve">, </w:t>
      </w:r>
      <w:r w:rsidR="00573294">
        <w:rPr>
          <w:i/>
        </w:rPr>
        <w:t>I5</w:t>
      </w:r>
      <w:r w:rsidRPr="00A84AF5">
        <w:rPr>
          <w:i/>
        </w:rPr>
        <w:t xml:space="preserve">, </w:t>
      </w:r>
      <w:r w:rsidR="0095455D">
        <w:rPr>
          <w:i/>
        </w:rPr>
        <w:t>I7</w:t>
      </w:r>
      <w:r w:rsidRPr="00A84AF5">
        <w:rPr>
          <w:i/>
        </w:rPr>
        <w:t xml:space="preserve">, </w:t>
      </w:r>
      <w:r w:rsidR="0095455D">
        <w:rPr>
          <w:i/>
        </w:rPr>
        <w:t>I8</w:t>
      </w:r>
      <w:r w:rsidRPr="00A84AF5">
        <w:rPr>
          <w:i/>
        </w:rPr>
        <w:t xml:space="preserve"> și </w:t>
      </w:r>
      <w:r w:rsidR="0095455D">
        <w:rPr>
          <w:i/>
        </w:rPr>
        <w:t>I10</w:t>
      </w:r>
      <w:r w:rsidRPr="00A84AF5">
        <w:rPr>
          <w:i/>
        </w:rPr>
        <w:t>.</w:t>
      </w:r>
    </w:p>
    <w:p w:rsidR="00A84AF5" w:rsidRPr="00A84AF5" w:rsidRDefault="00A84AF5" w:rsidP="00A84AF5">
      <w:pPr>
        <w:ind w:left="-540" w:right="-514" w:firstLine="540"/>
        <w:contextualSpacing/>
        <w:jc w:val="both"/>
      </w:pPr>
      <w:r w:rsidRPr="00A84AF5">
        <w:rPr>
          <w:b/>
        </w:rPr>
        <w:t xml:space="preserve">Reprezentantul Ministerului Public, </w:t>
      </w:r>
      <w:r w:rsidRPr="00A84AF5">
        <w:t xml:space="preserve">având cuvântul, apreciază că, la acest moment, măsura controlului judiciar dispusă </w:t>
      </w:r>
      <w:proofErr w:type="spellStart"/>
      <w:r w:rsidRPr="00A84AF5">
        <w:t>faţă</w:t>
      </w:r>
      <w:proofErr w:type="spellEnd"/>
      <w:r w:rsidRPr="00A84AF5">
        <w:t xml:space="preserve"> de </w:t>
      </w:r>
      <w:proofErr w:type="spellStart"/>
      <w:r w:rsidRPr="00A84AF5">
        <w:t>inculpaţi</w:t>
      </w:r>
      <w:proofErr w:type="spellEnd"/>
      <w:r w:rsidRPr="00A84AF5">
        <w:t xml:space="preserve"> este legală </w:t>
      </w:r>
      <w:proofErr w:type="spellStart"/>
      <w:r w:rsidRPr="00A84AF5">
        <w:t>şi</w:t>
      </w:r>
      <w:proofErr w:type="spellEnd"/>
      <w:r w:rsidRPr="00A84AF5">
        <w:t xml:space="preserve"> temeinică, neintervenind elemente care să modifice </w:t>
      </w:r>
      <w:proofErr w:type="spellStart"/>
      <w:r w:rsidRPr="00A84AF5">
        <w:t>condiţiile</w:t>
      </w:r>
      <w:proofErr w:type="spellEnd"/>
      <w:r w:rsidRPr="00A84AF5">
        <w:t xml:space="preserve"> care au impus luarea acestei măsuri preventive. De asemenea, de la data ultimei verificări a </w:t>
      </w:r>
      <w:proofErr w:type="spellStart"/>
      <w:r w:rsidRPr="00A84AF5">
        <w:t>legalităţii</w:t>
      </w:r>
      <w:proofErr w:type="spellEnd"/>
      <w:r w:rsidRPr="00A84AF5">
        <w:t xml:space="preserve"> </w:t>
      </w:r>
      <w:proofErr w:type="spellStart"/>
      <w:r w:rsidRPr="00A84AF5">
        <w:t>şi</w:t>
      </w:r>
      <w:proofErr w:type="spellEnd"/>
      <w:r w:rsidRPr="00A84AF5">
        <w:t xml:space="preserve"> temeiniciei măsurii preventive nu a intervenit nicio modificare în elementele </w:t>
      </w:r>
      <w:proofErr w:type="spellStart"/>
      <w:r w:rsidRPr="00A84AF5">
        <w:t>substanţiale</w:t>
      </w:r>
      <w:proofErr w:type="spellEnd"/>
      <w:r w:rsidRPr="00A84AF5">
        <w:t xml:space="preserve"> ale </w:t>
      </w:r>
      <w:proofErr w:type="spellStart"/>
      <w:r w:rsidRPr="00A84AF5">
        <w:t>situaţiei</w:t>
      </w:r>
      <w:proofErr w:type="spellEnd"/>
      <w:r w:rsidRPr="00A84AF5">
        <w:t xml:space="preserve"> de fapt </w:t>
      </w:r>
      <w:proofErr w:type="spellStart"/>
      <w:r w:rsidRPr="00A84AF5">
        <w:t>şi</w:t>
      </w:r>
      <w:proofErr w:type="spellEnd"/>
      <w:r w:rsidRPr="00A84AF5">
        <w:t xml:space="preserve"> </w:t>
      </w:r>
      <w:proofErr w:type="spellStart"/>
      <w:r w:rsidRPr="00A84AF5">
        <w:t>menţinerea</w:t>
      </w:r>
      <w:proofErr w:type="spellEnd"/>
      <w:r w:rsidRPr="00A84AF5">
        <w:t xml:space="preserve"> acesteia este necesară în continuare pentru asigurarea unei bune </w:t>
      </w:r>
      <w:proofErr w:type="spellStart"/>
      <w:r w:rsidRPr="00A84AF5">
        <w:t>desfăşurări</w:t>
      </w:r>
      <w:proofErr w:type="spellEnd"/>
      <w:r w:rsidRPr="00A84AF5">
        <w:t xml:space="preserve"> a procesului penal.  </w:t>
      </w:r>
    </w:p>
    <w:p w:rsidR="00A84AF5" w:rsidRPr="00A84AF5" w:rsidRDefault="00A84AF5" w:rsidP="00A84AF5">
      <w:pPr>
        <w:ind w:left="-540" w:right="-514" w:firstLine="540"/>
        <w:contextualSpacing/>
        <w:jc w:val="both"/>
      </w:pPr>
      <w:r w:rsidRPr="00A84AF5">
        <w:t xml:space="preserve"> Apreciază că măsura preventivă a controlului judiciar </w:t>
      </w:r>
      <w:proofErr w:type="spellStart"/>
      <w:r w:rsidRPr="00A84AF5">
        <w:t>îşi</w:t>
      </w:r>
      <w:proofErr w:type="spellEnd"/>
      <w:r w:rsidRPr="00A84AF5">
        <w:t xml:space="preserve"> păstrează în continuare caracterul proporțional </w:t>
      </w:r>
      <w:proofErr w:type="spellStart"/>
      <w:r w:rsidRPr="00A84AF5">
        <w:t>şi</w:t>
      </w:r>
      <w:proofErr w:type="spellEnd"/>
      <w:r w:rsidRPr="00A84AF5">
        <w:t xml:space="preserve"> necesar.  </w:t>
      </w:r>
    </w:p>
    <w:p w:rsidR="00A84AF5" w:rsidRPr="00A84AF5" w:rsidRDefault="00A84AF5" w:rsidP="00A84AF5">
      <w:pPr>
        <w:ind w:left="-540" w:right="-514" w:firstLine="540"/>
        <w:contextualSpacing/>
        <w:jc w:val="both"/>
      </w:pPr>
      <w:r w:rsidRPr="00A84AF5">
        <w:rPr>
          <w:b/>
        </w:rPr>
        <w:t xml:space="preserve">Apărătorul ales al inculpaților </w:t>
      </w:r>
      <w:r w:rsidR="003D274A">
        <w:rPr>
          <w:b/>
        </w:rPr>
        <w:t>I1</w:t>
      </w:r>
      <w:r w:rsidRPr="00A84AF5">
        <w:rPr>
          <w:b/>
        </w:rPr>
        <w:t xml:space="preserve">, </w:t>
      </w:r>
      <w:r w:rsidR="003D274A">
        <w:rPr>
          <w:b/>
        </w:rPr>
        <w:t>I2</w:t>
      </w:r>
      <w:r w:rsidRPr="00A84AF5">
        <w:rPr>
          <w:b/>
        </w:rPr>
        <w:t xml:space="preserve"> și </w:t>
      </w:r>
      <w:r w:rsidR="0095455D">
        <w:rPr>
          <w:b/>
        </w:rPr>
        <w:t>I8</w:t>
      </w:r>
      <w:r w:rsidRPr="00A84AF5">
        <w:rPr>
          <w:b/>
        </w:rPr>
        <w:t xml:space="preserve">, </w:t>
      </w:r>
      <w:r w:rsidRPr="00A84AF5">
        <w:t xml:space="preserve">având cuvântul, în ceea ce </w:t>
      </w:r>
      <w:proofErr w:type="spellStart"/>
      <w:r w:rsidRPr="00A84AF5">
        <w:t>priveşte</w:t>
      </w:r>
      <w:proofErr w:type="spellEnd"/>
      <w:r w:rsidRPr="00A84AF5">
        <w:t xml:space="preserve"> oportunitatea măsurii preventive a controlului judiciar, solicită să se evalueze durata acesteia, cu atât mai mult cu cât doi dintre </w:t>
      </w:r>
      <w:proofErr w:type="spellStart"/>
      <w:r w:rsidRPr="00A84AF5">
        <w:t>inculpaţi</w:t>
      </w:r>
      <w:proofErr w:type="spellEnd"/>
      <w:r w:rsidRPr="00A84AF5">
        <w:t xml:space="preserve"> s-au aflat în arest preventiv o perioadă consistentă </w:t>
      </w:r>
      <w:proofErr w:type="spellStart"/>
      <w:r w:rsidRPr="00A84AF5">
        <w:t>şi</w:t>
      </w:r>
      <w:proofErr w:type="spellEnd"/>
      <w:r w:rsidRPr="00A84AF5">
        <w:t xml:space="preserve"> câteva luni în arest la domiciliu. </w:t>
      </w:r>
    </w:p>
    <w:p w:rsidR="00A84AF5" w:rsidRPr="00A84AF5" w:rsidRDefault="00A84AF5" w:rsidP="00A84AF5">
      <w:pPr>
        <w:ind w:left="-540" w:right="-514" w:firstLine="540"/>
        <w:contextualSpacing/>
        <w:jc w:val="both"/>
      </w:pPr>
      <w:r w:rsidRPr="00A84AF5">
        <w:t xml:space="preserve">Solicită să se aibă în vedere faptul că </w:t>
      </w:r>
      <w:proofErr w:type="spellStart"/>
      <w:r w:rsidRPr="00A84AF5">
        <w:t>inculpaţii</w:t>
      </w:r>
      <w:proofErr w:type="spellEnd"/>
      <w:r w:rsidRPr="00A84AF5">
        <w:t xml:space="preserve">, prin comportamentul lor procesual, nu justifică o presupunere rezonabilă cu privire la </w:t>
      </w:r>
      <w:proofErr w:type="spellStart"/>
      <w:r w:rsidRPr="00A84AF5">
        <w:t>intenţia</w:t>
      </w:r>
      <w:proofErr w:type="spellEnd"/>
      <w:r w:rsidRPr="00A84AF5">
        <w:t xml:space="preserve"> de a împiedica buna </w:t>
      </w:r>
      <w:proofErr w:type="spellStart"/>
      <w:r w:rsidRPr="00A84AF5">
        <w:t>desfăşurare</w:t>
      </w:r>
      <w:proofErr w:type="spellEnd"/>
      <w:r w:rsidRPr="00A84AF5">
        <w:t xml:space="preserve"> a </w:t>
      </w:r>
      <w:proofErr w:type="spellStart"/>
      <w:r w:rsidRPr="00A84AF5">
        <w:t>judecăţii</w:t>
      </w:r>
      <w:proofErr w:type="spellEnd"/>
      <w:r w:rsidRPr="00A84AF5">
        <w:t xml:space="preserve">, urmând a da </w:t>
      </w:r>
      <w:proofErr w:type="spellStart"/>
      <w:r w:rsidRPr="00A84AF5">
        <w:t>şi</w:t>
      </w:r>
      <w:proofErr w:type="spellEnd"/>
      <w:r w:rsidRPr="00A84AF5">
        <w:t xml:space="preserve"> </w:t>
      </w:r>
      <w:proofErr w:type="spellStart"/>
      <w:r w:rsidRPr="00A84AF5">
        <w:t>declaraţii</w:t>
      </w:r>
      <w:proofErr w:type="spellEnd"/>
      <w:r w:rsidRPr="00A84AF5">
        <w:t xml:space="preserve">. </w:t>
      </w:r>
    </w:p>
    <w:p w:rsidR="00A84AF5" w:rsidRPr="00A84AF5" w:rsidRDefault="00A84AF5" w:rsidP="00A84AF5">
      <w:pPr>
        <w:ind w:left="-540" w:right="-514" w:firstLine="540"/>
        <w:contextualSpacing/>
        <w:jc w:val="both"/>
      </w:pPr>
      <w:r w:rsidRPr="00A84AF5">
        <w:t xml:space="preserve">Apreciază că măsura preventivă nu mai este necesară nici </w:t>
      </w:r>
      <w:proofErr w:type="spellStart"/>
      <w:r w:rsidRPr="00A84AF5">
        <w:t>faţă</w:t>
      </w:r>
      <w:proofErr w:type="spellEnd"/>
      <w:r w:rsidRPr="00A84AF5">
        <w:t xml:space="preserve"> de inculpata </w:t>
      </w:r>
      <w:r w:rsidR="0095455D">
        <w:t>I8</w:t>
      </w:r>
      <w:r w:rsidRPr="00A84AF5">
        <w:t xml:space="preserve">, aceasta aflându-se timp de două luni în arest la domiciliu </w:t>
      </w:r>
      <w:proofErr w:type="spellStart"/>
      <w:r w:rsidRPr="00A84AF5">
        <w:t>şi</w:t>
      </w:r>
      <w:proofErr w:type="spellEnd"/>
      <w:r w:rsidRPr="00A84AF5">
        <w:t xml:space="preserve"> de un an de zile sub puterea controlului judiciar. </w:t>
      </w:r>
    </w:p>
    <w:p w:rsidR="00A84AF5" w:rsidRPr="00A84AF5" w:rsidRDefault="00A84AF5" w:rsidP="00A84AF5">
      <w:pPr>
        <w:ind w:left="-540" w:right="-514" w:firstLine="540"/>
        <w:contextualSpacing/>
        <w:jc w:val="both"/>
      </w:pPr>
      <w:r w:rsidRPr="00A84AF5">
        <w:t xml:space="preserve">Este de </w:t>
      </w:r>
      <w:proofErr w:type="spellStart"/>
      <w:r w:rsidRPr="00A84AF5">
        <w:t>reţinut</w:t>
      </w:r>
      <w:proofErr w:type="spellEnd"/>
      <w:r w:rsidRPr="00A84AF5">
        <w:t xml:space="preserve"> faptul că </w:t>
      </w:r>
      <w:proofErr w:type="spellStart"/>
      <w:r w:rsidRPr="00A84AF5">
        <w:t>inculpaţii</w:t>
      </w:r>
      <w:proofErr w:type="spellEnd"/>
      <w:r w:rsidRPr="00A84AF5">
        <w:t xml:space="preserve"> nu </w:t>
      </w:r>
      <w:proofErr w:type="spellStart"/>
      <w:r w:rsidRPr="00A84AF5">
        <w:t>intenţionează</w:t>
      </w:r>
      <w:proofErr w:type="spellEnd"/>
      <w:r w:rsidRPr="00A84AF5">
        <w:t xml:space="preserve"> în nici un mod să-i contacteze pe </w:t>
      </w:r>
      <w:proofErr w:type="spellStart"/>
      <w:r w:rsidRPr="00A84AF5">
        <w:t>ceilalţi</w:t>
      </w:r>
      <w:proofErr w:type="spellEnd"/>
      <w:r w:rsidRPr="00A84AF5">
        <w:t xml:space="preserve"> </w:t>
      </w:r>
      <w:proofErr w:type="spellStart"/>
      <w:r w:rsidRPr="00A84AF5">
        <w:t>inculpaţi</w:t>
      </w:r>
      <w:proofErr w:type="spellEnd"/>
      <w:r w:rsidRPr="00A84AF5">
        <w:t xml:space="preserve"> </w:t>
      </w:r>
      <w:proofErr w:type="spellStart"/>
      <w:r w:rsidRPr="00A84AF5">
        <w:t>şi</w:t>
      </w:r>
      <w:proofErr w:type="spellEnd"/>
      <w:r w:rsidRPr="00A84AF5">
        <w:t xml:space="preserve"> nici victimele pentru care au fost </w:t>
      </w:r>
      <w:proofErr w:type="spellStart"/>
      <w:r w:rsidRPr="00A84AF5">
        <w:t>trimiţi</w:t>
      </w:r>
      <w:proofErr w:type="spellEnd"/>
      <w:r w:rsidRPr="00A84AF5">
        <w:t xml:space="preserve"> în judecată. </w:t>
      </w:r>
    </w:p>
    <w:p w:rsidR="00A84AF5" w:rsidRPr="00A84AF5" w:rsidRDefault="00A84AF5" w:rsidP="00A84AF5">
      <w:pPr>
        <w:ind w:left="-540" w:right="-514" w:firstLine="540"/>
        <w:contextualSpacing/>
        <w:jc w:val="both"/>
      </w:pPr>
      <w:r w:rsidRPr="00A84AF5">
        <w:t xml:space="preserve">În ceea ce-i </w:t>
      </w:r>
      <w:proofErr w:type="spellStart"/>
      <w:r w:rsidRPr="00A84AF5">
        <w:t>priveşte</w:t>
      </w:r>
      <w:proofErr w:type="spellEnd"/>
      <w:r w:rsidRPr="00A84AF5">
        <w:t xml:space="preserve"> pe </w:t>
      </w:r>
      <w:proofErr w:type="spellStart"/>
      <w:r w:rsidRPr="00A84AF5">
        <w:t>inculpaţii</w:t>
      </w:r>
      <w:proofErr w:type="spellEnd"/>
      <w:r w:rsidRPr="00A84AF5">
        <w:t xml:space="preserve"> </w:t>
      </w:r>
      <w:r w:rsidR="003D274A">
        <w:t>I1</w:t>
      </w:r>
      <w:r w:rsidRPr="00A84AF5">
        <w:t xml:space="preserve"> </w:t>
      </w:r>
      <w:proofErr w:type="spellStart"/>
      <w:r w:rsidRPr="00A84AF5">
        <w:t>şi</w:t>
      </w:r>
      <w:proofErr w:type="spellEnd"/>
      <w:r w:rsidRPr="00A84AF5">
        <w:t xml:space="preserve"> </w:t>
      </w:r>
      <w:r w:rsidR="003D274A">
        <w:t>I2</w:t>
      </w:r>
      <w:r w:rsidRPr="00A84AF5">
        <w:t xml:space="preserve">, solicită să se reanalizeze </w:t>
      </w:r>
      <w:proofErr w:type="spellStart"/>
      <w:r w:rsidRPr="00A84AF5">
        <w:t>situaţia</w:t>
      </w:r>
      <w:proofErr w:type="spellEnd"/>
      <w:r w:rsidRPr="00A84AF5">
        <w:t xml:space="preserve"> programului de supraveghere la organele de </w:t>
      </w:r>
      <w:proofErr w:type="spellStart"/>
      <w:r w:rsidRPr="00A84AF5">
        <w:t>poliţie</w:t>
      </w:r>
      <w:proofErr w:type="spellEnd"/>
      <w:r w:rsidRPr="00A84AF5">
        <w:t xml:space="preserve"> întrucât acesta este excesiv, fiind </w:t>
      </w:r>
      <w:proofErr w:type="spellStart"/>
      <w:r w:rsidRPr="00A84AF5">
        <w:t>chemaţi</w:t>
      </w:r>
      <w:proofErr w:type="spellEnd"/>
      <w:r w:rsidRPr="00A84AF5">
        <w:t xml:space="preserve"> în fiecare zi, de luni până vineri, ceea ce îi împiedică să </w:t>
      </w:r>
      <w:proofErr w:type="spellStart"/>
      <w:r w:rsidRPr="00A84AF5">
        <w:t>desfăşoare</w:t>
      </w:r>
      <w:proofErr w:type="spellEnd"/>
      <w:r w:rsidRPr="00A84AF5">
        <w:t xml:space="preserve"> o activitate normală </w:t>
      </w:r>
      <w:proofErr w:type="spellStart"/>
      <w:r w:rsidRPr="00A84AF5">
        <w:t>şi</w:t>
      </w:r>
      <w:proofErr w:type="spellEnd"/>
      <w:r w:rsidRPr="00A84AF5">
        <w:t xml:space="preserve"> îi obligă să plece de la locurile de muncă în timpul programului. </w:t>
      </w:r>
    </w:p>
    <w:p w:rsidR="00A84AF5" w:rsidRPr="00A84AF5" w:rsidRDefault="00A84AF5" w:rsidP="00A84AF5">
      <w:pPr>
        <w:ind w:left="-540" w:right="-514" w:firstLine="540"/>
        <w:contextualSpacing/>
        <w:jc w:val="both"/>
      </w:pPr>
      <w:r w:rsidRPr="00A84AF5">
        <w:t xml:space="preserve">Învederează că inculpatul </w:t>
      </w:r>
      <w:r w:rsidR="003D274A">
        <w:t>I2</w:t>
      </w:r>
      <w:r w:rsidRPr="00A84AF5">
        <w:t xml:space="preserve"> a lucrat dintotdeauna ca </w:t>
      </w:r>
      <w:proofErr w:type="spellStart"/>
      <w:r w:rsidRPr="00A84AF5">
        <w:t>şofer</w:t>
      </w:r>
      <w:proofErr w:type="spellEnd"/>
      <w:r w:rsidRPr="00A84AF5">
        <w:t xml:space="preserve">, a încercat din nou să se angajeze însă, având în vedere că trebuie să se prezinte în fiecare zi la </w:t>
      </w:r>
      <w:proofErr w:type="spellStart"/>
      <w:r w:rsidRPr="00A84AF5">
        <w:t>secţia</w:t>
      </w:r>
      <w:proofErr w:type="spellEnd"/>
      <w:r w:rsidRPr="00A84AF5">
        <w:t xml:space="preserve"> de </w:t>
      </w:r>
      <w:proofErr w:type="spellStart"/>
      <w:r w:rsidRPr="00A84AF5">
        <w:t>poliţie</w:t>
      </w:r>
      <w:proofErr w:type="spellEnd"/>
      <w:r w:rsidRPr="00A84AF5">
        <w:t xml:space="preserve">, îl pune în imposibilitatea de a respecta traseul pe care i-l dă firma angajatoare.  </w:t>
      </w:r>
    </w:p>
    <w:p w:rsidR="00A84AF5" w:rsidRPr="00A84AF5" w:rsidRDefault="00A84AF5" w:rsidP="00A84AF5">
      <w:pPr>
        <w:ind w:left="-540" w:right="-514" w:firstLine="540"/>
        <w:contextualSpacing/>
        <w:jc w:val="both"/>
      </w:pPr>
      <w:r w:rsidRPr="00A84AF5">
        <w:t xml:space="preserve">În </w:t>
      </w:r>
      <w:proofErr w:type="spellStart"/>
      <w:r w:rsidRPr="00A84AF5">
        <w:t>consecinţă</w:t>
      </w:r>
      <w:proofErr w:type="spellEnd"/>
      <w:r w:rsidRPr="00A84AF5">
        <w:t xml:space="preserve">, dacă se va aprecia că măsura controlului judiciar este utilă pentru buna </w:t>
      </w:r>
      <w:proofErr w:type="spellStart"/>
      <w:r w:rsidRPr="00A84AF5">
        <w:t>desfăşurare</w:t>
      </w:r>
      <w:proofErr w:type="spellEnd"/>
      <w:r w:rsidRPr="00A84AF5">
        <w:t xml:space="preserve"> a </w:t>
      </w:r>
      <w:proofErr w:type="spellStart"/>
      <w:r w:rsidRPr="00A84AF5">
        <w:t>judecăţii</w:t>
      </w:r>
      <w:proofErr w:type="spellEnd"/>
      <w:r w:rsidRPr="00A84AF5">
        <w:t xml:space="preserve">, solicită ca </w:t>
      </w:r>
      <w:proofErr w:type="spellStart"/>
      <w:r w:rsidRPr="00A84AF5">
        <w:t>instanţa</w:t>
      </w:r>
      <w:proofErr w:type="spellEnd"/>
      <w:r w:rsidRPr="00A84AF5">
        <w:t xml:space="preserve"> să dispună ca programul de supraveghere să fie mai </w:t>
      </w:r>
      <w:proofErr w:type="spellStart"/>
      <w:r w:rsidRPr="00A84AF5">
        <w:t>nuanţat</w:t>
      </w:r>
      <w:proofErr w:type="spellEnd"/>
      <w:r w:rsidRPr="00A84AF5">
        <w:t xml:space="preserve">, respectiv ca </w:t>
      </w:r>
      <w:proofErr w:type="spellStart"/>
      <w:r w:rsidRPr="00A84AF5">
        <w:t>inculpaţii</w:t>
      </w:r>
      <w:proofErr w:type="spellEnd"/>
      <w:r w:rsidRPr="00A84AF5">
        <w:t xml:space="preserve"> să se prezinte o dată sau de două ori pe săptămână, astfel încât </w:t>
      </w:r>
      <w:proofErr w:type="spellStart"/>
      <w:r w:rsidRPr="00A84AF5">
        <w:t>aceştia</w:t>
      </w:r>
      <w:proofErr w:type="spellEnd"/>
      <w:r w:rsidRPr="00A84AF5">
        <w:t xml:space="preserve"> să poată </w:t>
      </w:r>
      <w:proofErr w:type="spellStart"/>
      <w:r w:rsidRPr="00A84AF5">
        <w:t>desfăşura</w:t>
      </w:r>
      <w:proofErr w:type="spellEnd"/>
      <w:r w:rsidRPr="00A84AF5">
        <w:t xml:space="preserve"> o activitate din care să </w:t>
      </w:r>
      <w:proofErr w:type="spellStart"/>
      <w:r w:rsidRPr="00A84AF5">
        <w:t>îşi</w:t>
      </w:r>
      <w:proofErr w:type="spellEnd"/>
      <w:r w:rsidRPr="00A84AF5">
        <w:t xml:space="preserve"> </w:t>
      </w:r>
      <w:proofErr w:type="spellStart"/>
      <w:r w:rsidRPr="00A84AF5">
        <w:t>întreţină</w:t>
      </w:r>
      <w:proofErr w:type="spellEnd"/>
      <w:r w:rsidRPr="00A84AF5">
        <w:t xml:space="preserve"> familiile.</w:t>
      </w:r>
    </w:p>
    <w:p w:rsidR="00A84AF5" w:rsidRPr="00A84AF5" w:rsidRDefault="00A84AF5" w:rsidP="00A84AF5">
      <w:pPr>
        <w:ind w:left="-540" w:right="-514" w:firstLine="540"/>
        <w:contextualSpacing/>
        <w:jc w:val="both"/>
      </w:pPr>
      <w:r w:rsidRPr="00A84AF5">
        <w:t xml:space="preserve">Precizează că </w:t>
      </w:r>
      <w:proofErr w:type="spellStart"/>
      <w:r w:rsidRPr="00A84AF5">
        <w:t>inculpaţii</w:t>
      </w:r>
      <w:proofErr w:type="spellEnd"/>
      <w:r w:rsidRPr="00A84AF5">
        <w:t xml:space="preserve"> </w:t>
      </w:r>
      <w:r w:rsidR="003D274A">
        <w:t>I1</w:t>
      </w:r>
      <w:r w:rsidRPr="00A84AF5">
        <w:t xml:space="preserve"> </w:t>
      </w:r>
      <w:proofErr w:type="spellStart"/>
      <w:r w:rsidRPr="00A84AF5">
        <w:t>şi</w:t>
      </w:r>
      <w:proofErr w:type="spellEnd"/>
      <w:r w:rsidRPr="00A84AF5">
        <w:t xml:space="preserve"> </w:t>
      </w:r>
      <w:r w:rsidR="00573294">
        <w:t>I8</w:t>
      </w:r>
      <w:r w:rsidRPr="00A84AF5">
        <w:t xml:space="preserve"> au trei copii mici, unul dintre </w:t>
      </w:r>
      <w:proofErr w:type="spellStart"/>
      <w:r w:rsidRPr="00A84AF5">
        <w:t>aceştia</w:t>
      </w:r>
      <w:proofErr w:type="spellEnd"/>
      <w:r w:rsidRPr="00A84AF5">
        <w:t xml:space="preserve"> având doar câteva luni.    </w:t>
      </w:r>
    </w:p>
    <w:p w:rsidR="00A84AF5" w:rsidRPr="00A84AF5" w:rsidRDefault="00A84AF5" w:rsidP="00A84AF5">
      <w:pPr>
        <w:ind w:left="-540" w:right="-514" w:firstLine="540"/>
        <w:contextualSpacing/>
        <w:jc w:val="both"/>
      </w:pPr>
      <w:r w:rsidRPr="00A84AF5">
        <w:t xml:space="preserve">În ceea ce-l </w:t>
      </w:r>
      <w:proofErr w:type="spellStart"/>
      <w:r w:rsidRPr="00A84AF5">
        <w:t>priveşte</w:t>
      </w:r>
      <w:proofErr w:type="spellEnd"/>
      <w:r w:rsidRPr="00A84AF5">
        <w:t xml:space="preserve"> pe inculpatul </w:t>
      </w:r>
      <w:r w:rsidR="003D274A">
        <w:t>I2</w:t>
      </w:r>
      <w:r w:rsidRPr="00A84AF5">
        <w:t xml:space="preserve">, învederează că acesta are trei copii în </w:t>
      </w:r>
      <w:proofErr w:type="spellStart"/>
      <w:r w:rsidRPr="00A84AF5">
        <w:t>întreţinere</w:t>
      </w:r>
      <w:proofErr w:type="spellEnd"/>
      <w:r w:rsidRPr="00A84AF5">
        <w:t xml:space="preserve">, </w:t>
      </w:r>
      <w:proofErr w:type="spellStart"/>
      <w:r w:rsidRPr="00A84AF5">
        <w:t>aceştia</w:t>
      </w:r>
      <w:proofErr w:type="spellEnd"/>
      <w:r w:rsidRPr="00A84AF5">
        <w:t xml:space="preserve"> fiind </w:t>
      </w:r>
      <w:proofErr w:type="spellStart"/>
      <w:r w:rsidRPr="00A84AF5">
        <w:t>abandonaţi</w:t>
      </w:r>
      <w:proofErr w:type="spellEnd"/>
      <w:r w:rsidRPr="00A84AF5">
        <w:t xml:space="preserve"> de mama lor. </w:t>
      </w:r>
    </w:p>
    <w:p w:rsidR="00A84AF5" w:rsidRPr="00A84AF5" w:rsidRDefault="00A84AF5" w:rsidP="00A84AF5">
      <w:pPr>
        <w:ind w:left="-540" w:right="-514" w:firstLine="540"/>
        <w:contextualSpacing/>
        <w:jc w:val="both"/>
      </w:pPr>
      <w:r w:rsidRPr="00A84AF5">
        <w:lastRenderedPageBreak/>
        <w:t xml:space="preserve">Referitor la inculpata </w:t>
      </w:r>
      <w:r w:rsidR="0095455D">
        <w:t>I8</w:t>
      </w:r>
      <w:r w:rsidRPr="00A84AF5">
        <w:t xml:space="preserve">, dacă nu se va aprecia că este utilă revocarea măsurii preventive, să se dispună ca măsura controlului judiciar să se realizeze prin verificare de două ori pe lună, având în vedere că are trei copii mici, asigură </w:t>
      </w:r>
      <w:proofErr w:type="spellStart"/>
      <w:r w:rsidRPr="00A84AF5">
        <w:t>alimentaţia</w:t>
      </w:r>
      <w:proofErr w:type="spellEnd"/>
      <w:r w:rsidRPr="00A84AF5">
        <w:t xml:space="preserve"> naturală a nou-născutului, fiind complicat să se prezinte la </w:t>
      </w:r>
      <w:proofErr w:type="spellStart"/>
      <w:r w:rsidRPr="00A84AF5">
        <w:t>secţia</w:t>
      </w:r>
      <w:proofErr w:type="spellEnd"/>
      <w:r w:rsidRPr="00A84AF5">
        <w:t xml:space="preserve"> de </w:t>
      </w:r>
      <w:proofErr w:type="spellStart"/>
      <w:r w:rsidRPr="00A84AF5">
        <w:t>poliţie</w:t>
      </w:r>
      <w:proofErr w:type="spellEnd"/>
      <w:r w:rsidRPr="00A84AF5">
        <w:t xml:space="preserve"> de două ori pe săptămână.   </w:t>
      </w:r>
    </w:p>
    <w:p w:rsidR="00A84AF5" w:rsidRPr="00A84AF5" w:rsidRDefault="00A84AF5" w:rsidP="00A84AF5">
      <w:pPr>
        <w:ind w:left="-540" w:right="-514" w:firstLine="540"/>
        <w:contextualSpacing/>
        <w:jc w:val="both"/>
      </w:pPr>
      <w:r w:rsidRPr="00A84AF5">
        <w:rPr>
          <w:b/>
        </w:rPr>
        <w:t xml:space="preserve">Apărătorul ales al inculpatului </w:t>
      </w:r>
      <w:r w:rsidR="0095455D">
        <w:rPr>
          <w:b/>
        </w:rPr>
        <w:t>I3</w:t>
      </w:r>
      <w:r w:rsidRPr="00A84AF5">
        <w:rPr>
          <w:b/>
        </w:rPr>
        <w:t xml:space="preserve">, </w:t>
      </w:r>
      <w:r w:rsidRPr="00A84AF5">
        <w:t>având cuvântul, arată că lasă la aprecierea instanței cu privire la măsura controlului judiciar.</w:t>
      </w:r>
    </w:p>
    <w:p w:rsidR="00A84AF5" w:rsidRPr="00A84AF5" w:rsidRDefault="00A84AF5" w:rsidP="00A84AF5">
      <w:pPr>
        <w:ind w:left="-540" w:right="-514" w:firstLine="540"/>
        <w:contextualSpacing/>
        <w:jc w:val="both"/>
      </w:pPr>
      <w:r w:rsidRPr="00A84AF5">
        <w:rPr>
          <w:b/>
        </w:rPr>
        <w:t xml:space="preserve">Apărătorul ales al inculpaților </w:t>
      </w:r>
      <w:r w:rsidR="00573294">
        <w:rPr>
          <w:b/>
        </w:rPr>
        <w:t>I4</w:t>
      </w:r>
      <w:r w:rsidRPr="00A84AF5">
        <w:rPr>
          <w:b/>
        </w:rPr>
        <w:t xml:space="preserve"> și </w:t>
      </w:r>
      <w:r w:rsidR="0095455D">
        <w:rPr>
          <w:b/>
        </w:rPr>
        <w:t>I9</w:t>
      </w:r>
      <w:r w:rsidRPr="00A84AF5">
        <w:rPr>
          <w:b/>
        </w:rPr>
        <w:t xml:space="preserve">, </w:t>
      </w:r>
      <w:r w:rsidRPr="00A84AF5">
        <w:t xml:space="preserve">având cuvântul, solicită revocarea măsurii controlului judiciar având în vedere durata mare de timp de când </w:t>
      </w:r>
      <w:proofErr w:type="spellStart"/>
      <w:r w:rsidRPr="00A84AF5">
        <w:t>aceştia</w:t>
      </w:r>
      <w:proofErr w:type="spellEnd"/>
      <w:r w:rsidRPr="00A84AF5">
        <w:t xml:space="preserve"> se află sub puterea măsurilor preventive, perioadă în decursul căreia nu a existat niciun impediment pentru buna </w:t>
      </w:r>
      <w:proofErr w:type="spellStart"/>
      <w:r w:rsidRPr="00A84AF5">
        <w:t>desfăşurare</w:t>
      </w:r>
      <w:proofErr w:type="spellEnd"/>
      <w:r w:rsidRPr="00A84AF5">
        <w:t xml:space="preserve"> a procesului penal.  </w:t>
      </w:r>
    </w:p>
    <w:p w:rsidR="00A84AF5" w:rsidRPr="00A84AF5" w:rsidRDefault="00A84AF5" w:rsidP="00A84AF5">
      <w:pPr>
        <w:ind w:left="-540" w:right="-514" w:firstLine="540"/>
        <w:contextualSpacing/>
        <w:jc w:val="both"/>
      </w:pPr>
      <w:r w:rsidRPr="00A84AF5">
        <w:t xml:space="preserve">Apreciază că </w:t>
      </w:r>
      <w:proofErr w:type="spellStart"/>
      <w:r w:rsidRPr="00A84AF5">
        <w:t>dispoziţiile</w:t>
      </w:r>
      <w:proofErr w:type="spellEnd"/>
      <w:r w:rsidRPr="00A84AF5">
        <w:t xml:space="preserve"> art. 202 alin. 1 </w:t>
      </w:r>
      <w:proofErr w:type="spellStart"/>
      <w:r w:rsidRPr="00A84AF5">
        <w:t>C.p.p</w:t>
      </w:r>
      <w:proofErr w:type="spellEnd"/>
      <w:r w:rsidRPr="00A84AF5">
        <w:t xml:space="preserve">. nu trebuie să fie avut în vedere ca primordial în </w:t>
      </w:r>
      <w:proofErr w:type="spellStart"/>
      <w:r w:rsidRPr="00A84AF5">
        <w:t>soluţionarea</w:t>
      </w:r>
      <w:proofErr w:type="spellEnd"/>
      <w:r w:rsidRPr="00A84AF5">
        <w:t xml:space="preserve"> cauzei întrucât nu există un pericol de fugă, de </w:t>
      </w:r>
      <w:proofErr w:type="spellStart"/>
      <w:r w:rsidRPr="00A84AF5">
        <w:t>săvârşire</w:t>
      </w:r>
      <w:proofErr w:type="spellEnd"/>
      <w:r w:rsidRPr="00A84AF5">
        <w:t xml:space="preserve"> de noi </w:t>
      </w:r>
      <w:proofErr w:type="spellStart"/>
      <w:r w:rsidRPr="00A84AF5">
        <w:t>infracţiuni</w:t>
      </w:r>
      <w:proofErr w:type="spellEnd"/>
      <w:r w:rsidRPr="00A84AF5">
        <w:t xml:space="preserve"> sau de a interfera cu buna </w:t>
      </w:r>
      <w:proofErr w:type="spellStart"/>
      <w:r w:rsidRPr="00A84AF5">
        <w:t>desfăşurare</w:t>
      </w:r>
      <w:proofErr w:type="spellEnd"/>
      <w:r w:rsidRPr="00A84AF5">
        <w:t xml:space="preserve"> a cercetării penale. </w:t>
      </w:r>
    </w:p>
    <w:p w:rsidR="00A84AF5" w:rsidRPr="00A84AF5" w:rsidRDefault="00A84AF5" w:rsidP="00A84AF5">
      <w:pPr>
        <w:ind w:left="-540" w:right="-514" w:firstLine="540"/>
        <w:contextualSpacing/>
        <w:jc w:val="both"/>
      </w:pPr>
      <w:r w:rsidRPr="00A84AF5">
        <w:t xml:space="preserve">Solicită să se aibă în vedere că </w:t>
      </w:r>
      <w:proofErr w:type="spellStart"/>
      <w:r w:rsidRPr="00A84AF5">
        <w:t>inculpaţii</w:t>
      </w:r>
      <w:proofErr w:type="spellEnd"/>
      <w:r w:rsidRPr="00A84AF5">
        <w:t xml:space="preserve"> au loc de muncă, inculpata </w:t>
      </w:r>
      <w:r w:rsidR="0095455D">
        <w:t>I9</w:t>
      </w:r>
      <w:r w:rsidRPr="00A84AF5">
        <w:t xml:space="preserve"> prestând activitatea în </w:t>
      </w:r>
      <w:proofErr w:type="spellStart"/>
      <w:r w:rsidRPr="00A84AF5">
        <w:t>educaţie</w:t>
      </w:r>
      <w:proofErr w:type="spellEnd"/>
      <w:r w:rsidRPr="00A84AF5">
        <w:t xml:space="preserve">, respectiv la </w:t>
      </w:r>
      <w:proofErr w:type="spellStart"/>
      <w:r w:rsidRPr="00A84AF5">
        <w:t>şcoală</w:t>
      </w:r>
      <w:proofErr w:type="spellEnd"/>
      <w:r w:rsidRPr="00A84AF5">
        <w:t xml:space="preserve"> primară, la liceu </w:t>
      </w:r>
      <w:proofErr w:type="spellStart"/>
      <w:r w:rsidRPr="00A84AF5">
        <w:t>şi</w:t>
      </w:r>
      <w:proofErr w:type="spellEnd"/>
      <w:r w:rsidRPr="00A84AF5">
        <w:t xml:space="preserve"> la </w:t>
      </w:r>
      <w:proofErr w:type="spellStart"/>
      <w:r w:rsidRPr="00A84AF5">
        <w:t>afterschool</w:t>
      </w:r>
      <w:proofErr w:type="spellEnd"/>
      <w:r w:rsidRPr="00A84AF5">
        <w:t xml:space="preserve">, astfel că acesteia îi este imposibil să se mai prezinte la </w:t>
      </w:r>
      <w:proofErr w:type="spellStart"/>
      <w:r w:rsidRPr="00A84AF5">
        <w:t>secţia</w:t>
      </w:r>
      <w:proofErr w:type="spellEnd"/>
      <w:r w:rsidRPr="00A84AF5">
        <w:t xml:space="preserve"> de </w:t>
      </w:r>
      <w:proofErr w:type="spellStart"/>
      <w:r w:rsidRPr="00A84AF5">
        <w:t>poliţie</w:t>
      </w:r>
      <w:proofErr w:type="spellEnd"/>
      <w:r w:rsidRPr="00A84AF5">
        <w:t xml:space="preserve">. Este de </w:t>
      </w:r>
      <w:proofErr w:type="spellStart"/>
      <w:r w:rsidRPr="00A84AF5">
        <w:t>reţinut</w:t>
      </w:r>
      <w:proofErr w:type="spellEnd"/>
      <w:r w:rsidRPr="00A84AF5">
        <w:t xml:space="preserve"> că programul unei </w:t>
      </w:r>
      <w:proofErr w:type="spellStart"/>
      <w:r w:rsidRPr="00A84AF5">
        <w:t>unităţi</w:t>
      </w:r>
      <w:proofErr w:type="spellEnd"/>
      <w:r w:rsidRPr="00A84AF5">
        <w:t xml:space="preserve"> de </w:t>
      </w:r>
      <w:proofErr w:type="spellStart"/>
      <w:r w:rsidRPr="00A84AF5">
        <w:t>învăţământ</w:t>
      </w:r>
      <w:proofErr w:type="spellEnd"/>
      <w:r w:rsidRPr="00A84AF5">
        <w:t xml:space="preserve"> nu poate fi stabilit în </w:t>
      </w:r>
      <w:proofErr w:type="spellStart"/>
      <w:r w:rsidRPr="00A84AF5">
        <w:t>funcţie</w:t>
      </w:r>
      <w:proofErr w:type="spellEnd"/>
      <w:r w:rsidRPr="00A84AF5">
        <w:t xml:space="preserve"> de cum aceasta are programul la </w:t>
      </w:r>
      <w:proofErr w:type="spellStart"/>
      <w:r w:rsidRPr="00A84AF5">
        <w:t>poliţie</w:t>
      </w:r>
      <w:proofErr w:type="spellEnd"/>
      <w:r w:rsidRPr="00A84AF5">
        <w:t xml:space="preserve">. </w:t>
      </w:r>
    </w:p>
    <w:p w:rsidR="00A84AF5" w:rsidRPr="00A84AF5" w:rsidRDefault="00A84AF5" w:rsidP="00A84AF5">
      <w:pPr>
        <w:ind w:left="-540" w:right="-514" w:firstLine="540"/>
        <w:contextualSpacing/>
        <w:jc w:val="both"/>
      </w:pPr>
      <w:r w:rsidRPr="00A84AF5">
        <w:t xml:space="preserve">Consideră că cercetarea judecătorească se poate </w:t>
      </w:r>
      <w:proofErr w:type="spellStart"/>
      <w:r w:rsidRPr="00A84AF5">
        <w:t>desfăşura</w:t>
      </w:r>
      <w:proofErr w:type="spellEnd"/>
      <w:r w:rsidRPr="00A84AF5">
        <w:t xml:space="preserve"> în bune </w:t>
      </w:r>
      <w:proofErr w:type="spellStart"/>
      <w:r w:rsidRPr="00A84AF5">
        <w:t>condiţii</w:t>
      </w:r>
      <w:proofErr w:type="spellEnd"/>
      <w:r w:rsidRPr="00A84AF5">
        <w:t xml:space="preserve"> fără ca </w:t>
      </w:r>
      <w:proofErr w:type="spellStart"/>
      <w:r w:rsidRPr="00A84AF5">
        <w:t>inculpaţii</w:t>
      </w:r>
      <w:proofErr w:type="spellEnd"/>
      <w:r w:rsidRPr="00A84AF5">
        <w:t xml:space="preserve"> să se afle sub puterea unei măsuri preventive.   </w:t>
      </w:r>
    </w:p>
    <w:p w:rsidR="00A84AF5" w:rsidRPr="00A84AF5" w:rsidRDefault="00A84AF5" w:rsidP="00A84AF5">
      <w:pPr>
        <w:ind w:left="-540" w:right="-514" w:firstLine="540"/>
        <w:contextualSpacing/>
        <w:jc w:val="both"/>
      </w:pPr>
      <w:r w:rsidRPr="00A84AF5">
        <w:rPr>
          <w:b/>
        </w:rPr>
        <w:t xml:space="preserve">Apărătorul din oficiu al inculpatului </w:t>
      </w:r>
      <w:r w:rsidR="00573294">
        <w:rPr>
          <w:b/>
        </w:rPr>
        <w:t>I5</w:t>
      </w:r>
      <w:r w:rsidRPr="00A84AF5">
        <w:rPr>
          <w:b/>
        </w:rPr>
        <w:t xml:space="preserve">, </w:t>
      </w:r>
      <w:r w:rsidRPr="00A84AF5">
        <w:t xml:space="preserve">având cuvântul, solicită revocarea măsurii controlului judiciar, apreciind că nu mai subzistă temeiurile ce au stat la baza luării acesteia. În acest sens, trebuie avută în vedere durat de 1 an de zile de când inculpatul se află sub puterea acestei măsuri preventive, timp în care nu au fost semnalate probleme în ceea ce </w:t>
      </w:r>
      <w:proofErr w:type="spellStart"/>
      <w:r w:rsidRPr="00A84AF5">
        <w:t>priveşte</w:t>
      </w:r>
      <w:proofErr w:type="spellEnd"/>
      <w:r w:rsidRPr="00A84AF5">
        <w:t xml:space="preserve"> respectarea </w:t>
      </w:r>
      <w:proofErr w:type="spellStart"/>
      <w:r w:rsidRPr="00A84AF5">
        <w:t>obligaţiilor</w:t>
      </w:r>
      <w:proofErr w:type="spellEnd"/>
      <w:r w:rsidRPr="00A84AF5">
        <w:t xml:space="preserve"> impuse.</w:t>
      </w:r>
    </w:p>
    <w:p w:rsidR="00A84AF5" w:rsidRPr="00A84AF5" w:rsidRDefault="00A84AF5" w:rsidP="00A84AF5">
      <w:pPr>
        <w:ind w:left="-540" w:right="-514" w:firstLine="540"/>
        <w:contextualSpacing/>
        <w:jc w:val="both"/>
      </w:pPr>
      <w:r w:rsidRPr="00A84AF5">
        <w:t xml:space="preserve">Învederează că programul stabilit de organul de </w:t>
      </w:r>
      <w:proofErr w:type="spellStart"/>
      <w:r w:rsidRPr="00A84AF5">
        <w:t>poliţie</w:t>
      </w:r>
      <w:proofErr w:type="spellEnd"/>
      <w:r w:rsidRPr="00A84AF5">
        <w:t xml:space="preserve">, respectiv prezentarea inculpatului în fiecare zi, îi îngreunează foarte mult programul de la locul de muncă. </w:t>
      </w:r>
    </w:p>
    <w:p w:rsidR="00A84AF5" w:rsidRPr="00A84AF5" w:rsidRDefault="00A84AF5" w:rsidP="00A84AF5">
      <w:pPr>
        <w:ind w:left="-540" w:right="-514" w:firstLine="540"/>
        <w:contextualSpacing/>
        <w:jc w:val="both"/>
      </w:pPr>
      <w:r w:rsidRPr="00A84AF5">
        <w:t xml:space="preserve">În subsidiar, dacă se va aprecia că se impune </w:t>
      </w:r>
      <w:proofErr w:type="spellStart"/>
      <w:r w:rsidRPr="00A84AF5">
        <w:t>menţinerea</w:t>
      </w:r>
      <w:proofErr w:type="spellEnd"/>
      <w:r w:rsidRPr="00A84AF5">
        <w:t xml:space="preserve"> măsurii preventive, solicită ca </w:t>
      </w:r>
      <w:proofErr w:type="spellStart"/>
      <w:r w:rsidRPr="00A84AF5">
        <w:t>instanţa</w:t>
      </w:r>
      <w:proofErr w:type="spellEnd"/>
      <w:r w:rsidRPr="00A84AF5">
        <w:t xml:space="preserve"> să dispună modificarea programului de supraveghere, respectiv să se prezinte la </w:t>
      </w:r>
      <w:proofErr w:type="spellStart"/>
      <w:r w:rsidRPr="00A84AF5">
        <w:t>secţia</w:t>
      </w:r>
      <w:proofErr w:type="spellEnd"/>
      <w:r w:rsidRPr="00A84AF5">
        <w:t xml:space="preserve"> de </w:t>
      </w:r>
      <w:proofErr w:type="spellStart"/>
      <w:r w:rsidRPr="00A84AF5">
        <w:t>poliţie</w:t>
      </w:r>
      <w:proofErr w:type="spellEnd"/>
      <w:r w:rsidRPr="00A84AF5">
        <w:t xml:space="preserve"> o dată sau de două ori pe săptămână.  </w:t>
      </w:r>
    </w:p>
    <w:p w:rsidR="00A84AF5" w:rsidRPr="00A84AF5" w:rsidRDefault="00A84AF5" w:rsidP="00A84AF5">
      <w:pPr>
        <w:ind w:left="-540" w:right="-514" w:firstLine="540"/>
        <w:contextualSpacing/>
        <w:jc w:val="both"/>
      </w:pPr>
      <w:r w:rsidRPr="00A84AF5">
        <w:rPr>
          <w:b/>
        </w:rPr>
        <w:t xml:space="preserve">Apărătorul din oficiu al inculpatei </w:t>
      </w:r>
      <w:r w:rsidR="003C0309">
        <w:rPr>
          <w:b/>
        </w:rPr>
        <w:t>I10</w:t>
      </w:r>
      <w:r w:rsidRPr="00A84AF5">
        <w:rPr>
          <w:b/>
        </w:rPr>
        <w:t xml:space="preserve">, </w:t>
      </w:r>
      <w:r w:rsidRPr="00A84AF5">
        <w:t>având cuvântul, solicită revocarea măsurii controlului judiciar, apreciind că nu mai subzistă temeiurile avute în vedere la luarea acestei măsuri.</w:t>
      </w:r>
    </w:p>
    <w:p w:rsidR="00A84AF5" w:rsidRPr="00A84AF5" w:rsidRDefault="00A84AF5" w:rsidP="00A84AF5">
      <w:pPr>
        <w:ind w:left="-540" w:right="-514" w:firstLine="540"/>
        <w:contextualSpacing/>
        <w:jc w:val="both"/>
      </w:pPr>
      <w:r w:rsidRPr="00A84AF5">
        <w:t xml:space="preserve">Solicită să se aibă în vedere că inculpata s-a prezentat ori de câte ori a fost nevoie la organul de urmărire penală, la </w:t>
      </w:r>
      <w:proofErr w:type="spellStart"/>
      <w:r w:rsidRPr="00A84AF5">
        <w:t>instanţă</w:t>
      </w:r>
      <w:proofErr w:type="spellEnd"/>
      <w:r w:rsidRPr="00A84AF5">
        <w:t xml:space="preserve">, precum </w:t>
      </w:r>
      <w:proofErr w:type="spellStart"/>
      <w:r w:rsidRPr="00A84AF5">
        <w:t>şi</w:t>
      </w:r>
      <w:proofErr w:type="spellEnd"/>
      <w:r w:rsidRPr="00A84AF5">
        <w:t xml:space="preserve"> faptul că aceasta are un copil de 1 an </w:t>
      </w:r>
      <w:proofErr w:type="spellStart"/>
      <w:r w:rsidRPr="00A84AF5">
        <w:t>şi</w:t>
      </w:r>
      <w:proofErr w:type="spellEnd"/>
      <w:r w:rsidRPr="00A84AF5">
        <w:t xml:space="preserve"> o lună în întreținere, pe care îl crește singură.</w:t>
      </w:r>
    </w:p>
    <w:p w:rsidR="00A84AF5" w:rsidRPr="00A84AF5" w:rsidRDefault="00A84AF5" w:rsidP="00A84AF5">
      <w:pPr>
        <w:ind w:left="-540" w:right="-514" w:firstLine="540"/>
        <w:contextualSpacing/>
        <w:jc w:val="both"/>
      </w:pPr>
      <w:r w:rsidRPr="00A84AF5">
        <w:t xml:space="preserve">Învederează că inculpata ar trebui să angajeze pe cineva care să îi aibă grijă de copil ori de câte ori este nevoită să plece dar nu are resursele financiare necesare. </w:t>
      </w:r>
    </w:p>
    <w:p w:rsidR="00A84AF5" w:rsidRPr="00A84AF5" w:rsidRDefault="00A84AF5" w:rsidP="00A84AF5">
      <w:pPr>
        <w:ind w:left="-540" w:right="-514" w:firstLine="540"/>
        <w:contextualSpacing/>
        <w:jc w:val="both"/>
      </w:pPr>
      <w:r w:rsidRPr="00A84AF5">
        <w:rPr>
          <w:b/>
        </w:rPr>
        <w:t xml:space="preserve">Inculpatul </w:t>
      </w:r>
      <w:r w:rsidR="003D274A">
        <w:rPr>
          <w:b/>
        </w:rPr>
        <w:t>I1</w:t>
      </w:r>
      <w:r w:rsidRPr="00A84AF5">
        <w:rPr>
          <w:b/>
        </w:rPr>
        <w:t xml:space="preserve">, </w:t>
      </w:r>
      <w:r w:rsidRPr="00A84AF5">
        <w:t xml:space="preserve">personal, având ultimul cuvânt, solicită revocarea măsurii controlului judiciar. </w:t>
      </w:r>
    </w:p>
    <w:p w:rsidR="00A84AF5" w:rsidRPr="00A84AF5" w:rsidRDefault="00A84AF5" w:rsidP="00A84AF5">
      <w:pPr>
        <w:ind w:left="-540" w:right="-514" w:firstLine="540"/>
        <w:contextualSpacing/>
        <w:jc w:val="both"/>
      </w:pPr>
      <w:r w:rsidRPr="00A84AF5">
        <w:rPr>
          <w:b/>
        </w:rPr>
        <w:t xml:space="preserve">Inculpatul </w:t>
      </w:r>
      <w:r w:rsidR="003D274A">
        <w:rPr>
          <w:b/>
        </w:rPr>
        <w:t>I2</w:t>
      </w:r>
      <w:r w:rsidRPr="00A84AF5">
        <w:rPr>
          <w:b/>
        </w:rPr>
        <w:t xml:space="preserve">, </w:t>
      </w:r>
      <w:r w:rsidRPr="00A84AF5">
        <w:t xml:space="preserve">personal, având ultimul cuvânt, arată că, în urmă cu trei zile, a fost dat afară de la serviciu întrucât nu poate respecta programul, fiind împiedicat de  măsura preventivă care îl obligă să se prezinte la </w:t>
      </w:r>
      <w:proofErr w:type="spellStart"/>
      <w:r w:rsidRPr="00A84AF5">
        <w:t>secţia</w:t>
      </w:r>
      <w:proofErr w:type="spellEnd"/>
      <w:r w:rsidRPr="00A84AF5">
        <w:t xml:space="preserve"> de </w:t>
      </w:r>
      <w:proofErr w:type="spellStart"/>
      <w:r w:rsidRPr="00A84AF5">
        <w:t>poliţie</w:t>
      </w:r>
      <w:proofErr w:type="spellEnd"/>
      <w:r w:rsidRPr="00A84AF5">
        <w:t xml:space="preserve">. Precizează că această măsură îngreunează </w:t>
      </w:r>
      <w:proofErr w:type="spellStart"/>
      <w:r w:rsidRPr="00A84AF5">
        <w:t>şi</w:t>
      </w:r>
      <w:proofErr w:type="spellEnd"/>
      <w:r w:rsidRPr="00A84AF5">
        <w:t xml:space="preserve"> </w:t>
      </w:r>
      <w:proofErr w:type="spellStart"/>
      <w:r w:rsidRPr="00A84AF5">
        <w:t>situaţia</w:t>
      </w:r>
      <w:proofErr w:type="spellEnd"/>
      <w:r w:rsidRPr="00A84AF5">
        <w:t xml:space="preserve"> financiară a celor trei copii ai săi care sunt la </w:t>
      </w:r>
      <w:proofErr w:type="spellStart"/>
      <w:r w:rsidRPr="00A84AF5">
        <w:t>şcoală</w:t>
      </w:r>
      <w:proofErr w:type="spellEnd"/>
      <w:r w:rsidRPr="00A84AF5">
        <w:t xml:space="preserve">. </w:t>
      </w:r>
    </w:p>
    <w:p w:rsidR="00A84AF5" w:rsidRPr="00A84AF5" w:rsidRDefault="00A84AF5" w:rsidP="00A84AF5">
      <w:pPr>
        <w:ind w:left="-540" w:right="-514" w:firstLine="540"/>
        <w:contextualSpacing/>
        <w:jc w:val="both"/>
      </w:pPr>
      <w:r w:rsidRPr="00A84AF5">
        <w:rPr>
          <w:b/>
        </w:rPr>
        <w:t xml:space="preserve">Inculpatul </w:t>
      </w:r>
      <w:r w:rsidR="0095455D">
        <w:rPr>
          <w:b/>
        </w:rPr>
        <w:t>I4</w:t>
      </w:r>
      <w:r w:rsidRPr="00A84AF5">
        <w:rPr>
          <w:b/>
        </w:rPr>
        <w:t xml:space="preserve">, </w:t>
      </w:r>
      <w:r w:rsidRPr="00A84AF5">
        <w:t>personal, având ultimul cuvânt, arată că este de acord cu apărătorul său ales.</w:t>
      </w:r>
    </w:p>
    <w:p w:rsidR="00A84AF5" w:rsidRPr="00A84AF5" w:rsidRDefault="00A84AF5" w:rsidP="00A84AF5">
      <w:pPr>
        <w:ind w:left="-540" w:right="-514" w:firstLine="540"/>
        <w:contextualSpacing/>
        <w:jc w:val="both"/>
      </w:pPr>
      <w:r w:rsidRPr="00A84AF5">
        <w:rPr>
          <w:b/>
        </w:rPr>
        <w:t xml:space="preserve">Inculpatul </w:t>
      </w:r>
      <w:r w:rsidR="009F3C31">
        <w:rPr>
          <w:b/>
        </w:rPr>
        <w:t>.</w:t>
      </w:r>
      <w:r w:rsidRPr="00A84AF5">
        <w:rPr>
          <w:b/>
        </w:rPr>
        <w:t xml:space="preserve">, </w:t>
      </w:r>
      <w:r w:rsidRPr="00A84AF5">
        <w:t xml:space="preserve">personal, având ultimul cuvânt, </w:t>
      </w:r>
      <w:proofErr w:type="spellStart"/>
      <w:r w:rsidRPr="00A84AF5">
        <w:t>susţine</w:t>
      </w:r>
      <w:proofErr w:type="spellEnd"/>
      <w:r w:rsidRPr="00A84AF5">
        <w:t xml:space="preserve"> cele </w:t>
      </w:r>
      <w:proofErr w:type="spellStart"/>
      <w:r w:rsidRPr="00A84AF5">
        <w:t>menţionate</w:t>
      </w:r>
      <w:proofErr w:type="spellEnd"/>
      <w:r w:rsidRPr="00A84AF5">
        <w:t xml:space="preserve"> de apărătorul său ales. Învederează că meseria sa este aceea de </w:t>
      </w:r>
      <w:proofErr w:type="spellStart"/>
      <w:r w:rsidRPr="00A84AF5">
        <w:t>şofer</w:t>
      </w:r>
      <w:proofErr w:type="spellEnd"/>
      <w:r w:rsidRPr="00A84AF5">
        <w:t xml:space="preserve"> profesionist categoria D, a lucrat în domeniu mai bine de 10 ani </w:t>
      </w:r>
      <w:proofErr w:type="spellStart"/>
      <w:r w:rsidRPr="00A84AF5">
        <w:t>şi</w:t>
      </w:r>
      <w:proofErr w:type="spellEnd"/>
      <w:r w:rsidRPr="00A84AF5">
        <w:t xml:space="preserve"> îi este foarte greu să </w:t>
      </w:r>
      <w:proofErr w:type="spellStart"/>
      <w:r w:rsidRPr="00A84AF5">
        <w:t>îşi</w:t>
      </w:r>
      <w:proofErr w:type="spellEnd"/>
      <w:r w:rsidRPr="00A84AF5">
        <w:t xml:space="preserve"> găsească de muncă în </w:t>
      </w:r>
      <w:proofErr w:type="spellStart"/>
      <w:r w:rsidRPr="00A84AF5">
        <w:t>situaţia</w:t>
      </w:r>
      <w:proofErr w:type="spellEnd"/>
      <w:r w:rsidRPr="00A84AF5">
        <w:t xml:space="preserve"> în care trebuie să meargă la </w:t>
      </w:r>
      <w:proofErr w:type="spellStart"/>
      <w:r w:rsidRPr="00A84AF5">
        <w:t>secţie</w:t>
      </w:r>
      <w:proofErr w:type="spellEnd"/>
      <w:r w:rsidRPr="00A84AF5">
        <w:t xml:space="preserve"> să semneze la mijlocul zilei. Este astfel nevoit să lucreze ca taximetrist sau, ocazional, în </w:t>
      </w:r>
      <w:proofErr w:type="spellStart"/>
      <w:r w:rsidRPr="00A84AF5">
        <w:t>construcţii</w:t>
      </w:r>
      <w:proofErr w:type="spellEnd"/>
      <w:r w:rsidRPr="00A84AF5">
        <w:t xml:space="preserve">, </w:t>
      </w:r>
      <w:proofErr w:type="spellStart"/>
      <w:r w:rsidRPr="00A84AF5">
        <w:t>situaţia</w:t>
      </w:r>
      <w:proofErr w:type="spellEnd"/>
      <w:r w:rsidRPr="00A84AF5">
        <w:t xml:space="preserve"> sa materială fiind una foarte precară.</w:t>
      </w:r>
    </w:p>
    <w:p w:rsidR="00A84AF5" w:rsidRPr="00A84AF5" w:rsidRDefault="00A84AF5" w:rsidP="00A84AF5">
      <w:pPr>
        <w:ind w:left="-540" w:right="-514" w:firstLine="540"/>
        <w:contextualSpacing/>
        <w:jc w:val="both"/>
      </w:pPr>
      <w:r w:rsidRPr="00A84AF5">
        <w:rPr>
          <w:b/>
        </w:rPr>
        <w:t xml:space="preserve">Inculpatul </w:t>
      </w:r>
      <w:r w:rsidR="009F3C31">
        <w:rPr>
          <w:b/>
        </w:rPr>
        <w:t>.</w:t>
      </w:r>
      <w:r w:rsidRPr="00A84AF5">
        <w:rPr>
          <w:b/>
        </w:rPr>
        <w:t xml:space="preserve">, </w:t>
      </w:r>
      <w:r w:rsidRPr="00A84AF5">
        <w:t>personal, având ultimul cuvânt, arată că este de acord cu apărătorul său ales.</w:t>
      </w:r>
    </w:p>
    <w:p w:rsidR="00A84AF5" w:rsidRPr="00A84AF5" w:rsidRDefault="00A84AF5" w:rsidP="00A84AF5">
      <w:pPr>
        <w:ind w:left="-540" w:right="-514" w:firstLine="540"/>
        <w:contextualSpacing/>
        <w:jc w:val="both"/>
      </w:pPr>
      <w:r w:rsidRPr="00A84AF5">
        <w:rPr>
          <w:b/>
        </w:rPr>
        <w:t xml:space="preserve">Inculpata </w:t>
      </w:r>
      <w:r w:rsidR="003C0309">
        <w:rPr>
          <w:b/>
        </w:rPr>
        <w:t>I6</w:t>
      </w:r>
      <w:r w:rsidRPr="00A84AF5">
        <w:rPr>
          <w:b/>
        </w:rPr>
        <w:t xml:space="preserve">, </w:t>
      </w:r>
      <w:r w:rsidRPr="00A84AF5">
        <w:t xml:space="preserve">personal, având ultimul cuvânt, învederează că lucrează în </w:t>
      </w:r>
      <w:proofErr w:type="spellStart"/>
      <w:r w:rsidRPr="00A84AF5">
        <w:t>învăţământul</w:t>
      </w:r>
      <w:proofErr w:type="spellEnd"/>
      <w:r w:rsidRPr="00A84AF5">
        <w:t xml:space="preserve"> primar, predă limba română </w:t>
      </w:r>
      <w:proofErr w:type="spellStart"/>
      <w:r w:rsidRPr="00A84AF5">
        <w:t>şi</w:t>
      </w:r>
      <w:proofErr w:type="spellEnd"/>
      <w:r w:rsidRPr="00A84AF5">
        <w:t xml:space="preserve"> limba engleză la liceu, precum </w:t>
      </w:r>
      <w:proofErr w:type="spellStart"/>
      <w:r w:rsidRPr="00A84AF5">
        <w:t>şi</w:t>
      </w:r>
      <w:proofErr w:type="spellEnd"/>
      <w:r w:rsidRPr="00A84AF5">
        <w:t xml:space="preserve"> </w:t>
      </w:r>
      <w:proofErr w:type="spellStart"/>
      <w:r w:rsidRPr="00A84AF5">
        <w:t>opţionale</w:t>
      </w:r>
      <w:proofErr w:type="spellEnd"/>
      <w:r w:rsidRPr="00A84AF5">
        <w:t xml:space="preserve"> la </w:t>
      </w:r>
      <w:proofErr w:type="spellStart"/>
      <w:r w:rsidRPr="00A84AF5">
        <w:t>afterschool</w:t>
      </w:r>
      <w:proofErr w:type="spellEnd"/>
      <w:r w:rsidRPr="00A84AF5">
        <w:t xml:space="preserve">. Având în vedere că, la data de 09 septembrie, începe anul </w:t>
      </w:r>
      <w:proofErr w:type="spellStart"/>
      <w:r w:rsidRPr="00A84AF5">
        <w:t>şcolar</w:t>
      </w:r>
      <w:proofErr w:type="spellEnd"/>
      <w:r w:rsidRPr="00A84AF5">
        <w:t xml:space="preserve">, va avea un program foarte încărcat </w:t>
      </w:r>
      <w:proofErr w:type="spellStart"/>
      <w:r w:rsidRPr="00A84AF5">
        <w:t>şi</w:t>
      </w:r>
      <w:proofErr w:type="spellEnd"/>
      <w:r w:rsidRPr="00A84AF5">
        <w:t xml:space="preserve"> îi va fi imposibil să se prezinte la organul de </w:t>
      </w:r>
      <w:proofErr w:type="spellStart"/>
      <w:r w:rsidRPr="00A84AF5">
        <w:t>poliţie</w:t>
      </w:r>
      <w:proofErr w:type="spellEnd"/>
      <w:r w:rsidRPr="00A84AF5">
        <w:t xml:space="preserve"> </w:t>
      </w:r>
      <w:proofErr w:type="spellStart"/>
      <w:r w:rsidRPr="00A84AF5">
        <w:t>şi</w:t>
      </w:r>
      <w:proofErr w:type="spellEnd"/>
      <w:r w:rsidRPr="00A84AF5">
        <w:t xml:space="preserve"> să </w:t>
      </w:r>
      <w:proofErr w:type="spellStart"/>
      <w:r w:rsidRPr="00A84AF5">
        <w:t>îşi</w:t>
      </w:r>
      <w:proofErr w:type="spellEnd"/>
      <w:r w:rsidRPr="00A84AF5">
        <w:t xml:space="preserve"> respecte </w:t>
      </w:r>
      <w:proofErr w:type="spellStart"/>
      <w:r w:rsidRPr="00A84AF5">
        <w:t>şi</w:t>
      </w:r>
      <w:proofErr w:type="spellEnd"/>
      <w:r w:rsidRPr="00A84AF5">
        <w:t xml:space="preserve"> programul stabilit de </w:t>
      </w:r>
      <w:proofErr w:type="spellStart"/>
      <w:r w:rsidRPr="00A84AF5">
        <w:t>unităţile</w:t>
      </w:r>
      <w:proofErr w:type="spellEnd"/>
      <w:r w:rsidRPr="00A84AF5">
        <w:t xml:space="preserve"> de </w:t>
      </w:r>
      <w:proofErr w:type="spellStart"/>
      <w:r w:rsidRPr="00A84AF5">
        <w:t>învăţământ</w:t>
      </w:r>
      <w:proofErr w:type="spellEnd"/>
      <w:r w:rsidRPr="00A84AF5">
        <w:t xml:space="preserve">. </w:t>
      </w:r>
    </w:p>
    <w:p w:rsidR="00A84AF5" w:rsidRPr="00A84AF5" w:rsidRDefault="00A84AF5" w:rsidP="00A84AF5">
      <w:pPr>
        <w:ind w:left="-540" w:right="-514" w:firstLine="540"/>
        <w:contextualSpacing/>
        <w:jc w:val="both"/>
      </w:pPr>
      <w:proofErr w:type="spellStart"/>
      <w:r w:rsidRPr="00A84AF5">
        <w:lastRenderedPageBreak/>
        <w:t>Susţine</w:t>
      </w:r>
      <w:proofErr w:type="spellEnd"/>
      <w:r w:rsidRPr="00A84AF5">
        <w:t xml:space="preserve"> că azi nu s-a putut prezenta la un examen pentru gradul doi întrucât trebuia să meargă la </w:t>
      </w:r>
      <w:proofErr w:type="spellStart"/>
      <w:r w:rsidRPr="00A84AF5">
        <w:t>poliţie</w:t>
      </w:r>
      <w:proofErr w:type="spellEnd"/>
      <w:r w:rsidRPr="00A84AF5">
        <w:t xml:space="preserve">, examen  pe care nu îl va mai putea </w:t>
      </w:r>
      <w:proofErr w:type="spellStart"/>
      <w:r w:rsidRPr="00A84AF5">
        <w:t>susţine</w:t>
      </w:r>
      <w:proofErr w:type="spellEnd"/>
      <w:r w:rsidRPr="00A84AF5">
        <w:t xml:space="preserve"> decât peste 4 ani.</w:t>
      </w:r>
    </w:p>
    <w:p w:rsidR="00A84AF5" w:rsidRPr="00A84AF5" w:rsidRDefault="00A84AF5" w:rsidP="00A84AF5">
      <w:pPr>
        <w:ind w:left="-540" w:right="-514" w:firstLine="540"/>
        <w:contextualSpacing/>
        <w:jc w:val="both"/>
      </w:pPr>
      <w:proofErr w:type="spellStart"/>
      <w:r w:rsidRPr="00A84AF5">
        <w:t>Doreşte</w:t>
      </w:r>
      <w:proofErr w:type="spellEnd"/>
      <w:r w:rsidRPr="00A84AF5">
        <w:t xml:space="preserve"> să i se revoce măsura controlului judiciar având în vedere </w:t>
      </w:r>
      <w:proofErr w:type="spellStart"/>
      <w:r w:rsidRPr="00A84AF5">
        <w:t>şi</w:t>
      </w:r>
      <w:proofErr w:type="spellEnd"/>
      <w:r w:rsidRPr="00A84AF5">
        <w:t xml:space="preserve"> faptul că directorii </w:t>
      </w:r>
      <w:proofErr w:type="spellStart"/>
      <w:r w:rsidRPr="00A84AF5">
        <w:t>unităţilor</w:t>
      </w:r>
      <w:proofErr w:type="spellEnd"/>
      <w:r w:rsidRPr="00A84AF5">
        <w:t xml:space="preserve"> de </w:t>
      </w:r>
      <w:proofErr w:type="spellStart"/>
      <w:r w:rsidRPr="00A84AF5">
        <w:t>învăţământ</w:t>
      </w:r>
      <w:proofErr w:type="spellEnd"/>
      <w:r w:rsidRPr="00A84AF5">
        <w:t xml:space="preserve"> i-au comunicat că nu îi vor mai asigura înlocuirea atunci când nu poate veni. Precizează că va trebui să fie la muncă de la ora 8:00 la ora 17:00 </w:t>
      </w:r>
      <w:proofErr w:type="spellStart"/>
      <w:r w:rsidRPr="00A84AF5">
        <w:t>şi</w:t>
      </w:r>
      <w:proofErr w:type="spellEnd"/>
      <w:r w:rsidRPr="00A84AF5">
        <w:t xml:space="preserve"> de la ora 17:00 la ora 19:00, va fi la </w:t>
      </w:r>
      <w:proofErr w:type="spellStart"/>
      <w:r w:rsidRPr="00A84AF5">
        <w:t>afterschool</w:t>
      </w:r>
      <w:proofErr w:type="spellEnd"/>
      <w:r w:rsidRPr="00A84AF5">
        <w:t xml:space="preserve">.  </w:t>
      </w:r>
    </w:p>
    <w:p w:rsidR="00A84AF5" w:rsidRPr="00A84AF5" w:rsidRDefault="00A84AF5" w:rsidP="00A84AF5">
      <w:pPr>
        <w:ind w:left="-540" w:right="-514" w:firstLine="540"/>
        <w:contextualSpacing/>
        <w:jc w:val="both"/>
      </w:pPr>
      <w:r w:rsidRPr="00A84AF5">
        <w:rPr>
          <w:b/>
        </w:rPr>
        <w:t xml:space="preserve">Inculpata </w:t>
      </w:r>
      <w:r w:rsidR="0095455D">
        <w:rPr>
          <w:b/>
        </w:rPr>
        <w:t>I8</w:t>
      </w:r>
      <w:r w:rsidRPr="00A84AF5">
        <w:rPr>
          <w:b/>
        </w:rPr>
        <w:t xml:space="preserve">, </w:t>
      </w:r>
      <w:r w:rsidRPr="00A84AF5">
        <w:t>personal, având ultimul cuvânt, arată că este de acord cu apărătorul său ales.</w:t>
      </w:r>
    </w:p>
    <w:p w:rsidR="00A84AF5" w:rsidRPr="00A84AF5" w:rsidRDefault="00A84AF5" w:rsidP="00A84AF5">
      <w:pPr>
        <w:ind w:left="-540" w:right="-514" w:firstLine="540"/>
        <w:contextualSpacing/>
        <w:jc w:val="both"/>
      </w:pPr>
      <w:r w:rsidRPr="00A84AF5">
        <w:rPr>
          <w:b/>
        </w:rPr>
        <w:t xml:space="preserve">Inculpata </w:t>
      </w:r>
      <w:r w:rsidR="0095455D">
        <w:rPr>
          <w:b/>
        </w:rPr>
        <w:t>I10</w:t>
      </w:r>
      <w:r w:rsidRPr="00A84AF5">
        <w:rPr>
          <w:b/>
        </w:rPr>
        <w:t xml:space="preserve">, </w:t>
      </w:r>
      <w:r w:rsidRPr="00A84AF5">
        <w:t>personal, în ultimul cuvânt, precizează că este de acord cu apărătorul său ales.</w:t>
      </w:r>
    </w:p>
    <w:p w:rsidR="00A84AF5" w:rsidRPr="00A84AF5" w:rsidRDefault="00A84AF5" w:rsidP="00A84AF5">
      <w:pPr>
        <w:ind w:left="-540" w:right="-514" w:firstLine="540"/>
        <w:contextualSpacing/>
        <w:jc w:val="both"/>
      </w:pPr>
      <w:r w:rsidRPr="00A84AF5">
        <w:rPr>
          <w:b/>
        </w:rPr>
        <w:t xml:space="preserve">Apărătorul ales al inculpaților </w:t>
      </w:r>
      <w:r w:rsidR="003D274A">
        <w:rPr>
          <w:b/>
        </w:rPr>
        <w:t>I1</w:t>
      </w:r>
      <w:r w:rsidRPr="00A84AF5">
        <w:rPr>
          <w:b/>
        </w:rPr>
        <w:t xml:space="preserve">, </w:t>
      </w:r>
      <w:r w:rsidR="003D274A">
        <w:rPr>
          <w:b/>
        </w:rPr>
        <w:t>I2</w:t>
      </w:r>
      <w:r w:rsidRPr="00A84AF5">
        <w:rPr>
          <w:b/>
        </w:rPr>
        <w:t xml:space="preserve"> și </w:t>
      </w:r>
      <w:r w:rsidR="003C0309">
        <w:rPr>
          <w:b/>
        </w:rPr>
        <w:t>I8</w:t>
      </w:r>
      <w:r w:rsidRPr="00A84AF5">
        <w:rPr>
          <w:b/>
        </w:rPr>
        <w:t xml:space="preserve">, </w:t>
      </w:r>
      <w:r w:rsidRPr="00A84AF5">
        <w:t xml:space="preserve">având cuvântul, aduce la </w:t>
      </w:r>
      <w:proofErr w:type="spellStart"/>
      <w:r w:rsidRPr="00A84AF5">
        <w:t>cunoştinţa</w:t>
      </w:r>
      <w:proofErr w:type="spellEnd"/>
      <w:r w:rsidRPr="00A84AF5">
        <w:t xml:space="preserve"> </w:t>
      </w:r>
      <w:proofErr w:type="spellStart"/>
      <w:r w:rsidRPr="00A84AF5">
        <w:t>instanţei</w:t>
      </w:r>
      <w:proofErr w:type="spellEnd"/>
      <w:r w:rsidRPr="00A84AF5">
        <w:t xml:space="preserve"> faptul că apărătorul ales care a răspuns pentru patru dintre </w:t>
      </w:r>
      <w:proofErr w:type="spellStart"/>
      <w:r w:rsidRPr="00A84AF5">
        <w:t>părţile</w:t>
      </w:r>
      <w:proofErr w:type="spellEnd"/>
      <w:r w:rsidRPr="00A84AF5">
        <w:t xml:space="preserve"> civile nu este cunoscută de niciuna dintre aceste </w:t>
      </w:r>
      <w:proofErr w:type="spellStart"/>
      <w:r w:rsidRPr="00A84AF5">
        <w:t>părţi</w:t>
      </w:r>
      <w:proofErr w:type="spellEnd"/>
      <w:r w:rsidRPr="00A84AF5">
        <w:t xml:space="preserve">, nefiind angajată niciodată în acest dosar. </w:t>
      </w:r>
    </w:p>
    <w:p w:rsidR="00A84AF5" w:rsidRPr="00A84AF5" w:rsidRDefault="00A84AF5" w:rsidP="00A84AF5">
      <w:pPr>
        <w:ind w:left="-540" w:right="-514" w:firstLine="540"/>
        <w:contextualSpacing/>
        <w:jc w:val="both"/>
      </w:pPr>
      <w:proofErr w:type="spellStart"/>
      <w:r w:rsidRPr="00A84AF5">
        <w:t>Deşi</w:t>
      </w:r>
      <w:proofErr w:type="spellEnd"/>
      <w:r w:rsidRPr="00A84AF5">
        <w:t xml:space="preserve"> d-na avocat nu mai este prezentă în sală la acest moment, solicită ca </w:t>
      </w:r>
      <w:proofErr w:type="spellStart"/>
      <w:r w:rsidRPr="00A84AF5">
        <w:t>instanţa</w:t>
      </w:r>
      <w:proofErr w:type="spellEnd"/>
      <w:r w:rsidRPr="00A84AF5">
        <w:t xml:space="preserve"> să îi pună în vedere să informeze cine a angajat-o </w:t>
      </w:r>
      <w:proofErr w:type="spellStart"/>
      <w:r w:rsidRPr="00A84AF5">
        <w:t>şi</w:t>
      </w:r>
      <w:proofErr w:type="spellEnd"/>
      <w:r w:rsidRPr="00A84AF5">
        <w:t xml:space="preserve"> de unde </w:t>
      </w:r>
      <w:proofErr w:type="spellStart"/>
      <w:r w:rsidRPr="00A84AF5">
        <w:t>şi</w:t>
      </w:r>
      <w:proofErr w:type="spellEnd"/>
      <w:r w:rsidRPr="00A84AF5">
        <w:t xml:space="preserve">-a luat libertatea să formuleze cereri de constituire de parte civilă cu sumele respective, în numele unor persoane care nu o cunosc.  </w:t>
      </w:r>
    </w:p>
    <w:p w:rsidR="00A84AF5" w:rsidRPr="00A84AF5" w:rsidRDefault="00A84AF5" w:rsidP="00A84AF5">
      <w:pPr>
        <w:ind w:left="-540" w:right="-514" w:firstLine="540"/>
        <w:contextualSpacing/>
        <w:jc w:val="both"/>
      </w:pPr>
      <w:r w:rsidRPr="00A84AF5">
        <w:t xml:space="preserve">Precizează că d-na care o </w:t>
      </w:r>
      <w:proofErr w:type="spellStart"/>
      <w:r w:rsidRPr="00A84AF5">
        <w:t>însoţea</w:t>
      </w:r>
      <w:proofErr w:type="spellEnd"/>
      <w:r w:rsidRPr="00A84AF5">
        <w:t xml:space="preserve"> pe d-na avocat ales este reprezentanta unui ONG care are în </w:t>
      </w:r>
      <w:proofErr w:type="spellStart"/>
      <w:r w:rsidRPr="00A84AF5">
        <w:t>atribuţiile</w:t>
      </w:r>
      <w:proofErr w:type="spellEnd"/>
      <w:r w:rsidRPr="00A84AF5">
        <w:t xml:space="preserve"> sale </w:t>
      </w:r>
      <w:proofErr w:type="spellStart"/>
      <w:r w:rsidRPr="00A84AF5">
        <w:t>protecţia</w:t>
      </w:r>
      <w:proofErr w:type="spellEnd"/>
      <w:r w:rsidRPr="00A84AF5">
        <w:t xml:space="preserve"> victimelor faptelor de această natură. Consideră că d-na avocat trebuia să aducă la </w:t>
      </w:r>
      <w:proofErr w:type="spellStart"/>
      <w:r w:rsidRPr="00A84AF5">
        <w:t>cunoştinţă</w:t>
      </w:r>
      <w:proofErr w:type="spellEnd"/>
      <w:r w:rsidRPr="00A84AF5">
        <w:t xml:space="preserve"> </w:t>
      </w:r>
      <w:proofErr w:type="spellStart"/>
      <w:r w:rsidRPr="00A84AF5">
        <w:t>instanţei</w:t>
      </w:r>
      <w:proofErr w:type="spellEnd"/>
      <w:r w:rsidRPr="00A84AF5">
        <w:t xml:space="preserve"> faptul că apără interesele unor victime, din partea unei </w:t>
      </w:r>
      <w:proofErr w:type="spellStart"/>
      <w:r w:rsidRPr="00A84AF5">
        <w:t>organizaţii</w:t>
      </w:r>
      <w:proofErr w:type="spellEnd"/>
      <w:r w:rsidRPr="00A84AF5">
        <w:t xml:space="preserve">, că nu </w:t>
      </w:r>
      <w:proofErr w:type="spellStart"/>
      <w:r w:rsidRPr="00A84AF5">
        <w:t>cunoaşte</w:t>
      </w:r>
      <w:proofErr w:type="spellEnd"/>
      <w:r w:rsidRPr="00A84AF5">
        <w:t xml:space="preserve"> persoanele ale căror interese le reprezintă </w:t>
      </w:r>
      <w:proofErr w:type="spellStart"/>
      <w:r w:rsidRPr="00A84AF5">
        <w:t>şi</w:t>
      </w:r>
      <w:proofErr w:type="spellEnd"/>
      <w:r w:rsidRPr="00A84AF5">
        <w:t xml:space="preserve"> că sumele de bani cu care s-a constituit parte civilă sunt expresia aprecierii dumneaei sau a ONG-ului. De asemenea, </w:t>
      </w:r>
      <w:proofErr w:type="spellStart"/>
      <w:r w:rsidRPr="00A84AF5">
        <w:t>doreşte</w:t>
      </w:r>
      <w:proofErr w:type="spellEnd"/>
      <w:r w:rsidRPr="00A84AF5">
        <w:t xml:space="preserve"> să </w:t>
      </w:r>
      <w:proofErr w:type="spellStart"/>
      <w:r w:rsidRPr="00A84AF5">
        <w:t>ştie</w:t>
      </w:r>
      <w:proofErr w:type="spellEnd"/>
      <w:r w:rsidRPr="00A84AF5">
        <w:t xml:space="preserve"> unde vor merge acei bani cu care d-na avocat s-a constituit parte civilă în numele victimelor, în cazul în care </w:t>
      </w:r>
      <w:proofErr w:type="spellStart"/>
      <w:r w:rsidRPr="00A84AF5">
        <w:t>instanţa</w:t>
      </w:r>
      <w:proofErr w:type="spellEnd"/>
      <w:r w:rsidRPr="00A84AF5">
        <w:t xml:space="preserve"> va dispune în acest sens. </w:t>
      </w:r>
    </w:p>
    <w:p w:rsidR="00A84AF5" w:rsidRPr="00A84AF5" w:rsidRDefault="00A84AF5" w:rsidP="00A84AF5">
      <w:pPr>
        <w:ind w:left="-540" w:right="-514" w:firstLine="540"/>
        <w:contextualSpacing/>
        <w:jc w:val="both"/>
      </w:pPr>
      <w:r w:rsidRPr="00A84AF5">
        <w:t xml:space="preserve">Solicită citarea </w:t>
      </w:r>
      <w:proofErr w:type="spellStart"/>
      <w:r w:rsidRPr="00A84AF5">
        <w:t>părţilor</w:t>
      </w:r>
      <w:proofErr w:type="spellEnd"/>
      <w:r w:rsidRPr="00A84AF5">
        <w:t xml:space="preserve"> civile din cauză pentru a preciza dacă au încheiat un contract de </w:t>
      </w:r>
      <w:proofErr w:type="spellStart"/>
      <w:r w:rsidRPr="00A84AF5">
        <w:t>asistenţă</w:t>
      </w:r>
      <w:proofErr w:type="spellEnd"/>
      <w:r w:rsidRPr="00A84AF5">
        <w:t xml:space="preserve"> juridică cu d-na avocat care le reprezintă în acest dosar. </w:t>
      </w:r>
    </w:p>
    <w:p w:rsidR="00A84AF5" w:rsidRPr="00A84AF5" w:rsidRDefault="00A84AF5" w:rsidP="00A84AF5">
      <w:pPr>
        <w:ind w:left="-540" w:right="-514" w:firstLine="540"/>
        <w:contextualSpacing/>
        <w:jc w:val="both"/>
      </w:pPr>
      <w:r w:rsidRPr="00A84AF5">
        <w:rPr>
          <w:b/>
        </w:rPr>
        <w:t>Curtea</w:t>
      </w:r>
      <w:r w:rsidRPr="00A84AF5">
        <w:t xml:space="preserve">, </w:t>
      </w:r>
      <w:proofErr w:type="spellStart"/>
      <w:r w:rsidRPr="00A84AF5">
        <w:t>faţă</w:t>
      </w:r>
      <w:proofErr w:type="spellEnd"/>
      <w:r w:rsidRPr="00A84AF5">
        <w:t xml:space="preserve"> de </w:t>
      </w:r>
      <w:proofErr w:type="spellStart"/>
      <w:r w:rsidRPr="00A84AF5">
        <w:t>susţinerile</w:t>
      </w:r>
      <w:proofErr w:type="spellEnd"/>
      <w:r w:rsidRPr="00A84AF5">
        <w:t xml:space="preserve"> apărătorului ales al inculpaților </w:t>
      </w:r>
      <w:r w:rsidR="003D274A">
        <w:t>I1</w:t>
      </w:r>
      <w:r w:rsidRPr="00A84AF5">
        <w:t xml:space="preserve">, </w:t>
      </w:r>
      <w:r w:rsidR="003D274A">
        <w:t>I2</w:t>
      </w:r>
      <w:r w:rsidRPr="00A84AF5">
        <w:t xml:space="preserve"> și </w:t>
      </w:r>
      <w:r w:rsidR="003C0309">
        <w:t>I8</w:t>
      </w:r>
      <w:r w:rsidRPr="00A84AF5">
        <w:t xml:space="preserve"> cu privire la contractul de reprezentare pentru </w:t>
      </w:r>
      <w:proofErr w:type="spellStart"/>
      <w:r w:rsidRPr="00A84AF5">
        <w:t>părţile</w:t>
      </w:r>
      <w:proofErr w:type="spellEnd"/>
      <w:r w:rsidRPr="00A84AF5">
        <w:t xml:space="preserve"> civile </w:t>
      </w:r>
      <w:proofErr w:type="spellStart"/>
      <w:r w:rsidRPr="00A84AF5">
        <w:t>şi</w:t>
      </w:r>
      <w:proofErr w:type="spellEnd"/>
      <w:r w:rsidRPr="00A84AF5">
        <w:t xml:space="preserve"> persoana vătămată, pune în </w:t>
      </w:r>
      <w:proofErr w:type="spellStart"/>
      <w:r w:rsidRPr="00A84AF5">
        <w:t>discuţie</w:t>
      </w:r>
      <w:proofErr w:type="spellEnd"/>
      <w:r w:rsidRPr="00A84AF5">
        <w:t xml:space="preserve"> citarea </w:t>
      </w:r>
      <w:proofErr w:type="spellStart"/>
      <w:r w:rsidRPr="00A84AF5">
        <w:t>părţilor</w:t>
      </w:r>
      <w:proofErr w:type="spellEnd"/>
      <w:r w:rsidRPr="00A84AF5">
        <w:t xml:space="preserve"> civile cu mandat de aducere pentru termenul următor, pentru a fi întrebate cu privire la contractele de reprezentare. </w:t>
      </w:r>
    </w:p>
    <w:p w:rsidR="00A84AF5" w:rsidRPr="00A84AF5" w:rsidRDefault="00A84AF5" w:rsidP="00A84AF5">
      <w:pPr>
        <w:ind w:left="-540" w:right="-514" w:firstLine="540"/>
        <w:contextualSpacing/>
        <w:jc w:val="both"/>
      </w:pPr>
      <w:r w:rsidRPr="00A84AF5">
        <w:rPr>
          <w:b/>
        </w:rPr>
        <w:t xml:space="preserve">Apărătorul ales al inculpaților </w:t>
      </w:r>
      <w:r w:rsidR="003D274A">
        <w:rPr>
          <w:b/>
        </w:rPr>
        <w:t>I1</w:t>
      </w:r>
      <w:r w:rsidRPr="00A84AF5">
        <w:rPr>
          <w:b/>
        </w:rPr>
        <w:t xml:space="preserve">, </w:t>
      </w:r>
      <w:r w:rsidR="003D274A">
        <w:rPr>
          <w:b/>
        </w:rPr>
        <w:t>I2</w:t>
      </w:r>
      <w:r w:rsidRPr="00A84AF5">
        <w:rPr>
          <w:b/>
        </w:rPr>
        <w:t xml:space="preserve"> și </w:t>
      </w:r>
      <w:r w:rsidR="003C0309">
        <w:rPr>
          <w:b/>
        </w:rPr>
        <w:t>I8</w:t>
      </w:r>
      <w:r w:rsidRPr="00A84AF5">
        <w:rPr>
          <w:b/>
        </w:rPr>
        <w:t xml:space="preserve">, </w:t>
      </w:r>
      <w:r w:rsidRPr="00A84AF5">
        <w:t>având cuvântul, învederează că este de acord.</w:t>
      </w:r>
    </w:p>
    <w:p w:rsidR="00A84AF5" w:rsidRPr="00A84AF5" w:rsidRDefault="00A84AF5" w:rsidP="00A84AF5">
      <w:pPr>
        <w:ind w:left="-540" w:right="-514" w:firstLine="540"/>
        <w:contextualSpacing/>
        <w:jc w:val="both"/>
      </w:pPr>
      <w:r w:rsidRPr="00A84AF5">
        <w:t xml:space="preserve">Apărătorii </w:t>
      </w:r>
      <w:proofErr w:type="spellStart"/>
      <w:r w:rsidRPr="00A84AF5">
        <w:t>aleşi</w:t>
      </w:r>
      <w:proofErr w:type="spellEnd"/>
      <w:r w:rsidRPr="00A84AF5">
        <w:t xml:space="preserve"> </w:t>
      </w:r>
      <w:proofErr w:type="spellStart"/>
      <w:r w:rsidRPr="00A84AF5">
        <w:t>şi</w:t>
      </w:r>
      <w:proofErr w:type="spellEnd"/>
      <w:r w:rsidRPr="00A84AF5">
        <w:t xml:space="preserve"> din oficiu ai </w:t>
      </w:r>
      <w:proofErr w:type="spellStart"/>
      <w:r w:rsidRPr="00A84AF5">
        <w:t>inculpaţilor</w:t>
      </w:r>
      <w:proofErr w:type="spellEnd"/>
      <w:r w:rsidRPr="00A84AF5">
        <w:t xml:space="preserve"> arată că lasă la aprecierea </w:t>
      </w:r>
      <w:proofErr w:type="spellStart"/>
      <w:r w:rsidRPr="00A84AF5">
        <w:t>instanţei</w:t>
      </w:r>
      <w:proofErr w:type="spellEnd"/>
      <w:r w:rsidRPr="00A84AF5">
        <w:t xml:space="preserve">.  </w:t>
      </w:r>
    </w:p>
    <w:p w:rsidR="00A84AF5" w:rsidRPr="00A84AF5" w:rsidRDefault="00A84AF5" w:rsidP="00A84AF5">
      <w:pPr>
        <w:ind w:left="-540" w:right="-514" w:firstLine="540"/>
        <w:contextualSpacing/>
        <w:jc w:val="both"/>
      </w:pPr>
      <w:r w:rsidRPr="00A84AF5">
        <w:rPr>
          <w:b/>
        </w:rPr>
        <w:t xml:space="preserve">Apărătorul ales al </w:t>
      </w:r>
      <w:proofErr w:type="spellStart"/>
      <w:r w:rsidRPr="00A84AF5">
        <w:rPr>
          <w:b/>
        </w:rPr>
        <w:t>părţii</w:t>
      </w:r>
      <w:proofErr w:type="spellEnd"/>
      <w:r w:rsidRPr="00A84AF5">
        <w:rPr>
          <w:b/>
        </w:rPr>
        <w:t xml:space="preserve"> civile </w:t>
      </w:r>
      <w:r w:rsidR="003D274A">
        <w:rPr>
          <w:b/>
        </w:rPr>
        <w:t>V10</w:t>
      </w:r>
      <w:r w:rsidRPr="00A84AF5">
        <w:t xml:space="preserve">, având cuvântul, învederează că se opune citării </w:t>
      </w:r>
      <w:proofErr w:type="spellStart"/>
      <w:r w:rsidRPr="00A84AF5">
        <w:t>părţii</w:t>
      </w:r>
      <w:proofErr w:type="spellEnd"/>
      <w:r w:rsidRPr="00A84AF5">
        <w:t xml:space="preserve"> civile </w:t>
      </w:r>
      <w:r w:rsidR="003D274A">
        <w:t>V10</w:t>
      </w:r>
      <w:r w:rsidRPr="00A84AF5">
        <w:t xml:space="preserve"> cu mandat de aducere pentru termenul din 13.09.2019, având în vedere că aceasta a angajat un apărător ales tocmai pentru a nu se prezenta în </w:t>
      </w:r>
      <w:proofErr w:type="spellStart"/>
      <w:r w:rsidRPr="00A84AF5">
        <w:t>faţa</w:t>
      </w:r>
      <w:proofErr w:type="spellEnd"/>
      <w:r w:rsidRPr="00A84AF5">
        <w:t xml:space="preserve"> </w:t>
      </w:r>
      <w:proofErr w:type="spellStart"/>
      <w:r w:rsidRPr="00A84AF5">
        <w:t>instanţei</w:t>
      </w:r>
      <w:proofErr w:type="spellEnd"/>
      <w:r w:rsidRPr="00A84AF5">
        <w:t xml:space="preserve">. </w:t>
      </w:r>
    </w:p>
    <w:p w:rsidR="00A84AF5" w:rsidRPr="00A84AF5" w:rsidRDefault="00A84AF5" w:rsidP="00A84AF5">
      <w:pPr>
        <w:ind w:left="-540" w:right="-514" w:firstLine="540"/>
        <w:contextualSpacing/>
        <w:jc w:val="both"/>
        <w:rPr>
          <w:i/>
        </w:rPr>
      </w:pPr>
      <w:r w:rsidRPr="00A84AF5">
        <w:rPr>
          <w:i/>
        </w:rPr>
        <w:t xml:space="preserve">Curtea va reține cauza în pronunțare asupra verificării legalității și temeiniciei măsurii controlului judiciar dispuse față de inculpații </w:t>
      </w:r>
      <w:r w:rsidR="003D274A">
        <w:rPr>
          <w:i/>
        </w:rPr>
        <w:t>I1</w:t>
      </w:r>
      <w:r w:rsidRPr="00A84AF5">
        <w:rPr>
          <w:i/>
        </w:rPr>
        <w:t xml:space="preserve">, </w:t>
      </w:r>
      <w:r w:rsidR="003D274A">
        <w:rPr>
          <w:i/>
        </w:rPr>
        <w:t>I2</w:t>
      </w:r>
      <w:r w:rsidRPr="00A84AF5">
        <w:rPr>
          <w:i/>
        </w:rPr>
        <w:t xml:space="preserve">, </w:t>
      </w:r>
      <w:r w:rsidR="003C0309">
        <w:rPr>
          <w:i/>
        </w:rPr>
        <w:t>I3</w:t>
      </w:r>
      <w:r w:rsidRPr="00A84AF5">
        <w:rPr>
          <w:i/>
        </w:rPr>
        <w:t xml:space="preserve">, </w:t>
      </w:r>
      <w:r w:rsidR="003C0309">
        <w:rPr>
          <w:i/>
        </w:rPr>
        <w:t>I4</w:t>
      </w:r>
      <w:r w:rsidRPr="00A84AF5">
        <w:rPr>
          <w:i/>
        </w:rPr>
        <w:t xml:space="preserve">, </w:t>
      </w:r>
      <w:r w:rsidR="00573294">
        <w:rPr>
          <w:i/>
        </w:rPr>
        <w:t>I5</w:t>
      </w:r>
      <w:r w:rsidRPr="00A84AF5">
        <w:rPr>
          <w:i/>
        </w:rPr>
        <w:t xml:space="preserve">, </w:t>
      </w:r>
      <w:r w:rsidR="003C0309">
        <w:rPr>
          <w:i/>
        </w:rPr>
        <w:t>I6</w:t>
      </w:r>
      <w:r w:rsidRPr="00A84AF5">
        <w:rPr>
          <w:i/>
        </w:rPr>
        <w:t xml:space="preserve">, </w:t>
      </w:r>
      <w:r w:rsidR="003C0309">
        <w:rPr>
          <w:i/>
        </w:rPr>
        <w:t>I8</w:t>
      </w:r>
      <w:r w:rsidRPr="00A84AF5">
        <w:rPr>
          <w:i/>
        </w:rPr>
        <w:t xml:space="preserve">și </w:t>
      </w:r>
      <w:r w:rsidR="003C0309">
        <w:rPr>
          <w:i/>
        </w:rPr>
        <w:t>I10</w:t>
      </w:r>
      <w:r w:rsidRPr="00A84AF5">
        <w:rPr>
          <w:i/>
        </w:rPr>
        <w:t>.</w:t>
      </w:r>
    </w:p>
    <w:p w:rsidR="00A84AF5" w:rsidRPr="00A84AF5" w:rsidRDefault="00A84AF5" w:rsidP="00A84AF5">
      <w:pPr>
        <w:ind w:left="-540" w:right="-514" w:firstLine="540"/>
        <w:contextualSpacing/>
        <w:jc w:val="both"/>
        <w:rPr>
          <w:b/>
          <w:i/>
        </w:rPr>
      </w:pPr>
      <w:r w:rsidRPr="00A84AF5">
        <w:rPr>
          <w:b/>
          <w:i/>
        </w:rPr>
        <w:t xml:space="preserve"> </w:t>
      </w:r>
    </w:p>
    <w:p w:rsidR="00A84AF5" w:rsidRPr="00A84AF5" w:rsidRDefault="00A84AF5" w:rsidP="00A84AF5">
      <w:pPr>
        <w:ind w:left="-540" w:right="-514" w:firstLine="540"/>
        <w:contextualSpacing/>
        <w:jc w:val="center"/>
        <w:rPr>
          <w:b/>
        </w:rPr>
      </w:pPr>
      <w:r w:rsidRPr="00A84AF5">
        <w:rPr>
          <w:b/>
        </w:rPr>
        <w:t>C U R T E A,</w:t>
      </w:r>
    </w:p>
    <w:p w:rsidR="00A84AF5" w:rsidRPr="00A84AF5" w:rsidRDefault="00A84AF5" w:rsidP="00A84AF5">
      <w:pPr>
        <w:ind w:left="-540" w:right="-514" w:firstLine="540"/>
        <w:contextualSpacing/>
        <w:jc w:val="center"/>
        <w:rPr>
          <w:b/>
        </w:rPr>
      </w:pPr>
    </w:p>
    <w:p w:rsidR="00A84AF5" w:rsidRPr="00A84AF5" w:rsidRDefault="00A84AF5" w:rsidP="00A84AF5">
      <w:pPr>
        <w:ind w:left="-540" w:right="-514" w:firstLine="540"/>
        <w:contextualSpacing/>
        <w:jc w:val="both"/>
        <w:rPr>
          <w:b/>
          <w:i/>
        </w:rPr>
      </w:pPr>
      <w:r w:rsidRPr="00A84AF5">
        <w:rPr>
          <w:b/>
          <w:i/>
        </w:rPr>
        <w:t xml:space="preserve">Verificând legalitatea și temeinicia măsurii preventive a controlului judiciar dispuse față de inculpații </w:t>
      </w:r>
      <w:r w:rsidR="003D274A">
        <w:rPr>
          <w:b/>
          <w:i/>
        </w:rPr>
        <w:t>I1</w:t>
      </w:r>
      <w:r w:rsidRPr="00A84AF5">
        <w:rPr>
          <w:b/>
          <w:i/>
        </w:rPr>
        <w:t xml:space="preserve">, </w:t>
      </w:r>
      <w:r w:rsidR="003D274A">
        <w:rPr>
          <w:b/>
          <w:i/>
        </w:rPr>
        <w:t>I2</w:t>
      </w:r>
      <w:r w:rsidRPr="00A84AF5">
        <w:rPr>
          <w:b/>
          <w:i/>
        </w:rPr>
        <w:t xml:space="preserve">, </w:t>
      </w:r>
      <w:r w:rsidR="003C0309">
        <w:rPr>
          <w:b/>
          <w:i/>
        </w:rPr>
        <w:t>I3</w:t>
      </w:r>
      <w:r w:rsidRPr="00A84AF5">
        <w:rPr>
          <w:b/>
          <w:i/>
        </w:rPr>
        <w:t xml:space="preserve">, </w:t>
      </w:r>
      <w:r w:rsidR="003C0309">
        <w:rPr>
          <w:b/>
          <w:i/>
        </w:rPr>
        <w:t>I4</w:t>
      </w:r>
      <w:r w:rsidRPr="00A84AF5">
        <w:rPr>
          <w:b/>
          <w:i/>
        </w:rPr>
        <w:t xml:space="preserve">, </w:t>
      </w:r>
      <w:r w:rsidR="00573294">
        <w:rPr>
          <w:b/>
          <w:i/>
        </w:rPr>
        <w:t>I5</w:t>
      </w:r>
      <w:r w:rsidRPr="00A84AF5">
        <w:rPr>
          <w:b/>
          <w:i/>
        </w:rPr>
        <w:t xml:space="preserve">, </w:t>
      </w:r>
      <w:r w:rsidR="003C0309">
        <w:rPr>
          <w:b/>
          <w:i/>
        </w:rPr>
        <w:t>I6</w:t>
      </w:r>
      <w:r w:rsidRPr="00A84AF5">
        <w:rPr>
          <w:b/>
          <w:i/>
        </w:rPr>
        <w:t xml:space="preserve">, </w:t>
      </w:r>
      <w:r w:rsidR="003C0309">
        <w:rPr>
          <w:b/>
          <w:i/>
        </w:rPr>
        <w:t>I8</w:t>
      </w:r>
      <w:r w:rsidRPr="00A84AF5">
        <w:rPr>
          <w:b/>
          <w:i/>
        </w:rPr>
        <w:t xml:space="preserve">și </w:t>
      </w:r>
      <w:r w:rsidR="003C0309">
        <w:rPr>
          <w:b/>
          <w:i/>
        </w:rPr>
        <w:t>I10</w:t>
      </w:r>
      <w:r w:rsidRPr="00A84AF5">
        <w:rPr>
          <w:b/>
          <w:i/>
        </w:rPr>
        <w:t xml:space="preserve">, </w:t>
      </w:r>
      <w:proofErr w:type="spellStart"/>
      <w:r w:rsidRPr="00A84AF5">
        <w:rPr>
          <w:b/>
          <w:i/>
        </w:rPr>
        <w:t>reţine</w:t>
      </w:r>
      <w:proofErr w:type="spellEnd"/>
      <w:r w:rsidRPr="00A84AF5">
        <w:rPr>
          <w:b/>
          <w:i/>
        </w:rPr>
        <w:t>:</w:t>
      </w:r>
    </w:p>
    <w:p w:rsidR="00A84AF5" w:rsidRPr="00A84AF5" w:rsidRDefault="00A84AF5" w:rsidP="00A84AF5">
      <w:pPr>
        <w:ind w:left="-540" w:right="-514" w:firstLine="540"/>
        <w:contextualSpacing/>
        <w:jc w:val="both"/>
      </w:pPr>
      <w:r w:rsidRPr="00A84AF5">
        <w:t xml:space="preserve">Prin rechizitoriul nr. </w:t>
      </w:r>
      <w:r w:rsidR="00534214">
        <w:t>.../D/P/2015</w:t>
      </w:r>
      <w:r w:rsidRPr="00A84AF5">
        <w:t xml:space="preserve"> din data de 14.01.2019  Parchetul de pe lângă Înalta Curte de </w:t>
      </w:r>
      <w:proofErr w:type="spellStart"/>
      <w:r w:rsidRPr="00A84AF5">
        <w:t>Casaţie</w:t>
      </w:r>
      <w:proofErr w:type="spellEnd"/>
      <w:r w:rsidRPr="00A84AF5">
        <w:t xml:space="preserve"> si </w:t>
      </w:r>
      <w:proofErr w:type="spellStart"/>
      <w:r w:rsidRPr="00A84AF5">
        <w:t>Justiţie</w:t>
      </w:r>
      <w:proofErr w:type="spellEnd"/>
      <w:r w:rsidRPr="00A84AF5">
        <w:t xml:space="preserve"> – D.I.I.C.O.T.- Structura Centrală</w:t>
      </w:r>
      <w:r w:rsidRPr="00A84AF5">
        <w:rPr>
          <w:rFonts w:eastAsia="Batang"/>
        </w:rPr>
        <w:t xml:space="preserve"> - </w:t>
      </w:r>
      <w:proofErr w:type="spellStart"/>
      <w:r w:rsidRPr="00A84AF5">
        <w:rPr>
          <w:rFonts w:eastAsia="Batang"/>
        </w:rPr>
        <w:t>Secţia</w:t>
      </w:r>
      <w:proofErr w:type="spellEnd"/>
      <w:r w:rsidRPr="00A84AF5">
        <w:rPr>
          <w:rFonts w:eastAsia="Batang"/>
        </w:rPr>
        <w:t xml:space="preserve"> de Combatere a </w:t>
      </w:r>
      <w:proofErr w:type="spellStart"/>
      <w:r w:rsidRPr="00A84AF5">
        <w:rPr>
          <w:rFonts w:eastAsia="Batang"/>
        </w:rPr>
        <w:t>Criminalităţii</w:t>
      </w:r>
      <w:proofErr w:type="spellEnd"/>
      <w:r w:rsidRPr="00A84AF5">
        <w:rPr>
          <w:rFonts w:eastAsia="Batang"/>
        </w:rPr>
        <w:t xml:space="preserve"> Organizate</w:t>
      </w:r>
      <w:r w:rsidRPr="00A84AF5">
        <w:t xml:space="preserve">, au fost trimiși în judecată </w:t>
      </w:r>
      <w:r w:rsidRPr="00A84AF5">
        <w:rPr>
          <w:i/>
        </w:rPr>
        <w:t>inculpații :</w:t>
      </w:r>
    </w:p>
    <w:p w:rsidR="00A84AF5" w:rsidRPr="00A84AF5" w:rsidRDefault="00A84AF5" w:rsidP="00A84AF5">
      <w:pPr>
        <w:ind w:left="-540" w:right="-514" w:firstLine="540"/>
        <w:contextualSpacing/>
        <w:jc w:val="both"/>
        <w:rPr>
          <w:b/>
        </w:rPr>
      </w:pPr>
      <w:r w:rsidRPr="00A84AF5">
        <w:t xml:space="preserve">1. </w:t>
      </w:r>
      <w:r w:rsidR="003D274A">
        <w:rPr>
          <w:u w:val="single"/>
        </w:rPr>
        <w:t>I1</w:t>
      </w:r>
      <w:r w:rsidRPr="00A84AF5">
        <w:rPr>
          <w:i/>
        </w:rPr>
        <w:t>,</w:t>
      </w:r>
      <w:r w:rsidRPr="00A84AF5">
        <w:rPr>
          <w:b/>
        </w:rPr>
        <w:t xml:space="preserve"> </w:t>
      </w:r>
      <w:r w:rsidRPr="00A84AF5">
        <w:t xml:space="preserve">cercetat sub imperiul măsurii preventive a arestului la domiciliu pentru comiterea </w:t>
      </w:r>
      <w:proofErr w:type="spellStart"/>
      <w:r w:rsidRPr="00A84AF5">
        <w:t>infracţiunilor</w:t>
      </w:r>
      <w:proofErr w:type="spellEnd"/>
      <w:r w:rsidRPr="00A84AF5">
        <w:t xml:space="preserve"> de</w:t>
      </w:r>
      <w:r w:rsidRPr="00A84AF5">
        <w:rPr>
          <w:b/>
        </w:rPr>
        <w:t>:</w:t>
      </w:r>
    </w:p>
    <w:p w:rsidR="00A84AF5" w:rsidRPr="00A84AF5" w:rsidRDefault="00A84AF5" w:rsidP="00A84AF5">
      <w:pPr>
        <w:ind w:left="-540" w:right="-514" w:firstLine="540"/>
        <w:contextualSpacing/>
        <w:jc w:val="both"/>
        <w:rPr>
          <w:i/>
        </w:rPr>
      </w:pPr>
      <w:r w:rsidRPr="00A84AF5">
        <w:rPr>
          <w:i/>
        </w:rPr>
        <w:t xml:space="preserve">1. trafic de persoane în formă continuată, prev. de art. 210 alin. 1 lit. a C.p. rap. la art. 182 lit. c C.p., cu aplic. art. 35 alin. </w:t>
      </w:r>
      <w:smartTag w:uri="urn:schemas-microsoft-com:office:smarttags" w:element="metricconverter">
        <w:smartTagPr>
          <w:attr w:name="ProductID" w:val="1 C"/>
        </w:smartTagPr>
        <w:r w:rsidRPr="00A84AF5">
          <w:rPr>
            <w:i/>
          </w:rPr>
          <w:t>1 C</w:t>
        </w:r>
      </w:smartTag>
      <w:r w:rsidRPr="00A84AF5">
        <w:rPr>
          <w:i/>
        </w:rPr>
        <w:t xml:space="preserve">.p. (8 acte materiale comise în raport cu victimele </w:t>
      </w:r>
      <w:r w:rsidR="003D274A">
        <w:rPr>
          <w:i/>
        </w:rPr>
        <w:t>V1</w:t>
      </w:r>
      <w:r w:rsidRPr="00A84AF5">
        <w:rPr>
          <w:i/>
        </w:rPr>
        <w:t xml:space="preserve">, </w:t>
      </w:r>
      <w:r w:rsidR="003D274A">
        <w:rPr>
          <w:i/>
        </w:rPr>
        <w:t>V2</w:t>
      </w:r>
      <w:r w:rsidRPr="00A84AF5">
        <w:rPr>
          <w:i/>
        </w:rPr>
        <w:t xml:space="preserve">, </w:t>
      </w:r>
      <w:r w:rsidR="003D274A">
        <w:rPr>
          <w:i/>
        </w:rPr>
        <w:t>V3</w:t>
      </w:r>
      <w:r w:rsidRPr="00A84AF5">
        <w:rPr>
          <w:i/>
        </w:rPr>
        <w:t xml:space="preserve">, </w:t>
      </w:r>
      <w:r w:rsidR="003D274A">
        <w:rPr>
          <w:i/>
        </w:rPr>
        <w:t>V4</w:t>
      </w:r>
      <w:r w:rsidRPr="00A84AF5">
        <w:rPr>
          <w:i/>
        </w:rPr>
        <w:t xml:space="preserve">, </w:t>
      </w:r>
      <w:r w:rsidR="003D274A">
        <w:rPr>
          <w:i/>
        </w:rPr>
        <w:t>V5</w:t>
      </w:r>
      <w:r w:rsidRPr="00A84AF5">
        <w:rPr>
          <w:i/>
        </w:rPr>
        <w:t xml:space="preserve">, </w:t>
      </w:r>
      <w:r w:rsidR="003D274A">
        <w:rPr>
          <w:i/>
        </w:rPr>
        <w:t>V6</w:t>
      </w:r>
      <w:r w:rsidRPr="00A84AF5">
        <w:rPr>
          <w:i/>
        </w:rPr>
        <w:t xml:space="preserve">, </w:t>
      </w:r>
      <w:r w:rsidR="003D274A">
        <w:rPr>
          <w:i/>
        </w:rPr>
        <w:t>V7</w:t>
      </w:r>
      <w:r w:rsidRPr="00A84AF5">
        <w:rPr>
          <w:i/>
        </w:rPr>
        <w:t xml:space="preserve"> și </w:t>
      </w:r>
      <w:r w:rsidR="003D274A">
        <w:rPr>
          <w:i/>
        </w:rPr>
        <w:t>V8</w:t>
      </w:r>
      <w:r w:rsidRPr="00A84AF5">
        <w:rPr>
          <w:i/>
        </w:rPr>
        <w:t xml:space="preserve">), </w:t>
      </w:r>
    </w:p>
    <w:p w:rsidR="00A84AF5" w:rsidRPr="00A84AF5" w:rsidRDefault="00A84AF5" w:rsidP="00A84AF5">
      <w:pPr>
        <w:ind w:left="-540" w:right="-514" w:firstLine="540"/>
        <w:contextualSpacing/>
        <w:jc w:val="both"/>
        <w:rPr>
          <w:i/>
        </w:rPr>
      </w:pPr>
      <w:r w:rsidRPr="00A84AF5">
        <w:rPr>
          <w:i/>
        </w:rPr>
        <w:t xml:space="preserve">2. proxenetism în formă continuată, prev. de art. 213 alin. 1, 2, </w:t>
      </w:r>
      <w:smartTag w:uri="urn:schemas-microsoft-com:office:smarttags" w:element="metricconverter">
        <w:smartTagPr>
          <w:attr w:name="ProductID" w:val="4 C"/>
        </w:smartTagPr>
        <w:r w:rsidRPr="00A84AF5">
          <w:rPr>
            <w:i/>
          </w:rPr>
          <w:t>4 C</w:t>
        </w:r>
      </w:smartTag>
      <w:r w:rsidRPr="00A84AF5">
        <w:rPr>
          <w:i/>
        </w:rPr>
        <w:t xml:space="preserve">.p., cu aplic. art. 35 alin. </w:t>
      </w:r>
      <w:smartTag w:uri="urn:schemas-microsoft-com:office:smarttags" w:element="metricconverter">
        <w:smartTagPr>
          <w:attr w:name="ProductID" w:val="1 C"/>
        </w:smartTagPr>
        <w:r w:rsidRPr="00A84AF5">
          <w:rPr>
            <w:i/>
          </w:rPr>
          <w:t>1 C</w:t>
        </w:r>
      </w:smartTag>
      <w:r w:rsidRPr="00A84AF5">
        <w:rPr>
          <w:i/>
        </w:rPr>
        <w:t xml:space="preserve">.p. (8 acte materiale comise în raport cu victimele </w:t>
      </w:r>
      <w:r w:rsidR="003D274A">
        <w:rPr>
          <w:i/>
        </w:rPr>
        <w:t>V1</w:t>
      </w:r>
      <w:r w:rsidRPr="00A84AF5">
        <w:rPr>
          <w:i/>
        </w:rPr>
        <w:t xml:space="preserve">, </w:t>
      </w:r>
      <w:r w:rsidR="003D274A">
        <w:rPr>
          <w:i/>
        </w:rPr>
        <w:t>V2</w:t>
      </w:r>
      <w:r w:rsidRPr="00A84AF5">
        <w:rPr>
          <w:i/>
        </w:rPr>
        <w:t xml:space="preserve">, </w:t>
      </w:r>
      <w:r w:rsidR="003D274A">
        <w:rPr>
          <w:i/>
        </w:rPr>
        <w:t>V3</w:t>
      </w:r>
      <w:r w:rsidRPr="00A84AF5">
        <w:rPr>
          <w:i/>
        </w:rPr>
        <w:t xml:space="preserve">, </w:t>
      </w:r>
      <w:r w:rsidR="003D274A">
        <w:rPr>
          <w:i/>
        </w:rPr>
        <w:t>V4</w:t>
      </w:r>
      <w:r w:rsidRPr="00A84AF5">
        <w:rPr>
          <w:i/>
        </w:rPr>
        <w:t xml:space="preserve">, </w:t>
      </w:r>
      <w:r w:rsidR="003D274A">
        <w:rPr>
          <w:i/>
        </w:rPr>
        <w:t>V5</w:t>
      </w:r>
      <w:r w:rsidRPr="00A84AF5">
        <w:rPr>
          <w:i/>
        </w:rPr>
        <w:t xml:space="preserve">, </w:t>
      </w:r>
      <w:r w:rsidR="003D274A">
        <w:rPr>
          <w:i/>
        </w:rPr>
        <w:t>V6</w:t>
      </w:r>
      <w:r w:rsidRPr="00A84AF5">
        <w:rPr>
          <w:i/>
        </w:rPr>
        <w:t xml:space="preserve">, </w:t>
      </w:r>
      <w:r w:rsidR="003D274A">
        <w:rPr>
          <w:i/>
        </w:rPr>
        <w:t>V7</w:t>
      </w:r>
      <w:r w:rsidRPr="00A84AF5">
        <w:rPr>
          <w:i/>
        </w:rPr>
        <w:t xml:space="preserve"> și </w:t>
      </w:r>
      <w:r w:rsidR="003D274A">
        <w:rPr>
          <w:i/>
        </w:rPr>
        <w:t>V8</w:t>
      </w:r>
      <w:r w:rsidRPr="00A84AF5">
        <w:rPr>
          <w:i/>
        </w:rPr>
        <w:t xml:space="preserve">), </w:t>
      </w:r>
    </w:p>
    <w:p w:rsidR="00A84AF5" w:rsidRPr="00A84AF5" w:rsidRDefault="00A84AF5" w:rsidP="00A84AF5">
      <w:pPr>
        <w:ind w:left="-540" w:right="-514" w:firstLine="540"/>
        <w:contextualSpacing/>
        <w:jc w:val="both"/>
        <w:rPr>
          <w:i/>
        </w:rPr>
      </w:pPr>
      <w:r w:rsidRPr="00A84AF5">
        <w:rPr>
          <w:i/>
        </w:rPr>
        <w:t xml:space="preserve">3. complicitate la infracțiunea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w:t>
      </w:r>
      <w:r w:rsidRPr="00A84AF5">
        <w:rPr>
          <w:bCs/>
          <w:i/>
          <w:iCs/>
        </w:rPr>
        <w:t xml:space="preserve">victima </w:t>
      </w:r>
      <w:r w:rsidR="003D274A">
        <w:rPr>
          <w:bCs/>
          <w:i/>
          <w:iCs/>
        </w:rPr>
        <w:t>V9</w:t>
      </w:r>
      <w:r w:rsidRPr="00A84AF5">
        <w:rPr>
          <w:bCs/>
          <w:i/>
          <w:iCs/>
        </w:rPr>
        <w:t>)</w:t>
      </w:r>
      <w:r w:rsidRPr="00A84AF5">
        <w:rPr>
          <w:i/>
        </w:rPr>
        <w:t xml:space="preserve">, </w:t>
      </w:r>
    </w:p>
    <w:p w:rsidR="00A84AF5" w:rsidRPr="00A84AF5" w:rsidRDefault="00A84AF5" w:rsidP="00A84AF5">
      <w:pPr>
        <w:ind w:left="-540" w:right="-514" w:firstLine="540"/>
        <w:contextualSpacing/>
        <w:jc w:val="both"/>
        <w:rPr>
          <w:i/>
        </w:rPr>
      </w:pPr>
      <w:r w:rsidRPr="00A84AF5">
        <w:rPr>
          <w:i/>
        </w:rPr>
        <w:lastRenderedPageBreak/>
        <w:t xml:space="preserve">4. complicitate la infracțiunea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w:t>
      </w:r>
      <w:r w:rsidRPr="00A84AF5">
        <w:rPr>
          <w:bCs/>
          <w:i/>
          <w:iCs/>
        </w:rPr>
        <w:t xml:space="preserve">victima </w:t>
      </w:r>
      <w:r w:rsidR="003D274A">
        <w:rPr>
          <w:bCs/>
          <w:i/>
          <w:iCs/>
        </w:rPr>
        <w:t>V10</w:t>
      </w:r>
      <w:r w:rsidRPr="00A84AF5">
        <w:rPr>
          <w:bCs/>
          <w:i/>
          <w:iCs/>
        </w:rPr>
        <w:t>)</w:t>
      </w:r>
      <w:r w:rsidRPr="00A84AF5">
        <w:rPr>
          <w:i/>
        </w:rPr>
        <w:t xml:space="preserve">, </w:t>
      </w:r>
    </w:p>
    <w:p w:rsidR="00A84AF5" w:rsidRPr="00A84AF5" w:rsidRDefault="00A84AF5" w:rsidP="00A84AF5">
      <w:pPr>
        <w:ind w:left="-540" w:right="-514" w:firstLine="540"/>
        <w:contextualSpacing/>
        <w:jc w:val="both"/>
        <w:rPr>
          <w:i/>
        </w:rPr>
      </w:pPr>
      <w:r w:rsidRPr="00A84AF5">
        <w:rPr>
          <w:i/>
        </w:rPr>
        <w:t xml:space="preserve">5. influențarea declarațiilor în formă continuată, prev. de art. 272 alin. </w:t>
      </w:r>
      <w:smartTag w:uri="urn:schemas-microsoft-com:office:smarttags" w:element="metricconverter">
        <w:smartTagPr>
          <w:attr w:name="ProductID" w:val="1 C"/>
        </w:smartTagPr>
        <w:r w:rsidRPr="00A84AF5">
          <w:rPr>
            <w:i/>
          </w:rPr>
          <w:t>1 C</w:t>
        </w:r>
      </w:smartTag>
      <w:r w:rsidRPr="00A84AF5">
        <w:rPr>
          <w:i/>
        </w:rPr>
        <w:t xml:space="preserve">.p. cu aplic. art. 35 alin. </w:t>
      </w:r>
      <w:smartTag w:uri="urn:schemas-microsoft-com:office:smarttags" w:element="metricconverter">
        <w:smartTagPr>
          <w:attr w:name="ProductID" w:val="1 C"/>
        </w:smartTagPr>
        <w:r w:rsidRPr="00A84AF5">
          <w:rPr>
            <w:i/>
          </w:rPr>
          <w:t>1 C</w:t>
        </w:r>
      </w:smartTag>
      <w:r w:rsidRPr="00A84AF5">
        <w:rPr>
          <w:i/>
        </w:rPr>
        <w:t>.p. (2</w:t>
      </w:r>
      <w:r w:rsidRPr="00A84AF5">
        <w:rPr>
          <w:i/>
          <w:color w:val="FF0000"/>
        </w:rPr>
        <w:t xml:space="preserve"> </w:t>
      </w:r>
      <w:r w:rsidRPr="00A84AF5">
        <w:rPr>
          <w:i/>
        </w:rPr>
        <w:t xml:space="preserve">acte materiale comise în raport cu victima </w:t>
      </w:r>
      <w:r w:rsidR="003D274A">
        <w:rPr>
          <w:i/>
        </w:rPr>
        <w:t>V1</w:t>
      </w:r>
      <w:r w:rsidRPr="00A84AF5">
        <w:rPr>
          <w:i/>
        </w:rPr>
        <w:t>),</w:t>
      </w:r>
    </w:p>
    <w:p w:rsidR="00A84AF5" w:rsidRPr="00A84AF5" w:rsidRDefault="00A84AF5" w:rsidP="00A84AF5">
      <w:pPr>
        <w:ind w:left="-540" w:right="-514" w:firstLine="540"/>
        <w:contextualSpacing/>
        <w:jc w:val="both"/>
        <w:rPr>
          <w:i/>
        </w:rPr>
      </w:pPr>
      <w:r w:rsidRPr="00A84AF5">
        <w:rPr>
          <w:i/>
        </w:rPr>
        <w:t xml:space="preserve">6. instigare la influențarea declarațiilor, prev. de art. </w:t>
      </w:r>
      <w:smartTag w:uri="urn:schemas-microsoft-com:office:smarttags" w:element="metricconverter">
        <w:smartTagPr>
          <w:attr w:name="ProductID" w:val="47 C"/>
        </w:smartTagPr>
        <w:r w:rsidRPr="00A84AF5">
          <w:rPr>
            <w:i/>
          </w:rPr>
          <w:t>47 C</w:t>
        </w:r>
      </w:smartTag>
      <w:r w:rsidRPr="00A84AF5">
        <w:rPr>
          <w:i/>
        </w:rPr>
        <w:t xml:space="preserve">.p. rap. la art. 272 alin. </w:t>
      </w:r>
      <w:smartTag w:uri="urn:schemas-microsoft-com:office:smarttags" w:element="metricconverter">
        <w:smartTagPr>
          <w:attr w:name="ProductID" w:val="1 C"/>
        </w:smartTagPr>
        <w:r w:rsidRPr="00A84AF5">
          <w:rPr>
            <w:i/>
          </w:rPr>
          <w:t>1 C</w:t>
        </w:r>
      </w:smartTag>
      <w:r w:rsidRPr="00A84AF5">
        <w:rPr>
          <w:i/>
        </w:rPr>
        <w:t xml:space="preserve">.p. (în raport cu victima </w:t>
      </w:r>
      <w:r w:rsidR="003D274A">
        <w:rPr>
          <w:i/>
        </w:rPr>
        <w:t>V5</w:t>
      </w:r>
      <w:r w:rsidRPr="00A84AF5">
        <w:rPr>
          <w:i/>
        </w:rPr>
        <w:t xml:space="preserve">), </w:t>
      </w:r>
    </w:p>
    <w:p w:rsidR="00A84AF5" w:rsidRPr="00A84AF5" w:rsidRDefault="00A84AF5" w:rsidP="00A84AF5">
      <w:pPr>
        <w:ind w:left="-540" w:right="-514" w:firstLine="540"/>
        <w:contextualSpacing/>
        <w:jc w:val="both"/>
        <w:rPr>
          <w:i/>
        </w:rPr>
      </w:pPr>
      <w:r w:rsidRPr="00A84AF5">
        <w:rPr>
          <w:i/>
        </w:rPr>
        <w:t xml:space="preserve">7. influențarea declarațiilor în formă continuată, prev. de art. 272 alin. </w:t>
      </w:r>
      <w:smartTag w:uri="urn:schemas-microsoft-com:office:smarttags" w:element="metricconverter">
        <w:smartTagPr>
          <w:attr w:name="ProductID" w:val="1 C"/>
        </w:smartTagPr>
        <w:r w:rsidRPr="00A84AF5">
          <w:rPr>
            <w:i/>
          </w:rPr>
          <w:t>1 C</w:t>
        </w:r>
      </w:smartTag>
      <w:r w:rsidRPr="00A84AF5">
        <w:rPr>
          <w:i/>
        </w:rPr>
        <w:t xml:space="preserve">.p. cu aplic. art. 35 alin. </w:t>
      </w:r>
      <w:smartTag w:uri="urn:schemas-microsoft-com:office:smarttags" w:element="metricconverter">
        <w:smartTagPr>
          <w:attr w:name="ProductID" w:val="1 C"/>
        </w:smartTagPr>
        <w:r w:rsidRPr="00A84AF5">
          <w:rPr>
            <w:i/>
          </w:rPr>
          <w:t>1 C</w:t>
        </w:r>
      </w:smartTag>
      <w:r w:rsidRPr="00A84AF5">
        <w:rPr>
          <w:i/>
        </w:rPr>
        <w:t>.p. (2</w:t>
      </w:r>
      <w:r w:rsidRPr="00A84AF5">
        <w:rPr>
          <w:i/>
          <w:color w:val="FF0000"/>
        </w:rPr>
        <w:t xml:space="preserve"> </w:t>
      </w:r>
      <w:r w:rsidRPr="00A84AF5">
        <w:rPr>
          <w:i/>
        </w:rPr>
        <w:t xml:space="preserve">acte materiale comise în raport cu victima </w:t>
      </w:r>
      <w:r w:rsidR="003D274A">
        <w:rPr>
          <w:i/>
        </w:rPr>
        <w:t>V2</w:t>
      </w:r>
      <w:r w:rsidRPr="00A84AF5">
        <w:rPr>
          <w:i/>
        </w:rPr>
        <w:t>),</w:t>
      </w:r>
    </w:p>
    <w:p w:rsidR="00A84AF5" w:rsidRPr="00A84AF5" w:rsidRDefault="00A84AF5" w:rsidP="00A84AF5">
      <w:pPr>
        <w:ind w:left="-540" w:right="-514" w:firstLine="540"/>
        <w:contextualSpacing/>
        <w:jc w:val="both"/>
        <w:rPr>
          <w:i/>
        </w:rPr>
      </w:pPr>
      <w:r w:rsidRPr="00A84AF5">
        <w:rPr>
          <w:i/>
        </w:rPr>
        <w:t xml:space="preserve">8. influențarea declarațiilor, prev. de art. 272 alin. </w:t>
      </w:r>
      <w:smartTag w:uri="urn:schemas-microsoft-com:office:smarttags" w:element="metricconverter">
        <w:smartTagPr>
          <w:attr w:name="ProductID" w:val="1 C"/>
        </w:smartTagPr>
        <w:r w:rsidRPr="00A84AF5">
          <w:rPr>
            <w:i/>
          </w:rPr>
          <w:t>1 C</w:t>
        </w:r>
      </w:smartTag>
      <w:r w:rsidRPr="00A84AF5">
        <w:rPr>
          <w:i/>
        </w:rPr>
        <w:t xml:space="preserve">.p. (în raport cu </w:t>
      </w:r>
      <w:r w:rsidRPr="00A84AF5">
        <w:rPr>
          <w:bCs/>
          <w:i/>
          <w:iCs/>
        </w:rPr>
        <w:t xml:space="preserve">victima </w:t>
      </w:r>
      <w:r w:rsidR="003D274A">
        <w:rPr>
          <w:bCs/>
          <w:i/>
          <w:iCs/>
        </w:rPr>
        <w:t>V8</w:t>
      </w:r>
      <w:r w:rsidRPr="00A84AF5">
        <w:rPr>
          <w:bCs/>
          <w:i/>
          <w:iCs/>
        </w:rPr>
        <w:t>)</w:t>
      </w:r>
      <w:r w:rsidRPr="00A84AF5">
        <w:rPr>
          <w:i/>
        </w:rPr>
        <w:t xml:space="preserve">, </w:t>
      </w:r>
    </w:p>
    <w:p w:rsidR="00A84AF5" w:rsidRPr="00A84AF5" w:rsidRDefault="00A84AF5" w:rsidP="00A84AF5">
      <w:pPr>
        <w:ind w:left="-540" w:right="-514" w:firstLine="540"/>
        <w:contextualSpacing/>
        <w:jc w:val="both"/>
        <w:rPr>
          <w:i/>
        </w:rPr>
      </w:pPr>
      <w:r w:rsidRPr="00A84AF5">
        <w:rPr>
          <w:i/>
        </w:rPr>
        <w:t xml:space="preserve">9. influențarea declarațiilor, prev. de art. 272 alin. </w:t>
      </w:r>
      <w:smartTag w:uri="urn:schemas-microsoft-com:office:smarttags" w:element="metricconverter">
        <w:smartTagPr>
          <w:attr w:name="ProductID" w:val="1 C"/>
        </w:smartTagPr>
        <w:r w:rsidRPr="00A84AF5">
          <w:rPr>
            <w:i/>
          </w:rPr>
          <w:t>1 C</w:t>
        </w:r>
      </w:smartTag>
      <w:r w:rsidRPr="00A84AF5">
        <w:rPr>
          <w:i/>
        </w:rPr>
        <w:t xml:space="preserve">.p. (în raport cu </w:t>
      </w:r>
      <w:r w:rsidRPr="00A84AF5">
        <w:rPr>
          <w:bCs/>
          <w:i/>
          <w:iCs/>
        </w:rPr>
        <w:t xml:space="preserve">victima </w:t>
      </w:r>
      <w:r w:rsidR="003D274A">
        <w:rPr>
          <w:bCs/>
          <w:i/>
          <w:iCs/>
        </w:rPr>
        <w:t>V10</w:t>
      </w:r>
      <w:r w:rsidRPr="00A84AF5">
        <w:rPr>
          <w:bCs/>
          <w:i/>
          <w:iCs/>
        </w:rPr>
        <w:t>)</w:t>
      </w:r>
      <w:r w:rsidRPr="00A84AF5">
        <w:rPr>
          <w:i/>
        </w:rPr>
        <w:t xml:space="preserve">, </w:t>
      </w:r>
    </w:p>
    <w:p w:rsidR="00A84AF5" w:rsidRPr="00A84AF5" w:rsidRDefault="00A84AF5" w:rsidP="00A84AF5">
      <w:pPr>
        <w:ind w:left="-540" w:right="-514" w:firstLine="540"/>
        <w:contextualSpacing/>
        <w:jc w:val="both"/>
        <w:rPr>
          <w:i/>
        </w:rPr>
      </w:pPr>
      <w:r w:rsidRPr="00A84AF5">
        <w:rPr>
          <w:i/>
        </w:rPr>
        <w:t xml:space="preserve">10. spălarea banilor în formă continuată, prev. de art. 29 alin. 1 </w:t>
      </w:r>
      <w:proofErr w:type="spellStart"/>
      <w:r w:rsidRPr="00A84AF5">
        <w:rPr>
          <w:i/>
        </w:rPr>
        <w:t>lit.a</w:t>
      </w:r>
      <w:proofErr w:type="spellEnd"/>
      <w:r w:rsidRPr="00A84AF5">
        <w:rPr>
          <w:i/>
        </w:rPr>
        <w:t xml:space="preserve">, b din Legea nr. 656/2002, cu aplic. art. 35 alin. </w:t>
      </w:r>
      <w:smartTag w:uri="urn:schemas-microsoft-com:office:smarttags" w:element="metricconverter">
        <w:smartTagPr>
          <w:attr w:name="ProductID" w:val="1 C"/>
        </w:smartTagPr>
        <w:r w:rsidRPr="00A84AF5">
          <w:rPr>
            <w:i/>
          </w:rPr>
          <w:t>1 C</w:t>
        </w:r>
      </w:smartTag>
      <w:r w:rsidRPr="00A84AF5">
        <w:rPr>
          <w:i/>
        </w:rPr>
        <w:t>.p. (67 de acte materiale descrise la pag. 225-235 din rechizitoriu),</w:t>
      </w:r>
    </w:p>
    <w:p w:rsidR="00A84AF5" w:rsidRPr="00A84AF5" w:rsidRDefault="00A84AF5" w:rsidP="00A84AF5">
      <w:pPr>
        <w:ind w:left="-540" w:right="-514" w:firstLine="540"/>
        <w:contextualSpacing/>
        <w:jc w:val="both"/>
      </w:pPr>
      <w:r w:rsidRPr="00A84AF5">
        <w:rPr>
          <w:b/>
          <w:i/>
        </w:rPr>
        <w:t xml:space="preserve">toate cu aplic. art. 38 alin. </w:t>
      </w:r>
      <w:smartTag w:uri="urn:schemas-microsoft-com:office:smarttags" w:element="metricconverter">
        <w:smartTagPr>
          <w:attr w:name="ProductID" w:val="1 C"/>
        </w:smartTagPr>
        <w:r w:rsidRPr="00A84AF5">
          <w:rPr>
            <w:b/>
            <w:i/>
          </w:rPr>
          <w:t>1 C</w:t>
        </w:r>
      </w:smartTag>
      <w:r w:rsidRPr="00A84AF5">
        <w:rPr>
          <w:b/>
          <w:i/>
        </w:rPr>
        <w:t>.p.,</w:t>
      </w:r>
      <w:r w:rsidRPr="00A84AF5">
        <w:t xml:space="preserve"> privind concursul real de </w:t>
      </w:r>
      <w:proofErr w:type="spellStart"/>
      <w:r w:rsidRPr="00A84AF5">
        <w:t>infracţiuni</w:t>
      </w:r>
      <w:proofErr w:type="spellEnd"/>
      <w:r w:rsidRPr="00A84AF5">
        <w:t>.</w:t>
      </w:r>
    </w:p>
    <w:p w:rsidR="00A84AF5" w:rsidRPr="00A84AF5" w:rsidRDefault="00A84AF5" w:rsidP="00A84AF5">
      <w:pPr>
        <w:ind w:left="-540" w:right="-514" w:firstLine="540"/>
        <w:contextualSpacing/>
        <w:jc w:val="both"/>
      </w:pPr>
      <w:r w:rsidRPr="00A84AF5">
        <w:t xml:space="preserve">2. </w:t>
      </w:r>
      <w:r w:rsidR="003D274A">
        <w:rPr>
          <w:b/>
          <w:bCs/>
          <w:noProof/>
          <w:color w:val="000000"/>
          <w:u w:val="single"/>
        </w:rPr>
        <w:t>I2</w:t>
      </w:r>
      <w:r w:rsidRPr="00A84AF5">
        <w:rPr>
          <w:b/>
        </w:rPr>
        <w:t xml:space="preserve">, </w:t>
      </w:r>
      <w:r w:rsidRPr="00A84AF5">
        <w:t xml:space="preserve">cercetat sub imperiul măsurii preventive a arestului la domiciliu pentru comiterea </w:t>
      </w:r>
      <w:proofErr w:type="spellStart"/>
      <w:r w:rsidRPr="00A84AF5">
        <w:t>infracţiunilor</w:t>
      </w:r>
      <w:proofErr w:type="spellEnd"/>
      <w:r w:rsidRPr="00A84AF5">
        <w:t xml:space="preserve"> de:</w:t>
      </w:r>
    </w:p>
    <w:p w:rsidR="00A84AF5" w:rsidRPr="00A84AF5" w:rsidRDefault="00A84AF5" w:rsidP="00A84AF5">
      <w:pPr>
        <w:ind w:left="-540" w:right="-514" w:firstLine="540"/>
        <w:contextualSpacing/>
        <w:jc w:val="both"/>
        <w:rPr>
          <w:bCs/>
          <w:i/>
          <w:iCs/>
        </w:rPr>
      </w:pPr>
      <w:r w:rsidRPr="00A84AF5">
        <w:rPr>
          <w:i/>
        </w:rPr>
        <w:t xml:space="preserve">1. </w:t>
      </w:r>
      <w:r w:rsidRPr="00A84AF5">
        <w:rPr>
          <w:bCs/>
          <w:i/>
          <w:iCs/>
        </w:rPr>
        <w:t xml:space="preserve">trafic de persoane în formă continuată, prev. de art. 210 alin. 1 lit. a C.p. rap. la art. 182 lit. c C.p. cu aplic. art. 35 alin. </w:t>
      </w:r>
      <w:smartTag w:uri="urn:schemas-microsoft-com:office:smarttags" w:element="metricconverter">
        <w:smartTagPr>
          <w:attr w:name="ProductID" w:val="1 C"/>
        </w:smartTagPr>
        <w:r w:rsidRPr="00A84AF5">
          <w:rPr>
            <w:bCs/>
            <w:i/>
            <w:iCs/>
          </w:rPr>
          <w:t>1 C</w:t>
        </w:r>
      </w:smartTag>
      <w:r w:rsidRPr="00A84AF5">
        <w:rPr>
          <w:bCs/>
          <w:i/>
          <w:iCs/>
        </w:rPr>
        <w:t xml:space="preserve">.p. (2 acte materiale comise în raport cu victimele </w:t>
      </w:r>
      <w:r w:rsidR="00573294">
        <w:rPr>
          <w:bCs/>
          <w:i/>
          <w:iCs/>
        </w:rPr>
        <w:t>V11</w:t>
      </w:r>
      <w:r w:rsidRPr="00A84AF5">
        <w:rPr>
          <w:bCs/>
          <w:i/>
          <w:iCs/>
        </w:rPr>
        <w:t xml:space="preserve"> și </w:t>
      </w:r>
      <w:r w:rsidR="00573294">
        <w:rPr>
          <w:bCs/>
          <w:i/>
          <w:iCs/>
        </w:rPr>
        <w:t>V12</w:t>
      </w:r>
      <w:r w:rsidRPr="00A84AF5">
        <w:rPr>
          <w:bCs/>
          <w:i/>
          <w:iCs/>
        </w:rPr>
        <w:t>),</w:t>
      </w:r>
    </w:p>
    <w:p w:rsidR="00A84AF5" w:rsidRPr="00A84AF5" w:rsidRDefault="00A84AF5" w:rsidP="00A84AF5">
      <w:pPr>
        <w:ind w:left="-540" w:right="-514" w:firstLine="540"/>
        <w:contextualSpacing/>
        <w:jc w:val="both"/>
        <w:rPr>
          <w:bCs/>
          <w:i/>
          <w:iCs/>
        </w:rPr>
      </w:pPr>
      <w:r w:rsidRPr="00A84AF5">
        <w:rPr>
          <w:bCs/>
          <w:i/>
          <w:iCs/>
        </w:rPr>
        <w:t xml:space="preserve">2. 6. proxenetism în formă continuată, prev. de art. 213 alin. 1, 2, </w:t>
      </w:r>
      <w:smartTag w:uri="urn:schemas-microsoft-com:office:smarttags" w:element="metricconverter">
        <w:smartTagPr>
          <w:attr w:name="ProductID" w:val="4 C"/>
        </w:smartTagPr>
        <w:r w:rsidRPr="00A84AF5">
          <w:rPr>
            <w:bCs/>
            <w:i/>
            <w:iCs/>
          </w:rPr>
          <w:t>4 C</w:t>
        </w:r>
      </w:smartTag>
      <w:r w:rsidRPr="00A84AF5">
        <w:rPr>
          <w:bCs/>
          <w:i/>
          <w:iCs/>
        </w:rPr>
        <w:t xml:space="preserve">.p. cu aplic. art. 35 alin. </w:t>
      </w:r>
      <w:smartTag w:uri="urn:schemas-microsoft-com:office:smarttags" w:element="metricconverter">
        <w:smartTagPr>
          <w:attr w:name="ProductID" w:val="1 C"/>
        </w:smartTagPr>
        <w:r w:rsidRPr="00A84AF5">
          <w:rPr>
            <w:bCs/>
            <w:i/>
            <w:iCs/>
          </w:rPr>
          <w:t>1 C</w:t>
        </w:r>
      </w:smartTag>
      <w:r w:rsidRPr="00A84AF5">
        <w:rPr>
          <w:bCs/>
          <w:i/>
          <w:iCs/>
        </w:rPr>
        <w:t xml:space="preserve">.p. (5 acte materiale comise în raport cu victimele </w:t>
      </w:r>
      <w:r w:rsidR="00573294">
        <w:rPr>
          <w:bCs/>
          <w:i/>
          <w:iCs/>
        </w:rPr>
        <w:t>V13</w:t>
      </w:r>
      <w:r w:rsidRPr="00A84AF5">
        <w:rPr>
          <w:bCs/>
          <w:i/>
          <w:iCs/>
        </w:rPr>
        <w:t xml:space="preserve">, </w:t>
      </w:r>
      <w:r w:rsidR="00573294">
        <w:rPr>
          <w:bCs/>
          <w:i/>
          <w:iCs/>
        </w:rPr>
        <w:t>V14</w:t>
      </w:r>
      <w:r w:rsidRPr="00A84AF5">
        <w:rPr>
          <w:bCs/>
          <w:i/>
          <w:iCs/>
        </w:rPr>
        <w:t xml:space="preserve">, </w:t>
      </w:r>
      <w:r w:rsidR="00573294">
        <w:rPr>
          <w:bCs/>
          <w:i/>
          <w:iCs/>
        </w:rPr>
        <w:t>V11</w:t>
      </w:r>
      <w:r w:rsidRPr="00A84AF5">
        <w:rPr>
          <w:bCs/>
          <w:i/>
          <w:iCs/>
        </w:rPr>
        <w:t xml:space="preserve">, </w:t>
      </w:r>
      <w:r w:rsidR="00573294">
        <w:rPr>
          <w:bCs/>
          <w:i/>
          <w:iCs/>
        </w:rPr>
        <w:t>V12</w:t>
      </w:r>
      <w:r w:rsidRPr="00A84AF5">
        <w:rPr>
          <w:bCs/>
          <w:i/>
          <w:iCs/>
        </w:rPr>
        <w:t xml:space="preserve"> și </w:t>
      </w:r>
      <w:r w:rsidR="003C0309">
        <w:rPr>
          <w:bCs/>
          <w:i/>
          <w:iCs/>
        </w:rPr>
        <w:t>V17</w:t>
      </w:r>
      <w:r w:rsidRPr="00A84AF5">
        <w:rPr>
          <w:bCs/>
          <w:i/>
          <w:iCs/>
        </w:rPr>
        <w:t>),</w:t>
      </w:r>
    </w:p>
    <w:p w:rsidR="00A84AF5" w:rsidRPr="00A84AF5" w:rsidRDefault="00A84AF5" w:rsidP="00A84AF5">
      <w:pPr>
        <w:ind w:left="-540" w:right="-514" w:firstLine="540"/>
        <w:contextualSpacing/>
        <w:jc w:val="both"/>
        <w:rPr>
          <w:i/>
        </w:rPr>
      </w:pPr>
      <w:r w:rsidRPr="00A84AF5">
        <w:rPr>
          <w:i/>
        </w:rPr>
        <w:t xml:space="preserve">3. </w:t>
      </w:r>
      <w:r w:rsidRPr="00A84AF5">
        <w:rPr>
          <w:bCs/>
          <w:i/>
        </w:rPr>
        <w:t xml:space="preserve">complicitate la </w:t>
      </w:r>
      <w:r w:rsidRPr="00A84AF5">
        <w:rPr>
          <w:i/>
        </w:rPr>
        <w:t xml:space="preserve">infracțiunea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w:t>
      </w:r>
      <w:r w:rsidRPr="00A84AF5">
        <w:rPr>
          <w:bCs/>
          <w:i/>
          <w:iCs/>
        </w:rPr>
        <w:t xml:space="preserve">victima </w:t>
      </w:r>
      <w:r w:rsidR="003D274A">
        <w:rPr>
          <w:bCs/>
          <w:i/>
          <w:iCs/>
        </w:rPr>
        <w:t>V4</w:t>
      </w:r>
      <w:r w:rsidRPr="00A84AF5">
        <w:rPr>
          <w:bCs/>
          <w:i/>
          <w:iCs/>
        </w:rPr>
        <w:t>),</w:t>
      </w:r>
    </w:p>
    <w:p w:rsidR="00A84AF5" w:rsidRPr="00A84AF5" w:rsidRDefault="00A84AF5" w:rsidP="00A84AF5">
      <w:pPr>
        <w:ind w:left="-540" w:right="-514" w:firstLine="540"/>
        <w:contextualSpacing/>
        <w:jc w:val="both"/>
        <w:rPr>
          <w:i/>
        </w:rPr>
      </w:pPr>
      <w:r w:rsidRPr="00A84AF5">
        <w:rPr>
          <w:i/>
        </w:rPr>
        <w:t xml:space="preserve">4. </w:t>
      </w:r>
      <w:r w:rsidRPr="00A84AF5">
        <w:rPr>
          <w:bCs/>
          <w:i/>
        </w:rPr>
        <w:t xml:space="preserve">complicitate la </w:t>
      </w:r>
      <w:r w:rsidRPr="00A84AF5">
        <w:rPr>
          <w:i/>
        </w:rPr>
        <w:t xml:space="preserve">infracțiunea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w:t>
      </w:r>
      <w:r w:rsidRPr="00A84AF5">
        <w:rPr>
          <w:bCs/>
          <w:i/>
          <w:iCs/>
        </w:rPr>
        <w:t xml:space="preserve">victima </w:t>
      </w:r>
      <w:r w:rsidR="003D274A">
        <w:rPr>
          <w:bCs/>
          <w:i/>
          <w:iCs/>
        </w:rPr>
        <w:t>V9</w:t>
      </w:r>
      <w:r w:rsidRPr="00A84AF5">
        <w:rPr>
          <w:bCs/>
          <w:i/>
          <w:iCs/>
        </w:rPr>
        <w:t>)</w:t>
      </w:r>
      <w:r w:rsidRPr="00A84AF5">
        <w:rPr>
          <w:i/>
        </w:rPr>
        <w:t xml:space="preserve">, </w:t>
      </w:r>
    </w:p>
    <w:p w:rsidR="00A84AF5" w:rsidRPr="00A84AF5" w:rsidRDefault="00A84AF5" w:rsidP="00A84AF5">
      <w:pPr>
        <w:ind w:left="-540" w:right="-514" w:firstLine="540"/>
        <w:contextualSpacing/>
        <w:jc w:val="both"/>
        <w:rPr>
          <w:i/>
        </w:rPr>
      </w:pPr>
      <w:r w:rsidRPr="00A84AF5">
        <w:rPr>
          <w:i/>
        </w:rPr>
        <w:t>5.</w:t>
      </w:r>
      <w:r w:rsidRPr="00A84AF5">
        <w:t xml:space="preserve"> </w:t>
      </w:r>
      <w:r w:rsidRPr="00A84AF5">
        <w:rPr>
          <w:i/>
        </w:rPr>
        <w:t xml:space="preserve">complicitate la comiterea infracțiunii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w:t>
      </w:r>
      <w:r w:rsidRPr="00A84AF5">
        <w:rPr>
          <w:bCs/>
          <w:i/>
          <w:iCs/>
        </w:rPr>
        <w:t xml:space="preserve">victima </w:t>
      </w:r>
      <w:r w:rsidR="003D274A">
        <w:rPr>
          <w:bCs/>
          <w:i/>
          <w:iCs/>
        </w:rPr>
        <w:t>V1</w:t>
      </w:r>
      <w:r w:rsidRPr="00A84AF5">
        <w:rPr>
          <w:bCs/>
          <w:i/>
          <w:iCs/>
        </w:rPr>
        <w:t>)</w:t>
      </w:r>
      <w:r w:rsidRPr="00A84AF5">
        <w:rPr>
          <w:i/>
        </w:rPr>
        <w:t>,</w:t>
      </w:r>
    </w:p>
    <w:p w:rsidR="00A84AF5" w:rsidRPr="00A84AF5" w:rsidRDefault="00A84AF5" w:rsidP="00A84AF5">
      <w:pPr>
        <w:ind w:left="-540" w:right="-514" w:firstLine="540"/>
        <w:contextualSpacing/>
        <w:jc w:val="both"/>
      </w:pPr>
      <w:r w:rsidRPr="00A84AF5">
        <w:rPr>
          <w:b/>
          <w:i/>
        </w:rPr>
        <w:t xml:space="preserve">toate cu aplic. art. 38 alin. </w:t>
      </w:r>
      <w:smartTag w:uri="urn:schemas-microsoft-com:office:smarttags" w:element="metricconverter">
        <w:smartTagPr>
          <w:attr w:name="ProductID" w:val="1 C"/>
        </w:smartTagPr>
        <w:r w:rsidRPr="00A84AF5">
          <w:rPr>
            <w:b/>
            <w:i/>
          </w:rPr>
          <w:t>1 C</w:t>
        </w:r>
      </w:smartTag>
      <w:r w:rsidRPr="00A84AF5">
        <w:rPr>
          <w:b/>
          <w:i/>
        </w:rPr>
        <w:t>.p.,</w:t>
      </w:r>
      <w:r w:rsidRPr="00A84AF5">
        <w:rPr>
          <w:i/>
        </w:rPr>
        <w:t xml:space="preserve"> </w:t>
      </w:r>
      <w:r w:rsidRPr="00A84AF5">
        <w:t xml:space="preserve">privind concursul real de </w:t>
      </w:r>
      <w:proofErr w:type="spellStart"/>
      <w:r w:rsidRPr="00A84AF5">
        <w:t>infracţiuni</w:t>
      </w:r>
      <w:proofErr w:type="spellEnd"/>
      <w:r w:rsidRPr="00A84AF5">
        <w:t>.</w:t>
      </w:r>
    </w:p>
    <w:p w:rsidR="00A84AF5" w:rsidRPr="00A84AF5" w:rsidRDefault="00A84AF5" w:rsidP="00A84AF5">
      <w:pPr>
        <w:ind w:left="-540" w:right="-514" w:firstLine="540"/>
        <w:contextualSpacing/>
        <w:jc w:val="both"/>
      </w:pPr>
      <w:r w:rsidRPr="00A84AF5">
        <w:rPr>
          <w:b/>
        </w:rPr>
        <w:t xml:space="preserve">3. </w:t>
      </w:r>
      <w:r w:rsidR="00573294">
        <w:rPr>
          <w:bCs/>
          <w:u w:val="single"/>
        </w:rPr>
        <w:t>I3</w:t>
      </w:r>
      <w:r w:rsidRPr="00A84AF5">
        <w:rPr>
          <w:i/>
        </w:rPr>
        <w:t xml:space="preserve">, </w:t>
      </w:r>
      <w:r w:rsidRPr="00A84AF5">
        <w:t xml:space="preserve">cercetat sub imperiul măsurii preventive a controlului judiciar pentru comiterea </w:t>
      </w:r>
      <w:proofErr w:type="spellStart"/>
      <w:r w:rsidRPr="00A84AF5">
        <w:t>infracţiunilor</w:t>
      </w:r>
      <w:proofErr w:type="spellEnd"/>
      <w:r w:rsidRPr="00A84AF5">
        <w:t xml:space="preserve"> de:</w:t>
      </w:r>
    </w:p>
    <w:p w:rsidR="00A84AF5" w:rsidRPr="00A84AF5" w:rsidRDefault="00A84AF5" w:rsidP="00A84AF5">
      <w:pPr>
        <w:ind w:left="-540" w:right="-514" w:firstLine="540"/>
        <w:contextualSpacing/>
        <w:jc w:val="both"/>
        <w:rPr>
          <w:i/>
        </w:rPr>
      </w:pPr>
      <w:r w:rsidRPr="00A84AF5">
        <w:rPr>
          <w:i/>
        </w:rPr>
        <w:t xml:space="preserve">1. </w:t>
      </w:r>
      <w:r w:rsidRPr="00A84AF5">
        <w:rPr>
          <w:bCs/>
          <w:i/>
        </w:rPr>
        <w:t xml:space="preserve">complicitate la </w:t>
      </w:r>
      <w:r w:rsidRPr="00A84AF5">
        <w:rPr>
          <w:i/>
        </w:rPr>
        <w:t>comiterea infracțiunii de</w:t>
      </w:r>
      <w:r w:rsidRPr="00A84AF5">
        <w:rPr>
          <w:b/>
          <w:i/>
        </w:rPr>
        <w:t xml:space="preserve"> </w:t>
      </w:r>
      <w:r w:rsidRPr="00A84AF5">
        <w:rPr>
          <w:i/>
        </w:rPr>
        <w:t xml:space="preserve">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w:t>
      </w:r>
      <w:r w:rsidRPr="00A84AF5">
        <w:rPr>
          <w:bCs/>
          <w:i/>
          <w:iCs/>
        </w:rPr>
        <w:t xml:space="preserve">victima </w:t>
      </w:r>
      <w:r w:rsidR="003D274A">
        <w:rPr>
          <w:bCs/>
          <w:i/>
          <w:iCs/>
        </w:rPr>
        <w:t>V1</w:t>
      </w:r>
      <w:r w:rsidRPr="00A84AF5">
        <w:rPr>
          <w:bCs/>
          <w:i/>
          <w:iCs/>
        </w:rPr>
        <w:t>)</w:t>
      </w:r>
      <w:r w:rsidRPr="00A84AF5">
        <w:rPr>
          <w:i/>
        </w:rPr>
        <w:t>,</w:t>
      </w:r>
    </w:p>
    <w:p w:rsidR="00A84AF5" w:rsidRPr="00A84AF5" w:rsidRDefault="00A84AF5" w:rsidP="00A84AF5">
      <w:pPr>
        <w:ind w:left="-540" w:right="-514" w:firstLine="540"/>
        <w:contextualSpacing/>
        <w:jc w:val="both"/>
        <w:rPr>
          <w:i/>
        </w:rPr>
      </w:pPr>
      <w:r w:rsidRPr="00A84AF5">
        <w:rPr>
          <w:i/>
        </w:rPr>
        <w:t xml:space="preserve">2. complicitate la comiterea infracțiunii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w:t>
      </w:r>
      <w:r w:rsidRPr="00A84AF5">
        <w:rPr>
          <w:bCs/>
          <w:i/>
          <w:iCs/>
        </w:rPr>
        <w:t xml:space="preserve">victima </w:t>
      </w:r>
      <w:r w:rsidR="003D274A">
        <w:rPr>
          <w:bCs/>
          <w:i/>
          <w:iCs/>
        </w:rPr>
        <w:t>V4</w:t>
      </w:r>
      <w:r w:rsidRPr="00A84AF5">
        <w:rPr>
          <w:bCs/>
          <w:i/>
          <w:iCs/>
        </w:rPr>
        <w:t>)</w:t>
      </w:r>
      <w:r w:rsidRPr="00A84AF5">
        <w:rPr>
          <w:i/>
        </w:rPr>
        <w:t>,</w:t>
      </w:r>
    </w:p>
    <w:p w:rsidR="00A84AF5" w:rsidRPr="00A84AF5" w:rsidRDefault="00A84AF5" w:rsidP="00A84AF5">
      <w:pPr>
        <w:ind w:left="-540" w:right="-514" w:firstLine="540"/>
        <w:contextualSpacing/>
        <w:jc w:val="both"/>
        <w:rPr>
          <w:i/>
        </w:rPr>
      </w:pPr>
      <w:r w:rsidRPr="00A84AF5">
        <w:rPr>
          <w:i/>
        </w:rPr>
        <w:t xml:space="preserve">3. trafic de persoane în formă continuată, prev. de art. 210 alin. 1 lit. a C.p. rap. la art. 182 lit. c C.p. cu aplic. art. 35 alin. </w:t>
      </w:r>
      <w:smartTag w:uri="urn:schemas-microsoft-com:office:smarttags" w:element="metricconverter">
        <w:smartTagPr>
          <w:attr w:name="ProductID" w:val="1 C"/>
        </w:smartTagPr>
        <w:r w:rsidRPr="00A84AF5">
          <w:rPr>
            <w:i/>
          </w:rPr>
          <w:t>1 C</w:t>
        </w:r>
      </w:smartTag>
      <w:r w:rsidRPr="00A84AF5">
        <w:rPr>
          <w:i/>
        </w:rPr>
        <w:t xml:space="preserve">.p. (2 acte materiale comise în raport cu victimele </w:t>
      </w:r>
      <w:r w:rsidR="00573294">
        <w:rPr>
          <w:i/>
        </w:rPr>
        <w:t>V14</w:t>
      </w:r>
      <w:r w:rsidRPr="00A84AF5">
        <w:rPr>
          <w:i/>
        </w:rPr>
        <w:t xml:space="preserve"> și </w:t>
      </w:r>
      <w:r w:rsidR="00573294">
        <w:rPr>
          <w:i/>
        </w:rPr>
        <w:t>V15</w:t>
      </w:r>
      <w:r w:rsidRPr="00A84AF5">
        <w:rPr>
          <w:i/>
        </w:rPr>
        <w:t xml:space="preserve">), </w:t>
      </w:r>
    </w:p>
    <w:p w:rsidR="00A84AF5" w:rsidRPr="00A84AF5" w:rsidRDefault="00A84AF5" w:rsidP="00A84AF5">
      <w:pPr>
        <w:ind w:left="-540" w:right="-514" w:firstLine="540"/>
        <w:contextualSpacing/>
        <w:jc w:val="both"/>
        <w:rPr>
          <w:i/>
        </w:rPr>
      </w:pPr>
      <w:r w:rsidRPr="00A84AF5">
        <w:rPr>
          <w:i/>
        </w:rPr>
        <w:t xml:space="preserve">4. proxenetism în formă continuată, prev. de art. 213 alin. 1, 2, </w:t>
      </w:r>
      <w:smartTag w:uri="urn:schemas-microsoft-com:office:smarttags" w:element="metricconverter">
        <w:smartTagPr>
          <w:attr w:name="ProductID" w:val="4 C"/>
        </w:smartTagPr>
        <w:r w:rsidRPr="00A84AF5">
          <w:rPr>
            <w:i/>
          </w:rPr>
          <w:t>4 C</w:t>
        </w:r>
      </w:smartTag>
      <w:r w:rsidRPr="00A84AF5">
        <w:rPr>
          <w:i/>
        </w:rPr>
        <w:t xml:space="preserve">.p., cu aplic. art. 35 alin. </w:t>
      </w:r>
      <w:smartTag w:uri="urn:schemas-microsoft-com:office:smarttags" w:element="metricconverter">
        <w:smartTagPr>
          <w:attr w:name="ProductID" w:val="1 C"/>
        </w:smartTagPr>
        <w:r w:rsidRPr="00A84AF5">
          <w:rPr>
            <w:i/>
          </w:rPr>
          <w:t>1 C</w:t>
        </w:r>
      </w:smartTag>
      <w:r w:rsidRPr="00A84AF5">
        <w:rPr>
          <w:i/>
        </w:rPr>
        <w:t xml:space="preserve">.p. (2 acte materiale comise în raport cu victimele </w:t>
      </w:r>
      <w:r w:rsidR="00573294">
        <w:rPr>
          <w:i/>
        </w:rPr>
        <w:t>V14</w:t>
      </w:r>
      <w:r w:rsidRPr="00A84AF5">
        <w:rPr>
          <w:i/>
        </w:rPr>
        <w:t xml:space="preserve"> și </w:t>
      </w:r>
      <w:r w:rsidR="00573294">
        <w:rPr>
          <w:i/>
        </w:rPr>
        <w:t>V15</w:t>
      </w:r>
      <w:r w:rsidRPr="00A84AF5">
        <w:rPr>
          <w:i/>
        </w:rPr>
        <w:t xml:space="preserve">), </w:t>
      </w:r>
    </w:p>
    <w:p w:rsidR="00A84AF5" w:rsidRPr="00A84AF5" w:rsidRDefault="00A84AF5" w:rsidP="00A84AF5">
      <w:pPr>
        <w:ind w:left="-540" w:right="-514" w:firstLine="540"/>
        <w:contextualSpacing/>
        <w:jc w:val="both"/>
        <w:rPr>
          <w:i/>
        </w:rPr>
      </w:pPr>
      <w:r w:rsidRPr="00A84AF5">
        <w:rPr>
          <w:i/>
        </w:rPr>
        <w:t xml:space="preserve">5. </w:t>
      </w:r>
      <w:r w:rsidRPr="00A84AF5">
        <w:rPr>
          <w:bCs/>
          <w:i/>
        </w:rPr>
        <w:t xml:space="preserve">complicitate la comiterea infracțiunii de trafic de persoane, prev. de art. 210 alin. 1 lit. a C.p. rap. la art. 182 lit. c C.p. </w:t>
      </w:r>
      <w:r w:rsidRPr="00A84AF5">
        <w:rPr>
          <w:i/>
        </w:rPr>
        <w:t xml:space="preserve">(în raport cu victima </w:t>
      </w:r>
      <w:r w:rsidR="003D274A">
        <w:rPr>
          <w:i/>
        </w:rPr>
        <w:t>V10</w:t>
      </w:r>
      <w:r w:rsidRPr="00A84AF5">
        <w:rPr>
          <w:i/>
        </w:rPr>
        <w:t xml:space="preserve">), </w:t>
      </w:r>
    </w:p>
    <w:p w:rsidR="00A84AF5" w:rsidRPr="00A84AF5" w:rsidRDefault="00A84AF5" w:rsidP="00A84AF5">
      <w:pPr>
        <w:ind w:left="-540" w:right="-514" w:firstLine="540"/>
        <w:contextualSpacing/>
        <w:jc w:val="both"/>
        <w:rPr>
          <w:i/>
        </w:rPr>
      </w:pPr>
      <w:r w:rsidRPr="00A84AF5">
        <w:rPr>
          <w:i/>
        </w:rPr>
        <w:t xml:space="preserve">6. complicitate la comiterea infracțiunii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C.p.(în raport cu victima </w:t>
      </w:r>
      <w:r w:rsidR="003D274A">
        <w:rPr>
          <w:i/>
        </w:rPr>
        <w:t>V5</w:t>
      </w:r>
      <w:r w:rsidRPr="00A84AF5">
        <w:rPr>
          <w:i/>
        </w:rPr>
        <w:t>),</w:t>
      </w:r>
    </w:p>
    <w:p w:rsidR="00A84AF5" w:rsidRPr="00A84AF5" w:rsidRDefault="00A84AF5" w:rsidP="00A84AF5">
      <w:pPr>
        <w:ind w:left="-540" w:right="-514" w:firstLine="540"/>
        <w:contextualSpacing/>
        <w:jc w:val="both"/>
        <w:rPr>
          <w:i/>
        </w:rPr>
      </w:pPr>
      <w:r w:rsidRPr="00A84AF5">
        <w:rPr>
          <w:bCs/>
          <w:i/>
        </w:rPr>
        <w:t xml:space="preserve">7. complicitate la </w:t>
      </w:r>
      <w:r w:rsidRPr="00A84AF5">
        <w:rPr>
          <w:i/>
        </w:rPr>
        <w:t xml:space="preserve">comiterea infracțiunii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victima </w:t>
      </w:r>
      <w:r w:rsidR="003D274A">
        <w:rPr>
          <w:i/>
        </w:rPr>
        <w:t>V8</w:t>
      </w:r>
      <w:r w:rsidRPr="00A84AF5">
        <w:rPr>
          <w:i/>
        </w:rPr>
        <w:t>),</w:t>
      </w:r>
    </w:p>
    <w:p w:rsidR="00A84AF5" w:rsidRPr="00A84AF5" w:rsidRDefault="00A84AF5" w:rsidP="00A84AF5">
      <w:pPr>
        <w:ind w:left="-540" w:right="-514" w:firstLine="540"/>
        <w:contextualSpacing/>
        <w:jc w:val="both"/>
      </w:pPr>
      <w:r w:rsidRPr="00A84AF5">
        <w:rPr>
          <w:b/>
          <w:i/>
        </w:rPr>
        <w:t xml:space="preserve">toate cu aplic. art. 38 alin. </w:t>
      </w:r>
      <w:smartTag w:uri="urn:schemas-microsoft-com:office:smarttags" w:element="metricconverter">
        <w:smartTagPr>
          <w:attr w:name="ProductID" w:val="1 C"/>
        </w:smartTagPr>
        <w:r w:rsidRPr="00A84AF5">
          <w:rPr>
            <w:b/>
            <w:i/>
          </w:rPr>
          <w:t>1 C</w:t>
        </w:r>
      </w:smartTag>
      <w:r w:rsidRPr="00A84AF5">
        <w:rPr>
          <w:b/>
          <w:i/>
        </w:rPr>
        <w:t>.p.,</w:t>
      </w:r>
      <w:r w:rsidRPr="00A84AF5">
        <w:rPr>
          <w:i/>
        </w:rPr>
        <w:t xml:space="preserve"> </w:t>
      </w:r>
      <w:r w:rsidRPr="00A84AF5">
        <w:t xml:space="preserve">privind concursul real de </w:t>
      </w:r>
      <w:proofErr w:type="spellStart"/>
      <w:r w:rsidRPr="00A84AF5">
        <w:t>infracţiuni</w:t>
      </w:r>
      <w:proofErr w:type="spellEnd"/>
      <w:r w:rsidRPr="00A84AF5">
        <w:t>.</w:t>
      </w:r>
    </w:p>
    <w:p w:rsidR="00A84AF5" w:rsidRPr="00A84AF5" w:rsidRDefault="00A84AF5" w:rsidP="00A84AF5">
      <w:pPr>
        <w:ind w:left="-540" w:right="-514" w:firstLine="540"/>
        <w:contextualSpacing/>
        <w:jc w:val="both"/>
      </w:pPr>
      <w:r w:rsidRPr="00A84AF5">
        <w:rPr>
          <w:b/>
        </w:rPr>
        <w:t xml:space="preserve">4. </w:t>
      </w:r>
      <w:r w:rsidR="00573294">
        <w:rPr>
          <w:u w:val="single"/>
        </w:rPr>
        <w:t>I4</w:t>
      </w:r>
      <w:r w:rsidRPr="00A84AF5">
        <w:rPr>
          <w:b/>
        </w:rPr>
        <w:t xml:space="preserve">, </w:t>
      </w:r>
      <w:r w:rsidRPr="00A84AF5">
        <w:t xml:space="preserve">cercetat sub imperiul măsurii arestării preventive pentru comiterea </w:t>
      </w:r>
      <w:proofErr w:type="spellStart"/>
      <w:r w:rsidRPr="00A84AF5">
        <w:t>infracţiunilor</w:t>
      </w:r>
      <w:proofErr w:type="spellEnd"/>
      <w:r w:rsidRPr="00A84AF5">
        <w:t xml:space="preserve"> de:</w:t>
      </w:r>
    </w:p>
    <w:p w:rsidR="00A84AF5" w:rsidRPr="00A84AF5" w:rsidRDefault="00A84AF5" w:rsidP="00A84AF5">
      <w:pPr>
        <w:ind w:left="-540" w:right="-514" w:firstLine="540"/>
        <w:contextualSpacing/>
        <w:jc w:val="both"/>
        <w:rPr>
          <w:bCs/>
          <w:i/>
        </w:rPr>
      </w:pPr>
      <w:r w:rsidRPr="00A84AF5">
        <w:rPr>
          <w:i/>
        </w:rPr>
        <w:t xml:space="preserve">1. </w:t>
      </w:r>
      <w:r w:rsidRPr="00A84AF5">
        <w:rPr>
          <w:bCs/>
          <w:i/>
        </w:rPr>
        <w:t>trafic de persoane, prev. de art. 210 alin. 1 lit. a C.p. rap. la art. 182 lit. c C.p.</w:t>
      </w:r>
      <w:r w:rsidRPr="00A84AF5">
        <w:rPr>
          <w:i/>
        </w:rPr>
        <w:t xml:space="preserve"> (în raport cu victima </w:t>
      </w:r>
      <w:r w:rsidR="003D274A">
        <w:rPr>
          <w:i/>
        </w:rPr>
        <w:t>V10</w:t>
      </w:r>
      <w:r w:rsidRPr="00A84AF5">
        <w:rPr>
          <w:i/>
        </w:rPr>
        <w:t>),</w:t>
      </w:r>
    </w:p>
    <w:p w:rsidR="00A84AF5" w:rsidRPr="00A84AF5" w:rsidRDefault="00A84AF5" w:rsidP="00A84AF5">
      <w:pPr>
        <w:ind w:left="-540" w:right="-514" w:firstLine="540"/>
        <w:contextualSpacing/>
        <w:jc w:val="both"/>
        <w:rPr>
          <w:bCs/>
          <w:i/>
        </w:rPr>
      </w:pPr>
      <w:r w:rsidRPr="00A84AF5">
        <w:rPr>
          <w:i/>
        </w:rPr>
        <w:t xml:space="preserve">2. </w:t>
      </w:r>
      <w:r w:rsidRPr="00A84AF5">
        <w:rPr>
          <w:bCs/>
          <w:i/>
        </w:rPr>
        <w:t xml:space="preserve">proxenetism, prev. de art. 213 alin. 1, 2, </w:t>
      </w:r>
      <w:smartTag w:uri="urn:schemas-microsoft-com:office:smarttags" w:element="metricconverter">
        <w:smartTagPr>
          <w:attr w:name="ProductID" w:val="4 C"/>
        </w:smartTagPr>
        <w:r w:rsidRPr="00A84AF5">
          <w:rPr>
            <w:bCs/>
            <w:i/>
          </w:rPr>
          <w:t>4 C</w:t>
        </w:r>
      </w:smartTag>
      <w:r w:rsidRPr="00A84AF5">
        <w:rPr>
          <w:bCs/>
          <w:i/>
        </w:rPr>
        <w:t>.p.</w:t>
      </w:r>
      <w:r w:rsidRPr="00A84AF5">
        <w:rPr>
          <w:i/>
        </w:rPr>
        <w:t xml:space="preserve"> (în raport cu victima </w:t>
      </w:r>
      <w:r w:rsidR="003D274A">
        <w:rPr>
          <w:i/>
        </w:rPr>
        <w:t>V10</w:t>
      </w:r>
      <w:r w:rsidRPr="00A84AF5">
        <w:rPr>
          <w:i/>
        </w:rPr>
        <w:t>),</w:t>
      </w:r>
    </w:p>
    <w:p w:rsidR="00A84AF5" w:rsidRPr="00A84AF5" w:rsidRDefault="00A84AF5" w:rsidP="00A84AF5">
      <w:pPr>
        <w:ind w:left="-540" w:right="-514" w:firstLine="540"/>
        <w:contextualSpacing/>
        <w:jc w:val="both"/>
        <w:rPr>
          <w:i/>
        </w:rPr>
      </w:pPr>
      <w:r w:rsidRPr="00A84AF5">
        <w:rPr>
          <w:i/>
        </w:rPr>
        <w:t xml:space="preserve">3. complicitate la comiterea infracțiunii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victima </w:t>
      </w:r>
      <w:r w:rsidR="003D274A">
        <w:rPr>
          <w:i/>
        </w:rPr>
        <w:t>V5</w:t>
      </w:r>
      <w:r w:rsidRPr="00A84AF5">
        <w:rPr>
          <w:i/>
        </w:rPr>
        <w:t>),</w:t>
      </w:r>
    </w:p>
    <w:p w:rsidR="00A84AF5" w:rsidRPr="00A84AF5" w:rsidRDefault="00A84AF5" w:rsidP="00A84AF5">
      <w:pPr>
        <w:ind w:left="-540" w:right="-514" w:firstLine="540"/>
        <w:contextualSpacing/>
        <w:jc w:val="both"/>
        <w:rPr>
          <w:i/>
        </w:rPr>
      </w:pPr>
      <w:r w:rsidRPr="00A84AF5">
        <w:rPr>
          <w:i/>
        </w:rPr>
        <w:lastRenderedPageBreak/>
        <w:t xml:space="preserve">4. complicitate la comiterea infracțiunii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w:t>
      </w:r>
      <w:r w:rsidRPr="00A84AF5">
        <w:rPr>
          <w:bCs/>
          <w:i/>
          <w:iCs/>
        </w:rPr>
        <w:t xml:space="preserve">victima </w:t>
      </w:r>
      <w:r w:rsidR="003D274A">
        <w:rPr>
          <w:bCs/>
          <w:i/>
          <w:iCs/>
        </w:rPr>
        <w:t>V4</w:t>
      </w:r>
      <w:r w:rsidRPr="00A84AF5">
        <w:rPr>
          <w:bCs/>
          <w:i/>
          <w:iCs/>
        </w:rPr>
        <w:t>)</w:t>
      </w:r>
      <w:r w:rsidRPr="00A84AF5">
        <w:rPr>
          <w:i/>
        </w:rPr>
        <w:t>,</w:t>
      </w:r>
    </w:p>
    <w:p w:rsidR="00A84AF5" w:rsidRPr="00A84AF5" w:rsidRDefault="00A84AF5" w:rsidP="00A84AF5">
      <w:pPr>
        <w:ind w:left="-540" w:right="-514" w:firstLine="540"/>
        <w:contextualSpacing/>
        <w:jc w:val="both"/>
        <w:rPr>
          <w:i/>
        </w:rPr>
      </w:pPr>
      <w:r w:rsidRPr="00A84AF5">
        <w:rPr>
          <w:i/>
        </w:rPr>
        <w:t xml:space="preserve">5. influențarea declarațiilor, prev. de art. 272 alin. </w:t>
      </w:r>
      <w:smartTag w:uri="urn:schemas-microsoft-com:office:smarttags" w:element="metricconverter">
        <w:smartTagPr>
          <w:attr w:name="ProductID" w:val="1 C"/>
        </w:smartTagPr>
        <w:r w:rsidRPr="00A84AF5">
          <w:rPr>
            <w:i/>
          </w:rPr>
          <w:t>1 C</w:t>
        </w:r>
      </w:smartTag>
      <w:r w:rsidRPr="00A84AF5">
        <w:rPr>
          <w:i/>
        </w:rPr>
        <w:t xml:space="preserve">.p. (în raport cu victima </w:t>
      </w:r>
      <w:r w:rsidR="003D274A">
        <w:rPr>
          <w:i/>
        </w:rPr>
        <w:t>V10</w:t>
      </w:r>
      <w:r w:rsidRPr="00A84AF5">
        <w:rPr>
          <w:i/>
        </w:rPr>
        <w:t xml:space="preserve">), </w:t>
      </w:r>
    </w:p>
    <w:p w:rsidR="00A84AF5" w:rsidRPr="00A84AF5" w:rsidRDefault="00A84AF5" w:rsidP="00A84AF5">
      <w:pPr>
        <w:ind w:left="-540" w:right="-514" w:firstLine="540"/>
        <w:contextualSpacing/>
        <w:jc w:val="both"/>
        <w:rPr>
          <w:i/>
        </w:rPr>
      </w:pPr>
      <w:r w:rsidRPr="00A84AF5">
        <w:rPr>
          <w:i/>
        </w:rPr>
        <w:t xml:space="preserve">6. instigare la comiterea infracțiunii de influențarea declarațiilor, prev. de art. </w:t>
      </w:r>
      <w:smartTag w:uri="urn:schemas-microsoft-com:office:smarttags" w:element="metricconverter">
        <w:smartTagPr>
          <w:attr w:name="ProductID" w:val="47 C"/>
        </w:smartTagPr>
        <w:r w:rsidRPr="00A84AF5">
          <w:rPr>
            <w:i/>
          </w:rPr>
          <w:t>47 C</w:t>
        </w:r>
      </w:smartTag>
      <w:r w:rsidRPr="00A84AF5">
        <w:rPr>
          <w:i/>
        </w:rPr>
        <w:t xml:space="preserve">.p. rap. la art. 272 alin. </w:t>
      </w:r>
      <w:smartTag w:uri="urn:schemas-microsoft-com:office:smarttags" w:element="metricconverter">
        <w:smartTagPr>
          <w:attr w:name="ProductID" w:val="1 C"/>
        </w:smartTagPr>
        <w:r w:rsidRPr="00A84AF5">
          <w:rPr>
            <w:i/>
          </w:rPr>
          <w:t>1 C</w:t>
        </w:r>
      </w:smartTag>
      <w:r w:rsidRPr="00A84AF5">
        <w:rPr>
          <w:i/>
        </w:rPr>
        <w:t xml:space="preserve">.p. (în raport cu victima </w:t>
      </w:r>
      <w:r w:rsidR="003D274A">
        <w:rPr>
          <w:i/>
        </w:rPr>
        <w:t>V10</w:t>
      </w:r>
      <w:r w:rsidRPr="00A84AF5">
        <w:rPr>
          <w:i/>
        </w:rPr>
        <w:t>),</w:t>
      </w:r>
    </w:p>
    <w:p w:rsidR="00A84AF5" w:rsidRPr="00A84AF5" w:rsidRDefault="00A84AF5" w:rsidP="00A84AF5">
      <w:pPr>
        <w:ind w:left="-540" w:right="-514" w:firstLine="540"/>
        <w:contextualSpacing/>
        <w:jc w:val="both"/>
        <w:rPr>
          <w:i/>
        </w:rPr>
      </w:pPr>
      <w:r w:rsidRPr="00A84AF5">
        <w:rPr>
          <w:i/>
        </w:rPr>
        <w:t xml:space="preserve">7. spălarea banilor în formă continuată, prev. de art. 29 alin. 1 lit. a, b din Legea nr. 656/2002, cu aplic. art. 35 alin. </w:t>
      </w:r>
      <w:smartTag w:uri="urn:schemas-microsoft-com:office:smarttags" w:element="metricconverter">
        <w:smartTagPr>
          <w:attr w:name="ProductID" w:val="1 C"/>
        </w:smartTagPr>
        <w:r w:rsidRPr="00A84AF5">
          <w:rPr>
            <w:i/>
          </w:rPr>
          <w:t>1 C</w:t>
        </w:r>
      </w:smartTag>
      <w:r w:rsidRPr="00A84AF5">
        <w:rPr>
          <w:i/>
        </w:rPr>
        <w:t>.p. (53 de acte materiale descrise la pag.241-247din rechizitoriu),</w:t>
      </w:r>
    </w:p>
    <w:p w:rsidR="00A84AF5" w:rsidRPr="00A84AF5" w:rsidRDefault="00A84AF5" w:rsidP="00A84AF5">
      <w:pPr>
        <w:ind w:left="-540" w:right="-514" w:firstLine="540"/>
        <w:contextualSpacing/>
        <w:jc w:val="both"/>
      </w:pPr>
      <w:r w:rsidRPr="00A84AF5">
        <w:rPr>
          <w:b/>
          <w:i/>
        </w:rPr>
        <w:t xml:space="preserve">toate cu aplic. art. 38 alin. </w:t>
      </w:r>
      <w:smartTag w:uri="urn:schemas-microsoft-com:office:smarttags" w:element="metricconverter">
        <w:smartTagPr>
          <w:attr w:name="ProductID" w:val="1 C"/>
        </w:smartTagPr>
        <w:r w:rsidRPr="00A84AF5">
          <w:rPr>
            <w:b/>
            <w:i/>
          </w:rPr>
          <w:t>1 C</w:t>
        </w:r>
      </w:smartTag>
      <w:r w:rsidRPr="00A84AF5">
        <w:rPr>
          <w:b/>
          <w:i/>
        </w:rPr>
        <w:t>.p.,</w:t>
      </w:r>
      <w:r w:rsidRPr="00A84AF5">
        <w:rPr>
          <w:i/>
        </w:rPr>
        <w:t xml:space="preserve"> </w:t>
      </w:r>
      <w:r w:rsidRPr="00A84AF5">
        <w:t xml:space="preserve">privind concursul real de </w:t>
      </w:r>
      <w:proofErr w:type="spellStart"/>
      <w:r w:rsidRPr="00A84AF5">
        <w:t>infracţiuni</w:t>
      </w:r>
      <w:proofErr w:type="spellEnd"/>
      <w:r w:rsidRPr="00A84AF5">
        <w:t>.</w:t>
      </w:r>
    </w:p>
    <w:p w:rsidR="00A84AF5" w:rsidRPr="00A84AF5" w:rsidRDefault="00A84AF5" w:rsidP="00A84AF5">
      <w:pPr>
        <w:ind w:left="-540" w:right="-514" w:firstLine="540"/>
        <w:contextualSpacing/>
        <w:jc w:val="both"/>
      </w:pPr>
      <w:r w:rsidRPr="00A84AF5">
        <w:rPr>
          <w:b/>
        </w:rPr>
        <w:t xml:space="preserve">5. </w:t>
      </w:r>
      <w:r w:rsidR="00573294">
        <w:rPr>
          <w:u w:val="single"/>
        </w:rPr>
        <w:t>I5</w:t>
      </w:r>
      <w:r w:rsidRPr="00A84AF5">
        <w:rPr>
          <w:b/>
        </w:rPr>
        <w:t xml:space="preserve">, </w:t>
      </w:r>
      <w:r w:rsidRPr="00A84AF5">
        <w:t xml:space="preserve">cercetat sub imperiul măsurii preventive a controlului judiciar pentru comiterea </w:t>
      </w:r>
      <w:proofErr w:type="spellStart"/>
      <w:r w:rsidRPr="00A84AF5">
        <w:t>infracţiunilor</w:t>
      </w:r>
      <w:proofErr w:type="spellEnd"/>
      <w:r w:rsidRPr="00A84AF5">
        <w:t xml:space="preserve"> de:</w:t>
      </w:r>
    </w:p>
    <w:p w:rsidR="00A84AF5" w:rsidRPr="00A84AF5" w:rsidRDefault="00A84AF5" w:rsidP="00A84AF5">
      <w:pPr>
        <w:ind w:left="-540" w:right="-514" w:firstLine="540"/>
        <w:contextualSpacing/>
        <w:jc w:val="both"/>
        <w:rPr>
          <w:i/>
        </w:rPr>
      </w:pPr>
      <w:r w:rsidRPr="00A84AF5">
        <w:rPr>
          <w:i/>
        </w:rPr>
        <w:t xml:space="preserve">1. </w:t>
      </w:r>
      <w:r w:rsidRPr="00A84AF5">
        <w:rPr>
          <w:bCs/>
          <w:i/>
        </w:rPr>
        <w:t xml:space="preserve">complicitate la comiterea </w:t>
      </w:r>
      <w:r w:rsidRPr="00A84AF5">
        <w:rPr>
          <w:i/>
        </w:rPr>
        <w:t xml:space="preserve">infracțiunii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w:t>
      </w:r>
      <w:r w:rsidRPr="00A84AF5">
        <w:rPr>
          <w:bCs/>
          <w:i/>
          <w:iCs/>
        </w:rPr>
        <w:t xml:space="preserve">victima </w:t>
      </w:r>
      <w:r w:rsidR="003D274A">
        <w:rPr>
          <w:bCs/>
          <w:i/>
          <w:iCs/>
        </w:rPr>
        <w:t>V4</w:t>
      </w:r>
      <w:r w:rsidRPr="00A84AF5">
        <w:rPr>
          <w:bCs/>
          <w:i/>
          <w:iCs/>
        </w:rPr>
        <w:t>)</w:t>
      </w:r>
      <w:r w:rsidRPr="00A84AF5">
        <w:rPr>
          <w:i/>
        </w:rPr>
        <w:t>,</w:t>
      </w:r>
    </w:p>
    <w:p w:rsidR="00A84AF5" w:rsidRPr="00A84AF5" w:rsidRDefault="00A84AF5" w:rsidP="00A84AF5">
      <w:pPr>
        <w:ind w:left="-540" w:right="-514" w:firstLine="540"/>
        <w:contextualSpacing/>
        <w:jc w:val="both"/>
        <w:rPr>
          <w:i/>
        </w:rPr>
      </w:pPr>
      <w:r w:rsidRPr="00A84AF5">
        <w:rPr>
          <w:i/>
        </w:rPr>
        <w:t xml:space="preserve">2. </w:t>
      </w:r>
      <w:r w:rsidRPr="00A84AF5">
        <w:rPr>
          <w:bCs/>
          <w:i/>
        </w:rPr>
        <w:t xml:space="preserve">complicitate la comiterea </w:t>
      </w:r>
      <w:r w:rsidRPr="00A84AF5">
        <w:rPr>
          <w:i/>
        </w:rPr>
        <w:t xml:space="preserve">infracțiunii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w:t>
      </w:r>
      <w:r w:rsidRPr="00A84AF5">
        <w:rPr>
          <w:bCs/>
          <w:i/>
          <w:iCs/>
        </w:rPr>
        <w:t xml:space="preserve">victima </w:t>
      </w:r>
      <w:r w:rsidR="00573294">
        <w:rPr>
          <w:bCs/>
          <w:i/>
          <w:iCs/>
        </w:rPr>
        <w:t>V11</w:t>
      </w:r>
      <w:r w:rsidRPr="00A84AF5">
        <w:rPr>
          <w:bCs/>
          <w:i/>
          <w:iCs/>
        </w:rPr>
        <w:t>)</w:t>
      </w:r>
      <w:r w:rsidRPr="00A84AF5">
        <w:rPr>
          <w:i/>
        </w:rPr>
        <w:t>,</w:t>
      </w:r>
    </w:p>
    <w:p w:rsidR="00A84AF5" w:rsidRPr="00A84AF5" w:rsidRDefault="00A84AF5" w:rsidP="00A84AF5">
      <w:pPr>
        <w:ind w:left="-540" w:right="-514" w:firstLine="540"/>
        <w:contextualSpacing/>
        <w:jc w:val="both"/>
        <w:rPr>
          <w:i/>
        </w:rPr>
      </w:pPr>
      <w:r w:rsidRPr="00A84AF5">
        <w:rPr>
          <w:i/>
        </w:rPr>
        <w:t xml:space="preserve">3. complicitate la comiterea infracțiunii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w:t>
      </w:r>
      <w:r w:rsidRPr="00A84AF5">
        <w:rPr>
          <w:bCs/>
          <w:i/>
          <w:iCs/>
        </w:rPr>
        <w:t xml:space="preserve">victima </w:t>
      </w:r>
      <w:r w:rsidR="00573294">
        <w:rPr>
          <w:bCs/>
          <w:i/>
          <w:iCs/>
        </w:rPr>
        <w:t>V12</w:t>
      </w:r>
      <w:r w:rsidRPr="00A84AF5">
        <w:rPr>
          <w:bCs/>
          <w:i/>
          <w:iCs/>
        </w:rPr>
        <w:t>)</w:t>
      </w:r>
      <w:r w:rsidRPr="00A84AF5">
        <w:rPr>
          <w:i/>
        </w:rPr>
        <w:t>,</w:t>
      </w:r>
    </w:p>
    <w:p w:rsidR="00A84AF5" w:rsidRPr="00A84AF5" w:rsidRDefault="00A84AF5" w:rsidP="00A84AF5">
      <w:pPr>
        <w:ind w:left="-540" w:right="-514" w:firstLine="540"/>
        <w:contextualSpacing/>
        <w:jc w:val="both"/>
        <w:rPr>
          <w:i/>
        </w:rPr>
      </w:pPr>
      <w:r w:rsidRPr="00A84AF5">
        <w:rPr>
          <w:i/>
        </w:rPr>
        <w:t xml:space="preserve">4. trafic de persoane, prev. de art. 210 alin. 1 lit. a C.p. rap. la art. 182 lit. c C.p. (în raport cu </w:t>
      </w:r>
      <w:r w:rsidRPr="00A84AF5">
        <w:rPr>
          <w:bCs/>
          <w:i/>
          <w:iCs/>
        </w:rPr>
        <w:t>victima Vieru Antonia)</w:t>
      </w:r>
      <w:r w:rsidRPr="00A84AF5">
        <w:rPr>
          <w:i/>
        </w:rPr>
        <w:t>,</w:t>
      </w:r>
    </w:p>
    <w:p w:rsidR="00A84AF5" w:rsidRPr="00A84AF5" w:rsidRDefault="00A84AF5" w:rsidP="00A84AF5">
      <w:pPr>
        <w:ind w:left="-540" w:right="-514" w:firstLine="540"/>
        <w:contextualSpacing/>
        <w:jc w:val="both"/>
        <w:rPr>
          <w:i/>
        </w:rPr>
      </w:pPr>
      <w:r w:rsidRPr="00A84AF5">
        <w:rPr>
          <w:i/>
        </w:rPr>
        <w:t xml:space="preserve">5. proxenetism, prev. de art. 213 alin. 1, 2, </w:t>
      </w:r>
      <w:smartTag w:uri="urn:schemas-microsoft-com:office:smarttags" w:element="metricconverter">
        <w:smartTagPr>
          <w:attr w:name="ProductID" w:val="4 C"/>
        </w:smartTagPr>
        <w:r w:rsidRPr="00A84AF5">
          <w:rPr>
            <w:i/>
          </w:rPr>
          <w:t>4 C</w:t>
        </w:r>
      </w:smartTag>
      <w:r w:rsidRPr="00A84AF5">
        <w:rPr>
          <w:i/>
        </w:rPr>
        <w:t xml:space="preserve">.p. (în raport cu </w:t>
      </w:r>
      <w:r w:rsidRPr="00A84AF5">
        <w:rPr>
          <w:bCs/>
          <w:i/>
          <w:iCs/>
        </w:rPr>
        <w:t xml:space="preserve">victima </w:t>
      </w:r>
      <w:r w:rsidR="009F3C31">
        <w:rPr>
          <w:bCs/>
          <w:i/>
          <w:iCs/>
        </w:rPr>
        <w:t>V</w:t>
      </w:r>
      <w:r w:rsidRPr="00A84AF5">
        <w:rPr>
          <w:bCs/>
          <w:i/>
          <w:iCs/>
        </w:rPr>
        <w:t>)</w:t>
      </w:r>
      <w:r w:rsidRPr="00A84AF5">
        <w:rPr>
          <w:i/>
        </w:rPr>
        <w:t>,</w:t>
      </w:r>
    </w:p>
    <w:p w:rsidR="00A84AF5" w:rsidRPr="00A84AF5" w:rsidRDefault="00A84AF5" w:rsidP="00A84AF5">
      <w:pPr>
        <w:ind w:left="-540" w:right="-514" w:firstLine="540"/>
        <w:contextualSpacing/>
        <w:jc w:val="both"/>
        <w:rPr>
          <w:i/>
        </w:rPr>
      </w:pPr>
      <w:r w:rsidRPr="00A84AF5">
        <w:rPr>
          <w:i/>
        </w:rPr>
        <w:t xml:space="preserve">6. complicitate la comiterea infracțiunii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victima </w:t>
      </w:r>
      <w:r w:rsidR="003D274A">
        <w:rPr>
          <w:i/>
        </w:rPr>
        <w:t>V10</w:t>
      </w:r>
      <w:r w:rsidRPr="00A84AF5">
        <w:rPr>
          <w:i/>
        </w:rPr>
        <w:t>),</w:t>
      </w:r>
    </w:p>
    <w:p w:rsidR="00A84AF5" w:rsidRPr="00A84AF5" w:rsidRDefault="00A84AF5" w:rsidP="00A84AF5">
      <w:pPr>
        <w:ind w:left="-540" w:right="-514" w:firstLine="540"/>
        <w:contextualSpacing/>
        <w:jc w:val="both"/>
      </w:pPr>
      <w:r w:rsidRPr="00A84AF5">
        <w:rPr>
          <w:b/>
          <w:i/>
        </w:rPr>
        <w:t xml:space="preserve">toate cu aplic. art. 38 alin. </w:t>
      </w:r>
      <w:smartTag w:uri="urn:schemas-microsoft-com:office:smarttags" w:element="metricconverter">
        <w:smartTagPr>
          <w:attr w:name="ProductID" w:val="1 C"/>
        </w:smartTagPr>
        <w:r w:rsidRPr="00A84AF5">
          <w:rPr>
            <w:b/>
            <w:i/>
          </w:rPr>
          <w:t>1 C</w:t>
        </w:r>
      </w:smartTag>
      <w:r w:rsidRPr="00A84AF5">
        <w:rPr>
          <w:b/>
          <w:i/>
        </w:rPr>
        <w:t>.p.,</w:t>
      </w:r>
      <w:r w:rsidRPr="00A84AF5">
        <w:rPr>
          <w:i/>
        </w:rPr>
        <w:t xml:space="preserve"> </w:t>
      </w:r>
      <w:r w:rsidRPr="00A84AF5">
        <w:t xml:space="preserve">privind concursul real de </w:t>
      </w:r>
      <w:proofErr w:type="spellStart"/>
      <w:r w:rsidRPr="00A84AF5">
        <w:t>infracţiuni</w:t>
      </w:r>
      <w:proofErr w:type="spellEnd"/>
      <w:r w:rsidRPr="00A84AF5">
        <w:t>.</w:t>
      </w:r>
    </w:p>
    <w:p w:rsidR="00A84AF5" w:rsidRPr="00A84AF5" w:rsidRDefault="00A84AF5" w:rsidP="00A84AF5">
      <w:pPr>
        <w:ind w:left="-540" w:right="-514" w:firstLine="540"/>
        <w:contextualSpacing/>
        <w:jc w:val="both"/>
      </w:pPr>
      <w:r w:rsidRPr="00A84AF5">
        <w:rPr>
          <w:b/>
        </w:rPr>
        <w:t xml:space="preserve">6. </w:t>
      </w:r>
      <w:r w:rsidR="00573294">
        <w:rPr>
          <w:u w:val="single"/>
        </w:rPr>
        <w:t>I6</w:t>
      </w:r>
      <w:r w:rsidRPr="00A84AF5">
        <w:rPr>
          <w:b/>
        </w:rPr>
        <w:t xml:space="preserve">, </w:t>
      </w:r>
      <w:r w:rsidRPr="00A84AF5">
        <w:t xml:space="preserve">cercetat în stare de libertate pentru comiterea </w:t>
      </w:r>
      <w:proofErr w:type="spellStart"/>
      <w:r w:rsidRPr="00A84AF5">
        <w:t>infracţiunilor</w:t>
      </w:r>
      <w:proofErr w:type="spellEnd"/>
      <w:r w:rsidRPr="00A84AF5">
        <w:t xml:space="preserve"> de:</w:t>
      </w:r>
    </w:p>
    <w:p w:rsidR="00A84AF5" w:rsidRPr="00A84AF5" w:rsidRDefault="00A84AF5" w:rsidP="00A84AF5">
      <w:pPr>
        <w:ind w:left="-540" w:right="-514" w:firstLine="540"/>
        <w:contextualSpacing/>
        <w:jc w:val="both"/>
        <w:rPr>
          <w:i/>
        </w:rPr>
      </w:pPr>
      <w:r w:rsidRPr="00A84AF5">
        <w:rPr>
          <w:i/>
        </w:rPr>
        <w:t xml:space="preserve">1. </w:t>
      </w:r>
      <w:r w:rsidRPr="00A84AF5">
        <w:rPr>
          <w:bCs/>
          <w:i/>
        </w:rPr>
        <w:t xml:space="preserve">complicitate la comiterea infracțiunii de trafic de persoane, prev. de art. </w:t>
      </w:r>
      <w:smartTag w:uri="urn:schemas-microsoft-com:office:smarttags" w:element="metricconverter">
        <w:smartTagPr>
          <w:attr w:name="ProductID" w:val="48 C"/>
        </w:smartTagPr>
        <w:r w:rsidRPr="00A84AF5">
          <w:rPr>
            <w:bCs/>
            <w:i/>
          </w:rPr>
          <w:t>48 C</w:t>
        </w:r>
      </w:smartTag>
      <w:r w:rsidRPr="00A84AF5">
        <w:rPr>
          <w:bCs/>
          <w:i/>
        </w:rPr>
        <w:t xml:space="preserve">.p. rap. la art. 210 alin. 1 lit. a C.p. rap. la art. 182 lit. c C.p. cu aplic. art. 113 alin. </w:t>
      </w:r>
      <w:smartTag w:uri="urn:schemas-microsoft-com:office:smarttags" w:element="metricconverter">
        <w:smartTagPr>
          <w:attr w:name="ProductID" w:val="2 C"/>
        </w:smartTagPr>
        <w:r w:rsidRPr="00A84AF5">
          <w:rPr>
            <w:bCs/>
            <w:i/>
          </w:rPr>
          <w:t>2 C</w:t>
        </w:r>
      </w:smartTag>
      <w:r w:rsidRPr="00A84AF5">
        <w:rPr>
          <w:bCs/>
          <w:i/>
        </w:rPr>
        <w:t>.p.</w:t>
      </w:r>
      <w:r w:rsidRPr="00A84AF5">
        <w:rPr>
          <w:i/>
        </w:rPr>
        <w:t xml:space="preserve"> (în raport cu victima </w:t>
      </w:r>
      <w:r w:rsidR="003D274A">
        <w:rPr>
          <w:i/>
        </w:rPr>
        <w:t>V5</w:t>
      </w:r>
      <w:r w:rsidRPr="00A84AF5">
        <w:rPr>
          <w:i/>
        </w:rPr>
        <w:t>),</w:t>
      </w:r>
    </w:p>
    <w:p w:rsidR="00A84AF5" w:rsidRPr="00A84AF5" w:rsidRDefault="00A84AF5" w:rsidP="00A84AF5">
      <w:pPr>
        <w:ind w:left="-540" w:right="-514" w:firstLine="540"/>
        <w:contextualSpacing/>
        <w:jc w:val="both"/>
        <w:rPr>
          <w:i/>
        </w:rPr>
      </w:pPr>
      <w:r w:rsidRPr="00A84AF5">
        <w:rPr>
          <w:i/>
        </w:rPr>
        <w:t xml:space="preserve">2. </w:t>
      </w:r>
      <w:r w:rsidRPr="00A84AF5">
        <w:rPr>
          <w:bCs/>
          <w:i/>
        </w:rPr>
        <w:t xml:space="preserve">trafic de persoane, prev. de art. 210 alin. 1 lit. a C.p. rap. la art. 182 lit. c C.p. cu aplic. art. 113 alin. </w:t>
      </w:r>
      <w:smartTag w:uri="urn:schemas-microsoft-com:office:smarttags" w:element="metricconverter">
        <w:smartTagPr>
          <w:attr w:name="ProductID" w:val="3 C"/>
        </w:smartTagPr>
        <w:r w:rsidRPr="00A84AF5">
          <w:rPr>
            <w:bCs/>
            <w:i/>
          </w:rPr>
          <w:t>3 C</w:t>
        </w:r>
      </w:smartTag>
      <w:r w:rsidRPr="00A84AF5">
        <w:rPr>
          <w:bCs/>
          <w:i/>
        </w:rPr>
        <w:t>.p.</w:t>
      </w:r>
      <w:r w:rsidRPr="00A84AF5">
        <w:rPr>
          <w:i/>
        </w:rPr>
        <w:t xml:space="preserve"> (în raport cu victima </w:t>
      </w:r>
      <w:r w:rsidR="003D274A">
        <w:rPr>
          <w:i/>
        </w:rPr>
        <w:t>V9</w:t>
      </w:r>
      <w:r w:rsidRPr="00A84AF5">
        <w:rPr>
          <w:i/>
        </w:rPr>
        <w:t>),</w:t>
      </w:r>
    </w:p>
    <w:p w:rsidR="00A84AF5" w:rsidRPr="00A84AF5" w:rsidRDefault="00A84AF5" w:rsidP="00A84AF5">
      <w:pPr>
        <w:ind w:left="-540" w:right="-514" w:firstLine="540"/>
        <w:contextualSpacing/>
        <w:jc w:val="both"/>
        <w:rPr>
          <w:i/>
        </w:rPr>
      </w:pPr>
      <w:r w:rsidRPr="00A84AF5">
        <w:rPr>
          <w:i/>
        </w:rPr>
        <w:t xml:space="preserve">3. proxenetism, prev. de art. 213 alin. 1, 2, </w:t>
      </w:r>
      <w:smartTag w:uri="urn:schemas-microsoft-com:office:smarttags" w:element="metricconverter">
        <w:smartTagPr>
          <w:attr w:name="ProductID" w:val="4 C"/>
        </w:smartTagPr>
        <w:r w:rsidRPr="00A84AF5">
          <w:rPr>
            <w:i/>
          </w:rPr>
          <w:t>4 C</w:t>
        </w:r>
      </w:smartTag>
      <w:r w:rsidRPr="00A84AF5">
        <w:rPr>
          <w:i/>
        </w:rPr>
        <w:t xml:space="preserve">.p. cu aplic. art. 113 alin. </w:t>
      </w:r>
      <w:smartTag w:uri="urn:schemas-microsoft-com:office:smarttags" w:element="metricconverter">
        <w:smartTagPr>
          <w:attr w:name="ProductID" w:val="3 C"/>
        </w:smartTagPr>
        <w:r w:rsidRPr="00A84AF5">
          <w:rPr>
            <w:i/>
          </w:rPr>
          <w:t>3 C</w:t>
        </w:r>
      </w:smartTag>
      <w:r w:rsidRPr="00A84AF5">
        <w:rPr>
          <w:i/>
        </w:rPr>
        <w:t xml:space="preserve">.p. (în raport cu victima </w:t>
      </w:r>
      <w:r w:rsidR="003D274A">
        <w:rPr>
          <w:i/>
        </w:rPr>
        <w:t>V9</w:t>
      </w:r>
      <w:r w:rsidRPr="00A84AF5">
        <w:rPr>
          <w:i/>
        </w:rPr>
        <w:t>),</w:t>
      </w:r>
    </w:p>
    <w:p w:rsidR="00A84AF5" w:rsidRPr="00A84AF5" w:rsidRDefault="00A84AF5" w:rsidP="00A84AF5">
      <w:pPr>
        <w:ind w:left="-540" w:right="-514" w:firstLine="540"/>
        <w:contextualSpacing/>
        <w:jc w:val="both"/>
      </w:pPr>
      <w:r w:rsidRPr="00A84AF5">
        <w:rPr>
          <w:b/>
          <w:i/>
        </w:rPr>
        <w:t xml:space="preserve">toate cu aplic. art. 38 alin. </w:t>
      </w:r>
      <w:smartTag w:uri="urn:schemas-microsoft-com:office:smarttags" w:element="metricconverter">
        <w:smartTagPr>
          <w:attr w:name="ProductID" w:val="1 C"/>
        </w:smartTagPr>
        <w:r w:rsidRPr="00A84AF5">
          <w:rPr>
            <w:b/>
            <w:i/>
          </w:rPr>
          <w:t>1 C</w:t>
        </w:r>
      </w:smartTag>
      <w:r w:rsidRPr="00A84AF5">
        <w:rPr>
          <w:b/>
          <w:i/>
        </w:rPr>
        <w:t>.p.,</w:t>
      </w:r>
      <w:r w:rsidRPr="00A84AF5">
        <w:rPr>
          <w:i/>
        </w:rPr>
        <w:t xml:space="preserve"> </w:t>
      </w:r>
      <w:r w:rsidRPr="00A84AF5">
        <w:t xml:space="preserve">privind concursul real de </w:t>
      </w:r>
      <w:proofErr w:type="spellStart"/>
      <w:r w:rsidRPr="00A84AF5">
        <w:t>infracţiuni</w:t>
      </w:r>
      <w:proofErr w:type="spellEnd"/>
      <w:r w:rsidRPr="00A84AF5">
        <w:t>.</w:t>
      </w:r>
    </w:p>
    <w:p w:rsidR="00A84AF5" w:rsidRPr="00A84AF5" w:rsidRDefault="00A84AF5" w:rsidP="00A84AF5">
      <w:pPr>
        <w:ind w:left="-540" w:right="-514" w:firstLine="540"/>
        <w:contextualSpacing/>
        <w:jc w:val="both"/>
      </w:pPr>
      <w:r w:rsidRPr="00A84AF5">
        <w:t xml:space="preserve">7. </w:t>
      </w:r>
      <w:r w:rsidR="00573294">
        <w:rPr>
          <w:u w:val="single"/>
        </w:rPr>
        <w:t>I7</w:t>
      </w:r>
      <w:r w:rsidRPr="00A84AF5">
        <w:rPr>
          <w:i/>
        </w:rPr>
        <w:t>,</w:t>
      </w:r>
      <w:r w:rsidRPr="00A84AF5">
        <w:rPr>
          <w:b/>
        </w:rPr>
        <w:t xml:space="preserve"> </w:t>
      </w:r>
      <w:r w:rsidRPr="00A84AF5">
        <w:t xml:space="preserve">cercetată sub imperiul măsurii preventive a controlului judiciar pentru comiterea </w:t>
      </w:r>
      <w:proofErr w:type="spellStart"/>
      <w:r w:rsidRPr="00A84AF5">
        <w:t>infracţiunilor</w:t>
      </w:r>
      <w:proofErr w:type="spellEnd"/>
      <w:r w:rsidRPr="00A84AF5">
        <w:t xml:space="preserve"> de:</w:t>
      </w:r>
    </w:p>
    <w:p w:rsidR="00A84AF5" w:rsidRPr="00A84AF5" w:rsidRDefault="00A84AF5" w:rsidP="00A84AF5">
      <w:pPr>
        <w:ind w:left="-540" w:right="-514" w:firstLine="540"/>
        <w:contextualSpacing/>
        <w:jc w:val="both"/>
        <w:rPr>
          <w:i/>
        </w:rPr>
      </w:pPr>
      <w:r w:rsidRPr="00A84AF5">
        <w:rPr>
          <w:i/>
        </w:rPr>
        <w:t xml:space="preserve">1. trafic de persoane, prev. de art. 210 alin. 1 lit. a C.p. rap. la art. 182 lit. c C.p. (în raport cu victima </w:t>
      </w:r>
      <w:r w:rsidR="003D274A">
        <w:rPr>
          <w:i/>
        </w:rPr>
        <w:t>V9</w:t>
      </w:r>
      <w:r w:rsidRPr="00A84AF5">
        <w:rPr>
          <w:i/>
        </w:rPr>
        <w:t>),</w:t>
      </w:r>
    </w:p>
    <w:p w:rsidR="00A84AF5" w:rsidRPr="00A84AF5" w:rsidRDefault="00A84AF5" w:rsidP="00A84AF5">
      <w:pPr>
        <w:ind w:left="-540" w:right="-514" w:firstLine="540"/>
        <w:contextualSpacing/>
        <w:jc w:val="both"/>
        <w:rPr>
          <w:i/>
        </w:rPr>
      </w:pPr>
      <w:r w:rsidRPr="00A84AF5">
        <w:rPr>
          <w:i/>
        </w:rPr>
        <w:t xml:space="preserve">2. influențarea declarațiilor, prev. de art. 272 alin. </w:t>
      </w:r>
      <w:smartTag w:uri="urn:schemas-microsoft-com:office:smarttags" w:element="metricconverter">
        <w:smartTagPr>
          <w:attr w:name="ProductID" w:val="1 C"/>
        </w:smartTagPr>
        <w:r w:rsidRPr="00A84AF5">
          <w:rPr>
            <w:i/>
          </w:rPr>
          <w:t>1 C</w:t>
        </w:r>
      </w:smartTag>
      <w:r w:rsidRPr="00A84AF5">
        <w:rPr>
          <w:i/>
        </w:rPr>
        <w:t xml:space="preserve">.p. (în raport cu victima </w:t>
      </w:r>
      <w:r w:rsidR="003D274A">
        <w:rPr>
          <w:i/>
        </w:rPr>
        <w:t>V5</w:t>
      </w:r>
      <w:r w:rsidRPr="00A84AF5">
        <w:rPr>
          <w:i/>
        </w:rPr>
        <w:t>),</w:t>
      </w:r>
    </w:p>
    <w:p w:rsidR="00A84AF5" w:rsidRPr="00A84AF5" w:rsidRDefault="00A84AF5" w:rsidP="00A84AF5">
      <w:pPr>
        <w:ind w:left="-540" w:right="-514" w:firstLine="540"/>
        <w:contextualSpacing/>
        <w:jc w:val="both"/>
        <w:rPr>
          <w:i/>
        </w:rPr>
      </w:pPr>
      <w:r w:rsidRPr="00A84AF5">
        <w:rPr>
          <w:i/>
        </w:rPr>
        <w:t xml:space="preserve">3. </w:t>
      </w:r>
      <w:r w:rsidRPr="00A84AF5">
        <w:rPr>
          <w:bCs/>
          <w:i/>
        </w:rPr>
        <w:t>influențarea declarațiilor,</w:t>
      </w:r>
      <w:r w:rsidRPr="00A84AF5">
        <w:rPr>
          <w:i/>
        </w:rPr>
        <w:t xml:space="preserve"> prev. de art. 272 alin. </w:t>
      </w:r>
      <w:smartTag w:uri="urn:schemas-microsoft-com:office:smarttags" w:element="metricconverter">
        <w:smartTagPr>
          <w:attr w:name="ProductID" w:val="1 C"/>
        </w:smartTagPr>
        <w:r w:rsidRPr="00A84AF5">
          <w:rPr>
            <w:i/>
          </w:rPr>
          <w:t>1 C</w:t>
        </w:r>
      </w:smartTag>
      <w:r w:rsidRPr="00A84AF5">
        <w:rPr>
          <w:i/>
        </w:rPr>
        <w:t xml:space="preserve">.p. (în raport cu victima </w:t>
      </w:r>
      <w:r w:rsidR="003D274A">
        <w:rPr>
          <w:i/>
        </w:rPr>
        <w:t>V10</w:t>
      </w:r>
      <w:r w:rsidRPr="00A84AF5">
        <w:rPr>
          <w:i/>
        </w:rPr>
        <w:t>),</w:t>
      </w:r>
    </w:p>
    <w:p w:rsidR="00A84AF5" w:rsidRPr="00A84AF5" w:rsidRDefault="00A84AF5" w:rsidP="00A84AF5">
      <w:pPr>
        <w:ind w:left="-540" w:right="-514" w:firstLine="540"/>
        <w:contextualSpacing/>
        <w:jc w:val="both"/>
        <w:rPr>
          <w:bCs/>
          <w:i/>
        </w:rPr>
      </w:pPr>
      <w:r w:rsidRPr="00A84AF5">
        <w:rPr>
          <w:i/>
        </w:rPr>
        <w:t xml:space="preserve">4. </w:t>
      </w:r>
      <w:r w:rsidRPr="00A84AF5">
        <w:rPr>
          <w:bCs/>
          <w:i/>
        </w:rPr>
        <w:t xml:space="preserve">complicitate la comiterea infracțiunii de spălarea banilor în formă continuată, prev. de art. </w:t>
      </w:r>
      <w:smartTag w:uri="urn:schemas-microsoft-com:office:smarttags" w:element="metricconverter">
        <w:smartTagPr>
          <w:attr w:name="ProductID" w:val="48 C"/>
        </w:smartTagPr>
        <w:r w:rsidRPr="00A84AF5">
          <w:rPr>
            <w:bCs/>
            <w:i/>
          </w:rPr>
          <w:t>48 C</w:t>
        </w:r>
      </w:smartTag>
      <w:r w:rsidRPr="00A84AF5">
        <w:rPr>
          <w:bCs/>
          <w:i/>
        </w:rPr>
        <w:t xml:space="preserve">.p. rap. la art. 29 alin. 1 lit. b din Legea nr. 656/2002 cu aplic. art. 35 alin. </w:t>
      </w:r>
      <w:smartTag w:uri="urn:schemas-microsoft-com:office:smarttags" w:element="metricconverter">
        <w:smartTagPr>
          <w:attr w:name="ProductID" w:val="1 C"/>
        </w:smartTagPr>
        <w:r w:rsidRPr="00A84AF5">
          <w:rPr>
            <w:bCs/>
            <w:i/>
          </w:rPr>
          <w:t>1 C</w:t>
        </w:r>
      </w:smartTag>
      <w:r w:rsidRPr="00A84AF5">
        <w:rPr>
          <w:bCs/>
          <w:i/>
        </w:rPr>
        <w:t>.p. (35 de acte materiale descrise la pag.251-255 din rechizitoriu),</w:t>
      </w:r>
    </w:p>
    <w:p w:rsidR="00A84AF5" w:rsidRPr="00A84AF5" w:rsidRDefault="00A84AF5" w:rsidP="00A84AF5">
      <w:pPr>
        <w:ind w:left="-540" w:right="-514" w:firstLine="540"/>
        <w:contextualSpacing/>
        <w:jc w:val="both"/>
      </w:pPr>
      <w:r w:rsidRPr="00A84AF5">
        <w:rPr>
          <w:b/>
          <w:i/>
        </w:rPr>
        <w:t xml:space="preserve">toate cu aplic. art. 38 alin. </w:t>
      </w:r>
      <w:smartTag w:uri="urn:schemas-microsoft-com:office:smarttags" w:element="metricconverter">
        <w:smartTagPr>
          <w:attr w:name="ProductID" w:val="1 C"/>
        </w:smartTagPr>
        <w:r w:rsidRPr="00A84AF5">
          <w:rPr>
            <w:b/>
            <w:i/>
          </w:rPr>
          <w:t>1 C</w:t>
        </w:r>
      </w:smartTag>
      <w:r w:rsidRPr="00A84AF5">
        <w:rPr>
          <w:b/>
          <w:i/>
        </w:rPr>
        <w:t>.p.,</w:t>
      </w:r>
      <w:r w:rsidRPr="00A84AF5">
        <w:rPr>
          <w:i/>
        </w:rPr>
        <w:t xml:space="preserve"> </w:t>
      </w:r>
      <w:r w:rsidRPr="00A84AF5">
        <w:t xml:space="preserve">privind concursul real de </w:t>
      </w:r>
      <w:proofErr w:type="spellStart"/>
      <w:r w:rsidRPr="00A84AF5">
        <w:t>infracţiuni</w:t>
      </w:r>
      <w:proofErr w:type="spellEnd"/>
      <w:r w:rsidRPr="00A84AF5">
        <w:t>,</w:t>
      </w:r>
    </w:p>
    <w:p w:rsidR="00A84AF5" w:rsidRPr="00A84AF5" w:rsidRDefault="00A84AF5" w:rsidP="00A84AF5">
      <w:pPr>
        <w:ind w:left="-540" w:right="-514" w:firstLine="540"/>
        <w:contextualSpacing/>
        <w:jc w:val="both"/>
      </w:pPr>
      <w:r w:rsidRPr="00A84AF5">
        <w:t xml:space="preserve">8. </w:t>
      </w:r>
      <w:r w:rsidR="00573294">
        <w:rPr>
          <w:u w:val="single"/>
        </w:rPr>
        <w:t>I8</w:t>
      </w:r>
      <w:r w:rsidRPr="00A84AF5">
        <w:rPr>
          <w:i/>
        </w:rPr>
        <w:t>,</w:t>
      </w:r>
      <w:r w:rsidRPr="00A84AF5">
        <w:rPr>
          <w:b/>
        </w:rPr>
        <w:t xml:space="preserve"> </w:t>
      </w:r>
      <w:r w:rsidRPr="00A84AF5">
        <w:t xml:space="preserve">cercetată sub imperiul măsurii preventive a controlului judiciar pentru comiterea </w:t>
      </w:r>
      <w:proofErr w:type="spellStart"/>
      <w:r w:rsidRPr="00A84AF5">
        <w:t>infracţiunilor</w:t>
      </w:r>
      <w:proofErr w:type="spellEnd"/>
      <w:r w:rsidRPr="00A84AF5">
        <w:t xml:space="preserve"> de:</w:t>
      </w:r>
    </w:p>
    <w:p w:rsidR="00A84AF5" w:rsidRPr="00A84AF5" w:rsidRDefault="00A84AF5" w:rsidP="00A84AF5">
      <w:pPr>
        <w:ind w:left="-540" w:right="-514" w:firstLine="540"/>
        <w:contextualSpacing/>
        <w:jc w:val="both"/>
        <w:rPr>
          <w:i/>
        </w:rPr>
      </w:pPr>
      <w:r w:rsidRPr="00A84AF5">
        <w:rPr>
          <w:i/>
        </w:rPr>
        <w:t xml:space="preserve">1. complicitate la comiterea infracțiunii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w:t>
      </w:r>
      <w:r w:rsidRPr="00A84AF5">
        <w:rPr>
          <w:bCs/>
          <w:i/>
          <w:iCs/>
        </w:rPr>
        <w:t xml:space="preserve">victima </w:t>
      </w:r>
      <w:r w:rsidR="003D274A">
        <w:rPr>
          <w:bCs/>
          <w:i/>
          <w:iCs/>
        </w:rPr>
        <w:t>V4</w:t>
      </w:r>
      <w:r w:rsidRPr="00A84AF5">
        <w:rPr>
          <w:bCs/>
          <w:i/>
          <w:iCs/>
        </w:rPr>
        <w:t>)</w:t>
      </w:r>
      <w:r w:rsidRPr="00A84AF5">
        <w:rPr>
          <w:i/>
        </w:rPr>
        <w:t xml:space="preserve">, </w:t>
      </w:r>
    </w:p>
    <w:p w:rsidR="00A84AF5" w:rsidRPr="00A84AF5" w:rsidRDefault="00A84AF5" w:rsidP="00A84AF5">
      <w:pPr>
        <w:ind w:left="-540" w:right="-514" w:firstLine="540"/>
        <w:contextualSpacing/>
        <w:jc w:val="both"/>
        <w:rPr>
          <w:i/>
        </w:rPr>
      </w:pPr>
      <w:r w:rsidRPr="00A84AF5">
        <w:rPr>
          <w:i/>
        </w:rPr>
        <w:t xml:space="preserve">2. influențarea declarațiilor, prev. de art. 272 alin. </w:t>
      </w:r>
      <w:smartTag w:uri="urn:schemas-microsoft-com:office:smarttags" w:element="metricconverter">
        <w:smartTagPr>
          <w:attr w:name="ProductID" w:val="1 C"/>
        </w:smartTagPr>
        <w:r w:rsidRPr="00A84AF5">
          <w:rPr>
            <w:i/>
          </w:rPr>
          <w:t>1 C</w:t>
        </w:r>
      </w:smartTag>
      <w:r w:rsidRPr="00A84AF5">
        <w:rPr>
          <w:i/>
        </w:rPr>
        <w:t xml:space="preserve">.p. (în raport cu victima </w:t>
      </w:r>
      <w:r w:rsidR="003D274A">
        <w:rPr>
          <w:i/>
        </w:rPr>
        <w:t>V5</w:t>
      </w:r>
      <w:r w:rsidRPr="00A84AF5">
        <w:rPr>
          <w:i/>
        </w:rPr>
        <w:t>),</w:t>
      </w:r>
    </w:p>
    <w:p w:rsidR="00A84AF5" w:rsidRPr="00A84AF5" w:rsidRDefault="00A84AF5" w:rsidP="00A84AF5">
      <w:pPr>
        <w:ind w:left="-540" w:right="-514" w:firstLine="540"/>
        <w:contextualSpacing/>
        <w:jc w:val="both"/>
        <w:rPr>
          <w:i/>
        </w:rPr>
      </w:pPr>
      <w:r w:rsidRPr="00A84AF5">
        <w:rPr>
          <w:i/>
        </w:rPr>
        <w:t xml:space="preserve">3. influențarea declarațiilor, prev. de art. 272 alin. </w:t>
      </w:r>
      <w:smartTag w:uri="urn:schemas-microsoft-com:office:smarttags" w:element="metricconverter">
        <w:smartTagPr>
          <w:attr w:name="ProductID" w:val="1 C"/>
        </w:smartTagPr>
        <w:r w:rsidRPr="00A84AF5">
          <w:rPr>
            <w:i/>
          </w:rPr>
          <w:t>1 C</w:t>
        </w:r>
      </w:smartTag>
      <w:r w:rsidRPr="00A84AF5">
        <w:rPr>
          <w:i/>
        </w:rPr>
        <w:t xml:space="preserve">.p. (în raport cu victima </w:t>
      </w:r>
      <w:r w:rsidR="003D274A">
        <w:rPr>
          <w:i/>
        </w:rPr>
        <w:t>V2</w:t>
      </w:r>
      <w:r w:rsidRPr="00A84AF5">
        <w:rPr>
          <w:i/>
        </w:rPr>
        <w:t>),</w:t>
      </w:r>
    </w:p>
    <w:p w:rsidR="00A84AF5" w:rsidRPr="00A84AF5" w:rsidRDefault="00A84AF5" w:rsidP="00A84AF5">
      <w:pPr>
        <w:ind w:left="-540" w:right="-514" w:firstLine="540"/>
        <w:contextualSpacing/>
        <w:jc w:val="both"/>
        <w:rPr>
          <w:i/>
        </w:rPr>
      </w:pPr>
      <w:r w:rsidRPr="00A84AF5">
        <w:rPr>
          <w:i/>
        </w:rPr>
        <w:t xml:space="preserve">4. complicitate la comiterea infracțiunii de spălarea banilor în formă continuată, prev. de art. </w:t>
      </w:r>
      <w:smartTag w:uri="urn:schemas-microsoft-com:office:smarttags" w:element="metricconverter">
        <w:smartTagPr>
          <w:attr w:name="ProductID" w:val="48 C"/>
        </w:smartTagPr>
        <w:r w:rsidRPr="00A84AF5">
          <w:rPr>
            <w:i/>
          </w:rPr>
          <w:t>48 C</w:t>
        </w:r>
      </w:smartTag>
      <w:r w:rsidRPr="00A84AF5">
        <w:rPr>
          <w:i/>
        </w:rPr>
        <w:t xml:space="preserve">.p. rap. la art. 29 alin. 1 lit. b din Legea nr. 656/2002, cu aplic. art. 35 alin. </w:t>
      </w:r>
      <w:smartTag w:uri="urn:schemas-microsoft-com:office:smarttags" w:element="metricconverter">
        <w:smartTagPr>
          <w:attr w:name="ProductID" w:val="1 C"/>
        </w:smartTagPr>
        <w:r w:rsidRPr="00A84AF5">
          <w:rPr>
            <w:i/>
          </w:rPr>
          <w:t>1 C</w:t>
        </w:r>
      </w:smartTag>
      <w:r w:rsidRPr="00A84AF5">
        <w:rPr>
          <w:i/>
        </w:rPr>
        <w:t>.p. (26 acte materiale descrise la pag.256-260 din rechizitoriu),</w:t>
      </w:r>
    </w:p>
    <w:p w:rsidR="00A84AF5" w:rsidRPr="00A84AF5" w:rsidRDefault="00A84AF5" w:rsidP="00A84AF5">
      <w:pPr>
        <w:ind w:left="-540" w:right="-514" w:firstLine="540"/>
        <w:contextualSpacing/>
        <w:jc w:val="both"/>
      </w:pPr>
      <w:r w:rsidRPr="00A84AF5">
        <w:rPr>
          <w:b/>
          <w:i/>
        </w:rPr>
        <w:t xml:space="preserve">toate cu aplic. art. 38 alin. </w:t>
      </w:r>
      <w:smartTag w:uri="urn:schemas-microsoft-com:office:smarttags" w:element="metricconverter">
        <w:smartTagPr>
          <w:attr w:name="ProductID" w:val="1 C"/>
        </w:smartTagPr>
        <w:r w:rsidRPr="00A84AF5">
          <w:rPr>
            <w:b/>
            <w:i/>
          </w:rPr>
          <w:t>1 C</w:t>
        </w:r>
      </w:smartTag>
      <w:r w:rsidRPr="00A84AF5">
        <w:rPr>
          <w:b/>
          <w:i/>
        </w:rPr>
        <w:t>.p.,</w:t>
      </w:r>
      <w:r w:rsidRPr="00A84AF5">
        <w:rPr>
          <w:i/>
        </w:rPr>
        <w:t xml:space="preserve"> </w:t>
      </w:r>
      <w:r w:rsidRPr="00A84AF5">
        <w:t xml:space="preserve">privind concursul real de </w:t>
      </w:r>
      <w:proofErr w:type="spellStart"/>
      <w:r w:rsidRPr="00A84AF5">
        <w:t>infracţiuni</w:t>
      </w:r>
      <w:proofErr w:type="spellEnd"/>
      <w:r w:rsidRPr="00A84AF5">
        <w:t>.</w:t>
      </w:r>
    </w:p>
    <w:p w:rsidR="00A84AF5" w:rsidRPr="00A84AF5" w:rsidRDefault="00A84AF5" w:rsidP="00A84AF5">
      <w:pPr>
        <w:ind w:left="-540" w:right="-514" w:firstLine="540"/>
        <w:contextualSpacing/>
        <w:jc w:val="both"/>
      </w:pPr>
      <w:r w:rsidRPr="00A84AF5">
        <w:lastRenderedPageBreak/>
        <w:t xml:space="preserve">9. </w:t>
      </w:r>
      <w:r w:rsidR="00CB0A73">
        <w:rPr>
          <w:u w:val="single"/>
        </w:rPr>
        <w:t>I9</w:t>
      </w:r>
      <w:r w:rsidRPr="00A84AF5">
        <w:t xml:space="preserve"> cercetat sub imperiul măsurii preventive a controlului judiciar pentru comiterea </w:t>
      </w:r>
      <w:proofErr w:type="spellStart"/>
      <w:r w:rsidRPr="00A84AF5">
        <w:t>infracţiunii</w:t>
      </w:r>
      <w:proofErr w:type="spellEnd"/>
      <w:r w:rsidRPr="00A84AF5">
        <w:t xml:space="preserve"> de:</w:t>
      </w:r>
    </w:p>
    <w:p w:rsidR="00A84AF5" w:rsidRPr="00A84AF5" w:rsidRDefault="00A84AF5" w:rsidP="00A84AF5">
      <w:pPr>
        <w:ind w:left="-540" w:right="-514" w:firstLine="540"/>
        <w:contextualSpacing/>
        <w:jc w:val="both"/>
        <w:rPr>
          <w:i/>
        </w:rPr>
      </w:pPr>
      <w:r w:rsidRPr="00A84AF5">
        <w:rPr>
          <w:i/>
        </w:rPr>
        <w:t xml:space="preserve">1. favorizarea făptuitorului în formă continuată, prev. de art. 269 alin. </w:t>
      </w:r>
      <w:smartTag w:uri="urn:schemas-microsoft-com:office:smarttags" w:element="metricconverter">
        <w:smartTagPr>
          <w:attr w:name="ProductID" w:val="1 C"/>
        </w:smartTagPr>
        <w:r w:rsidRPr="00A84AF5">
          <w:rPr>
            <w:i/>
          </w:rPr>
          <w:t>1 C</w:t>
        </w:r>
      </w:smartTag>
      <w:r w:rsidRPr="00A84AF5">
        <w:rPr>
          <w:i/>
        </w:rPr>
        <w:t xml:space="preserve">.p., cu aplic. art. 35 alin. </w:t>
      </w:r>
      <w:smartTag w:uri="urn:schemas-microsoft-com:office:smarttags" w:element="metricconverter">
        <w:smartTagPr>
          <w:attr w:name="ProductID" w:val="1 C"/>
        </w:smartTagPr>
        <w:r w:rsidRPr="00A84AF5">
          <w:rPr>
            <w:i/>
          </w:rPr>
          <w:t>1 C</w:t>
        </w:r>
      </w:smartTag>
      <w:r w:rsidRPr="00A84AF5">
        <w:rPr>
          <w:i/>
        </w:rPr>
        <w:t xml:space="preserve">.p. (5 acte materiale comise în raport cu inculpatul </w:t>
      </w:r>
      <w:r w:rsidR="003D274A">
        <w:rPr>
          <w:i/>
        </w:rPr>
        <w:t>I1</w:t>
      </w:r>
      <w:r w:rsidRPr="00A84AF5">
        <w:rPr>
          <w:i/>
        </w:rPr>
        <w:t xml:space="preserve">), </w:t>
      </w:r>
    </w:p>
    <w:p w:rsidR="00A84AF5" w:rsidRPr="00A84AF5" w:rsidRDefault="00A84AF5" w:rsidP="00A84AF5">
      <w:pPr>
        <w:ind w:left="-540" w:right="-514" w:firstLine="540"/>
        <w:contextualSpacing/>
        <w:jc w:val="both"/>
      </w:pPr>
      <w:r w:rsidRPr="00A84AF5">
        <w:t>10</w:t>
      </w:r>
      <w:r w:rsidRPr="00A84AF5">
        <w:rPr>
          <w:b/>
        </w:rPr>
        <w:t xml:space="preserve">. </w:t>
      </w:r>
      <w:r w:rsidR="00CB0A73">
        <w:rPr>
          <w:u w:val="single"/>
        </w:rPr>
        <w:t>I10</w:t>
      </w:r>
      <w:r w:rsidRPr="00A84AF5">
        <w:rPr>
          <w:b/>
        </w:rPr>
        <w:t>,</w:t>
      </w:r>
      <w:r w:rsidRPr="00A84AF5">
        <w:t xml:space="preserve"> cercetată sub imperiul măsurii preventive a controlului judiciar pentru comiterea </w:t>
      </w:r>
      <w:proofErr w:type="spellStart"/>
      <w:r w:rsidRPr="00A84AF5">
        <w:t>infracţiunilor</w:t>
      </w:r>
      <w:proofErr w:type="spellEnd"/>
      <w:r w:rsidRPr="00A84AF5">
        <w:t xml:space="preserve"> de:</w:t>
      </w:r>
    </w:p>
    <w:p w:rsidR="00A84AF5" w:rsidRPr="00A84AF5" w:rsidRDefault="00A84AF5" w:rsidP="00A84AF5">
      <w:pPr>
        <w:tabs>
          <w:tab w:val="left" w:pos="0"/>
          <w:tab w:val="left" w:pos="142"/>
          <w:tab w:val="left" w:pos="284"/>
        </w:tabs>
        <w:spacing w:after="200"/>
        <w:ind w:left="-540" w:right="-514" w:firstLine="540"/>
        <w:contextualSpacing/>
        <w:jc w:val="both"/>
        <w:rPr>
          <w:i/>
        </w:rPr>
      </w:pPr>
      <w:r w:rsidRPr="00A84AF5">
        <w:rPr>
          <w:i/>
        </w:rPr>
        <w:t xml:space="preserve">1. favorizarea făptuitorului în formă continuată, prev. de art. 269 alin. </w:t>
      </w:r>
      <w:smartTag w:uri="urn:schemas-microsoft-com:office:smarttags" w:element="metricconverter">
        <w:smartTagPr>
          <w:attr w:name="ProductID" w:val="1 C"/>
        </w:smartTagPr>
        <w:r w:rsidRPr="00A84AF5">
          <w:rPr>
            <w:i/>
          </w:rPr>
          <w:t>1 C</w:t>
        </w:r>
      </w:smartTag>
      <w:r w:rsidRPr="00A84AF5">
        <w:rPr>
          <w:i/>
        </w:rPr>
        <w:t xml:space="preserve">.p., cu aplic. art. 35 alin. </w:t>
      </w:r>
      <w:smartTag w:uri="urn:schemas-microsoft-com:office:smarttags" w:element="metricconverter">
        <w:smartTagPr>
          <w:attr w:name="ProductID" w:val="1 C"/>
        </w:smartTagPr>
        <w:r w:rsidRPr="00A84AF5">
          <w:rPr>
            <w:i/>
          </w:rPr>
          <w:t>1 C</w:t>
        </w:r>
      </w:smartTag>
      <w:r w:rsidRPr="00A84AF5">
        <w:rPr>
          <w:i/>
        </w:rPr>
        <w:t xml:space="preserve">.p. (2 acte materiale comise în raport cu inculpatul </w:t>
      </w:r>
      <w:r w:rsidR="003D274A">
        <w:rPr>
          <w:i/>
        </w:rPr>
        <w:t>I1</w:t>
      </w:r>
      <w:r w:rsidRPr="00A84AF5">
        <w:rPr>
          <w:i/>
        </w:rPr>
        <w:t>)</w:t>
      </w:r>
    </w:p>
    <w:p w:rsidR="00A84AF5" w:rsidRPr="00A84AF5" w:rsidRDefault="00A84AF5" w:rsidP="00A84AF5">
      <w:pPr>
        <w:ind w:left="-540" w:right="-514" w:firstLine="540"/>
        <w:contextualSpacing/>
        <w:jc w:val="both"/>
        <w:rPr>
          <w:i/>
        </w:rPr>
      </w:pPr>
      <w:r w:rsidRPr="00A84AF5">
        <w:rPr>
          <w:i/>
        </w:rPr>
        <w:t xml:space="preserve">2. influențarea declarațiilor, prev. de art. 272 alin. </w:t>
      </w:r>
      <w:smartTag w:uri="urn:schemas-microsoft-com:office:smarttags" w:element="metricconverter">
        <w:smartTagPr>
          <w:attr w:name="ProductID" w:val="1 C"/>
        </w:smartTagPr>
        <w:r w:rsidRPr="00A84AF5">
          <w:rPr>
            <w:i/>
          </w:rPr>
          <w:t>1 C</w:t>
        </w:r>
      </w:smartTag>
      <w:r w:rsidRPr="00A84AF5">
        <w:rPr>
          <w:i/>
        </w:rPr>
        <w:t xml:space="preserve">.p. (în raport cu victima </w:t>
      </w:r>
      <w:r w:rsidR="003D274A">
        <w:rPr>
          <w:i/>
        </w:rPr>
        <w:t>V5</w:t>
      </w:r>
      <w:r w:rsidRPr="00A84AF5">
        <w:rPr>
          <w:i/>
        </w:rPr>
        <w:t>),</w:t>
      </w:r>
    </w:p>
    <w:p w:rsidR="00A84AF5" w:rsidRPr="00A84AF5" w:rsidRDefault="00A84AF5" w:rsidP="00A84AF5">
      <w:pPr>
        <w:ind w:left="-540" w:right="-514" w:firstLine="540"/>
        <w:contextualSpacing/>
        <w:jc w:val="both"/>
      </w:pPr>
      <w:r w:rsidRPr="00A84AF5">
        <w:rPr>
          <w:b/>
          <w:i/>
        </w:rPr>
        <w:t xml:space="preserve">toate cu aplic. art. 38 alin. </w:t>
      </w:r>
      <w:smartTag w:uri="urn:schemas-microsoft-com:office:smarttags" w:element="metricconverter">
        <w:smartTagPr>
          <w:attr w:name="ProductID" w:val="1 C"/>
        </w:smartTagPr>
        <w:r w:rsidRPr="00A84AF5">
          <w:rPr>
            <w:b/>
            <w:i/>
          </w:rPr>
          <w:t>1 C</w:t>
        </w:r>
      </w:smartTag>
      <w:r w:rsidRPr="00A84AF5">
        <w:rPr>
          <w:b/>
          <w:i/>
        </w:rPr>
        <w:t>.p.,</w:t>
      </w:r>
      <w:r w:rsidRPr="00A84AF5">
        <w:rPr>
          <w:i/>
        </w:rPr>
        <w:t xml:space="preserve"> </w:t>
      </w:r>
      <w:r w:rsidRPr="00A84AF5">
        <w:t xml:space="preserve">privind concursul real de </w:t>
      </w:r>
      <w:proofErr w:type="spellStart"/>
      <w:r w:rsidRPr="00A84AF5">
        <w:t>infracţiuni</w:t>
      </w:r>
      <w:proofErr w:type="spellEnd"/>
      <w:r w:rsidRPr="00A84AF5">
        <w:t>.</w:t>
      </w:r>
    </w:p>
    <w:p w:rsidR="00A84AF5" w:rsidRPr="00A84AF5" w:rsidRDefault="00A84AF5" w:rsidP="00A84AF5">
      <w:pPr>
        <w:ind w:left="-540" w:right="-514" w:firstLine="540"/>
        <w:contextualSpacing/>
        <w:jc w:val="both"/>
      </w:pPr>
      <w:r w:rsidRPr="00A84AF5">
        <w:t xml:space="preserve">11. </w:t>
      </w:r>
      <w:r w:rsidR="00DB0AAB">
        <w:rPr>
          <w:u w:val="single"/>
        </w:rPr>
        <w:t>I11</w:t>
      </w:r>
      <w:r w:rsidRPr="00A84AF5">
        <w:rPr>
          <w:u w:val="single"/>
        </w:rPr>
        <w:t>,</w:t>
      </w:r>
      <w:r w:rsidRPr="00A84AF5">
        <w:rPr>
          <w:b/>
          <w:u w:val="single"/>
        </w:rPr>
        <w:t xml:space="preserve"> </w:t>
      </w:r>
      <w:r w:rsidRPr="00A84AF5">
        <w:t xml:space="preserve">cercetată în stare de libertate pentru comiterea </w:t>
      </w:r>
      <w:proofErr w:type="spellStart"/>
      <w:r w:rsidRPr="00A84AF5">
        <w:t>infracţiunilor</w:t>
      </w:r>
      <w:proofErr w:type="spellEnd"/>
      <w:r w:rsidRPr="00A84AF5">
        <w:t xml:space="preserve"> de:</w:t>
      </w:r>
    </w:p>
    <w:p w:rsidR="00A84AF5" w:rsidRPr="00A84AF5" w:rsidRDefault="00A84AF5" w:rsidP="00A84AF5">
      <w:pPr>
        <w:ind w:left="-540" w:right="-514" w:firstLine="540"/>
        <w:contextualSpacing/>
        <w:jc w:val="both"/>
        <w:rPr>
          <w:bCs/>
          <w:i/>
        </w:rPr>
      </w:pPr>
      <w:r w:rsidRPr="00A84AF5">
        <w:rPr>
          <w:i/>
        </w:rPr>
        <w:t xml:space="preserve">1. complicitate la comiterea infracțiunii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victima </w:t>
      </w:r>
      <w:r w:rsidR="003D274A">
        <w:rPr>
          <w:i/>
        </w:rPr>
        <w:t>V10</w:t>
      </w:r>
      <w:r w:rsidRPr="00A84AF5">
        <w:rPr>
          <w:i/>
        </w:rPr>
        <w:t>),</w:t>
      </w:r>
    </w:p>
    <w:p w:rsidR="00A84AF5" w:rsidRPr="00A84AF5" w:rsidRDefault="00A84AF5" w:rsidP="00A84AF5">
      <w:pPr>
        <w:ind w:left="-540" w:right="-514" w:firstLine="540"/>
        <w:contextualSpacing/>
        <w:jc w:val="both"/>
        <w:rPr>
          <w:i/>
        </w:rPr>
      </w:pPr>
      <w:r w:rsidRPr="00A84AF5">
        <w:rPr>
          <w:i/>
        </w:rPr>
        <w:t xml:space="preserve">2. complicitate la infracțiunea de trafic de persoane, prev. de art. </w:t>
      </w:r>
      <w:smartTag w:uri="urn:schemas-microsoft-com:office:smarttags" w:element="metricconverter">
        <w:smartTagPr>
          <w:attr w:name="ProductID" w:val="48 C"/>
        </w:smartTagPr>
        <w:r w:rsidRPr="00A84AF5">
          <w:rPr>
            <w:i/>
          </w:rPr>
          <w:t>48 C</w:t>
        </w:r>
      </w:smartTag>
      <w:r w:rsidRPr="00A84AF5">
        <w:rPr>
          <w:i/>
        </w:rPr>
        <w:t xml:space="preserve">.p. rap. la art. 210 alin. 1 lit. a C.p. rap. la art. 182 lit. c C.p. (în raport cu victima </w:t>
      </w:r>
      <w:r w:rsidR="003D274A">
        <w:rPr>
          <w:i/>
        </w:rPr>
        <w:t>V5</w:t>
      </w:r>
      <w:r w:rsidRPr="00A84AF5">
        <w:rPr>
          <w:i/>
        </w:rPr>
        <w:t>),</w:t>
      </w:r>
    </w:p>
    <w:p w:rsidR="00A84AF5" w:rsidRPr="00A84AF5" w:rsidRDefault="00A84AF5" w:rsidP="00A84AF5">
      <w:pPr>
        <w:ind w:left="-540" w:right="-514" w:firstLine="540"/>
        <w:contextualSpacing/>
        <w:jc w:val="both"/>
        <w:rPr>
          <w:i/>
        </w:rPr>
      </w:pPr>
      <w:r w:rsidRPr="00A84AF5">
        <w:rPr>
          <w:i/>
        </w:rPr>
        <w:t xml:space="preserve">3. complicitate la comiterea infracțiunii de spălarea banilor în formă continuată, prev. de art. </w:t>
      </w:r>
      <w:smartTag w:uri="urn:schemas-microsoft-com:office:smarttags" w:element="metricconverter">
        <w:smartTagPr>
          <w:attr w:name="ProductID" w:val="48 C"/>
        </w:smartTagPr>
        <w:r w:rsidRPr="00A84AF5">
          <w:rPr>
            <w:i/>
          </w:rPr>
          <w:t>48 C</w:t>
        </w:r>
      </w:smartTag>
      <w:r w:rsidRPr="00A84AF5">
        <w:rPr>
          <w:i/>
        </w:rPr>
        <w:t xml:space="preserve">.p. rap. la art. 29 alin. 1 lit. b din Legea nr. 656/2002, cu aplic. art. 35 alin. </w:t>
      </w:r>
      <w:smartTag w:uri="urn:schemas-microsoft-com:office:smarttags" w:element="metricconverter">
        <w:smartTagPr>
          <w:attr w:name="ProductID" w:val="1 C"/>
        </w:smartTagPr>
        <w:r w:rsidRPr="00A84AF5">
          <w:rPr>
            <w:i/>
          </w:rPr>
          <w:t>1 C</w:t>
        </w:r>
      </w:smartTag>
      <w:r w:rsidRPr="00A84AF5">
        <w:rPr>
          <w:i/>
        </w:rPr>
        <w:t>.p. (13 acte materiale descrise la pag.263-265 din rechizitoriu),</w:t>
      </w:r>
    </w:p>
    <w:p w:rsidR="00A84AF5" w:rsidRPr="00A84AF5" w:rsidRDefault="00A84AF5" w:rsidP="00A84AF5">
      <w:pPr>
        <w:ind w:left="-540" w:right="-514" w:firstLine="540"/>
        <w:contextualSpacing/>
        <w:jc w:val="both"/>
      </w:pPr>
      <w:r w:rsidRPr="00A84AF5">
        <w:rPr>
          <w:b/>
          <w:i/>
        </w:rPr>
        <w:t xml:space="preserve">toate cu aplic. art. 38 alin. </w:t>
      </w:r>
      <w:smartTag w:uri="urn:schemas-microsoft-com:office:smarttags" w:element="metricconverter">
        <w:smartTagPr>
          <w:attr w:name="ProductID" w:val="1 C"/>
        </w:smartTagPr>
        <w:r w:rsidRPr="00A84AF5">
          <w:rPr>
            <w:b/>
            <w:i/>
          </w:rPr>
          <w:t>1 C</w:t>
        </w:r>
      </w:smartTag>
      <w:r w:rsidRPr="00A84AF5">
        <w:rPr>
          <w:b/>
          <w:i/>
        </w:rPr>
        <w:t>.p.,</w:t>
      </w:r>
      <w:r w:rsidRPr="00A84AF5">
        <w:rPr>
          <w:i/>
        </w:rPr>
        <w:t xml:space="preserve"> </w:t>
      </w:r>
      <w:r w:rsidRPr="00A84AF5">
        <w:t xml:space="preserve">privind concursul real de </w:t>
      </w:r>
      <w:proofErr w:type="spellStart"/>
      <w:r w:rsidRPr="00A84AF5">
        <w:t>infracţiuni</w:t>
      </w:r>
      <w:proofErr w:type="spellEnd"/>
      <w:r w:rsidRPr="00A84AF5">
        <w:t>.</w:t>
      </w:r>
    </w:p>
    <w:p w:rsidR="00A84AF5" w:rsidRPr="00A84AF5" w:rsidRDefault="00A84AF5" w:rsidP="00A84AF5">
      <w:pPr>
        <w:ind w:left="-540" w:right="-514" w:firstLine="540"/>
        <w:contextualSpacing/>
        <w:jc w:val="both"/>
      </w:pPr>
      <w:r w:rsidRPr="00A84AF5">
        <w:t xml:space="preserve">12. </w:t>
      </w:r>
      <w:r w:rsidR="00DB0AAB">
        <w:rPr>
          <w:u w:val="single"/>
        </w:rPr>
        <w:t>I12</w:t>
      </w:r>
      <w:r w:rsidRPr="00A84AF5">
        <w:rPr>
          <w:b/>
        </w:rPr>
        <w:t>,</w:t>
      </w:r>
      <w:r w:rsidRPr="00A84AF5">
        <w:t xml:space="preserve"> cercetat în stare de libertate pentru comiterea </w:t>
      </w:r>
      <w:proofErr w:type="spellStart"/>
      <w:r w:rsidRPr="00A84AF5">
        <w:t>infracţiunilor</w:t>
      </w:r>
      <w:proofErr w:type="spellEnd"/>
      <w:r w:rsidRPr="00A84AF5">
        <w:t xml:space="preserve"> de:</w:t>
      </w:r>
    </w:p>
    <w:p w:rsidR="00A84AF5" w:rsidRPr="00A84AF5" w:rsidRDefault="00A84AF5" w:rsidP="00A84AF5">
      <w:pPr>
        <w:ind w:left="-540" w:right="-514" w:firstLine="540"/>
        <w:contextualSpacing/>
        <w:jc w:val="both"/>
        <w:rPr>
          <w:i/>
        </w:rPr>
      </w:pPr>
      <w:r w:rsidRPr="00A84AF5">
        <w:rPr>
          <w:i/>
        </w:rPr>
        <w:t xml:space="preserve">1. complicitate la comiterea infracțiunii de spălarea banilor în formă continuată, prev. de art. </w:t>
      </w:r>
      <w:smartTag w:uri="urn:schemas-microsoft-com:office:smarttags" w:element="metricconverter">
        <w:smartTagPr>
          <w:attr w:name="ProductID" w:val="48 C"/>
        </w:smartTagPr>
        <w:r w:rsidRPr="00A84AF5">
          <w:rPr>
            <w:i/>
          </w:rPr>
          <w:t>48 C</w:t>
        </w:r>
      </w:smartTag>
      <w:r w:rsidRPr="00A84AF5">
        <w:rPr>
          <w:i/>
        </w:rPr>
        <w:t xml:space="preserve">.p. rap. la art. 29 alin. 1 lit. b din Legea nr. 656/2002, cu aplic. art. 35 alin. </w:t>
      </w:r>
      <w:smartTag w:uri="urn:schemas-microsoft-com:office:smarttags" w:element="metricconverter">
        <w:smartTagPr>
          <w:attr w:name="ProductID" w:val="1 C"/>
        </w:smartTagPr>
        <w:r w:rsidRPr="00A84AF5">
          <w:rPr>
            <w:i/>
          </w:rPr>
          <w:t>1 C</w:t>
        </w:r>
      </w:smartTag>
      <w:r w:rsidRPr="00A84AF5">
        <w:rPr>
          <w:i/>
        </w:rPr>
        <w:t>.p. (5 acte materiale descrise la pag. 265-266 din rechizitoriu).</w:t>
      </w:r>
    </w:p>
    <w:p w:rsidR="00A84AF5" w:rsidRPr="00A84AF5" w:rsidRDefault="00A84AF5" w:rsidP="00A84AF5">
      <w:pPr>
        <w:ind w:left="-540" w:right="-514" w:firstLine="540"/>
        <w:contextualSpacing/>
        <w:jc w:val="both"/>
      </w:pPr>
      <w:r w:rsidRPr="00A84AF5">
        <w:t xml:space="preserve">S-a reținut în actul de inculpare următoarele: </w:t>
      </w:r>
    </w:p>
    <w:p w:rsidR="00A84AF5" w:rsidRPr="00A84AF5" w:rsidRDefault="00A84AF5" w:rsidP="00A84AF5">
      <w:pPr>
        <w:ind w:left="-540" w:right="-514" w:firstLine="540"/>
        <w:contextualSpacing/>
        <w:jc w:val="both"/>
        <w:rPr>
          <w:rFonts w:eastAsia="Calibri"/>
          <w:i/>
          <w:u w:val="single"/>
        </w:rPr>
      </w:pPr>
      <w:r w:rsidRPr="00A84AF5">
        <w:rPr>
          <w:rFonts w:eastAsia="Calibri"/>
          <w:bCs/>
          <w:lang w:eastAsia="en-US"/>
        </w:rPr>
        <w:t>La data de 15.06.2015, pe rolul</w:t>
      </w:r>
      <w:r w:rsidRPr="00A84AF5">
        <w:rPr>
          <w:rFonts w:eastAsia="Calibri"/>
          <w:bCs/>
          <w:color w:val="FF0000"/>
          <w:lang w:eastAsia="en-US"/>
        </w:rPr>
        <w:t xml:space="preserve"> </w:t>
      </w:r>
      <w:r w:rsidRPr="00A84AF5">
        <w:rPr>
          <w:rFonts w:eastAsia="Calibri"/>
          <w:bCs/>
          <w:lang w:eastAsia="en-US"/>
        </w:rPr>
        <w:t xml:space="preserve">Direcției de Investigare a Infracțiunilor de Criminalitate Organizată și Terorism a fost înregistrat </w:t>
      </w:r>
      <w:r w:rsidRPr="00A84AF5">
        <w:rPr>
          <w:rFonts w:eastAsia="Calibri"/>
          <w:b/>
          <w:bCs/>
          <w:lang w:eastAsia="en-US"/>
        </w:rPr>
        <w:t xml:space="preserve">dosarul penal nr. </w:t>
      </w:r>
      <w:r w:rsidR="00534214">
        <w:rPr>
          <w:rFonts w:eastAsia="Calibri"/>
          <w:b/>
          <w:bCs/>
          <w:lang w:eastAsia="en-US"/>
        </w:rPr>
        <w:t>.../D/P/2015</w:t>
      </w:r>
      <w:r w:rsidRPr="00A84AF5">
        <w:rPr>
          <w:rFonts w:eastAsia="Calibri"/>
          <w:b/>
          <w:bCs/>
          <w:lang w:eastAsia="en-US"/>
        </w:rPr>
        <w:t>,</w:t>
      </w:r>
      <w:r w:rsidRPr="00A84AF5">
        <w:rPr>
          <w:rFonts w:eastAsia="Calibri"/>
          <w:bCs/>
          <w:lang w:eastAsia="en-US"/>
        </w:rPr>
        <w:t xml:space="preserve"> existând indicii că </w:t>
      </w:r>
      <w:r w:rsidR="00573294">
        <w:rPr>
          <w:rFonts w:eastAsia="Calibri"/>
          <w:b/>
        </w:rPr>
        <w:t>I4</w:t>
      </w:r>
      <w:r w:rsidRPr="00A84AF5">
        <w:rPr>
          <w:rFonts w:eastAsia="Calibri"/>
          <w:b/>
        </w:rPr>
        <w:t>, Zis “</w:t>
      </w:r>
      <w:r w:rsidR="00A1047E">
        <w:rPr>
          <w:rFonts w:eastAsia="Calibri"/>
          <w:b/>
        </w:rPr>
        <w:t>....</w:t>
      </w:r>
      <w:r w:rsidRPr="00A84AF5">
        <w:rPr>
          <w:rFonts w:eastAsia="Calibri"/>
          <w:b/>
        </w:rPr>
        <w:t xml:space="preserve">”, </w:t>
      </w:r>
      <w:r w:rsidR="003D274A">
        <w:rPr>
          <w:rFonts w:eastAsia="Calibri"/>
          <w:b/>
        </w:rPr>
        <w:t>I1</w:t>
      </w:r>
      <w:r w:rsidRPr="00A84AF5">
        <w:rPr>
          <w:rFonts w:eastAsia="Calibri"/>
          <w:b/>
        </w:rPr>
        <w:t xml:space="preserve"> și </w:t>
      </w:r>
      <w:r w:rsidR="00573294">
        <w:rPr>
          <w:rFonts w:eastAsia="Calibri"/>
          <w:b/>
        </w:rPr>
        <w:t>I8</w:t>
      </w:r>
      <w:r w:rsidRPr="00A84AF5">
        <w:rPr>
          <w:rFonts w:eastAsia="Calibri"/>
          <w:b/>
        </w:rPr>
        <w:t xml:space="preserve"> </w:t>
      </w:r>
      <w:r w:rsidRPr="00A84AF5">
        <w:rPr>
          <w:rFonts w:eastAsia="Calibri"/>
        </w:rPr>
        <w:t xml:space="preserve">au </w:t>
      </w:r>
      <w:proofErr w:type="spellStart"/>
      <w:r w:rsidRPr="00A84AF5">
        <w:rPr>
          <w:rFonts w:eastAsia="Calibri"/>
        </w:rPr>
        <w:t>iniţiat</w:t>
      </w:r>
      <w:proofErr w:type="spellEnd"/>
      <w:r w:rsidRPr="00A84AF5">
        <w:rPr>
          <w:rFonts w:eastAsia="Calibri"/>
        </w:rPr>
        <w:t xml:space="preserve"> </w:t>
      </w:r>
      <w:proofErr w:type="spellStart"/>
      <w:r w:rsidRPr="00A84AF5">
        <w:rPr>
          <w:rFonts w:eastAsia="Calibri"/>
        </w:rPr>
        <w:t>şi</w:t>
      </w:r>
      <w:proofErr w:type="spellEnd"/>
      <w:r w:rsidRPr="00A84AF5">
        <w:rPr>
          <w:rFonts w:eastAsia="Calibri"/>
        </w:rPr>
        <w:t xml:space="preserve"> constituit un grup </w:t>
      </w:r>
      <w:proofErr w:type="spellStart"/>
      <w:r w:rsidRPr="00A84AF5">
        <w:rPr>
          <w:rFonts w:eastAsia="Calibri"/>
        </w:rPr>
        <w:t>infracţional</w:t>
      </w:r>
      <w:proofErr w:type="spellEnd"/>
      <w:r w:rsidRPr="00A84AF5">
        <w:rPr>
          <w:rFonts w:eastAsia="Calibri"/>
        </w:rPr>
        <w:t xml:space="preserve"> organizat, specializat în </w:t>
      </w:r>
      <w:proofErr w:type="spellStart"/>
      <w:r w:rsidRPr="00A84AF5">
        <w:rPr>
          <w:rFonts w:eastAsia="Calibri"/>
        </w:rPr>
        <w:t>săvârşirea</w:t>
      </w:r>
      <w:proofErr w:type="spellEnd"/>
      <w:r w:rsidRPr="00A84AF5">
        <w:rPr>
          <w:rFonts w:eastAsia="Calibri"/>
        </w:rPr>
        <w:t xml:space="preserve"> </w:t>
      </w:r>
      <w:proofErr w:type="spellStart"/>
      <w:r w:rsidRPr="00A84AF5">
        <w:rPr>
          <w:rFonts w:eastAsia="Calibri"/>
        </w:rPr>
        <w:t>infracţiunilor</w:t>
      </w:r>
      <w:proofErr w:type="spellEnd"/>
      <w:r w:rsidRPr="00A84AF5">
        <w:rPr>
          <w:rFonts w:eastAsia="Calibri"/>
        </w:rPr>
        <w:t xml:space="preserve"> de trafic de persoane </w:t>
      </w:r>
      <w:proofErr w:type="spellStart"/>
      <w:r w:rsidRPr="00A84AF5">
        <w:rPr>
          <w:rFonts w:eastAsia="Calibri"/>
        </w:rPr>
        <w:t>şi</w:t>
      </w:r>
      <w:proofErr w:type="spellEnd"/>
      <w:r w:rsidRPr="00A84AF5">
        <w:rPr>
          <w:rFonts w:eastAsia="Calibri"/>
        </w:rPr>
        <w:t xml:space="preserve"> proxenetism pe </w:t>
      </w:r>
      <w:proofErr w:type="spellStart"/>
      <w:r w:rsidRPr="00A84AF5">
        <w:rPr>
          <w:rFonts w:eastAsia="Calibri"/>
        </w:rPr>
        <w:t>relaţia</w:t>
      </w:r>
      <w:proofErr w:type="spellEnd"/>
      <w:r w:rsidRPr="00A84AF5">
        <w:rPr>
          <w:rFonts w:eastAsia="Calibri"/>
        </w:rPr>
        <w:t xml:space="preserve"> </w:t>
      </w:r>
      <w:r w:rsidRPr="00A84AF5">
        <w:rPr>
          <w:rFonts w:eastAsia="Calibri"/>
          <w:i/>
          <w:u w:val="single"/>
        </w:rPr>
        <w:t xml:space="preserve">România – </w:t>
      </w:r>
      <w:proofErr w:type="spellStart"/>
      <w:r w:rsidRPr="00A84AF5">
        <w:rPr>
          <w:rFonts w:eastAsia="Calibri"/>
          <w:i/>
          <w:u w:val="single"/>
        </w:rPr>
        <w:t>Franţa</w:t>
      </w:r>
      <w:proofErr w:type="spellEnd"/>
      <w:r w:rsidRPr="00A84AF5">
        <w:rPr>
          <w:rFonts w:eastAsia="Calibri"/>
          <w:i/>
          <w:u w:val="single"/>
        </w:rPr>
        <w:t xml:space="preserve"> – Germania.</w:t>
      </w:r>
    </w:p>
    <w:p w:rsidR="00A84AF5" w:rsidRPr="00A84AF5" w:rsidRDefault="00A84AF5" w:rsidP="00A84AF5">
      <w:pPr>
        <w:ind w:left="-540" w:right="-514" w:firstLine="540"/>
        <w:contextualSpacing/>
        <w:jc w:val="both"/>
        <w:rPr>
          <w:rFonts w:eastAsia="Calibri"/>
          <w:lang w:eastAsia="en-US"/>
        </w:rPr>
      </w:pPr>
      <w:r w:rsidRPr="00A84AF5">
        <w:rPr>
          <w:rFonts w:eastAsia="Calibri"/>
        </w:rPr>
        <w:t>Urmare a actelor de urmărire penală efectuate în această cauză</w:t>
      </w:r>
      <w:r w:rsidRPr="00A84AF5">
        <w:rPr>
          <w:rFonts w:eastAsia="Calibri"/>
          <w:lang w:eastAsia="en-US"/>
        </w:rPr>
        <w:t xml:space="preserve"> au fost identificate mai multe persoane implicate în activitatea infracțională anterior menționată, respectiv </w:t>
      </w:r>
      <w:r w:rsidR="00A1047E">
        <w:rPr>
          <w:b/>
          <w:bCs/>
          <w:lang w:eastAsia="en-US"/>
        </w:rPr>
        <w:t>I14</w:t>
      </w:r>
      <w:r w:rsidRPr="00A84AF5">
        <w:rPr>
          <w:lang w:eastAsia="en-US"/>
        </w:rPr>
        <w:t xml:space="preserve">, </w:t>
      </w:r>
      <w:r w:rsidR="00A1047E">
        <w:rPr>
          <w:b/>
          <w:lang w:eastAsia="en-US"/>
        </w:rPr>
        <w:t>I15</w:t>
      </w:r>
      <w:r w:rsidRPr="00A84AF5">
        <w:rPr>
          <w:lang w:eastAsia="en-US"/>
        </w:rPr>
        <w:t xml:space="preserve">, </w:t>
      </w:r>
      <w:r w:rsidR="00573294">
        <w:rPr>
          <w:b/>
          <w:lang w:eastAsia="en-US"/>
        </w:rPr>
        <w:t>I7</w:t>
      </w:r>
      <w:r w:rsidRPr="00A84AF5">
        <w:rPr>
          <w:b/>
          <w:lang w:eastAsia="en-US"/>
        </w:rPr>
        <w:t xml:space="preserve">, </w:t>
      </w:r>
      <w:r w:rsidR="00573294">
        <w:rPr>
          <w:b/>
          <w:lang w:eastAsia="en-US"/>
        </w:rPr>
        <w:t>I3</w:t>
      </w:r>
      <w:r w:rsidRPr="00A84AF5">
        <w:rPr>
          <w:lang w:eastAsia="en-US"/>
        </w:rPr>
        <w:t xml:space="preserve">, </w:t>
      </w:r>
      <w:r w:rsidR="003D274A">
        <w:rPr>
          <w:b/>
          <w:lang w:eastAsia="en-US"/>
        </w:rPr>
        <w:t>I2</w:t>
      </w:r>
      <w:r w:rsidRPr="00A84AF5">
        <w:rPr>
          <w:b/>
          <w:lang w:eastAsia="en-US"/>
        </w:rPr>
        <w:t xml:space="preserve"> și </w:t>
      </w:r>
      <w:r w:rsidR="00573294">
        <w:rPr>
          <w:b/>
          <w:lang w:eastAsia="en-US"/>
        </w:rPr>
        <w:t>I5</w:t>
      </w:r>
      <w:r w:rsidRPr="00A84AF5">
        <w:rPr>
          <w:b/>
          <w:bCs/>
          <w:color w:val="000000"/>
          <w:lang w:eastAsia="en-US"/>
        </w:rPr>
        <w:t>.</w:t>
      </w:r>
    </w:p>
    <w:p w:rsidR="00A84AF5" w:rsidRPr="00A84AF5" w:rsidRDefault="00A84AF5" w:rsidP="00A84AF5">
      <w:pPr>
        <w:ind w:left="-540" w:right="-514" w:firstLine="540"/>
        <w:contextualSpacing/>
        <w:jc w:val="both"/>
        <w:rPr>
          <w:rFonts w:eastAsia="Calibri"/>
          <w:lang w:eastAsia="en-US"/>
        </w:rPr>
      </w:pPr>
      <w:r w:rsidRPr="00A84AF5">
        <w:rPr>
          <w:rFonts w:eastAsia="Calibri"/>
          <w:bCs/>
          <w:lang w:eastAsia="en-US"/>
        </w:rPr>
        <w:t>În aceeași perioadă, pe rolul</w:t>
      </w:r>
      <w:r w:rsidRPr="00A84AF5">
        <w:rPr>
          <w:rFonts w:eastAsia="Calibri"/>
          <w:bCs/>
          <w:color w:val="FF0000"/>
          <w:lang w:eastAsia="en-US"/>
        </w:rPr>
        <w:t xml:space="preserve"> </w:t>
      </w:r>
      <w:r w:rsidRPr="00A84AF5">
        <w:rPr>
          <w:rFonts w:eastAsia="Calibri"/>
          <w:bCs/>
          <w:lang w:eastAsia="en-US"/>
        </w:rPr>
        <w:t xml:space="preserve">autorităților judiciare germane -  Poliția </w:t>
      </w:r>
      <w:r w:rsidR="00A1047E">
        <w:rPr>
          <w:rFonts w:eastAsia="Calibri"/>
          <w:bCs/>
          <w:lang w:eastAsia="en-US"/>
        </w:rPr>
        <w:t>D.</w:t>
      </w:r>
      <w:r w:rsidRPr="00A84AF5">
        <w:rPr>
          <w:rFonts w:eastAsia="Calibri"/>
          <w:bCs/>
          <w:lang w:eastAsia="en-US"/>
        </w:rPr>
        <w:t xml:space="preserve"> - Procuratura orașului </w:t>
      </w:r>
      <w:r w:rsidR="00A1047E">
        <w:rPr>
          <w:rFonts w:eastAsia="Calibri"/>
          <w:bCs/>
          <w:lang w:eastAsia="en-US"/>
        </w:rPr>
        <w:t>W.</w:t>
      </w:r>
      <w:r w:rsidRPr="00A84AF5">
        <w:rPr>
          <w:rFonts w:eastAsia="Calibri"/>
          <w:bCs/>
          <w:lang w:eastAsia="en-US"/>
        </w:rPr>
        <w:t xml:space="preserve"> - a fost înregistrat </w:t>
      </w:r>
      <w:r w:rsidRPr="00A84AF5">
        <w:rPr>
          <w:rFonts w:eastAsia="Calibri"/>
          <w:b/>
          <w:bCs/>
          <w:lang w:eastAsia="en-US"/>
        </w:rPr>
        <w:t xml:space="preserve">dosarul nr. </w:t>
      </w:r>
      <w:r w:rsidR="009F3C31">
        <w:rPr>
          <w:rFonts w:eastAsia="Calibri"/>
          <w:b/>
          <w:bCs/>
          <w:lang w:eastAsia="en-US"/>
        </w:rPr>
        <w:t>…….</w:t>
      </w:r>
      <w:r w:rsidRPr="00A84AF5">
        <w:rPr>
          <w:rFonts w:eastAsia="Calibri"/>
          <w:bCs/>
          <w:lang w:eastAsia="en-US"/>
        </w:rPr>
        <w:t xml:space="preserve">, cauză în care, la data de 24.08.2017, Judecătoria </w:t>
      </w:r>
      <w:r w:rsidR="00A1047E">
        <w:rPr>
          <w:rFonts w:eastAsia="Calibri"/>
          <w:bCs/>
          <w:lang w:eastAsia="en-US"/>
        </w:rPr>
        <w:t>W.</w:t>
      </w:r>
      <w:r w:rsidRPr="00A84AF5">
        <w:rPr>
          <w:rFonts w:eastAsia="Calibri"/>
          <w:bCs/>
          <w:lang w:eastAsia="en-US"/>
        </w:rPr>
        <w:t xml:space="preserve"> a emis un mandat de arestare preventivă împotriva inculpaților </w:t>
      </w:r>
      <w:r w:rsidR="003D274A">
        <w:rPr>
          <w:rFonts w:eastAsia="Calibri"/>
          <w:b/>
          <w:bCs/>
          <w:lang w:eastAsia="en-US"/>
        </w:rPr>
        <w:t>I1</w:t>
      </w:r>
      <w:r w:rsidRPr="00A84AF5">
        <w:rPr>
          <w:rFonts w:eastAsia="Calibri"/>
          <w:b/>
          <w:bCs/>
          <w:lang w:eastAsia="en-US"/>
        </w:rPr>
        <w:t xml:space="preserve">, </w:t>
      </w:r>
      <w:r w:rsidR="00573294">
        <w:rPr>
          <w:rFonts w:eastAsia="Calibri"/>
          <w:b/>
          <w:bCs/>
          <w:lang w:eastAsia="en-US"/>
        </w:rPr>
        <w:t>I4</w:t>
      </w:r>
      <w:r w:rsidRPr="00A84AF5">
        <w:rPr>
          <w:rFonts w:eastAsia="Calibri"/>
          <w:b/>
          <w:bCs/>
          <w:lang w:eastAsia="en-US"/>
        </w:rPr>
        <w:t xml:space="preserve">, </w:t>
      </w:r>
      <w:r w:rsidR="00A1047E">
        <w:rPr>
          <w:rFonts w:eastAsia="Calibri"/>
          <w:b/>
          <w:bCs/>
          <w:lang w:eastAsia="en-US"/>
        </w:rPr>
        <w:t>I15</w:t>
      </w:r>
      <w:r w:rsidRPr="00A84AF5">
        <w:rPr>
          <w:rFonts w:eastAsia="Calibri"/>
          <w:b/>
          <w:bCs/>
          <w:lang w:eastAsia="en-US"/>
        </w:rPr>
        <w:t xml:space="preserve">, </w:t>
      </w:r>
      <w:r w:rsidR="00573294">
        <w:rPr>
          <w:rFonts w:eastAsia="Calibri"/>
          <w:b/>
          <w:bCs/>
          <w:lang w:eastAsia="en-US"/>
        </w:rPr>
        <w:t>I3</w:t>
      </w:r>
      <w:r w:rsidRPr="00A84AF5">
        <w:rPr>
          <w:rFonts w:eastAsia="Calibri"/>
          <w:b/>
          <w:bCs/>
          <w:lang w:eastAsia="en-US"/>
        </w:rPr>
        <w:t xml:space="preserve">, </w:t>
      </w:r>
      <w:r w:rsidR="003D274A">
        <w:rPr>
          <w:rFonts w:eastAsia="Calibri"/>
          <w:b/>
          <w:bCs/>
          <w:lang w:eastAsia="en-US"/>
        </w:rPr>
        <w:t>I2</w:t>
      </w:r>
      <w:r w:rsidRPr="00A84AF5">
        <w:rPr>
          <w:rFonts w:eastAsia="Calibri"/>
          <w:b/>
          <w:bCs/>
          <w:lang w:eastAsia="en-US"/>
        </w:rPr>
        <w:t xml:space="preserve">, </w:t>
      </w:r>
      <w:r w:rsidR="00573294">
        <w:rPr>
          <w:rFonts w:eastAsia="Calibri"/>
          <w:b/>
          <w:bCs/>
          <w:lang w:eastAsia="en-US"/>
        </w:rPr>
        <w:t>I5</w:t>
      </w:r>
      <w:r w:rsidRPr="00A84AF5">
        <w:rPr>
          <w:rFonts w:eastAsia="Calibri"/>
          <w:b/>
          <w:bCs/>
          <w:lang w:eastAsia="en-US"/>
        </w:rPr>
        <w:t xml:space="preserve"> și </w:t>
      </w:r>
      <w:r w:rsidR="00A1047E">
        <w:rPr>
          <w:rFonts w:eastAsia="Calibri"/>
          <w:b/>
          <w:bCs/>
          <w:lang w:eastAsia="en-US"/>
        </w:rPr>
        <w:t>I14</w:t>
      </w:r>
      <w:r w:rsidRPr="00A84AF5">
        <w:rPr>
          <w:rFonts w:eastAsia="Calibri"/>
          <w:b/>
          <w:bCs/>
          <w:lang w:eastAsia="en-US"/>
        </w:rPr>
        <w:t xml:space="preserve">, </w:t>
      </w:r>
      <w:r w:rsidRPr="00A84AF5">
        <w:rPr>
          <w:rFonts w:eastAsia="Calibri"/>
          <w:bCs/>
          <w:lang w:eastAsia="en-US"/>
        </w:rPr>
        <w:t>acuzați de comiterea, pe teritoriul Germaniei, a infracțiunilor de trafic de persoane, proxenetism și vătămare corporală.</w:t>
      </w:r>
    </w:p>
    <w:p w:rsidR="00A84AF5" w:rsidRPr="00A84AF5" w:rsidRDefault="00A84AF5" w:rsidP="00A84AF5">
      <w:pPr>
        <w:ind w:left="-540" w:right="-514" w:firstLine="540"/>
        <w:contextualSpacing/>
        <w:jc w:val="both"/>
        <w:rPr>
          <w:rFonts w:eastAsia="Calibri"/>
          <w:bCs/>
          <w:lang w:eastAsia="en-US"/>
        </w:rPr>
      </w:pPr>
      <w:r w:rsidRPr="00A84AF5">
        <w:rPr>
          <w:rFonts w:eastAsia="Calibri"/>
          <w:bCs/>
          <w:lang w:eastAsia="en-US"/>
        </w:rPr>
        <w:t>Ulterior,</w:t>
      </w:r>
      <w:r w:rsidRPr="00A84AF5">
        <w:rPr>
          <w:rFonts w:eastAsia="Calibri"/>
          <w:lang w:eastAsia="en-US"/>
        </w:rPr>
        <w:t xml:space="preserve"> în baza hotărârii din 24.08.2017 a Judecătoriei </w:t>
      </w:r>
      <w:r w:rsidR="00A1047E">
        <w:rPr>
          <w:rFonts w:eastAsia="Calibri"/>
          <w:lang w:eastAsia="en-US"/>
        </w:rPr>
        <w:t>W.</w:t>
      </w:r>
      <w:r w:rsidRPr="00A84AF5">
        <w:rPr>
          <w:rFonts w:eastAsia="Calibri"/>
          <w:bCs/>
          <w:lang w:eastAsia="en-US"/>
        </w:rPr>
        <w:t xml:space="preserve">, </w:t>
      </w:r>
      <w:r w:rsidRPr="00A84AF5">
        <w:rPr>
          <w:rFonts w:eastAsia="Calibri"/>
          <w:lang w:eastAsia="en-US"/>
        </w:rPr>
        <w:t xml:space="preserve">Parchetul </w:t>
      </w:r>
      <w:r w:rsidR="00A1047E">
        <w:rPr>
          <w:rFonts w:eastAsia="Calibri"/>
          <w:lang w:eastAsia="en-US"/>
        </w:rPr>
        <w:t>W.</w:t>
      </w:r>
      <w:r w:rsidRPr="00A84AF5">
        <w:rPr>
          <w:rFonts w:eastAsia="Calibri"/>
          <w:bCs/>
          <w:lang w:eastAsia="en-US"/>
        </w:rPr>
        <w:t xml:space="preserve"> a emis, </w:t>
      </w:r>
      <w:r w:rsidRPr="00A84AF5">
        <w:rPr>
          <w:rFonts w:eastAsia="Calibri"/>
          <w:lang w:eastAsia="en-US"/>
        </w:rPr>
        <w:t xml:space="preserve">la data de 18.09.2017, un </w:t>
      </w:r>
      <w:r w:rsidRPr="00A84AF5">
        <w:rPr>
          <w:rFonts w:eastAsia="Calibri"/>
          <w:bCs/>
          <w:lang w:eastAsia="en-US"/>
        </w:rPr>
        <w:t>mandat european de arestare</w:t>
      </w:r>
      <w:r w:rsidRPr="00A84AF5">
        <w:rPr>
          <w:rFonts w:eastAsia="Calibri"/>
          <w:lang w:eastAsia="en-US"/>
        </w:rPr>
        <w:t xml:space="preserve"> </w:t>
      </w:r>
      <w:r w:rsidRPr="00A84AF5">
        <w:rPr>
          <w:rFonts w:eastAsia="Calibri"/>
          <w:bCs/>
          <w:lang w:eastAsia="en-US"/>
        </w:rPr>
        <w:t xml:space="preserve">împotriva inculpaților sus-menționați. La data de 26.10.2017, inculpatul </w:t>
      </w:r>
      <w:r w:rsidR="00A1047E">
        <w:rPr>
          <w:rFonts w:eastAsia="Calibri"/>
          <w:b/>
          <w:bCs/>
          <w:lang w:eastAsia="en-US"/>
        </w:rPr>
        <w:t>I15</w:t>
      </w:r>
      <w:r w:rsidRPr="00A84AF5">
        <w:rPr>
          <w:rFonts w:eastAsia="Calibri"/>
          <w:bCs/>
          <w:lang w:eastAsia="en-US"/>
        </w:rPr>
        <w:t xml:space="preserve"> a fost arestat pe teritoriul Germaniei, în ziua următoare aceeași măsură fiind întreprinsă și împotriva inculpatului </w:t>
      </w:r>
      <w:r w:rsidR="003D274A">
        <w:rPr>
          <w:rFonts w:eastAsia="Calibri"/>
          <w:b/>
          <w:bCs/>
          <w:lang w:eastAsia="en-US"/>
        </w:rPr>
        <w:t>I2</w:t>
      </w:r>
      <w:r w:rsidRPr="00A84AF5">
        <w:rPr>
          <w:rFonts w:eastAsia="Calibri"/>
          <w:bCs/>
          <w:lang w:eastAsia="en-US"/>
        </w:rPr>
        <w:t xml:space="preserve">. </w:t>
      </w:r>
    </w:p>
    <w:p w:rsidR="00A84AF5" w:rsidRPr="00A84AF5" w:rsidRDefault="00A84AF5" w:rsidP="00A84AF5">
      <w:pPr>
        <w:ind w:left="-540" w:right="-514" w:firstLine="540"/>
        <w:contextualSpacing/>
        <w:jc w:val="both"/>
        <w:rPr>
          <w:rFonts w:eastAsia="Calibri"/>
          <w:bCs/>
          <w:lang w:eastAsia="en-US"/>
        </w:rPr>
      </w:pPr>
      <w:r w:rsidRPr="00A84AF5">
        <w:rPr>
          <w:rFonts w:eastAsia="Calibri"/>
          <w:bCs/>
          <w:lang w:eastAsia="en-US"/>
        </w:rPr>
        <w:t xml:space="preserve">Inculpatul </w:t>
      </w:r>
      <w:r w:rsidR="00573294">
        <w:rPr>
          <w:rFonts w:eastAsia="Calibri"/>
          <w:b/>
          <w:bCs/>
          <w:lang w:eastAsia="en-US"/>
        </w:rPr>
        <w:t>I4</w:t>
      </w:r>
      <w:r w:rsidRPr="00A84AF5">
        <w:rPr>
          <w:rFonts w:eastAsia="Calibri"/>
          <w:b/>
          <w:bCs/>
          <w:lang w:eastAsia="en-US"/>
        </w:rPr>
        <w:t xml:space="preserve"> zis „</w:t>
      </w:r>
      <w:r w:rsidR="00A1047E">
        <w:rPr>
          <w:rFonts w:eastAsia="Calibri"/>
          <w:b/>
          <w:bCs/>
          <w:lang w:eastAsia="en-US"/>
        </w:rPr>
        <w:t>Y</w:t>
      </w:r>
      <w:r w:rsidRPr="00A84AF5">
        <w:rPr>
          <w:rFonts w:eastAsia="Calibri"/>
          <w:b/>
          <w:bCs/>
          <w:lang w:eastAsia="en-US"/>
        </w:rPr>
        <w:t>”</w:t>
      </w:r>
      <w:r w:rsidRPr="00A84AF5">
        <w:rPr>
          <w:rFonts w:eastAsia="Calibri"/>
          <w:bCs/>
          <w:lang w:eastAsia="en-US"/>
        </w:rPr>
        <w:t xml:space="preserve"> a fost reținut pe teritoriul României la data de 26.10.2017, iar la data de 21.11.2017 a fost predat autorităților germane.</w:t>
      </w:r>
    </w:p>
    <w:p w:rsidR="00A84AF5" w:rsidRPr="00A84AF5" w:rsidRDefault="00A84AF5" w:rsidP="00A84AF5">
      <w:pPr>
        <w:ind w:left="-540" w:right="-514" w:firstLine="540"/>
        <w:contextualSpacing/>
        <w:jc w:val="both"/>
        <w:rPr>
          <w:rFonts w:eastAsia="Calibri"/>
          <w:bCs/>
          <w:lang w:eastAsia="en-US"/>
        </w:rPr>
      </w:pPr>
      <w:r w:rsidRPr="00A84AF5">
        <w:rPr>
          <w:rFonts w:eastAsia="Calibri"/>
          <w:bCs/>
          <w:lang w:eastAsia="en-US"/>
        </w:rPr>
        <w:t xml:space="preserve">Inculpatul </w:t>
      </w:r>
      <w:r w:rsidR="00573294">
        <w:rPr>
          <w:rFonts w:eastAsia="Calibri"/>
          <w:b/>
          <w:bCs/>
          <w:lang w:eastAsia="en-US"/>
        </w:rPr>
        <w:t>I5</w:t>
      </w:r>
      <w:r w:rsidRPr="00A84AF5">
        <w:rPr>
          <w:rFonts w:eastAsia="Calibri"/>
          <w:b/>
          <w:bCs/>
          <w:lang w:eastAsia="en-US"/>
        </w:rPr>
        <w:t xml:space="preserve"> zis „</w:t>
      </w:r>
      <w:r w:rsidR="00A1047E">
        <w:rPr>
          <w:rFonts w:eastAsia="Calibri"/>
          <w:b/>
          <w:bCs/>
          <w:lang w:eastAsia="en-US"/>
        </w:rPr>
        <w:t>Z</w:t>
      </w:r>
      <w:r w:rsidRPr="00A84AF5">
        <w:rPr>
          <w:rFonts w:eastAsia="Calibri"/>
          <w:b/>
          <w:bCs/>
          <w:lang w:eastAsia="en-US"/>
        </w:rPr>
        <w:t>”</w:t>
      </w:r>
      <w:r w:rsidRPr="00A84AF5">
        <w:rPr>
          <w:rFonts w:eastAsia="Calibri"/>
          <w:bCs/>
          <w:lang w:eastAsia="en-US"/>
        </w:rPr>
        <w:t xml:space="preserve"> a fost reținut pe teritoriul României la data de 27.10.2017 iar la data de 21.11.2017 a fost predat autorităților germane.</w:t>
      </w:r>
    </w:p>
    <w:p w:rsidR="00A84AF5" w:rsidRPr="00A84AF5" w:rsidRDefault="00A84AF5" w:rsidP="00A84AF5">
      <w:pPr>
        <w:ind w:left="-540" w:right="-514" w:firstLine="540"/>
        <w:contextualSpacing/>
        <w:jc w:val="both"/>
        <w:rPr>
          <w:rFonts w:eastAsia="Calibri"/>
          <w:bCs/>
          <w:lang w:eastAsia="en-US"/>
        </w:rPr>
      </w:pPr>
      <w:r w:rsidRPr="00A84AF5">
        <w:rPr>
          <w:rFonts w:eastAsia="Calibri"/>
          <w:bCs/>
          <w:lang w:eastAsia="en-US"/>
        </w:rPr>
        <w:t xml:space="preserve">Inculpatul </w:t>
      </w:r>
      <w:r w:rsidR="00A1047E">
        <w:rPr>
          <w:rFonts w:eastAsia="Calibri"/>
          <w:b/>
          <w:bCs/>
          <w:lang w:eastAsia="en-US"/>
        </w:rPr>
        <w:t>I14</w:t>
      </w:r>
      <w:r w:rsidRPr="00A84AF5">
        <w:rPr>
          <w:rFonts w:eastAsia="Calibri"/>
          <w:bCs/>
          <w:lang w:eastAsia="en-US"/>
        </w:rPr>
        <w:t xml:space="preserve"> a fost reținut pe teritoriul României la data de 16.12.2017 iar la data de 10.01.2018 a fost predat autorităților germane.</w:t>
      </w:r>
      <w:r w:rsidRPr="00A84AF5">
        <w:rPr>
          <w:rFonts w:eastAsia="Calibri"/>
          <w:bCs/>
          <w:lang w:eastAsia="en-US"/>
        </w:rPr>
        <w:tab/>
      </w:r>
    </w:p>
    <w:p w:rsidR="00A84AF5" w:rsidRPr="00A84AF5" w:rsidRDefault="00A84AF5" w:rsidP="00A84AF5">
      <w:pPr>
        <w:ind w:left="-540" w:right="-514" w:firstLine="540"/>
        <w:contextualSpacing/>
        <w:jc w:val="both"/>
        <w:rPr>
          <w:rFonts w:eastAsia="Calibri"/>
          <w:bCs/>
          <w:lang w:eastAsia="en-US"/>
        </w:rPr>
      </w:pPr>
      <w:r w:rsidRPr="00A84AF5">
        <w:rPr>
          <w:rFonts w:eastAsia="Calibri"/>
          <w:bCs/>
          <w:lang w:eastAsia="en-US"/>
        </w:rPr>
        <w:t xml:space="preserve">Inculpatul </w:t>
      </w:r>
      <w:r w:rsidR="003D274A">
        <w:rPr>
          <w:rFonts w:eastAsia="Calibri"/>
          <w:b/>
          <w:bCs/>
          <w:lang w:eastAsia="en-US"/>
        </w:rPr>
        <w:t>I1</w:t>
      </w:r>
      <w:r w:rsidRPr="00A84AF5">
        <w:rPr>
          <w:rFonts w:eastAsia="Calibri"/>
          <w:bCs/>
          <w:lang w:eastAsia="en-US"/>
        </w:rPr>
        <w:t xml:space="preserve"> a fost arestat la data de 21.02.2018 și nu a fost predat autorităților germane, întrucât la data de 01.03.2018 a fost arestat preventiv în prezenta cauză.</w:t>
      </w:r>
    </w:p>
    <w:p w:rsidR="00A84AF5" w:rsidRPr="00A84AF5" w:rsidRDefault="00A84AF5" w:rsidP="00A84AF5">
      <w:pPr>
        <w:ind w:left="-540" w:right="-514" w:firstLine="540"/>
        <w:contextualSpacing/>
        <w:jc w:val="both"/>
        <w:rPr>
          <w:rFonts w:eastAsia="Calibri"/>
          <w:b/>
          <w:bCs/>
          <w:lang w:eastAsia="en-US"/>
        </w:rPr>
      </w:pPr>
      <w:r w:rsidRPr="00A84AF5">
        <w:rPr>
          <w:rFonts w:eastAsia="Calibri"/>
          <w:bCs/>
          <w:lang w:eastAsia="en-US"/>
        </w:rPr>
        <w:t xml:space="preserve">Față de această împrejurare, prin referatul </w:t>
      </w:r>
      <w:r w:rsidRPr="00A84AF5">
        <w:rPr>
          <w:rFonts w:eastAsia="Calibri"/>
          <w:b/>
          <w:bCs/>
          <w:lang w:eastAsia="en-US"/>
        </w:rPr>
        <w:t xml:space="preserve">nr. </w:t>
      </w:r>
      <w:r w:rsidR="00534214">
        <w:rPr>
          <w:rFonts w:eastAsia="Calibri"/>
          <w:b/>
          <w:bCs/>
          <w:lang w:eastAsia="en-US"/>
        </w:rPr>
        <w:t>.../D/P/2015</w:t>
      </w:r>
      <w:r w:rsidRPr="00A84AF5">
        <w:rPr>
          <w:rFonts w:eastAsia="Calibri"/>
          <w:bCs/>
          <w:lang w:eastAsia="en-US"/>
        </w:rPr>
        <w:t xml:space="preserve"> din data de 08.01.2018 al Direcției de Investigare a Infracțiunilor de Criminalitate Organizată și Terorism s-a solicitat Tribunalului </w:t>
      </w:r>
      <w:r w:rsidR="009F3C31">
        <w:rPr>
          <w:rFonts w:eastAsia="Calibri"/>
          <w:bCs/>
          <w:lang w:eastAsia="en-US"/>
        </w:rPr>
        <w:t>..</w:t>
      </w:r>
      <w:r w:rsidR="00A1047E">
        <w:rPr>
          <w:rFonts w:eastAsia="Calibri"/>
          <w:bCs/>
          <w:lang w:eastAsia="en-US"/>
        </w:rPr>
        <w:t>.</w:t>
      </w:r>
      <w:r w:rsidRPr="00A84AF5">
        <w:rPr>
          <w:rFonts w:eastAsia="Calibri"/>
          <w:bCs/>
          <w:lang w:eastAsia="en-US"/>
        </w:rPr>
        <w:t xml:space="preserve"> </w:t>
      </w:r>
      <w:r w:rsidRPr="00A84AF5">
        <w:rPr>
          <w:rFonts w:eastAsia="Calibri"/>
          <w:b/>
          <w:bCs/>
          <w:lang w:eastAsia="en-US"/>
        </w:rPr>
        <w:t xml:space="preserve">transferul urmăririi penale privind pe </w:t>
      </w:r>
      <w:r w:rsidR="003D274A">
        <w:rPr>
          <w:rFonts w:eastAsia="Calibri"/>
          <w:b/>
          <w:bCs/>
          <w:lang w:eastAsia="en-US"/>
        </w:rPr>
        <w:t>I1</w:t>
      </w:r>
      <w:r w:rsidRPr="00A84AF5">
        <w:rPr>
          <w:rFonts w:eastAsia="Calibri"/>
          <w:b/>
          <w:bCs/>
          <w:lang w:eastAsia="en-US"/>
        </w:rPr>
        <w:t xml:space="preserve">, </w:t>
      </w:r>
      <w:r w:rsidR="00573294">
        <w:rPr>
          <w:rFonts w:eastAsia="Calibri"/>
          <w:b/>
          <w:bCs/>
          <w:lang w:eastAsia="en-US"/>
        </w:rPr>
        <w:t>I4</w:t>
      </w:r>
      <w:r w:rsidRPr="00A84AF5">
        <w:rPr>
          <w:rFonts w:eastAsia="Calibri"/>
          <w:b/>
          <w:bCs/>
          <w:lang w:eastAsia="en-US"/>
        </w:rPr>
        <w:t xml:space="preserve">, </w:t>
      </w:r>
      <w:r w:rsidR="00A1047E">
        <w:rPr>
          <w:rFonts w:eastAsia="Calibri"/>
          <w:b/>
          <w:bCs/>
          <w:lang w:eastAsia="en-US"/>
        </w:rPr>
        <w:t>I15</w:t>
      </w:r>
      <w:r w:rsidRPr="00A84AF5">
        <w:rPr>
          <w:rFonts w:eastAsia="Calibri"/>
          <w:b/>
          <w:bCs/>
          <w:lang w:eastAsia="en-US"/>
        </w:rPr>
        <w:t xml:space="preserve">, </w:t>
      </w:r>
      <w:r w:rsidR="00573294">
        <w:rPr>
          <w:rFonts w:eastAsia="Calibri"/>
          <w:b/>
          <w:bCs/>
          <w:lang w:eastAsia="en-US"/>
        </w:rPr>
        <w:t>I3</w:t>
      </w:r>
      <w:r w:rsidRPr="00A84AF5">
        <w:rPr>
          <w:rFonts w:eastAsia="Calibri"/>
          <w:b/>
          <w:bCs/>
          <w:lang w:eastAsia="en-US"/>
        </w:rPr>
        <w:t xml:space="preserve">, </w:t>
      </w:r>
      <w:r w:rsidR="003D274A">
        <w:rPr>
          <w:rFonts w:eastAsia="Calibri"/>
          <w:b/>
          <w:bCs/>
          <w:lang w:eastAsia="en-US"/>
        </w:rPr>
        <w:t>I2</w:t>
      </w:r>
      <w:r w:rsidRPr="00A84AF5">
        <w:rPr>
          <w:rFonts w:eastAsia="Calibri"/>
          <w:b/>
          <w:bCs/>
          <w:lang w:eastAsia="en-US"/>
        </w:rPr>
        <w:t xml:space="preserve">, </w:t>
      </w:r>
      <w:r w:rsidR="00573294">
        <w:rPr>
          <w:rFonts w:eastAsia="Calibri"/>
          <w:b/>
          <w:bCs/>
          <w:lang w:eastAsia="en-US"/>
        </w:rPr>
        <w:t>I5</w:t>
      </w:r>
      <w:r w:rsidRPr="00A84AF5">
        <w:rPr>
          <w:rFonts w:eastAsia="Calibri"/>
          <w:b/>
          <w:bCs/>
          <w:lang w:eastAsia="en-US"/>
        </w:rPr>
        <w:t xml:space="preserve"> și </w:t>
      </w:r>
      <w:r w:rsidR="00A1047E">
        <w:rPr>
          <w:rFonts w:eastAsia="Calibri"/>
          <w:b/>
          <w:bCs/>
          <w:lang w:eastAsia="en-US"/>
        </w:rPr>
        <w:t>I14</w:t>
      </w:r>
      <w:r w:rsidRPr="00A84AF5">
        <w:rPr>
          <w:rFonts w:eastAsia="Calibri"/>
          <w:bCs/>
          <w:lang w:eastAsia="en-US"/>
        </w:rPr>
        <w:t>,</w:t>
      </w:r>
      <w:r w:rsidRPr="00A84AF5">
        <w:rPr>
          <w:rFonts w:eastAsia="Calibri"/>
          <w:b/>
          <w:bCs/>
          <w:lang w:eastAsia="en-US"/>
        </w:rPr>
        <w:t xml:space="preserve"> cercetați în dosarul nr. </w:t>
      </w:r>
      <w:r w:rsidR="00534214">
        <w:rPr>
          <w:rFonts w:eastAsia="Calibri"/>
          <w:b/>
          <w:bCs/>
          <w:lang w:eastAsia="en-US"/>
        </w:rPr>
        <w:t>.../D/P/2015</w:t>
      </w:r>
      <w:r w:rsidRPr="00A84AF5">
        <w:rPr>
          <w:rFonts w:eastAsia="Calibri"/>
          <w:b/>
          <w:bCs/>
          <w:lang w:eastAsia="en-US"/>
        </w:rPr>
        <w:t xml:space="preserve"> al acestei unități de parchet, către autoritățile judiciare germane - Poliția </w:t>
      </w:r>
      <w:r w:rsidR="00A1047E">
        <w:rPr>
          <w:rFonts w:eastAsia="Calibri"/>
          <w:b/>
          <w:bCs/>
          <w:lang w:eastAsia="en-US"/>
        </w:rPr>
        <w:t>D.</w:t>
      </w:r>
      <w:r w:rsidRPr="00A84AF5">
        <w:rPr>
          <w:rFonts w:eastAsia="Calibri"/>
          <w:b/>
          <w:bCs/>
          <w:lang w:eastAsia="en-US"/>
        </w:rPr>
        <w:t xml:space="preserve"> - dosar </w:t>
      </w:r>
      <w:r w:rsidRPr="00A84AF5">
        <w:rPr>
          <w:rFonts w:eastAsia="Calibri"/>
          <w:b/>
          <w:bCs/>
          <w:lang w:eastAsia="en-US"/>
        </w:rPr>
        <w:lastRenderedPageBreak/>
        <w:t xml:space="preserve">nr. </w:t>
      </w:r>
      <w:r w:rsidR="009F3C31">
        <w:rPr>
          <w:rFonts w:eastAsia="Calibri"/>
          <w:b/>
          <w:bCs/>
          <w:lang w:eastAsia="en-US"/>
        </w:rPr>
        <w:t>……</w:t>
      </w:r>
      <w:r w:rsidRPr="00A84AF5">
        <w:rPr>
          <w:rFonts w:eastAsia="Calibri"/>
          <w:b/>
          <w:bCs/>
          <w:lang w:eastAsia="en-US"/>
        </w:rPr>
        <w:t xml:space="preserve"> – Procuratura orașului  </w:t>
      </w:r>
      <w:r w:rsidR="00A1047E">
        <w:rPr>
          <w:rFonts w:eastAsia="Calibri"/>
          <w:b/>
          <w:bCs/>
          <w:lang w:eastAsia="en-US"/>
        </w:rPr>
        <w:t>W.</w:t>
      </w:r>
      <w:r w:rsidRPr="00A84AF5">
        <w:rPr>
          <w:rFonts w:eastAsia="Calibri"/>
          <w:b/>
          <w:bCs/>
          <w:lang w:eastAsia="en-US"/>
        </w:rPr>
        <w:t>, în vederea continuării cercetărilor pentru comiterea infracțiunilor de trafic de persoane, proxenetism ș.a.</w:t>
      </w:r>
    </w:p>
    <w:p w:rsidR="00A84AF5" w:rsidRPr="00A84AF5" w:rsidRDefault="00A84AF5" w:rsidP="00A84AF5">
      <w:pPr>
        <w:ind w:left="-540" w:right="-514" w:firstLine="540"/>
        <w:contextualSpacing/>
        <w:jc w:val="both"/>
        <w:rPr>
          <w:rFonts w:eastAsia="Calibri"/>
          <w:bCs/>
          <w:lang w:eastAsia="en-US"/>
        </w:rPr>
      </w:pPr>
      <w:r w:rsidRPr="00A84AF5">
        <w:rPr>
          <w:rFonts w:eastAsia="Calibri"/>
          <w:bCs/>
          <w:lang w:eastAsia="en-US"/>
        </w:rPr>
        <w:t xml:space="preserve">Anterior soluționării cererii de transfer al urmăririi penale, prin </w:t>
      </w:r>
      <w:proofErr w:type="spellStart"/>
      <w:r w:rsidRPr="00A84AF5">
        <w:rPr>
          <w:rFonts w:eastAsia="Calibri"/>
          <w:bCs/>
          <w:lang w:eastAsia="en-US"/>
        </w:rPr>
        <w:t>sentinţa</w:t>
      </w:r>
      <w:proofErr w:type="spellEnd"/>
      <w:r w:rsidRPr="00A84AF5">
        <w:rPr>
          <w:rFonts w:eastAsia="Calibri"/>
          <w:bCs/>
          <w:lang w:eastAsia="en-US"/>
        </w:rPr>
        <w:t xml:space="preserve"> penală nr.13/F din 23.01.2018 a </w:t>
      </w:r>
      <w:r w:rsidR="009F3C31">
        <w:rPr>
          <w:rFonts w:eastAsia="Calibri"/>
          <w:bCs/>
          <w:lang w:eastAsia="en-US"/>
        </w:rPr>
        <w:t>Curții de Apel .....</w:t>
      </w:r>
      <w:r w:rsidR="00A1047E">
        <w:rPr>
          <w:rFonts w:eastAsia="Calibri"/>
          <w:bCs/>
          <w:lang w:eastAsia="en-US"/>
        </w:rPr>
        <w:t>.</w:t>
      </w:r>
      <w:r w:rsidRPr="00A84AF5">
        <w:rPr>
          <w:rFonts w:eastAsia="Calibri"/>
          <w:bCs/>
          <w:lang w:eastAsia="en-US"/>
        </w:rPr>
        <w:t xml:space="preserve"> a fost admisă sesizarea formulată de Parchetul de pe lângă Curtea de Apel </w:t>
      </w:r>
      <w:r w:rsidR="00A1047E">
        <w:rPr>
          <w:rFonts w:eastAsia="Calibri"/>
          <w:bCs/>
          <w:lang w:eastAsia="en-US"/>
        </w:rPr>
        <w:t>B.</w:t>
      </w:r>
      <w:r w:rsidRPr="00A84AF5">
        <w:rPr>
          <w:rFonts w:eastAsia="Calibri"/>
          <w:bCs/>
          <w:lang w:eastAsia="en-US"/>
        </w:rPr>
        <w:t xml:space="preserve"> și s-a dispus punerea în executare a mandatului european de arestare emis la data de 18.09.2017 de către Parchetul </w:t>
      </w:r>
      <w:r w:rsidR="00A1047E">
        <w:rPr>
          <w:rFonts w:eastAsia="Calibri"/>
          <w:bCs/>
          <w:lang w:eastAsia="en-US"/>
        </w:rPr>
        <w:t>W.</w:t>
      </w:r>
      <w:r w:rsidRPr="00A84AF5">
        <w:rPr>
          <w:rFonts w:eastAsia="Calibri"/>
          <w:bCs/>
          <w:lang w:eastAsia="en-US"/>
        </w:rPr>
        <w:t xml:space="preserve"> în baza hotărârii din 24.08.2017 a Judecătoriei </w:t>
      </w:r>
      <w:r w:rsidR="00A1047E">
        <w:rPr>
          <w:rFonts w:eastAsia="Calibri"/>
          <w:bCs/>
          <w:lang w:eastAsia="en-US"/>
        </w:rPr>
        <w:t>W.</w:t>
      </w:r>
      <w:r w:rsidRPr="00A84AF5">
        <w:rPr>
          <w:rFonts w:eastAsia="Calibri"/>
          <w:bCs/>
          <w:lang w:eastAsia="en-US"/>
        </w:rPr>
        <w:t xml:space="preserve">, pe numele </w:t>
      </w:r>
      <w:r w:rsidRPr="00A84AF5">
        <w:rPr>
          <w:rFonts w:eastAsia="Calibri"/>
          <w:b/>
          <w:bCs/>
          <w:lang w:eastAsia="en-US"/>
        </w:rPr>
        <w:t xml:space="preserve">persoanei solicitate </w:t>
      </w:r>
      <w:r w:rsidR="003D274A">
        <w:rPr>
          <w:rFonts w:eastAsia="Calibri"/>
          <w:b/>
          <w:bCs/>
          <w:lang w:eastAsia="en-US"/>
        </w:rPr>
        <w:t>I1</w:t>
      </w:r>
      <w:r w:rsidRPr="00A84AF5">
        <w:rPr>
          <w:rFonts w:eastAsia="Calibri"/>
          <w:bCs/>
          <w:lang w:eastAsia="en-US"/>
        </w:rPr>
        <w:t xml:space="preserve">. De asemenea, s-a dispus amânarea predării persoanei solicitate către </w:t>
      </w:r>
      <w:proofErr w:type="spellStart"/>
      <w:r w:rsidRPr="00A84AF5">
        <w:rPr>
          <w:rFonts w:eastAsia="Calibri"/>
          <w:bCs/>
          <w:lang w:eastAsia="en-US"/>
        </w:rPr>
        <w:t>autorităţile</w:t>
      </w:r>
      <w:proofErr w:type="spellEnd"/>
      <w:r w:rsidRPr="00A84AF5">
        <w:rPr>
          <w:rFonts w:eastAsia="Calibri"/>
          <w:bCs/>
          <w:lang w:eastAsia="en-US"/>
        </w:rPr>
        <w:t xml:space="preserve"> germane, cu respectarea drepturilor conferite de regula </w:t>
      </w:r>
      <w:proofErr w:type="spellStart"/>
      <w:r w:rsidRPr="00A84AF5">
        <w:rPr>
          <w:rFonts w:eastAsia="Calibri"/>
          <w:bCs/>
          <w:lang w:eastAsia="en-US"/>
        </w:rPr>
        <w:t>specialităţii</w:t>
      </w:r>
      <w:proofErr w:type="spellEnd"/>
      <w:r w:rsidRPr="00A84AF5">
        <w:rPr>
          <w:rFonts w:eastAsia="Calibri"/>
          <w:bCs/>
          <w:lang w:eastAsia="en-US"/>
        </w:rPr>
        <w:t xml:space="preserve"> până la finalizarea procedurii de transfer al urmăririi penale solicitate </w:t>
      </w:r>
      <w:r w:rsidRPr="00A84AF5">
        <w:rPr>
          <w:rFonts w:eastAsia="Calibri"/>
          <w:b/>
          <w:bCs/>
          <w:lang w:eastAsia="en-US"/>
        </w:rPr>
        <w:t xml:space="preserve">în dosarul nr. </w:t>
      </w:r>
      <w:r w:rsidR="00534214">
        <w:rPr>
          <w:rFonts w:eastAsia="Calibri"/>
          <w:b/>
          <w:bCs/>
          <w:lang w:eastAsia="en-US"/>
        </w:rPr>
        <w:t>.../D/P/2015</w:t>
      </w:r>
      <w:r w:rsidRPr="00A84AF5">
        <w:rPr>
          <w:rFonts w:eastAsia="Calibri"/>
          <w:b/>
          <w:bCs/>
          <w:lang w:eastAsia="en-US"/>
        </w:rPr>
        <w:t xml:space="preserve"> al Înaltei </w:t>
      </w:r>
      <w:proofErr w:type="spellStart"/>
      <w:r w:rsidRPr="00A84AF5">
        <w:rPr>
          <w:rFonts w:eastAsia="Calibri"/>
          <w:b/>
          <w:bCs/>
          <w:lang w:eastAsia="en-US"/>
        </w:rPr>
        <w:t>Curţi</w:t>
      </w:r>
      <w:proofErr w:type="spellEnd"/>
      <w:r w:rsidRPr="00A84AF5">
        <w:rPr>
          <w:rFonts w:eastAsia="Calibri"/>
          <w:b/>
          <w:bCs/>
          <w:lang w:eastAsia="en-US"/>
        </w:rPr>
        <w:t xml:space="preserve"> de </w:t>
      </w:r>
      <w:proofErr w:type="spellStart"/>
      <w:r w:rsidRPr="00A84AF5">
        <w:rPr>
          <w:rFonts w:eastAsia="Calibri"/>
          <w:b/>
          <w:bCs/>
          <w:lang w:eastAsia="en-US"/>
        </w:rPr>
        <w:t>Casaţie</w:t>
      </w:r>
      <w:proofErr w:type="spellEnd"/>
      <w:r w:rsidRPr="00A84AF5">
        <w:rPr>
          <w:rFonts w:eastAsia="Calibri"/>
          <w:b/>
          <w:bCs/>
          <w:lang w:eastAsia="en-US"/>
        </w:rPr>
        <w:t xml:space="preserve"> </w:t>
      </w:r>
      <w:proofErr w:type="spellStart"/>
      <w:r w:rsidRPr="00A84AF5">
        <w:rPr>
          <w:rFonts w:eastAsia="Calibri"/>
          <w:b/>
          <w:bCs/>
          <w:lang w:eastAsia="en-US"/>
        </w:rPr>
        <w:t>şi</w:t>
      </w:r>
      <w:proofErr w:type="spellEnd"/>
      <w:r w:rsidRPr="00A84AF5">
        <w:rPr>
          <w:rFonts w:eastAsia="Calibri"/>
          <w:b/>
          <w:bCs/>
          <w:lang w:eastAsia="en-US"/>
        </w:rPr>
        <w:t xml:space="preserve"> </w:t>
      </w:r>
      <w:proofErr w:type="spellStart"/>
      <w:r w:rsidRPr="00A84AF5">
        <w:rPr>
          <w:rFonts w:eastAsia="Calibri"/>
          <w:b/>
          <w:bCs/>
          <w:lang w:eastAsia="en-US"/>
        </w:rPr>
        <w:t>Justiţie</w:t>
      </w:r>
      <w:proofErr w:type="spellEnd"/>
      <w:r w:rsidRPr="00A84AF5">
        <w:rPr>
          <w:rFonts w:eastAsia="Calibri"/>
          <w:b/>
          <w:bCs/>
          <w:lang w:eastAsia="en-US"/>
        </w:rPr>
        <w:t xml:space="preserve"> – </w:t>
      </w:r>
      <w:proofErr w:type="spellStart"/>
      <w:r w:rsidRPr="00A84AF5">
        <w:rPr>
          <w:rFonts w:eastAsia="Calibri"/>
          <w:b/>
          <w:bCs/>
          <w:lang w:eastAsia="en-US"/>
        </w:rPr>
        <w:t>Direcţia</w:t>
      </w:r>
      <w:proofErr w:type="spellEnd"/>
      <w:r w:rsidRPr="00A84AF5">
        <w:rPr>
          <w:rFonts w:eastAsia="Calibri"/>
          <w:b/>
          <w:bCs/>
          <w:lang w:eastAsia="en-US"/>
        </w:rPr>
        <w:t xml:space="preserve"> de Investigare a </w:t>
      </w:r>
      <w:proofErr w:type="spellStart"/>
      <w:r w:rsidRPr="00A84AF5">
        <w:rPr>
          <w:rFonts w:eastAsia="Calibri"/>
          <w:b/>
          <w:bCs/>
          <w:lang w:eastAsia="en-US"/>
        </w:rPr>
        <w:t>Infracţiunilor</w:t>
      </w:r>
      <w:proofErr w:type="spellEnd"/>
      <w:r w:rsidRPr="00A84AF5">
        <w:rPr>
          <w:rFonts w:eastAsia="Calibri"/>
          <w:b/>
          <w:bCs/>
          <w:lang w:eastAsia="en-US"/>
        </w:rPr>
        <w:t xml:space="preserve"> de Criminalitate Organizată </w:t>
      </w:r>
      <w:proofErr w:type="spellStart"/>
      <w:r w:rsidRPr="00A84AF5">
        <w:rPr>
          <w:rFonts w:eastAsia="Calibri"/>
          <w:b/>
          <w:bCs/>
          <w:lang w:eastAsia="en-US"/>
        </w:rPr>
        <w:t>şi</w:t>
      </w:r>
      <w:proofErr w:type="spellEnd"/>
      <w:r w:rsidRPr="00A84AF5">
        <w:rPr>
          <w:rFonts w:eastAsia="Calibri"/>
          <w:b/>
          <w:bCs/>
          <w:lang w:eastAsia="en-US"/>
        </w:rPr>
        <w:t xml:space="preserve"> Terorism - Structura Centrală</w:t>
      </w:r>
      <w:r w:rsidRPr="00A84AF5">
        <w:rPr>
          <w:rFonts w:eastAsia="Calibri"/>
          <w:bCs/>
          <w:lang w:eastAsia="en-US"/>
        </w:rPr>
        <w:t xml:space="preserve">, ori până la </w:t>
      </w:r>
      <w:proofErr w:type="spellStart"/>
      <w:r w:rsidRPr="00A84AF5">
        <w:rPr>
          <w:rFonts w:eastAsia="Calibri"/>
          <w:bCs/>
          <w:lang w:eastAsia="en-US"/>
        </w:rPr>
        <w:t>soluţionarea</w:t>
      </w:r>
      <w:proofErr w:type="spellEnd"/>
      <w:r w:rsidRPr="00A84AF5">
        <w:rPr>
          <w:rFonts w:eastAsia="Calibri"/>
          <w:bCs/>
          <w:lang w:eastAsia="en-US"/>
        </w:rPr>
        <w:t xml:space="preserve"> definitivă a cauzei de către </w:t>
      </w:r>
      <w:proofErr w:type="spellStart"/>
      <w:r w:rsidRPr="00A84AF5">
        <w:rPr>
          <w:rFonts w:eastAsia="Calibri"/>
          <w:bCs/>
          <w:lang w:eastAsia="en-US"/>
        </w:rPr>
        <w:t>instanţa</w:t>
      </w:r>
      <w:proofErr w:type="spellEnd"/>
      <w:r w:rsidRPr="00A84AF5">
        <w:rPr>
          <w:rFonts w:eastAsia="Calibri"/>
          <w:bCs/>
          <w:lang w:eastAsia="en-US"/>
        </w:rPr>
        <w:t xml:space="preserve"> de judecată, în caz de respingere a transferului procedurii, </w:t>
      </w:r>
      <w:proofErr w:type="spellStart"/>
      <w:r w:rsidRPr="00A84AF5">
        <w:rPr>
          <w:rFonts w:eastAsia="Calibri"/>
          <w:bCs/>
          <w:lang w:eastAsia="en-US"/>
        </w:rPr>
        <w:t>şi</w:t>
      </w:r>
      <w:proofErr w:type="spellEnd"/>
      <w:r w:rsidRPr="00A84AF5">
        <w:rPr>
          <w:rFonts w:eastAsia="Calibri"/>
          <w:bCs/>
          <w:lang w:eastAsia="en-US"/>
        </w:rPr>
        <w:t xml:space="preserve"> executarea eventualei pedepse aplicate. S-a dispus totodată arestarea persoanei solicitate, în vederea predării, pe o perioadă de 30 de zile, începând cu data încetării motivelor pentru care s-a dispus amânarea și punerea în libertate a persoanei solicitate.</w:t>
      </w:r>
    </w:p>
    <w:p w:rsidR="00A84AF5" w:rsidRPr="00A84AF5" w:rsidRDefault="00A84AF5" w:rsidP="00A84AF5">
      <w:pPr>
        <w:ind w:left="-540" w:right="-514" w:firstLine="540"/>
        <w:contextualSpacing/>
        <w:jc w:val="both"/>
        <w:rPr>
          <w:rFonts w:eastAsia="Calibri"/>
          <w:bCs/>
          <w:lang w:eastAsia="en-US"/>
        </w:rPr>
      </w:pPr>
      <w:r w:rsidRPr="00A84AF5">
        <w:rPr>
          <w:rFonts w:eastAsia="Calibri"/>
          <w:bCs/>
          <w:lang w:eastAsia="en-US"/>
        </w:rPr>
        <w:t xml:space="preserve">Prin încheierea din data de </w:t>
      </w:r>
      <w:r w:rsidR="00A1047E">
        <w:rPr>
          <w:rFonts w:eastAsia="Calibri"/>
          <w:bCs/>
          <w:lang w:eastAsia="en-US"/>
        </w:rPr>
        <w:t>...</w:t>
      </w:r>
      <w:r w:rsidRPr="00A84AF5">
        <w:rPr>
          <w:rFonts w:eastAsia="Calibri"/>
          <w:bCs/>
          <w:lang w:eastAsia="en-US"/>
        </w:rPr>
        <w:t xml:space="preserve"> a Tribunalului </w:t>
      </w:r>
      <w:r w:rsidR="00A1047E">
        <w:rPr>
          <w:rFonts w:eastAsia="Calibri"/>
          <w:bCs/>
          <w:lang w:eastAsia="en-US"/>
        </w:rPr>
        <w:t>B.</w:t>
      </w:r>
      <w:r w:rsidRPr="00A84AF5">
        <w:rPr>
          <w:rFonts w:eastAsia="Calibri"/>
          <w:bCs/>
          <w:lang w:eastAsia="en-US"/>
        </w:rPr>
        <w:t xml:space="preserve"> – Secția </w:t>
      </w:r>
      <w:r w:rsidR="00A64C8C">
        <w:rPr>
          <w:rFonts w:eastAsia="Calibri"/>
          <w:bCs/>
          <w:lang w:eastAsia="en-US"/>
        </w:rPr>
        <w:t>….</w:t>
      </w:r>
      <w:bookmarkStart w:id="0" w:name="_GoBack"/>
      <w:bookmarkEnd w:id="0"/>
      <w:r w:rsidRPr="00A84AF5">
        <w:rPr>
          <w:rFonts w:eastAsia="Calibri"/>
          <w:bCs/>
          <w:lang w:eastAsia="en-US"/>
        </w:rPr>
        <w:t xml:space="preserve"> Penală, pronunțată în dosarul nr. 433/3/2018 s-a admis cererea formulată de D.I.I.C.O.T. – Structura Centrală prin care s-a solicitat transferul procedurii penale ce formează obiectul </w:t>
      </w:r>
      <w:r w:rsidRPr="00A84AF5">
        <w:rPr>
          <w:rFonts w:eastAsia="Calibri"/>
          <w:b/>
          <w:bCs/>
          <w:lang w:eastAsia="en-US"/>
        </w:rPr>
        <w:t xml:space="preserve">dosarului penal nr. </w:t>
      </w:r>
      <w:r w:rsidR="00534214">
        <w:rPr>
          <w:rFonts w:eastAsia="Calibri"/>
          <w:b/>
          <w:bCs/>
          <w:lang w:eastAsia="en-US"/>
        </w:rPr>
        <w:t>.../D/P/2015</w:t>
      </w:r>
      <w:r w:rsidRPr="00A84AF5">
        <w:rPr>
          <w:rFonts w:eastAsia="Calibri"/>
          <w:bCs/>
          <w:lang w:eastAsia="en-US"/>
        </w:rPr>
        <w:t xml:space="preserve"> aflat în curs de cercetare la Direcția de Investigare a Infracțiunilor de Criminalitate Organizată și Terorism, către autoritățile judiciare germane – Poliția </w:t>
      </w:r>
      <w:r w:rsidR="00A1047E">
        <w:rPr>
          <w:rFonts w:eastAsia="Calibri"/>
          <w:bCs/>
          <w:lang w:eastAsia="en-US"/>
        </w:rPr>
        <w:t>D.</w:t>
      </w:r>
      <w:r w:rsidRPr="00A84AF5">
        <w:rPr>
          <w:rFonts w:eastAsia="Calibri"/>
          <w:bCs/>
          <w:lang w:eastAsia="en-US"/>
        </w:rPr>
        <w:t xml:space="preserve"> – dosar nr. 10Js 685/15 – Poliția orașului </w:t>
      </w:r>
      <w:r w:rsidR="00A1047E">
        <w:rPr>
          <w:rFonts w:eastAsia="Calibri"/>
          <w:bCs/>
          <w:lang w:eastAsia="en-US"/>
        </w:rPr>
        <w:t>W.</w:t>
      </w:r>
      <w:r w:rsidRPr="00A84AF5">
        <w:rPr>
          <w:rFonts w:eastAsia="Calibri"/>
          <w:bCs/>
          <w:lang w:eastAsia="en-US"/>
        </w:rPr>
        <w:t>.</w:t>
      </w:r>
    </w:p>
    <w:p w:rsidR="00A84AF5" w:rsidRPr="00A84AF5" w:rsidRDefault="00A84AF5" w:rsidP="00A84AF5">
      <w:pPr>
        <w:ind w:left="-540" w:right="-514" w:firstLine="540"/>
        <w:contextualSpacing/>
        <w:jc w:val="both"/>
        <w:rPr>
          <w:rFonts w:eastAsia="Calibri"/>
          <w:bCs/>
          <w:lang w:eastAsia="en-US"/>
        </w:rPr>
      </w:pPr>
      <w:r w:rsidRPr="00A84AF5">
        <w:rPr>
          <w:rFonts w:eastAsia="Calibri"/>
          <w:bCs/>
          <w:lang w:eastAsia="en-US"/>
        </w:rPr>
        <w:t xml:space="preserve">Încheierea mai sus menționată a rămas definitivă prin necontestare la data de </w:t>
      </w:r>
      <w:r w:rsidRPr="00A84AF5">
        <w:rPr>
          <w:rFonts w:eastAsia="Calibri"/>
          <w:b/>
          <w:bCs/>
          <w:lang w:eastAsia="en-US"/>
        </w:rPr>
        <w:t>21.02.2018</w:t>
      </w:r>
      <w:r w:rsidRPr="00A84AF5">
        <w:rPr>
          <w:rFonts w:eastAsia="Calibri"/>
          <w:bCs/>
          <w:lang w:eastAsia="en-US"/>
        </w:rPr>
        <w:t xml:space="preserve">. </w:t>
      </w:r>
    </w:p>
    <w:p w:rsidR="00A84AF5" w:rsidRPr="00A84AF5" w:rsidRDefault="00A84AF5" w:rsidP="00A84AF5">
      <w:pPr>
        <w:ind w:left="-540" w:right="-514" w:firstLine="540"/>
        <w:contextualSpacing/>
        <w:jc w:val="both"/>
        <w:rPr>
          <w:rFonts w:eastAsia="Calibri"/>
          <w:bCs/>
          <w:lang w:eastAsia="en-US"/>
        </w:rPr>
      </w:pPr>
      <w:r w:rsidRPr="00A84AF5">
        <w:rPr>
          <w:rFonts w:eastAsia="Calibri"/>
          <w:bCs/>
          <w:lang w:eastAsia="en-US"/>
        </w:rPr>
        <w:t xml:space="preserve">Întrucât prin rămânerea definitivă a hotărârii de admitere a cererii de transfer al urmăririi penale încetaseră motivele de amânare a predării persoanei solicitate </w:t>
      </w:r>
      <w:r w:rsidR="003D274A">
        <w:rPr>
          <w:rFonts w:eastAsia="Calibri"/>
          <w:bCs/>
          <w:lang w:eastAsia="en-US"/>
        </w:rPr>
        <w:t>I1</w:t>
      </w:r>
      <w:r w:rsidRPr="00A84AF5">
        <w:rPr>
          <w:rFonts w:eastAsia="Calibri"/>
          <w:bCs/>
          <w:lang w:eastAsia="en-US"/>
        </w:rPr>
        <w:t xml:space="preserve"> către autoritățile judiciare germane, la data de 21.02.2018 s-a dispus arestarea acestuia, în baza mandatului de arestare nr. </w:t>
      </w:r>
      <w:r w:rsidR="009F3C31">
        <w:rPr>
          <w:rFonts w:eastAsia="Calibri"/>
          <w:bCs/>
          <w:lang w:eastAsia="en-US"/>
        </w:rPr>
        <w:t>…..</w:t>
      </w:r>
      <w:r w:rsidRPr="00A84AF5">
        <w:rPr>
          <w:rFonts w:eastAsia="Calibri"/>
          <w:bCs/>
          <w:lang w:eastAsia="en-US"/>
        </w:rPr>
        <w:t xml:space="preserve"> emis anterior de către Curtea de Apel </w:t>
      </w:r>
      <w:r w:rsidR="009F3C31">
        <w:rPr>
          <w:rFonts w:eastAsia="Calibri"/>
          <w:bCs/>
          <w:lang w:eastAsia="en-US"/>
        </w:rPr>
        <w:t>…..</w:t>
      </w:r>
      <w:r w:rsidR="00A1047E">
        <w:rPr>
          <w:rFonts w:eastAsia="Calibri"/>
          <w:bCs/>
          <w:lang w:eastAsia="en-US"/>
        </w:rPr>
        <w:t>.</w:t>
      </w:r>
      <w:r w:rsidRPr="00A84AF5">
        <w:rPr>
          <w:rFonts w:eastAsia="Calibri"/>
          <w:bCs/>
          <w:lang w:eastAsia="en-US"/>
        </w:rPr>
        <w:t xml:space="preserve">, Secția </w:t>
      </w:r>
      <w:r w:rsidR="009F3C31">
        <w:rPr>
          <w:rFonts w:eastAsia="Calibri"/>
          <w:bCs/>
          <w:lang w:eastAsia="en-US"/>
        </w:rPr>
        <w:t>……</w:t>
      </w:r>
      <w:r w:rsidRPr="00A84AF5">
        <w:rPr>
          <w:rFonts w:eastAsia="Calibri"/>
          <w:bCs/>
          <w:lang w:eastAsia="en-US"/>
        </w:rPr>
        <w:t>.</w:t>
      </w:r>
    </w:p>
    <w:p w:rsidR="00A84AF5" w:rsidRPr="00A84AF5" w:rsidRDefault="00A84AF5" w:rsidP="00A84AF5">
      <w:pPr>
        <w:ind w:left="-540" w:right="-514" w:firstLine="540"/>
        <w:contextualSpacing/>
        <w:jc w:val="both"/>
        <w:rPr>
          <w:rFonts w:eastAsia="Calibri"/>
          <w:lang w:eastAsia="en-US"/>
        </w:rPr>
      </w:pPr>
      <w:r w:rsidRPr="00A84AF5">
        <w:rPr>
          <w:rFonts w:eastAsia="Calibri"/>
          <w:bCs/>
          <w:lang w:eastAsia="en-US"/>
        </w:rPr>
        <w:t xml:space="preserve">Anterior acestui nou moment, </w:t>
      </w:r>
      <w:r w:rsidRPr="00A84AF5">
        <w:rPr>
          <w:rFonts w:eastAsia="Calibri"/>
          <w:b/>
          <w:bCs/>
          <w:lang w:eastAsia="en-US"/>
        </w:rPr>
        <w:t>la data de 05.02.2018</w:t>
      </w:r>
      <w:r w:rsidRPr="00A84AF5">
        <w:rPr>
          <w:rFonts w:eastAsia="Calibri"/>
          <w:bCs/>
          <w:lang w:eastAsia="en-US"/>
        </w:rPr>
        <w:t xml:space="preserve">, pe rolul Direcției de Investigare a Infracțiunilor de Criminalitate Organizată și Terorism a fost înregistrat </w:t>
      </w:r>
      <w:r w:rsidRPr="00A84AF5">
        <w:rPr>
          <w:rFonts w:eastAsia="Calibri"/>
          <w:b/>
          <w:bCs/>
          <w:lang w:eastAsia="en-US"/>
        </w:rPr>
        <w:t xml:space="preserve">dosarul penal nr. </w:t>
      </w:r>
      <w:r w:rsidR="00A1047E">
        <w:rPr>
          <w:rFonts w:eastAsia="Calibri"/>
          <w:b/>
          <w:bCs/>
          <w:lang w:eastAsia="en-US"/>
        </w:rPr>
        <w:t>.../D/P/2018</w:t>
      </w:r>
      <w:r w:rsidRPr="00A84AF5">
        <w:rPr>
          <w:rFonts w:eastAsia="Calibri"/>
          <w:b/>
          <w:bCs/>
          <w:lang w:eastAsia="en-US"/>
        </w:rPr>
        <w:t>,</w:t>
      </w:r>
      <w:r w:rsidRPr="00A84AF5">
        <w:rPr>
          <w:rFonts w:eastAsia="Calibri"/>
          <w:bCs/>
          <w:lang w:eastAsia="en-US"/>
        </w:rPr>
        <w:t xml:space="preserve"> constituit în baza </w:t>
      </w:r>
      <w:r w:rsidRPr="00A84AF5">
        <w:rPr>
          <w:bCs/>
          <w:lang w:eastAsia="en-US"/>
        </w:rPr>
        <w:t xml:space="preserve">procesului-verbal </w:t>
      </w:r>
      <w:r w:rsidRPr="00A84AF5">
        <w:rPr>
          <w:rFonts w:eastAsia="Calibri"/>
          <w:lang w:eastAsia="en-US"/>
        </w:rPr>
        <w:t>nr. 145332/31.01.2018, întocmit de ofițeri de poliție judiciară din cadrul D.G.P.M.B. – Serviciul Grupuri Infracționale Violente, din cuprinsul căruia rezultau</w:t>
      </w:r>
      <w:r w:rsidRPr="00A84AF5">
        <w:rPr>
          <w:rFonts w:eastAsia="Calibri"/>
          <w:bCs/>
          <w:lang w:eastAsia="en-US"/>
        </w:rPr>
        <w:t xml:space="preserve"> indicii temeinice cu privire la comiterea, de către un avocat, a infracțiunii de favorizarea făptuitorului, prev. de art. 269 alin. </w:t>
      </w:r>
      <w:smartTag w:uri="urn:schemas-microsoft-com:office:smarttags" w:element="metricconverter">
        <w:smartTagPr>
          <w:attr w:name="ProductID" w:val="1 C"/>
        </w:smartTagPr>
        <w:r w:rsidRPr="00A84AF5">
          <w:rPr>
            <w:rFonts w:eastAsia="Calibri"/>
            <w:bCs/>
            <w:lang w:eastAsia="en-US"/>
          </w:rPr>
          <w:t>1 C</w:t>
        </w:r>
      </w:smartTag>
      <w:r w:rsidRPr="00A84AF5">
        <w:rPr>
          <w:rFonts w:eastAsia="Calibri"/>
          <w:bCs/>
          <w:lang w:eastAsia="en-US"/>
        </w:rPr>
        <w:t xml:space="preserve">.p., constând în ajutorul dat inculpatului </w:t>
      </w:r>
      <w:r w:rsidR="003D274A">
        <w:rPr>
          <w:rFonts w:eastAsia="Calibri"/>
          <w:bCs/>
          <w:lang w:eastAsia="en-US"/>
        </w:rPr>
        <w:t>I1</w:t>
      </w:r>
      <w:r w:rsidRPr="00A84AF5">
        <w:rPr>
          <w:rFonts w:eastAsia="Calibri"/>
          <w:bCs/>
          <w:lang w:eastAsia="en-US"/>
        </w:rPr>
        <w:t xml:space="preserve"> (cercetat în dosarul nr. </w:t>
      </w:r>
      <w:r w:rsidR="00534214">
        <w:rPr>
          <w:rFonts w:eastAsia="Calibri"/>
          <w:bCs/>
          <w:lang w:eastAsia="en-US"/>
        </w:rPr>
        <w:t>.../D/P/2015</w:t>
      </w:r>
      <w:r w:rsidRPr="00A84AF5">
        <w:rPr>
          <w:rFonts w:eastAsia="Calibri"/>
          <w:bCs/>
          <w:lang w:eastAsia="en-US"/>
        </w:rPr>
        <w:t xml:space="preserve"> al Direcției de Investigare a Infracțiunilor de Criminalitate Organizată și Terorism și în dosarul nr.</w:t>
      </w:r>
      <w:r w:rsidRPr="00A84AF5">
        <w:rPr>
          <w:rFonts w:eastAsia="Calibri"/>
          <w:b/>
          <w:bCs/>
          <w:lang w:eastAsia="en-US"/>
        </w:rPr>
        <w:t xml:space="preserve"> </w:t>
      </w:r>
      <w:r w:rsidRPr="00A84AF5">
        <w:rPr>
          <w:rFonts w:eastAsia="Calibri"/>
          <w:bCs/>
          <w:lang w:eastAsia="en-US"/>
        </w:rPr>
        <w:t xml:space="preserve">10Js 685/15 al Parchetului </w:t>
      </w:r>
      <w:r w:rsidR="00A1047E">
        <w:rPr>
          <w:rFonts w:eastAsia="Calibri"/>
          <w:bCs/>
          <w:lang w:eastAsia="en-US"/>
        </w:rPr>
        <w:t>W.</w:t>
      </w:r>
      <w:r w:rsidRPr="00A84AF5">
        <w:rPr>
          <w:rFonts w:eastAsia="Calibri"/>
          <w:bCs/>
          <w:lang w:eastAsia="en-US"/>
        </w:rPr>
        <w:t xml:space="preserve">), pentru a împiedica tragerea la răspundere penală a acestuia, prin determinarea victimei </w:t>
      </w:r>
      <w:r w:rsidR="003D274A">
        <w:rPr>
          <w:rFonts w:eastAsia="Calibri"/>
          <w:bCs/>
          <w:lang w:eastAsia="en-US"/>
        </w:rPr>
        <w:t>V1</w:t>
      </w:r>
      <w:r w:rsidRPr="00A84AF5">
        <w:rPr>
          <w:rFonts w:eastAsia="Calibri"/>
          <w:bCs/>
          <w:lang w:eastAsia="en-US"/>
        </w:rPr>
        <w:t xml:space="preserve"> să-și schimbe declarațiile date în cauzele penale desfășurate împotriva acestuia de autoritățile judiciare române și germane, precum și cu privire la comiterea, de către </w:t>
      </w:r>
      <w:r w:rsidR="003D274A">
        <w:rPr>
          <w:rFonts w:eastAsia="Calibri"/>
          <w:bCs/>
          <w:lang w:eastAsia="en-US"/>
        </w:rPr>
        <w:t>I1</w:t>
      </w:r>
      <w:r w:rsidRPr="00A84AF5">
        <w:rPr>
          <w:rFonts w:eastAsia="Calibri"/>
          <w:bCs/>
          <w:lang w:eastAsia="en-US"/>
        </w:rPr>
        <w:t xml:space="preserve">, a infracțiunii de influențarea declarațiilor, prev. de art. 272 alin. </w:t>
      </w:r>
      <w:smartTag w:uri="urn:schemas-microsoft-com:office:smarttags" w:element="metricconverter">
        <w:smartTagPr>
          <w:attr w:name="ProductID" w:val="1 C"/>
        </w:smartTagPr>
        <w:r w:rsidRPr="00A84AF5">
          <w:rPr>
            <w:rFonts w:eastAsia="Calibri"/>
            <w:bCs/>
            <w:lang w:eastAsia="en-US"/>
          </w:rPr>
          <w:t>1 C</w:t>
        </w:r>
      </w:smartTag>
      <w:r w:rsidRPr="00A84AF5">
        <w:rPr>
          <w:rFonts w:eastAsia="Calibri"/>
          <w:bCs/>
          <w:lang w:eastAsia="en-US"/>
        </w:rPr>
        <w:t xml:space="preserve">.p., constând în încercarea de a o determina pe </w:t>
      </w:r>
      <w:r w:rsidR="003D274A">
        <w:rPr>
          <w:rFonts w:eastAsia="Calibri"/>
          <w:bCs/>
          <w:lang w:eastAsia="en-US"/>
        </w:rPr>
        <w:t>V1</w:t>
      </w:r>
      <w:r w:rsidRPr="00A84AF5">
        <w:rPr>
          <w:rFonts w:eastAsia="Calibri"/>
          <w:bCs/>
          <w:lang w:eastAsia="en-US"/>
        </w:rPr>
        <w:t>, prin corupere, să-și schimbe declarațiile date în cauzele penale desfășurate împotriva sa.</w:t>
      </w:r>
      <w:r w:rsidRPr="00A84AF5">
        <w:rPr>
          <w:rFonts w:eastAsia="Calibri"/>
          <w:lang w:eastAsia="en-US"/>
        </w:rPr>
        <w:t xml:space="preserve"> </w:t>
      </w:r>
    </w:p>
    <w:p w:rsidR="00A84AF5" w:rsidRPr="00A84AF5" w:rsidRDefault="00A84AF5" w:rsidP="00A84AF5">
      <w:pPr>
        <w:ind w:left="-540" w:right="-514" w:firstLine="540"/>
        <w:contextualSpacing/>
        <w:jc w:val="both"/>
        <w:rPr>
          <w:rFonts w:eastAsia="Calibri"/>
          <w:bCs/>
          <w:lang w:eastAsia="en-US"/>
        </w:rPr>
      </w:pPr>
      <w:r w:rsidRPr="00A84AF5">
        <w:rPr>
          <w:rFonts w:eastAsia="Calibri"/>
          <w:bCs/>
          <w:lang w:eastAsia="en-US"/>
        </w:rPr>
        <w:t xml:space="preserve">Întrucât Direcția de Investigare a Infracțiunilor de Criminalitate Organizată și Terorism se desesizase de soluționarea dosarului nr. </w:t>
      </w:r>
      <w:r w:rsidR="00534214">
        <w:rPr>
          <w:rFonts w:eastAsia="Calibri"/>
          <w:bCs/>
          <w:lang w:eastAsia="en-US"/>
        </w:rPr>
        <w:t>.../D/P/2015</w:t>
      </w:r>
      <w:r w:rsidRPr="00A84AF5">
        <w:rPr>
          <w:rFonts w:eastAsia="Calibri"/>
          <w:bCs/>
          <w:lang w:eastAsia="en-US"/>
        </w:rPr>
        <w:t xml:space="preserve"> prin solicitarea adresată la data de 08.01.2018 Tribunalului </w:t>
      </w:r>
      <w:r w:rsidR="00A1047E">
        <w:rPr>
          <w:rFonts w:eastAsia="Calibri"/>
          <w:bCs/>
          <w:lang w:eastAsia="en-US"/>
        </w:rPr>
        <w:t>B.</w:t>
      </w:r>
      <w:r w:rsidRPr="00A84AF5">
        <w:rPr>
          <w:rFonts w:eastAsia="Calibri"/>
          <w:bCs/>
          <w:lang w:eastAsia="en-US"/>
        </w:rPr>
        <w:t xml:space="preserve">, de transfer al procedurii penale ce forma obiectul acestei cauze către autoritățile judiciare germane s-a apreciat că aspectele semnalate în cuprinsul procesului-verbal nr. 145332/31.01.2018, întocmit de ofițeri de poliție judiciară din cadrul D.G.P.M.B. – Serviciul Grupuri Infracționale Violente, nu mai pot fi analizate în cadrul dosarului nr. </w:t>
      </w:r>
      <w:r w:rsidR="00534214">
        <w:rPr>
          <w:rFonts w:eastAsia="Calibri"/>
          <w:bCs/>
          <w:lang w:eastAsia="en-US"/>
        </w:rPr>
        <w:t>.../D/P/2015</w:t>
      </w:r>
      <w:r w:rsidRPr="00A84AF5">
        <w:rPr>
          <w:rFonts w:eastAsia="Calibri"/>
          <w:bCs/>
          <w:lang w:eastAsia="en-US"/>
        </w:rPr>
        <w:t xml:space="preserve"> (cererea de transfer al urmăririi penale nefiind soluționată la acel moment), urmând a fi abordate în cadrul unei cauze distincte, motiv pentru care a fost constituit noul dosar, </w:t>
      </w:r>
      <w:r w:rsidRPr="00A84AF5">
        <w:rPr>
          <w:rFonts w:eastAsia="Calibri"/>
          <w:b/>
          <w:bCs/>
          <w:lang w:eastAsia="en-US"/>
        </w:rPr>
        <w:t xml:space="preserve">înregistrat sub nr. </w:t>
      </w:r>
      <w:r w:rsidR="00A1047E">
        <w:rPr>
          <w:rFonts w:eastAsia="Calibri"/>
          <w:b/>
          <w:bCs/>
          <w:lang w:eastAsia="en-US"/>
        </w:rPr>
        <w:t>...</w:t>
      </w:r>
      <w:r w:rsidRPr="00A84AF5">
        <w:rPr>
          <w:rFonts w:eastAsia="Calibri"/>
          <w:b/>
          <w:bCs/>
          <w:lang w:eastAsia="en-US"/>
        </w:rPr>
        <w:t>/D/P/2018</w:t>
      </w:r>
      <w:r w:rsidRPr="00A84AF5">
        <w:rPr>
          <w:rFonts w:eastAsia="Calibri"/>
          <w:bCs/>
          <w:lang w:eastAsia="en-US"/>
        </w:rPr>
        <w:t>.</w:t>
      </w:r>
    </w:p>
    <w:p w:rsidR="00A84AF5" w:rsidRPr="00A84AF5" w:rsidRDefault="00A84AF5" w:rsidP="00A84AF5">
      <w:pPr>
        <w:ind w:left="-540" w:right="-514" w:firstLine="540"/>
        <w:contextualSpacing/>
        <w:jc w:val="both"/>
        <w:rPr>
          <w:rFonts w:eastAsia="Calibri"/>
          <w:bCs/>
          <w:lang w:eastAsia="en-US"/>
        </w:rPr>
      </w:pPr>
      <w:r w:rsidRPr="00A84AF5">
        <w:rPr>
          <w:rFonts w:eastAsia="Calibri"/>
          <w:bCs/>
          <w:lang w:eastAsia="en-US"/>
        </w:rPr>
        <w:t xml:space="preserve">În dosarul nr. </w:t>
      </w:r>
      <w:r w:rsidR="00A1047E">
        <w:rPr>
          <w:rFonts w:eastAsia="Calibri"/>
          <w:bCs/>
          <w:lang w:eastAsia="en-US"/>
        </w:rPr>
        <w:t>.../D/P/2018</w:t>
      </w:r>
      <w:r w:rsidRPr="00A84AF5">
        <w:rPr>
          <w:rFonts w:eastAsia="Calibri"/>
          <w:bCs/>
          <w:lang w:eastAsia="en-US"/>
        </w:rPr>
        <w:t xml:space="preserve"> al Direcției de Investigare a Infracțiunilor de Criminalitate Organizată și Terorism, la data de 01.03.2018 a fost emis, de către Curtea de Apel </w:t>
      </w:r>
      <w:r w:rsidR="009F3C31">
        <w:rPr>
          <w:rFonts w:eastAsia="Calibri"/>
          <w:bCs/>
          <w:lang w:eastAsia="en-US"/>
        </w:rPr>
        <w:t>….</w:t>
      </w:r>
      <w:r w:rsidRPr="00A84AF5">
        <w:rPr>
          <w:rFonts w:eastAsia="Calibri"/>
          <w:bCs/>
          <w:lang w:eastAsia="en-US"/>
        </w:rPr>
        <w:t xml:space="preserve">, Secția </w:t>
      </w:r>
      <w:r w:rsidR="009F3C31">
        <w:rPr>
          <w:rFonts w:eastAsia="Calibri"/>
          <w:bCs/>
          <w:lang w:eastAsia="en-US"/>
        </w:rPr>
        <w:t>……</w:t>
      </w:r>
      <w:r w:rsidRPr="00A84AF5">
        <w:rPr>
          <w:rFonts w:eastAsia="Calibri"/>
          <w:bCs/>
          <w:lang w:eastAsia="en-US"/>
        </w:rPr>
        <w:t xml:space="preserve">,  mandatul de arestare preventivă nr. 2/UP/2018 (dosar nr. 1450/2/2018), prin care s-a dispus arestarea preventivă a inculpatului </w:t>
      </w:r>
      <w:r w:rsidR="003D274A">
        <w:rPr>
          <w:rFonts w:eastAsia="Calibri"/>
          <w:b/>
          <w:bCs/>
          <w:lang w:eastAsia="en-US"/>
        </w:rPr>
        <w:t>I1</w:t>
      </w:r>
      <w:r w:rsidRPr="00A84AF5">
        <w:rPr>
          <w:rFonts w:eastAsia="Calibri"/>
          <w:bCs/>
          <w:lang w:eastAsia="en-US"/>
        </w:rPr>
        <w:t xml:space="preserve"> pe o perioadă de 30 de zile, de la data de 01.03.2018 până la data 30.03.2018 inclusiv. Prin aceeași încheiere s-a constatat că s-a ivit un impediment la predarea către autoritățile judiciare din </w:t>
      </w:r>
      <w:r w:rsidRPr="00A84AF5">
        <w:rPr>
          <w:rFonts w:eastAsia="Calibri"/>
          <w:bCs/>
          <w:lang w:eastAsia="en-US"/>
        </w:rPr>
        <w:lastRenderedPageBreak/>
        <w:t xml:space="preserve">Germania a inculpatului </w:t>
      </w:r>
      <w:r w:rsidR="003D274A">
        <w:rPr>
          <w:rFonts w:eastAsia="Calibri"/>
          <w:bCs/>
          <w:lang w:eastAsia="en-US"/>
        </w:rPr>
        <w:t>I1</w:t>
      </w:r>
      <w:r w:rsidRPr="00A84AF5">
        <w:rPr>
          <w:rFonts w:eastAsia="Calibri"/>
          <w:bCs/>
          <w:lang w:eastAsia="en-US"/>
        </w:rPr>
        <w:t xml:space="preserve">, predare dispusă prin </w:t>
      </w:r>
      <w:proofErr w:type="spellStart"/>
      <w:r w:rsidRPr="00A84AF5">
        <w:rPr>
          <w:rFonts w:eastAsia="Calibri"/>
          <w:bCs/>
          <w:lang w:eastAsia="en-US"/>
        </w:rPr>
        <w:t>prin</w:t>
      </w:r>
      <w:proofErr w:type="spellEnd"/>
      <w:r w:rsidRPr="00A84AF5">
        <w:rPr>
          <w:rFonts w:eastAsia="Calibri"/>
          <w:bCs/>
          <w:lang w:eastAsia="en-US"/>
        </w:rPr>
        <w:t xml:space="preserve"> </w:t>
      </w:r>
      <w:proofErr w:type="spellStart"/>
      <w:r w:rsidRPr="00A84AF5">
        <w:rPr>
          <w:rFonts w:eastAsia="Calibri"/>
          <w:bCs/>
          <w:lang w:eastAsia="en-US"/>
        </w:rPr>
        <w:t>sentinţa</w:t>
      </w:r>
      <w:proofErr w:type="spellEnd"/>
      <w:r w:rsidRPr="00A84AF5">
        <w:rPr>
          <w:rFonts w:eastAsia="Calibri"/>
          <w:bCs/>
          <w:lang w:eastAsia="en-US"/>
        </w:rPr>
        <w:t xml:space="preserve"> penală nr.13/F din 23.01.2018 a </w:t>
      </w:r>
      <w:r w:rsidR="009F3C31">
        <w:rPr>
          <w:rFonts w:eastAsia="Calibri"/>
          <w:bCs/>
          <w:lang w:eastAsia="en-US"/>
        </w:rPr>
        <w:t>Curții de Apel .....</w:t>
      </w:r>
      <w:r w:rsidR="00A1047E">
        <w:rPr>
          <w:rFonts w:eastAsia="Calibri"/>
          <w:bCs/>
          <w:lang w:eastAsia="en-US"/>
        </w:rPr>
        <w:t>.</w:t>
      </w:r>
      <w:r w:rsidRPr="00A84AF5">
        <w:rPr>
          <w:rFonts w:eastAsia="Calibri"/>
          <w:bCs/>
          <w:lang w:eastAsia="en-US"/>
        </w:rPr>
        <w:t xml:space="preserve"> în dosarul nr. 9580/2/2017.</w:t>
      </w:r>
    </w:p>
    <w:p w:rsidR="00A84AF5" w:rsidRPr="00A84AF5" w:rsidRDefault="00A84AF5" w:rsidP="00A84AF5">
      <w:pPr>
        <w:ind w:left="-540" w:right="-514" w:firstLine="540"/>
        <w:contextualSpacing/>
        <w:jc w:val="both"/>
        <w:rPr>
          <w:rFonts w:eastAsia="Calibri"/>
          <w:bCs/>
          <w:lang w:eastAsia="en-US"/>
        </w:rPr>
      </w:pPr>
      <w:r w:rsidRPr="00A84AF5">
        <w:rPr>
          <w:rFonts w:eastAsia="Calibri"/>
          <w:bCs/>
          <w:lang w:eastAsia="en-US"/>
        </w:rPr>
        <w:t xml:space="preserve">Consecutiv, prin sentința penală nr. 39F/02.03.2018 a </w:t>
      </w:r>
      <w:r w:rsidR="009F3C31">
        <w:rPr>
          <w:rFonts w:eastAsia="Calibri"/>
          <w:bCs/>
          <w:lang w:eastAsia="en-US"/>
        </w:rPr>
        <w:t>Curții de Apel .....</w:t>
      </w:r>
      <w:r w:rsidR="00A1047E">
        <w:rPr>
          <w:rFonts w:eastAsia="Calibri"/>
          <w:bCs/>
          <w:lang w:eastAsia="en-US"/>
        </w:rPr>
        <w:t>.</w:t>
      </w:r>
      <w:r w:rsidRPr="00A84AF5">
        <w:rPr>
          <w:rFonts w:eastAsia="Calibri"/>
          <w:bCs/>
          <w:lang w:eastAsia="en-US"/>
        </w:rPr>
        <w:t xml:space="preserve">, pronunțată în dosarul nr. </w:t>
      </w:r>
      <w:r w:rsidR="009F3C31">
        <w:rPr>
          <w:rFonts w:eastAsia="Calibri"/>
          <w:bCs/>
          <w:lang w:eastAsia="en-US"/>
        </w:rPr>
        <w:t>……</w:t>
      </w:r>
      <w:r w:rsidRPr="00A84AF5">
        <w:rPr>
          <w:rFonts w:eastAsia="Calibri"/>
          <w:bCs/>
          <w:lang w:eastAsia="en-US"/>
        </w:rPr>
        <w:t xml:space="preserve"> a fost admisă sesizarea Direcției de Investigare a Infracțiunilor de Criminalitate Organizată și Terorism și s-a dispus amânarea predării persoanei solicitate </w:t>
      </w:r>
      <w:r w:rsidR="003D274A">
        <w:rPr>
          <w:rFonts w:eastAsia="Calibri"/>
          <w:bCs/>
          <w:lang w:eastAsia="en-US"/>
        </w:rPr>
        <w:t>I1</w:t>
      </w:r>
      <w:r w:rsidRPr="00A84AF5">
        <w:rPr>
          <w:rFonts w:eastAsia="Calibri"/>
          <w:bCs/>
          <w:lang w:eastAsia="en-US"/>
        </w:rPr>
        <w:t xml:space="preserve"> până la soluționarea definitivă a dosarului nr. </w:t>
      </w:r>
      <w:r w:rsidR="00A1047E">
        <w:rPr>
          <w:rFonts w:eastAsia="Calibri"/>
          <w:bCs/>
          <w:lang w:eastAsia="en-US"/>
        </w:rPr>
        <w:t>.../D/P/2018</w:t>
      </w:r>
      <w:r w:rsidRPr="00A84AF5">
        <w:rPr>
          <w:rFonts w:eastAsia="Calibri"/>
          <w:bCs/>
          <w:lang w:eastAsia="en-US"/>
        </w:rPr>
        <w:t>, iar în caz de condamnare cu executarea în regim de detenție, până la punerea în libertate ca urmare a liberării condiționate sau până la executarea la termen a pedepsei.</w:t>
      </w:r>
    </w:p>
    <w:p w:rsidR="00A84AF5" w:rsidRPr="00A84AF5" w:rsidRDefault="00A84AF5" w:rsidP="00A84AF5">
      <w:pPr>
        <w:ind w:left="-540" w:right="-514" w:firstLine="540"/>
        <w:contextualSpacing/>
        <w:jc w:val="both"/>
        <w:rPr>
          <w:rFonts w:eastAsia="Calibri"/>
          <w:bCs/>
          <w:lang w:eastAsia="en-US"/>
        </w:rPr>
      </w:pPr>
      <w:r w:rsidRPr="00A84AF5">
        <w:rPr>
          <w:rFonts w:eastAsia="Calibri"/>
          <w:bCs/>
          <w:lang w:eastAsia="en-US"/>
        </w:rPr>
        <w:t xml:space="preserve">La data de </w:t>
      </w:r>
      <w:r w:rsidRPr="00A84AF5">
        <w:rPr>
          <w:rFonts w:eastAsia="Calibri"/>
          <w:b/>
          <w:bCs/>
          <w:lang w:eastAsia="en-US"/>
        </w:rPr>
        <w:t>07.03.2018</w:t>
      </w:r>
      <w:r w:rsidRPr="00A84AF5">
        <w:rPr>
          <w:rFonts w:eastAsia="Calibri"/>
          <w:bCs/>
          <w:lang w:eastAsia="en-US"/>
        </w:rPr>
        <w:t xml:space="preserve">, urmare a rămânerii definitive, la data de 21.02.2018, a încheierii din data de 14.02.2018 a Tribunalului </w:t>
      </w:r>
      <w:r w:rsidR="009F3C31">
        <w:rPr>
          <w:rFonts w:eastAsia="Calibri"/>
          <w:bCs/>
          <w:lang w:eastAsia="en-US"/>
        </w:rPr>
        <w:t>……</w:t>
      </w:r>
      <w:r w:rsidRPr="00A84AF5">
        <w:rPr>
          <w:rFonts w:eastAsia="Calibri"/>
          <w:bCs/>
          <w:lang w:eastAsia="en-US"/>
        </w:rPr>
        <w:t xml:space="preserve"> – Secția </w:t>
      </w:r>
      <w:r w:rsidR="009F3C31">
        <w:rPr>
          <w:rFonts w:eastAsia="Calibri"/>
          <w:bCs/>
          <w:lang w:eastAsia="en-US"/>
        </w:rPr>
        <w:t>…….</w:t>
      </w:r>
      <w:r w:rsidRPr="00A84AF5">
        <w:rPr>
          <w:rFonts w:eastAsia="Calibri"/>
          <w:bCs/>
          <w:lang w:eastAsia="en-US"/>
        </w:rPr>
        <w:t xml:space="preserve">, pronunțată în dosarul nr. </w:t>
      </w:r>
      <w:r w:rsidR="009F3C31">
        <w:rPr>
          <w:rFonts w:eastAsia="Calibri"/>
          <w:bCs/>
          <w:lang w:eastAsia="en-US"/>
        </w:rPr>
        <w:t>…….</w:t>
      </w:r>
      <w:r w:rsidRPr="00A84AF5">
        <w:rPr>
          <w:rFonts w:eastAsia="Calibri"/>
          <w:bCs/>
          <w:lang w:eastAsia="en-US"/>
        </w:rPr>
        <w:t xml:space="preserve">, prin care s-a admis cererea formulată de Direcția de Investigare a Infracțiunilor de Criminalitate Organizată și Terorism – Structura Centrală, de transfer al procedurii penale ce formează obiectul </w:t>
      </w:r>
      <w:r w:rsidRPr="00A84AF5">
        <w:rPr>
          <w:rFonts w:eastAsia="Calibri"/>
          <w:b/>
          <w:bCs/>
          <w:lang w:eastAsia="en-US"/>
        </w:rPr>
        <w:t xml:space="preserve">dosarului penal nr. </w:t>
      </w:r>
      <w:r w:rsidR="00534214">
        <w:rPr>
          <w:rFonts w:eastAsia="Calibri"/>
          <w:b/>
          <w:bCs/>
          <w:lang w:eastAsia="en-US"/>
        </w:rPr>
        <w:t>.../D/P/2015</w:t>
      </w:r>
      <w:r w:rsidRPr="00A84AF5">
        <w:rPr>
          <w:rFonts w:eastAsia="Calibri"/>
          <w:bCs/>
          <w:lang w:eastAsia="en-US"/>
        </w:rPr>
        <w:t xml:space="preserve"> către autoritățile judiciare germane – Poliția </w:t>
      </w:r>
      <w:r w:rsidR="00A1047E">
        <w:rPr>
          <w:rFonts w:eastAsia="Calibri"/>
          <w:bCs/>
          <w:lang w:eastAsia="en-US"/>
        </w:rPr>
        <w:t>D.</w:t>
      </w:r>
      <w:r w:rsidRPr="00A84AF5">
        <w:rPr>
          <w:rFonts w:eastAsia="Calibri"/>
          <w:bCs/>
          <w:lang w:eastAsia="en-US"/>
        </w:rPr>
        <w:t xml:space="preserve"> – dosar nr. </w:t>
      </w:r>
      <w:r w:rsidR="009F3C31">
        <w:rPr>
          <w:rFonts w:eastAsia="Calibri"/>
          <w:bCs/>
          <w:lang w:eastAsia="en-US"/>
        </w:rPr>
        <w:t>……</w:t>
      </w:r>
      <w:r w:rsidRPr="00A84AF5">
        <w:rPr>
          <w:rFonts w:eastAsia="Calibri"/>
          <w:bCs/>
          <w:lang w:eastAsia="en-US"/>
        </w:rPr>
        <w:t xml:space="preserve"> – Parchetul </w:t>
      </w:r>
      <w:r w:rsidR="00A1047E">
        <w:rPr>
          <w:rFonts w:eastAsia="Calibri"/>
          <w:bCs/>
          <w:lang w:eastAsia="en-US"/>
        </w:rPr>
        <w:t>W.</w:t>
      </w:r>
      <w:r w:rsidRPr="00A84AF5">
        <w:rPr>
          <w:rFonts w:eastAsia="Calibri"/>
          <w:bCs/>
          <w:lang w:eastAsia="en-US"/>
        </w:rPr>
        <w:t>, a fost transmisă autorităților judiciare germane cererea de transfer al urmăririi penale în referire la această cauză.</w:t>
      </w:r>
    </w:p>
    <w:p w:rsidR="00A84AF5" w:rsidRPr="00A84AF5" w:rsidRDefault="00A84AF5" w:rsidP="00A84AF5">
      <w:pPr>
        <w:ind w:left="-540" w:right="-514" w:firstLine="540"/>
        <w:contextualSpacing/>
        <w:jc w:val="both"/>
        <w:rPr>
          <w:rFonts w:eastAsia="Calibri"/>
          <w:bCs/>
          <w:iCs/>
          <w:lang w:eastAsia="en-US"/>
        </w:rPr>
      </w:pPr>
      <w:r w:rsidRPr="00A84AF5">
        <w:rPr>
          <w:rFonts w:eastAsia="Calibri"/>
          <w:bCs/>
          <w:lang w:eastAsia="en-US"/>
        </w:rPr>
        <w:t xml:space="preserve">La data de </w:t>
      </w:r>
      <w:r w:rsidRPr="00A84AF5">
        <w:rPr>
          <w:rFonts w:eastAsia="Calibri"/>
          <w:b/>
          <w:bCs/>
          <w:lang w:eastAsia="en-US"/>
        </w:rPr>
        <w:t>08.06.2018</w:t>
      </w:r>
      <w:r w:rsidRPr="00A84AF5">
        <w:rPr>
          <w:rFonts w:eastAsia="Calibri"/>
          <w:bCs/>
          <w:lang w:eastAsia="en-US"/>
        </w:rPr>
        <w:t xml:space="preserve"> autoritățile judiciare germane au comunicat oficial că nu acceptă cererea de transfer al procedurii penale inițiate de autoritățile judiciare române în </w:t>
      </w:r>
      <w:r w:rsidR="00534214">
        <w:rPr>
          <w:rFonts w:eastAsia="Calibri"/>
          <w:b/>
          <w:bCs/>
          <w:lang w:eastAsia="en-US"/>
        </w:rPr>
        <w:t>dosarul nr. ....</w:t>
      </w:r>
      <w:r w:rsidRPr="00A84AF5">
        <w:rPr>
          <w:rFonts w:eastAsia="Calibri"/>
          <w:b/>
          <w:bCs/>
          <w:lang w:eastAsia="en-US"/>
        </w:rPr>
        <w:t>/D/P/2011</w:t>
      </w:r>
      <w:r w:rsidRPr="00A84AF5">
        <w:rPr>
          <w:rFonts w:eastAsia="Calibri"/>
          <w:bCs/>
          <w:lang w:eastAsia="en-US"/>
        </w:rPr>
        <w:t xml:space="preserve"> și au restituit dosarul cauzei. În aceste condiții, având în vedere dispozițiile art. 127 alin. 2 lit. a și alin. 3 din Legea nr. 302/2004 privind cooperarea judiciară în materie penală s-a constat că autoritățile judiciare române, respectiv </w:t>
      </w:r>
      <w:proofErr w:type="spellStart"/>
      <w:r w:rsidRPr="00A84AF5">
        <w:rPr>
          <w:rFonts w:eastAsia="Calibri"/>
          <w:bCs/>
          <w:lang w:eastAsia="en-US"/>
        </w:rPr>
        <w:t>Direcţia</w:t>
      </w:r>
      <w:proofErr w:type="spellEnd"/>
      <w:r w:rsidRPr="00A84AF5">
        <w:rPr>
          <w:rFonts w:eastAsia="Calibri"/>
          <w:bCs/>
          <w:lang w:eastAsia="en-US"/>
        </w:rPr>
        <w:t xml:space="preserve"> de Investigare a </w:t>
      </w:r>
      <w:proofErr w:type="spellStart"/>
      <w:r w:rsidRPr="00A84AF5">
        <w:rPr>
          <w:rFonts w:eastAsia="Calibri"/>
          <w:bCs/>
          <w:lang w:eastAsia="en-US"/>
        </w:rPr>
        <w:t>Infracţiunilor</w:t>
      </w:r>
      <w:proofErr w:type="spellEnd"/>
      <w:r w:rsidRPr="00A84AF5">
        <w:rPr>
          <w:rFonts w:eastAsia="Calibri"/>
          <w:bCs/>
          <w:lang w:eastAsia="en-US"/>
        </w:rPr>
        <w:t xml:space="preserve"> de Criminalitate Organizată </w:t>
      </w:r>
      <w:proofErr w:type="spellStart"/>
      <w:r w:rsidRPr="00A84AF5">
        <w:rPr>
          <w:rFonts w:eastAsia="Calibri"/>
          <w:bCs/>
          <w:lang w:eastAsia="en-US"/>
        </w:rPr>
        <w:t>şi</w:t>
      </w:r>
      <w:proofErr w:type="spellEnd"/>
      <w:r w:rsidRPr="00A84AF5">
        <w:rPr>
          <w:rFonts w:eastAsia="Calibri"/>
          <w:bCs/>
          <w:lang w:eastAsia="en-US"/>
        </w:rPr>
        <w:t xml:space="preserve"> Terorism, Structura Centrală a redobândit</w:t>
      </w:r>
      <w:r w:rsidRPr="00A84AF5">
        <w:rPr>
          <w:rFonts w:eastAsia="Calibri"/>
          <w:bCs/>
          <w:iCs/>
          <w:lang w:eastAsia="en-US"/>
        </w:rPr>
        <w:t xml:space="preserve"> dreptul de urmărire penală </w:t>
      </w:r>
      <w:proofErr w:type="spellStart"/>
      <w:r w:rsidRPr="00A84AF5">
        <w:rPr>
          <w:rFonts w:eastAsia="Calibri"/>
          <w:bCs/>
          <w:iCs/>
          <w:lang w:eastAsia="en-US"/>
        </w:rPr>
        <w:t>şi</w:t>
      </w:r>
      <w:proofErr w:type="spellEnd"/>
      <w:r w:rsidRPr="00A84AF5">
        <w:rPr>
          <w:rFonts w:eastAsia="Calibri"/>
          <w:bCs/>
          <w:iCs/>
          <w:lang w:eastAsia="en-US"/>
        </w:rPr>
        <w:t xml:space="preserve"> de executare </w:t>
      </w:r>
      <w:r w:rsidRPr="00A84AF5">
        <w:rPr>
          <w:rFonts w:eastAsia="Calibri"/>
          <w:b/>
          <w:bCs/>
          <w:iCs/>
          <w:lang w:eastAsia="en-US"/>
        </w:rPr>
        <w:t xml:space="preserve">în cauza nr. </w:t>
      </w:r>
      <w:r w:rsidR="00534214">
        <w:rPr>
          <w:rFonts w:eastAsia="Calibri"/>
          <w:b/>
          <w:bCs/>
          <w:iCs/>
          <w:lang w:eastAsia="en-US"/>
        </w:rPr>
        <w:t>.../D/P/2015</w:t>
      </w:r>
      <w:r w:rsidRPr="00A84AF5">
        <w:rPr>
          <w:rFonts w:eastAsia="Calibri"/>
          <w:bCs/>
          <w:iCs/>
          <w:lang w:eastAsia="en-US"/>
        </w:rPr>
        <w:t>, cauză în care termenele de prescripție a răspunderii penale se prelungesc cu 6 luni.</w:t>
      </w:r>
    </w:p>
    <w:p w:rsidR="00A84AF5" w:rsidRPr="00A84AF5" w:rsidRDefault="00A84AF5" w:rsidP="00A84AF5">
      <w:pPr>
        <w:ind w:left="-540" w:right="-514" w:firstLine="540"/>
        <w:contextualSpacing/>
        <w:jc w:val="both"/>
        <w:rPr>
          <w:rFonts w:eastAsia="Calibri"/>
          <w:bCs/>
          <w:iCs/>
          <w:lang w:eastAsia="en-US"/>
        </w:rPr>
      </w:pPr>
      <w:r w:rsidRPr="00A84AF5">
        <w:rPr>
          <w:rFonts w:eastAsia="Calibri"/>
          <w:bCs/>
          <w:iCs/>
          <w:lang w:eastAsia="en-US"/>
        </w:rPr>
        <w:t xml:space="preserve">Anterior, </w:t>
      </w:r>
      <w:r w:rsidRPr="00A84AF5">
        <w:rPr>
          <w:rFonts w:eastAsia="Calibri"/>
          <w:b/>
          <w:bCs/>
          <w:iCs/>
          <w:lang w:eastAsia="en-US"/>
        </w:rPr>
        <w:t>la data de 25.05.2018,</w:t>
      </w:r>
      <w:r w:rsidRPr="00A84AF5">
        <w:rPr>
          <w:rFonts w:eastAsia="Calibri"/>
          <w:bCs/>
          <w:iCs/>
          <w:lang w:eastAsia="en-US"/>
        </w:rPr>
        <w:t xml:space="preserve"> </w:t>
      </w:r>
      <w:proofErr w:type="spellStart"/>
      <w:r w:rsidRPr="00A84AF5">
        <w:rPr>
          <w:rFonts w:eastAsia="Calibri"/>
          <w:bCs/>
          <w:iCs/>
          <w:lang w:eastAsia="en-US"/>
        </w:rPr>
        <w:t>autorităţile</w:t>
      </w:r>
      <w:proofErr w:type="spellEnd"/>
      <w:r w:rsidRPr="00A84AF5">
        <w:rPr>
          <w:rFonts w:eastAsia="Calibri"/>
          <w:bCs/>
          <w:iCs/>
          <w:lang w:eastAsia="en-US"/>
        </w:rPr>
        <w:t xml:space="preserve"> judiciare din Germania – Parchetul </w:t>
      </w:r>
      <w:r w:rsidR="00A1047E">
        <w:rPr>
          <w:rFonts w:eastAsia="Calibri"/>
          <w:bCs/>
          <w:iCs/>
          <w:lang w:eastAsia="en-US"/>
        </w:rPr>
        <w:t>W.</w:t>
      </w:r>
      <w:r w:rsidRPr="00A84AF5">
        <w:rPr>
          <w:rFonts w:eastAsia="Calibri"/>
          <w:bCs/>
          <w:iCs/>
          <w:lang w:eastAsia="en-US"/>
        </w:rPr>
        <w:t xml:space="preserve"> au înaintat o cerere de </w:t>
      </w:r>
      <w:proofErr w:type="spellStart"/>
      <w:r w:rsidRPr="00A84AF5">
        <w:rPr>
          <w:rFonts w:eastAsia="Calibri"/>
          <w:bCs/>
          <w:iCs/>
          <w:lang w:eastAsia="en-US"/>
        </w:rPr>
        <w:t>asistenţă</w:t>
      </w:r>
      <w:proofErr w:type="spellEnd"/>
      <w:r w:rsidRPr="00A84AF5">
        <w:rPr>
          <w:rFonts w:eastAsia="Calibri"/>
          <w:bCs/>
          <w:iCs/>
          <w:lang w:eastAsia="en-US"/>
        </w:rPr>
        <w:t xml:space="preserve"> judiciară </w:t>
      </w:r>
      <w:proofErr w:type="spellStart"/>
      <w:r w:rsidRPr="00A84AF5">
        <w:rPr>
          <w:rFonts w:eastAsia="Calibri"/>
          <w:bCs/>
          <w:iCs/>
          <w:lang w:eastAsia="en-US"/>
        </w:rPr>
        <w:t>internaţională</w:t>
      </w:r>
      <w:proofErr w:type="spellEnd"/>
      <w:r w:rsidRPr="00A84AF5">
        <w:rPr>
          <w:rFonts w:eastAsia="Calibri"/>
          <w:bCs/>
          <w:iCs/>
          <w:lang w:eastAsia="en-US"/>
        </w:rPr>
        <w:t xml:space="preserve"> constând în solicitarea de preluare a urmăririi penale </w:t>
      </w:r>
      <w:proofErr w:type="spellStart"/>
      <w:r w:rsidRPr="00A84AF5">
        <w:rPr>
          <w:rFonts w:eastAsia="Calibri"/>
          <w:bCs/>
          <w:iCs/>
          <w:lang w:eastAsia="en-US"/>
        </w:rPr>
        <w:t>faţă</w:t>
      </w:r>
      <w:proofErr w:type="spellEnd"/>
      <w:r w:rsidRPr="00A84AF5">
        <w:rPr>
          <w:rFonts w:eastAsia="Calibri"/>
          <w:bCs/>
          <w:iCs/>
          <w:lang w:eastAsia="en-US"/>
        </w:rPr>
        <w:t xml:space="preserve"> de </w:t>
      </w:r>
      <w:proofErr w:type="spellStart"/>
      <w:r w:rsidRPr="00A84AF5">
        <w:rPr>
          <w:rFonts w:eastAsia="Calibri"/>
          <w:bCs/>
          <w:iCs/>
          <w:lang w:eastAsia="en-US"/>
        </w:rPr>
        <w:t>cetăţeanul</w:t>
      </w:r>
      <w:proofErr w:type="spellEnd"/>
      <w:r w:rsidRPr="00A84AF5">
        <w:rPr>
          <w:rFonts w:eastAsia="Calibri"/>
          <w:bCs/>
          <w:iCs/>
          <w:lang w:eastAsia="en-US"/>
        </w:rPr>
        <w:t xml:space="preserve"> român </w:t>
      </w:r>
      <w:r w:rsidR="003D274A">
        <w:rPr>
          <w:rFonts w:eastAsia="Calibri"/>
          <w:bCs/>
          <w:iCs/>
          <w:lang w:eastAsia="en-US"/>
        </w:rPr>
        <w:t>I1</w:t>
      </w:r>
      <w:r w:rsidRPr="00A84AF5">
        <w:rPr>
          <w:rFonts w:eastAsia="Calibri"/>
          <w:bCs/>
          <w:iCs/>
          <w:lang w:eastAsia="en-US"/>
        </w:rPr>
        <w:t xml:space="preserve"> și alții, cercetați în dosarul nr. </w:t>
      </w:r>
      <w:r w:rsidR="009F3C31">
        <w:rPr>
          <w:rFonts w:eastAsia="Calibri"/>
          <w:bCs/>
          <w:iCs/>
          <w:lang w:eastAsia="en-US"/>
        </w:rPr>
        <w:t>…..</w:t>
      </w:r>
      <w:r w:rsidRPr="00A84AF5">
        <w:rPr>
          <w:rFonts w:eastAsia="Calibri"/>
          <w:bCs/>
          <w:iCs/>
          <w:lang w:eastAsia="en-US"/>
        </w:rPr>
        <w:t xml:space="preserve"> al acestei unități de parchet, în vederea continuării cercetărilor pentru </w:t>
      </w:r>
      <w:proofErr w:type="spellStart"/>
      <w:r w:rsidRPr="00A84AF5">
        <w:rPr>
          <w:rFonts w:eastAsia="Calibri"/>
          <w:bCs/>
          <w:iCs/>
          <w:lang w:eastAsia="en-US"/>
        </w:rPr>
        <w:t>săvârşirea</w:t>
      </w:r>
      <w:proofErr w:type="spellEnd"/>
      <w:r w:rsidRPr="00A84AF5">
        <w:rPr>
          <w:rFonts w:eastAsia="Calibri"/>
          <w:bCs/>
          <w:iCs/>
          <w:lang w:eastAsia="en-US"/>
        </w:rPr>
        <w:t xml:space="preserve"> </w:t>
      </w:r>
      <w:proofErr w:type="spellStart"/>
      <w:r w:rsidRPr="00A84AF5">
        <w:rPr>
          <w:rFonts w:eastAsia="Calibri"/>
          <w:bCs/>
          <w:iCs/>
          <w:lang w:eastAsia="en-US"/>
        </w:rPr>
        <w:t>infracţiunii</w:t>
      </w:r>
      <w:proofErr w:type="spellEnd"/>
      <w:r w:rsidRPr="00A84AF5">
        <w:rPr>
          <w:rFonts w:eastAsia="Calibri"/>
          <w:bCs/>
          <w:iCs/>
          <w:lang w:eastAsia="en-US"/>
        </w:rPr>
        <w:t xml:space="preserve"> de trafic de persoane ș.a. Prin ordonanța nr.</w:t>
      </w:r>
      <w:r w:rsidRPr="00A84AF5">
        <w:rPr>
          <w:rFonts w:eastAsia="Calibri"/>
        </w:rPr>
        <w:t xml:space="preserve"> </w:t>
      </w:r>
      <w:r w:rsidRPr="00A84AF5">
        <w:rPr>
          <w:rFonts w:eastAsia="Calibri"/>
          <w:bCs/>
          <w:iCs/>
          <w:lang w:eastAsia="en-US"/>
        </w:rPr>
        <w:t xml:space="preserve">1206/II/5/2018 din 13.06.2018 a </w:t>
      </w:r>
      <w:proofErr w:type="spellStart"/>
      <w:r w:rsidRPr="00A84AF5">
        <w:rPr>
          <w:rFonts w:eastAsia="Calibri"/>
          <w:bCs/>
          <w:lang w:eastAsia="en-US"/>
        </w:rPr>
        <w:t>Direcţiei</w:t>
      </w:r>
      <w:proofErr w:type="spellEnd"/>
      <w:r w:rsidRPr="00A84AF5">
        <w:rPr>
          <w:rFonts w:eastAsia="Calibri"/>
          <w:bCs/>
          <w:lang w:eastAsia="en-US"/>
        </w:rPr>
        <w:t xml:space="preserve"> de Investigare a </w:t>
      </w:r>
      <w:proofErr w:type="spellStart"/>
      <w:r w:rsidRPr="00A84AF5">
        <w:rPr>
          <w:rFonts w:eastAsia="Calibri"/>
          <w:bCs/>
          <w:lang w:eastAsia="en-US"/>
        </w:rPr>
        <w:t>Infracţiunilor</w:t>
      </w:r>
      <w:proofErr w:type="spellEnd"/>
      <w:r w:rsidRPr="00A84AF5">
        <w:rPr>
          <w:rFonts w:eastAsia="Calibri"/>
          <w:bCs/>
          <w:lang w:eastAsia="en-US"/>
        </w:rPr>
        <w:t xml:space="preserve"> de Criminalitate Organizată </w:t>
      </w:r>
      <w:proofErr w:type="spellStart"/>
      <w:r w:rsidRPr="00A84AF5">
        <w:rPr>
          <w:rFonts w:eastAsia="Calibri"/>
          <w:bCs/>
          <w:lang w:eastAsia="en-US"/>
        </w:rPr>
        <w:t>şi</w:t>
      </w:r>
      <w:proofErr w:type="spellEnd"/>
      <w:r w:rsidRPr="00A84AF5">
        <w:rPr>
          <w:rFonts w:eastAsia="Calibri"/>
          <w:bCs/>
          <w:lang w:eastAsia="en-US"/>
        </w:rPr>
        <w:t xml:space="preserve"> Terorism s-a dispus</w:t>
      </w:r>
      <w:r w:rsidRPr="00A84AF5">
        <w:rPr>
          <w:rFonts w:eastAsia="Calibri"/>
          <w:bCs/>
          <w:iCs/>
          <w:lang w:eastAsia="en-US"/>
        </w:rPr>
        <w:t xml:space="preserve"> preluarea urmăririi penale ce formează obiectului dosarului nr. </w:t>
      </w:r>
      <w:r w:rsidR="009F3C31">
        <w:rPr>
          <w:rFonts w:eastAsia="Calibri"/>
          <w:bCs/>
          <w:iCs/>
          <w:lang w:eastAsia="en-US"/>
        </w:rPr>
        <w:t>…..</w:t>
      </w:r>
      <w:r w:rsidRPr="00A84AF5">
        <w:rPr>
          <w:rFonts w:eastAsia="Calibri"/>
          <w:bCs/>
          <w:iCs/>
          <w:lang w:eastAsia="en-US"/>
        </w:rPr>
        <w:t xml:space="preserve"> al</w:t>
      </w:r>
      <w:r w:rsidRPr="00A84AF5">
        <w:rPr>
          <w:rFonts w:eastAsia="Calibri"/>
          <w:b/>
          <w:bCs/>
          <w:iCs/>
          <w:lang w:eastAsia="en-US"/>
        </w:rPr>
        <w:t xml:space="preserve"> </w:t>
      </w:r>
      <w:r w:rsidRPr="00A84AF5">
        <w:rPr>
          <w:rFonts w:eastAsia="Calibri"/>
          <w:bCs/>
          <w:iCs/>
          <w:lang w:eastAsia="en-US"/>
        </w:rPr>
        <w:t xml:space="preserve">Parchetului </w:t>
      </w:r>
      <w:r w:rsidR="00A1047E">
        <w:rPr>
          <w:rFonts w:eastAsia="Calibri"/>
          <w:bCs/>
          <w:iCs/>
          <w:lang w:eastAsia="en-US"/>
        </w:rPr>
        <w:t>W.</w:t>
      </w:r>
      <w:r w:rsidRPr="00A84AF5">
        <w:rPr>
          <w:rFonts w:eastAsia="Calibri"/>
          <w:bCs/>
          <w:iCs/>
          <w:lang w:eastAsia="en-US"/>
        </w:rPr>
        <w:t xml:space="preserve">, privind pe </w:t>
      </w:r>
      <w:proofErr w:type="spellStart"/>
      <w:r w:rsidRPr="00A84AF5">
        <w:rPr>
          <w:rFonts w:eastAsia="Calibri"/>
          <w:bCs/>
          <w:iCs/>
          <w:lang w:eastAsia="en-US"/>
        </w:rPr>
        <w:t>cetăţenii</w:t>
      </w:r>
      <w:proofErr w:type="spellEnd"/>
      <w:r w:rsidRPr="00A84AF5">
        <w:rPr>
          <w:rFonts w:eastAsia="Calibri"/>
          <w:bCs/>
          <w:iCs/>
          <w:lang w:eastAsia="en-US"/>
        </w:rPr>
        <w:t xml:space="preserve"> români </w:t>
      </w:r>
      <w:r w:rsidR="003D274A">
        <w:rPr>
          <w:rFonts w:eastAsia="Calibri"/>
          <w:bCs/>
          <w:iCs/>
          <w:lang w:eastAsia="en-US"/>
        </w:rPr>
        <w:t>I1</w:t>
      </w:r>
      <w:r w:rsidRPr="00A84AF5">
        <w:rPr>
          <w:rFonts w:eastAsia="Calibri"/>
          <w:bCs/>
          <w:iCs/>
          <w:lang w:eastAsia="en-US"/>
        </w:rPr>
        <w:t xml:space="preserve">,  ș.a., fiind constituit </w:t>
      </w:r>
      <w:r w:rsidRPr="00A84AF5">
        <w:rPr>
          <w:rFonts w:eastAsia="Calibri"/>
          <w:b/>
          <w:bCs/>
          <w:iCs/>
          <w:lang w:eastAsia="en-US"/>
        </w:rPr>
        <w:t xml:space="preserve">dosarul nr. </w:t>
      </w:r>
      <w:r w:rsidR="00534214">
        <w:rPr>
          <w:rFonts w:eastAsia="Calibri"/>
          <w:b/>
          <w:bCs/>
          <w:iCs/>
          <w:lang w:eastAsia="en-US"/>
        </w:rPr>
        <w:t>...</w:t>
      </w:r>
      <w:r w:rsidRPr="00A84AF5">
        <w:rPr>
          <w:rFonts w:eastAsia="Calibri"/>
          <w:b/>
          <w:bCs/>
          <w:iCs/>
          <w:lang w:eastAsia="en-US"/>
        </w:rPr>
        <w:t>/D/P/2018</w:t>
      </w:r>
      <w:r w:rsidRPr="00A84AF5">
        <w:rPr>
          <w:rFonts w:eastAsia="Calibri"/>
          <w:bCs/>
          <w:iCs/>
          <w:lang w:eastAsia="en-US"/>
        </w:rPr>
        <w:t>.</w:t>
      </w:r>
    </w:p>
    <w:p w:rsidR="00A84AF5" w:rsidRPr="00A84AF5" w:rsidRDefault="00A84AF5" w:rsidP="00A84AF5">
      <w:pPr>
        <w:ind w:left="-540" w:right="-514" w:firstLine="540"/>
        <w:contextualSpacing/>
        <w:jc w:val="both"/>
        <w:rPr>
          <w:rFonts w:eastAsia="Calibri"/>
          <w:bCs/>
          <w:iCs/>
          <w:lang w:eastAsia="en-US"/>
        </w:rPr>
      </w:pPr>
      <w:r w:rsidRPr="00A84AF5">
        <w:t xml:space="preserve">Se constatată că sunt îndeplinite </w:t>
      </w:r>
      <w:proofErr w:type="spellStart"/>
      <w:r w:rsidRPr="00A84AF5">
        <w:t>condiţiile</w:t>
      </w:r>
      <w:proofErr w:type="spellEnd"/>
      <w:r w:rsidRPr="00A84AF5">
        <w:t xml:space="preserve"> prev. de art. 223 al..2 </w:t>
      </w:r>
      <w:proofErr w:type="spellStart"/>
      <w:r w:rsidRPr="00A84AF5">
        <w:t>C.p.p</w:t>
      </w:r>
      <w:proofErr w:type="spellEnd"/>
      <w:r w:rsidRPr="00A84AF5">
        <w:t xml:space="preserve">. existând indicii temeinice de natură să convingă un observator obiectiv, în sensul art.5 par. l lit. c din </w:t>
      </w:r>
      <w:proofErr w:type="spellStart"/>
      <w:r w:rsidRPr="00A84AF5">
        <w:t>Convenţia</w:t>
      </w:r>
      <w:proofErr w:type="spellEnd"/>
      <w:r w:rsidRPr="00A84AF5">
        <w:t xml:space="preserve"> Europeană pentru Apărarea Drepturilor Omului </w:t>
      </w:r>
      <w:proofErr w:type="spellStart"/>
      <w:r w:rsidRPr="00A84AF5">
        <w:t>şi</w:t>
      </w:r>
      <w:proofErr w:type="spellEnd"/>
      <w:r w:rsidRPr="00A84AF5">
        <w:t xml:space="preserve"> a </w:t>
      </w:r>
      <w:proofErr w:type="spellStart"/>
      <w:r w:rsidRPr="00A84AF5">
        <w:t>Libertăţilor</w:t>
      </w:r>
      <w:proofErr w:type="spellEnd"/>
      <w:r w:rsidRPr="00A84AF5">
        <w:t xml:space="preserve"> Fundamentale, că </w:t>
      </w:r>
      <w:proofErr w:type="spellStart"/>
      <w:r w:rsidRPr="00A84AF5">
        <w:t>inculpaţii</w:t>
      </w:r>
      <w:proofErr w:type="spellEnd"/>
      <w:r w:rsidRPr="00A84AF5">
        <w:t xml:space="preserve"> au </w:t>
      </w:r>
      <w:proofErr w:type="spellStart"/>
      <w:r w:rsidRPr="00A84AF5">
        <w:t>săvârşit</w:t>
      </w:r>
      <w:proofErr w:type="spellEnd"/>
      <w:r w:rsidRPr="00A84AF5">
        <w:t xml:space="preserve"> faptele ce constituie obiectul </w:t>
      </w:r>
      <w:proofErr w:type="spellStart"/>
      <w:r w:rsidRPr="00A84AF5">
        <w:t>acuzaţiilor</w:t>
      </w:r>
      <w:proofErr w:type="spellEnd"/>
      <w:r w:rsidRPr="00A84AF5">
        <w:t xml:space="preserve">. </w:t>
      </w:r>
    </w:p>
    <w:p w:rsidR="00A84AF5" w:rsidRPr="00A84AF5" w:rsidRDefault="00A84AF5" w:rsidP="00A84AF5">
      <w:pPr>
        <w:ind w:left="-540" w:right="-514" w:firstLine="540"/>
        <w:contextualSpacing/>
        <w:jc w:val="both"/>
        <w:rPr>
          <w:rFonts w:eastAsia="Calibri"/>
          <w:bCs/>
          <w:iCs/>
          <w:lang w:eastAsia="en-US"/>
        </w:rPr>
      </w:pPr>
      <w:r w:rsidRPr="00A84AF5">
        <w:t xml:space="preserve">Articolul 5 par. 1 lit. c din </w:t>
      </w:r>
      <w:proofErr w:type="spellStart"/>
      <w:r w:rsidRPr="00A84AF5">
        <w:t>Convenţia</w:t>
      </w:r>
      <w:proofErr w:type="spellEnd"/>
      <w:r w:rsidRPr="00A84AF5">
        <w:t xml:space="preserve"> Europeană pentru Apărarea Drepturilor Omului </w:t>
      </w:r>
      <w:proofErr w:type="spellStart"/>
      <w:r w:rsidRPr="00A84AF5">
        <w:t>şi</w:t>
      </w:r>
      <w:proofErr w:type="spellEnd"/>
      <w:r w:rsidRPr="00A84AF5">
        <w:t xml:space="preserve"> a </w:t>
      </w:r>
      <w:proofErr w:type="spellStart"/>
      <w:r w:rsidRPr="00A84AF5">
        <w:t>Libertăţilor</w:t>
      </w:r>
      <w:proofErr w:type="spellEnd"/>
      <w:r w:rsidRPr="00A84AF5">
        <w:t xml:space="preserve"> Fundamentale, ratificată de România la data de 20.06.1994 stipulează necesitatea </w:t>
      </w:r>
      <w:proofErr w:type="spellStart"/>
      <w:r w:rsidRPr="00A84AF5">
        <w:t>existenţei</w:t>
      </w:r>
      <w:proofErr w:type="spellEnd"/>
      <w:r w:rsidRPr="00A84AF5">
        <w:t xml:space="preserve"> unor motive rezonabile de a presupune că persoana cu privire la care s-a dispus o măsură preventivă a comis o </w:t>
      </w:r>
      <w:proofErr w:type="spellStart"/>
      <w:r w:rsidRPr="00A84AF5">
        <w:t>infracţiune</w:t>
      </w:r>
      <w:proofErr w:type="spellEnd"/>
      <w:r w:rsidRPr="00A84AF5">
        <w:t xml:space="preserve">, garantând astfel temeinicia măsurii restrictive de libertate </w:t>
      </w:r>
      <w:proofErr w:type="spellStart"/>
      <w:r w:rsidRPr="00A84AF5">
        <w:t>şi</w:t>
      </w:r>
      <w:proofErr w:type="spellEnd"/>
      <w:r w:rsidRPr="00A84AF5">
        <w:t xml:space="preserve"> caracterul său nearbitrar. În hotărârea Murray v. Regatul Unit, Curtea Europeană a Drepturilor Omului a subliniat că dacă sinceritatea </w:t>
      </w:r>
      <w:proofErr w:type="spellStart"/>
      <w:r w:rsidRPr="00A84AF5">
        <w:t>şi</w:t>
      </w:r>
      <w:proofErr w:type="spellEnd"/>
      <w:r w:rsidRPr="00A84AF5">
        <w:t xml:space="preserve"> temeinicia unei bănuieli constituiau elementele indispensabile ale </w:t>
      </w:r>
      <w:proofErr w:type="spellStart"/>
      <w:r w:rsidRPr="00A84AF5">
        <w:t>rezonabilităţii</w:t>
      </w:r>
      <w:proofErr w:type="spellEnd"/>
      <w:r w:rsidRPr="00A84AF5">
        <w:t xml:space="preserve"> sale, această bănuială nu putea privită ca una rezonabilă decât cu </w:t>
      </w:r>
      <w:proofErr w:type="spellStart"/>
      <w:r w:rsidRPr="00A84AF5">
        <w:t>condiţia</w:t>
      </w:r>
      <w:proofErr w:type="spellEnd"/>
      <w:r w:rsidRPr="00A84AF5">
        <w:t xml:space="preserve"> ca ea să fie bazată pe fapte sau </w:t>
      </w:r>
      <w:proofErr w:type="spellStart"/>
      <w:r w:rsidRPr="00A84AF5">
        <w:t>informaţii</w:t>
      </w:r>
      <w:proofErr w:type="spellEnd"/>
      <w:r w:rsidRPr="00A84AF5">
        <w:t xml:space="preserve">, care ar stabili o legătură obiectivă între suspect </w:t>
      </w:r>
      <w:proofErr w:type="spellStart"/>
      <w:r w:rsidRPr="00A84AF5">
        <w:t>şi</w:t>
      </w:r>
      <w:proofErr w:type="spellEnd"/>
      <w:r w:rsidRPr="00A84AF5">
        <w:t xml:space="preserve"> </w:t>
      </w:r>
      <w:proofErr w:type="spellStart"/>
      <w:r w:rsidRPr="00A84AF5">
        <w:t>infracţiunea</w:t>
      </w:r>
      <w:proofErr w:type="spellEnd"/>
      <w:r w:rsidRPr="00A84AF5">
        <w:t xml:space="preserve"> presupusă. În </w:t>
      </w:r>
      <w:proofErr w:type="spellStart"/>
      <w:r w:rsidRPr="00A84AF5">
        <w:t>consecinţă</w:t>
      </w:r>
      <w:proofErr w:type="spellEnd"/>
      <w:r w:rsidRPr="00A84AF5">
        <w:t xml:space="preserve">, nicio măsură preventivă nu se poate baza pe impresii, </w:t>
      </w:r>
      <w:proofErr w:type="spellStart"/>
      <w:r w:rsidRPr="00A84AF5">
        <w:t>intuiţie</w:t>
      </w:r>
      <w:proofErr w:type="spellEnd"/>
      <w:r w:rsidRPr="00A84AF5">
        <w:t xml:space="preserve">, o simplă asociere de idei sau de </w:t>
      </w:r>
      <w:proofErr w:type="spellStart"/>
      <w:r w:rsidRPr="00A84AF5">
        <w:t>prejudecăţi</w:t>
      </w:r>
      <w:proofErr w:type="spellEnd"/>
      <w:r w:rsidRPr="00A84AF5">
        <w:t xml:space="preserve"> (etnice, religioase sau de altă natură), indiferent de valoarea lor, în calitate de indiciu al participării unei persoane la comiterea unei </w:t>
      </w:r>
      <w:proofErr w:type="spellStart"/>
      <w:r w:rsidRPr="00A84AF5">
        <w:t>infracţiuni</w:t>
      </w:r>
      <w:proofErr w:type="spellEnd"/>
      <w:r w:rsidRPr="00A84AF5">
        <w:t xml:space="preserve">. </w:t>
      </w:r>
    </w:p>
    <w:p w:rsidR="00A84AF5" w:rsidRPr="00A84AF5" w:rsidRDefault="00A84AF5" w:rsidP="00A84AF5">
      <w:pPr>
        <w:ind w:left="-540" w:right="-514" w:firstLine="540"/>
        <w:contextualSpacing/>
        <w:jc w:val="both"/>
        <w:rPr>
          <w:rFonts w:eastAsia="Calibri"/>
          <w:bCs/>
          <w:iCs/>
          <w:lang w:eastAsia="en-US"/>
        </w:rPr>
      </w:pPr>
      <w:proofErr w:type="spellStart"/>
      <w:r w:rsidRPr="00A84AF5">
        <w:t>Totuşi</w:t>
      </w:r>
      <w:proofErr w:type="spellEnd"/>
      <w:r w:rsidRPr="00A84AF5">
        <w:t xml:space="preserve"> faptele probatorii care ar putea da </w:t>
      </w:r>
      <w:proofErr w:type="spellStart"/>
      <w:r w:rsidRPr="00A84AF5">
        <w:t>naştere</w:t>
      </w:r>
      <w:proofErr w:type="spellEnd"/>
      <w:r w:rsidRPr="00A84AF5">
        <w:t xml:space="preserve"> unei bănuieli legitime nu trebuie să fie de </w:t>
      </w:r>
      <w:proofErr w:type="spellStart"/>
      <w:r w:rsidRPr="00A84AF5">
        <w:t>acelaşi</w:t>
      </w:r>
      <w:proofErr w:type="spellEnd"/>
      <w:r w:rsidRPr="00A84AF5">
        <w:t xml:space="preserve"> nivel cu cele necesare pentru a justifica o condamnare (</w:t>
      </w:r>
      <w:proofErr w:type="spellStart"/>
      <w:r w:rsidRPr="00A84AF5">
        <w:t>Calejja</w:t>
      </w:r>
      <w:proofErr w:type="spellEnd"/>
      <w:r w:rsidRPr="00A84AF5">
        <w:t xml:space="preserve"> v. Malta). În cauză, Curtea constată faptul că suspiciunea rezonabilă în sensul art.223 al.2 </w:t>
      </w:r>
      <w:proofErr w:type="spellStart"/>
      <w:r w:rsidRPr="00A84AF5">
        <w:t>C.p.p</w:t>
      </w:r>
      <w:proofErr w:type="spellEnd"/>
      <w:r w:rsidRPr="00A84AF5">
        <w:t xml:space="preserve">. privind </w:t>
      </w:r>
      <w:proofErr w:type="spellStart"/>
      <w:r w:rsidRPr="00A84AF5">
        <w:t>săvârşirea</w:t>
      </w:r>
      <w:proofErr w:type="spellEnd"/>
      <w:r w:rsidRPr="00A84AF5">
        <w:t xml:space="preserve"> de către </w:t>
      </w:r>
      <w:proofErr w:type="spellStart"/>
      <w:r w:rsidRPr="00A84AF5">
        <w:t>inculpaţi</w:t>
      </w:r>
      <w:proofErr w:type="spellEnd"/>
      <w:r w:rsidRPr="00A84AF5">
        <w:t xml:space="preserve"> a </w:t>
      </w:r>
      <w:proofErr w:type="spellStart"/>
      <w:r w:rsidRPr="00A84AF5">
        <w:t>infracţiunilor</w:t>
      </w:r>
      <w:proofErr w:type="spellEnd"/>
      <w:r w:rsidRPr="00A84AF5">
        <w:t xml:space="preserve"> imputate există, ea decurgând din materialul probator administrat în cauză. </w:t>
      </w:r>
    </w:p>
    <w:p w:rsidR="00A84AF5" w:rsidRPr="00A84AF5" w:rsidRDefault="00A84AF5" w:rsidP="00A84AF5">
      <w:pPr>
        <w:ind w:left="-540" w:right="-514" w:firstLine="540"/>
        <w:contextualSpacing/>
        <w:jc w:val="both"/>
        <w:rPr>
          <w:rFonts w:eastAsia="Calibri"/>
          <w:bCs/>
          <w:iCs/>
          <w:lang w:eastAsia="en-US"/>
        </w:rPr>
      </w:pPr>
      <w:r w:rsidRPr="00A84AF5">
        <w:t xml:space="preserve">Pe de altă parte, în raport de </w:t>
      </w:r>
      <w:proofErr w:type="spellStart"/>
      <w:r w:rsidRPr="00A84AF5">
        <w:t>exigenţele</w:t>
      </w:r>
      <w:proofErr w:type="spellEnd"/>
      <w:r w:rsidRPr="00A84AF5">
        <w:t xml:space="preserve"> art. 202 al.3 </w:t>
      </w:r>
      <w:proofErr w:type="spellStart"/>
      <w:r w:rsidRPr="00A84AF5">
        <w:t>C.p.p</w:t>
      </w:r>
      <w:proofErr w:type="spellEnd"/>
      <w:r w:rsidRPr="00A84AF5">
        <w:t xml:space="preserve">., orice măsură preventivă trebuie să fie </w:t>
      </w:r>
      <w:proofErr w:type="spellStart"/>
      <w:r w:rsidRPr="00A84AF5">
        <w:t>proporţională</w:t>
      </w:r>
      <w:proofErr w:type="spellEnd"/>
      <w:r w:rsidRPr="00A84AF5">
        <w:t xml:space="preserve"> cu gravitatea </w:t>
      </w:r>
      <w:proofErr w:type="spellStart"/>
      <w:r w:rsidRPr="00A84AF5">
        <w:t>acuzaţiei</w:t>
      </w:r>
      <w:proofErr w:type="spellEnd"/>
      <w:r w:rsidRPr="00A84AF5">
        <w:t xml:space="preserve"> aduse persoanei </w:t>
      </w:r>
      <w:proofErr w:type="spellStart"/>
      <w:r w:rsidRPr="00A84AF5">
        <w:t>faţă</w:t>
      </w:r>
      <w:proofErr w:type="spellEnd"/>
      <w:r w:rsidRPr="00A84AF5">
        <w:t xml:space="preserve"> de care este luată </w:t>
      </w:r>
      <w:proofErr w:type="spellStart"/>
      <w:r w:rsidRPr="00A84AF5">
        <w:t>şi</w:t>
      </w:r>
      <w:proofErr w:type="spellEnd"/>
      <w:r w:rsidRPr="00A84AF5">
        <w:t xml:space="preserve"> necesară pentru realizarea scopului urmărit prin dispunerea acesteia </w:t>
      </w:r>
      <w:proofErr w:type="spellStart"/>
      <w:r w:rsidRPr="00A84AF5">
        <w:t>şi</w:t>
      </w:r>
      <w:proofErr w:type="spellEnd"/>
      <w:r w:rsidRPr="00A84AF5">
        <w:t xml:space="preserve">, </w:t>
      </w:r>
      <w:proofErr w:type="spellStart"/>
      <w:r w:rsidRPr="00A84AF5">
        <w:t>faţă</w:t>
      </w:r>
      <w:proofErr w:type="spellEnd"/>
      <w:r w:rsidRPr="00A84AF5">
        <w:t xml:space="preserve"> de necesitatea asigurării bunei </w:t>
      </w:r>
      <w:proofErr w:type="spellStart"/>
      <w:r w:rsidRPr="00A84AF5">
        <w:t>desfăşurări</w:t>
      </w:r>
      <w:proofErr w:type="spellEnd"/>
      <w:r w:rsidRPr="00A84AF5">
        <w:t xml:space="preserve"> a procesului </w:t>
      </w:r>
      <w:r w:rsidRPr="00A84AF5">
        <w:lastRenderedPageBreak/>
        <w:t xml:space="preserve">penal, împiedicării sustragerii </w:t>
      </w:r>
      <w:proofErr w:type="spellStart"/>
      <w:r w:rsidRPr="00A84AF5">
        <w:t>inculpaţilor</w:t>
      </w:r>
      <w:proofErr w:type="spellEnd"/>
      <w:r w:rsidRPr="00A84AF5">
        <w:t xml:space="preserve"> de la judecată </w:t>
      </w:r>
      <w:proofErr w:type="spellStart"/>
      <w:r w:rsidRPr="00A84AF5">
        <w:t>şi</w:t>
      </w:r>
      <w:proofErr w:type="spellEnd"/>
      <w:r w:rsidRPr="00A84AF5">
        <w:t xml:space="preserve"> prevenirii </w:t>
      </w:r>
      <w:proofErr w:type="spellStart"/>
      <w:r w:rsidRPr="00A84AF5">
        <w:t>săvârşirii</w:t>
      </w:r>
      <w:proofErr w:type="spellEnd"/>
      <w:r w:rsidRPr="00A84AF5">
        <w:t xml:space="preserve"> de noi </w:t>
      </w:r>
      <w:proofErr w:type="spellStart"/>
      <w:r w:rsidRPr="00A84AF5">
        <w:t>infracţiuni</w:t>
      </w:r>
      <w:proofErr w:type="spellEnd"/>
      <w:r w:rsidRPr="00A84AF5">
        <w:t xml:space="preserve">, se impune restrângerea dreptului de </w:t>
      </w:r>
      <w:proofErr w:type="spellStart"/>
      <w:r w:rsidRPr="00A84AF5">
        <w:t>circulaţie</w:t>
      </w:r>
      <w:proofErr w:type="spellEnd"/>
      <w:r w:rsidRPr="00A84AF5">
        <w:t xml:space="preserve"> a </w:t>
      </w:r>
      <w:proofErr w:type="spellStart"/>
      <w:r w:rsidRPr="00A84AF5">
        <w:t>inculpaţilor</w:t>
      </w:r>
      <w:proofErr w:type="spellEnd"/>
      <w:r w:rsidRPr="00A84AF5">
        <w:t xml:space="preserve">. </w:t>
      </w:r>
    </w:p>
    <w:p w:rsidR="00A84AF5" w:rsidRPr="00A84AF5" w:rsidRDefault="00A84AF5" w:rsidP="00A84AF5">
      <w:pPr>
        <w:ind w:left="-540" w:right="-514" w:firstLine="540"/>
        <w:contextualSpacing/>
        <w:jc w:val="both"/>
        <w:rPr>
          <w:rFonts w:eastAsia="Calibri"/>
          <w:bCs/>
          <w:iCs/>
          <w:lang w:eastAsia="en-US"/>
        </w:rPr>
      </w:pPr>
      <w:r w:rsidRPr="00A84AF5">
        <w:t xml:space="preserve">În </w:t>
      </w:r>
      <w:proofErr w:type="spellStart"/>
      <w:r w:rsidRPr="00A84AF5">
        <w:t>sfârşit</w:t>
      </w:r>
      <w:proofErr w:type="spellEnd"/>
      <w:r w:rsidRPr="00A84AF5">
        <w:t xml:space="preserve">, Curtea apreciază că măsura preventivă se impune a fi </w:t>
      </w:r>
      <w:proofErr w:type="spellStart"/>
      <w:r w:rsidRPr="00A84AF5">
        <w:t>menţinută</w:t>
      </w:r>
      <w:proofErr w:type="spellEnd"/>
      <w:r w:rsidRPr="00A84AF5">
        <w:t xml:space="preserve"> </w:t>
      </w:r>
      <w:proofErr w:type="spellStart"/>
      <w:r w:rsidRPr="00A84AF5">
        <w:t>şi</w:t>
      </w:r>
      <w:proofErr w:type="spellEnd"/>
      <w:r w:rsidRPr="00A84AF5">
        <w:t xml:space="preserve"> prin raportare la </w:t>
      </w:r>
      <w:proofErr w:type="spellStart"/>
      <w:r w:rsidRPr="00A84AF5">
        <w:t>exigenţele</w:t>
      </w:r>
      <w:proofErr w:type="spellEnd"/>
      <w:r w:rsidRPr="00A84AF5">
        <w:t xml:space="preserve"> art. 5 din </w:t>
      </w:r>
      <w:proofErr w:type="spellStart"/>
      <w:r w:rsidRPr="00A84AF5">
        <w:t>Convenţia</w:t>
      </w:r>
      <w:proofErr w:type="spellEnd"/>
      <w:r w:rsidRPr="00A84AF5">
        <w:t xml:space="preserve"> Europeană a Drepturilor Omului, câtă vreme se fondează pe motive pertinente </w:t>
      </w:r>
      <w:proofErr w:type="spellStart"/>
      <w:r w:rsidRPr="00A84AF5">
        <w:t>şi</w:t>
      </w:r>
      <w:proofErr w:type="spellEnd"/>
      <w:r w:rsidRPr="00A84AF5">
        <w:t xml:space="preserve"> suficiente a o justifica, iar </w:t>
      </w:r>
      <w:proofErr w:type="spellStart"/>
      <w:r w:rsidRPr="00A84AF5">
        <w:t>inculpaţii</w:t>
      </w:r>
      <w:proofErr w:type="spellEnd"/>
      <w:r w:rsidRPr="00A84AF5">
        <w:t xml:space="preserve"> în cererile lor nu au invocat aspecte sau împrejurări care să justifice revocarea sau înlocuirea măsurii preventive. </w:t>
      </w:r>
    </w:p>
    <w:p w:rsidR="00A84AF5" w:rsidRPr="00A84AF5" w:rsidRDefault="00A84AF5" w:rsidP="00A84AF5">
      <w:pPr>
        <w:ind w:left="-540" w:right="-514" w:firstLine="540"/>
        <w:contextualSpacing/>
        <w:jc w:val="both"/>
      </w:pPr>
      <w:proofErr w:type="spellStart"/>
      <w:r w:rsidRPr="00A84AF5">
        <w:t>Persistenţa</w:t>
      </w:r>
      <w:proofErr w:type="spellEnd"/>
      <w:r w:rsidRPr="00A84AF5">
        <w:t xml:space="preserve"> </w:t>
      </w:r>
      <w:proofErr w:type="spellStart"/>
      <w:r w:rsidRPr="00A84AF5">
        <w:t>şi</w:t>
      </w:r>
      <w:proofErr w:type="spellEnd"/>
      <w:r w:rsidRPr="00A84AF5">
        <w:t xml:space="preserve"> </w:t>
      </w:r>
      <w:proofErr w:type="spellStart"/>
      <w:r w:rsidRPr="00A84AF5">
        <w:t>suficienţa</w:t>
      </w:r>
      <w:proofErr w:type="spellEnd"/>
      <w:r w:rsidRPr="00A84AF5">
        <w:t xml:space="preserve"> acestor motive, au fost examinate în ansamblul </w:t>
      </w:r>
      <w:proofErr w:type="spellStart"/>
      <w:r w:rsidRPr="00A84AF5">
        <w:t>circumstanţelor</w:t>
      </w:r>
      <w:proofErr w:type="spellEnd"/>
      <w:r w:rsidRPr="00A84AF5">
        <w:t xml:space="preserve"> particulare ale cauzei </w:t>
      </w:r>
      <w:proofErr w:type="spellStart"/>
      <w:r w:rsidRPr="00A84AF5">
        <w:t>şi</w:t>
      </w:r>
      <w:proofErr w:type="spellEnd"/>
      <w:r w:rsidRPr="00A84AF5">
        <w:t xml:space="preserve"> prin raportări la prevederile art. 202 Cod </w:t>
      </w:r>
      <w:proofErr w:type="spellStart"/>
      <w:r w:rsidRPr="00A84AF5">
        <w:t>proc</w:t>
      </w:r>
      <w:proofErr w:type="spellEnd"/>
      <w:r w:rsidRPr="00A84AF5">
        <w:t xml:space="preserve">. </w:t>
      </w:r>
      <w:proofErr w:type="spellStart"/>
      <w:r w:rsidRPr="00A84AF5">
        <w:t>pen</w:t>
      </w:r>
      <w:proofErr w:type="spellEnd"/>
      <w:r w:rsidRPr="00A84AF5">
        <w:t xml:space="preserve">., </w:t>
      </w:r>
      <w:proofErr w:type="spellStart"/>
      <w:r w:rsidRPr="00A84AF5">
        <w:t>ştiut</w:t>
      </w:r>
      <w:proofErr w:type="spellEnd"/>
      <w:r w:rsidRPr="00A84AF5">
        <w:t xml:space="preserve"> fiind că o măsură preventivă nu mai poate fi considerată legitimă atunci când nu se învederează a fi necesară pentru buna </w:t>
      </w:r>
      <w:proofErr w:type="spellStart"/>
      <w:r w:rsidRPr="00A84AF5">
        <w:t>desfăşurare</w:t>
      </w:r>
      <w:proofErr w:type="spellEnd"/>
      <w:r w:rsidRPr="00A84AF5">
        <w:t xml:space="preserve"> a procesului penal sau pentru a preîntâmpină sustragerea </w:t>
      </w:r>
      <w:proofErr w:type="spellStart"/>
      <w:r w:rsidRPr="00A84AF5">
        <w:t>inculpaţilor</w:t>
      </w:r>
      <w:proofErr w:type="spellEnd"/>
      <w:r w:rsidRPr="00A84AF5">
        <w:t xml:space="preserve"> de la judecată ori de a preveni </w:t>
      </w:r>
      <w:proofErr w:type="spellStart"/>
      <w:r w:rsidRPr="00A84AF5">
        <w:t>săvârşirea</w:t>
      </w:r>
      <w:proofErr w:type="spellEnd"/>
      <w:r w:rsidRPr="00A84AF5">
        <w:t xml:space="preserve"> unei alte </w:t>
      </w:r>
      <w:proofErr w:type="spellStart"/>
      <w:r w:rsidRPr="00A84AF5">
        <w:t>infracţiuni</w:t>
      </w:r>
      <w:proofErr w:type="spellEnd"/>
      <w:r w:rsidRPr="00A84AF5">
        <w:t>.</w:t>
      </w:r>
    </w:p>
    <w:p w:rsidR="00A84AF5" w:rsidRPr="00A84AF5" w:rsidRDefault="00A84AF5" w:rsidP="00A84AF5">
      <w:pPr>
        <w:ind w:left="-540" w:right="-514" w:firstLine="540"/>
        <w:contextualSpacing/>
        <w:jc w:val="both"/>
      </w:pPr>
      <w:r w:rsidRPr="00A84AF5">
        <w:t xml:space="preserve">Referitor la solicitările de modificare a </w:t>
      </w:r>
      <w:proofErr w:type="spellStart"/>
      <w:r w:rsidRPr="00A84AF5">
        <w:t>frecvenţei</w:t>
      </w:r>
      <w:proofErr w:type="spellEnd"/>
      <w:r w:rsidRPr="00A84AF5">
        <w:t xml:space="preserve"> prezentării la </w:t>
      </w:r>
      <w:proofErr w:type="spellStart"/>
      <w:r w:rsidRPr="00A84AF5">
        <w:t>poliţie</w:t>
      </w:r>
      <w:proofErr w:type="spellEnd"/>
      <w:r w:rsidRPr="00A84AF5">
        <w:t xml:space="preserve">, Curtea constată că acestea </w:t>
      </w:r>
      <w:proofErr w:type="spellStart"/>
      <w:r w:rsidRPr="00A84AF5">
        <w:t>exced</w:t>
      </w:r>
      <w:proofErr w:type="spellEnd"/>
      <w:r w:rsidRPr="00A84AF5">
        <w:t xml:space="preserve"> </w:t>
      </w:r>
      <w:proofErr w:type="spellStart"/>
      <w:r w:rsidRPr="00A84AF5">
        <w:t>competenţei</w:t>
      </w:r>
      <w:proofErr w:type="spellEnd"/>
      <w:r w:rsidRPr="00A84AF5">
        <w:t xml:space="preserve"> sale, raportat la </w:t>
      </w:r>
      <w:proofErr w:type="spellStart"/>
      <w:r w:rsidRPr="00A84AF5">
        <w:t>exigenţele</w:t>
      </w:r>
      <w:proofErr w:type="spellEnd"/>
      <w:r w:rsidRPr="00A84AF5">
        <w:t xml:space="preserve"> art. 215 alin. 8  Cod </w:t>
      </w:r>
      <w:proofErr w:type="spellStart"/>
      <w:r w:rsidRPr="00A84AF5">
        <w:t>proc.pen</w:t>
      </w:r>
      <w:proofErr w:type="spellEnd"/>
      <w:r w:rsidRPr="00A84AF5">
        <w:t xml:space="preserve">., fiind apanajul organului de </w:t>
      </w:r>
      <w:proofErr w:type="spellStart"/>
      <w:r w:rsidRPr="00A84AF5">
        <w:t>poliţie</w:t>
      </w:r>
      <w:proofErr w:type="spellEnd"/>
      <w:r w:rsidRPr="00A84AF5">
        <w:t xml:space="preserve"> însărcinat cu supravegherea </w:t>
      </w:r>
      <w:proofErr w:type="spellStart"/>
      <w:r w:rsidRPr="00A84AF5">
        <w:t>inculpaţilor</w:t>
      </w:r>
      <w:proofErr w:type="spellEnd"/>
      <w:r w:rsidRPr="00A84AF5">
        <w:t xml:space="preserve">. </w:t>
      </w:r>
    </w:p>
    <w:p w:rsidR="00A84AF5" w:rsidRPr="00A84AF5" w:rsidRDefault="00A84AF5" w:rsidP="00A84AF5">
      <w:pPr>
        <w:ind w:left="-540" w:right="-514" w:firstLine="540"/>
        <w:contextualSpacing/>
        <w:jc w:val="both"/>
        <w:rPr>
          <w:b/>
          <w:i/>
        </w:rPr>
      </w:pPr>
      <w:r w:rsidRPr="00A84AF5">
        <w:rPr>
          <w:b/>
          <w:i/>
        </w:rPr>
        <w:t>Pe fondului cauzei:</w:t>
      </w:r>
    </w:p>
    <w:p w:rsidR="00A84AF5" w:rsidRPr="00A84AF5" w:rsidRDefault="00A84AF5" w:rsidP="00A84AF5">
      <w:pPr>
        <w:ind w:left="-540" w:right="-514" w:firstLine="540"/>
        <w:contextualSpacing/>
        <w:jc w:val="both"/>
      </w:pPr>
      <w:r w:rsidRPr="00A84AF5">
        <w:t xml:space="preserve">Având în vedere că s-a pus în </w:t>
      </w:r>
      <w:proofErr w:type="spellStart"/>
      <w:r w:rsidRPr="00A84AF5">
        <w:t>discuţie</w:t>
      </w:r>
      <w:proofErr w:type="spellEnd"/>
      <w:r w:rsidRPr="00A84AF5">
        <w:t xml:space="preserve"> legalitatea unor angajamente de reprezentare, precum </w:t>
      </w:r>
      <w:proofErr w:type="spellStart"/>
      <w:r w:rsidRPr="00A84AF5">
        <w:t>şi</w:t>
      </w:r>
      <w:proofErr w:type="spellEnd"/>
      <w:r w:rsidRPr="00A84AF5">
        <w:t xml:space="preserve"> solicitarea apărătorului ales al </w:t>
      </w:r>
      <w:proofErr w:type="spellStart"/>
      <w:r w:rsidRPr="00A84AF5">
        <w:t>părţii</w:t>
      </w:r>
      <w:proofErr w:type="spellEnd"/>
      <w:r w:rsidRPr="00A84AF5">
        <w:t xml:space="preserve"> civile </w:t>
      </w:r>
      <w:r w:rsidR="003D274A">
        <w:t>V10</w:t>
      </w:r>
      <w:r w:rsidRPr="00A84AF5">
        <w:t xml:space="preserve">, va pune acestuia în vedere să depună la dosar o dovadă a faptului că a fost angajată de partea civilă </w:t>
      </w:r>
      <w:r w:rsidR="003D274A">
        <w:t>V10</w:t>
      </w:r>
      <w:r w:rsidRPr="00A84AF5">
        <w:t xml:space="preserve"> </w:t>
      </w:r>
      <w:proofErr w:type="spellStart"/>
      <w:r w:rsidRPr="00A84AF5">
        <w:t>şi</w:t>
      </w:r>
      <w:proofErr w:type="spellEnd"/>
      <w:r w:rsidRPr="00A84AF5">
        <w:t xml:space="preserve"> pune concluzii în numele acesteia. </w:t>
      </w:r>
    </w:p>
    <w:p w:rsidR="00A84AF5" w:rsidRPr="00A84AF5" w:rsidRDefault="00A84AF5" w:rsidP="00A84AF5">
      <w:pPr>
        <w:ind w:left="-540" w:right="-514" w:firstLine="540"/>
        <w:contextualSpacing/>
        <w:jc w:val="both"/>
      </w:pPr>
      <w:r w:rsidRPr="00A84AF5">
        <w:t xml:space="preserve">De asemenea, va dispune emiterea unor mandate de aducere cu privire la celelalte </w:t>
      </w:r>
      <w:proofErr w:type="spellStart"/>
      <w:r w:rsidRPr="00A84AF5">
        <w:t>părţi</w:t>
      </w:r>
      <w:proofErr w:type="spellEnd"/>
      <w:r w:rsidRPr="00A84AF5">
        <w:t xml:space="preserve"> civile </w:t>
      </w:r>
      <w:proofErr w:type="spellStart"/>
      <w:r w:rsidRPr="00A84AF5">
        <w:t>şi</w:t>
      </w:r>
      <w:proofErr w:type="spellEnd"/>
      <w:r w:rsidRPr="00A84AF5">
        <w:t xml:space="preserve"> la persoana vătămată pentru a fi întrebate cu privire la contractele de reprezentare.</w:t>
      </w:r>
    </w:p>
    <w:p w:rsidR="00A84AF5" w:rsidRPr="00A84AF5" w:rsidRDefault="00A84AF5" w:rsidP="00A84AF5">
      <w:pPr>
        <w:ind w:left="-540" w:right="-514" w:firstLine="540"/>
        <w:contextualSpacing/>
        <w:jc w:val="both"/>
      </w:pPr>
      <w:proofErr w:type="spellStart"/>
      <w:r w:rsidRPr="00A84AF5">
        <w:t>Faţă</w:t>
      </w:r>
      <w:proofErr w:type="spellEnd"/>
      <w:r w:rsidRPr="00A84AF5">
        <w:t xml:space="preserve"> de lipsa de apărare a </w:t>
      </w:r>
      <w:proofErr w:type="spellStart"/>
      <w:r w:rsidRPr="00A84AF5">
        <w:t>părţii</w:t>
      </w:r>
      <w:proofErr w:type="spellEnd"/>
      <w:r w:rsidRPr="00A84AF5">
        <w:t xml:space="preserve"> civile </w:t>
      </w:r>
      <w:r w:rsidR="003D274A">
        <w:t>V3</w:t>
      </w:r>
      <w:r w:rsidRPr="00A84AF5">
        <w:t xml:space="preserve">, va dispune efectuarea unei adrese către Baroul </w:t>
      </w:r>
      <w:r w:rsidR="009F3C31">
        <w:t>……</w:t>
      </w:r>
      <w:r w:rsidRPr="00A84AF5">
        <w:t xml:space="preserve"> – Serviciul de Asistență Judiciară Obligatorie, în vederea desemnării unui apărător din oficiu care să asigure </w:t>
      </w:r>
      <w:proofErr w:type="spellStart"/>
      <w:r w:rsidRPr="00A84AF5">
        <w:t>asistenţa</w:t>
      </w:r>
      <w:proofErr w:type="spellEnd"/>
      <w:r w:rsidRPr="00A84AF5">
        <w:t xml:space="preserve"> juridică obligatorie a acesteia.  </w:t>
      </w:r>
    </w:p>
    <w:p w:rsidR="00A84AF5" w:rsidRPr="00A84AF5" w:rsidRDefault="00A84AF5" w:rsidP="00A84AF5">
      <w:pPr>
        <w:ind w:left="-540" w:right="-514" w:firstLine="540"/>
        <w:contextualSpacing/>
        <w:jc w:val="both"/>
        <w:rPr>
          <w:rFonts w:eastAsia="Calibri"/>
          <w:bCs/>
          <w:i/>
          <w:iCs/>
          <w:lang w:eastAsia="en-US"/>
        </w:rPr>
      </w:pPr>
      <w:r w:rsidRPr="00A84AF5">
        <w:rPr>
          <w:i/>
        </w:rPr>
        <w:tab/>
      </w:r>
    </w:p>
    <w:p w:rsidR="00A84AF5" w:rsidRPr="00A84AF5" w:rsidRDefault="00A84AF5" w:rsidP="00A84AF5">
      <w:pPr>
        <w:tabs>
          <w:tab w:val="left" w:pos="0"/>
        </w:tabs>
        <w:ind w:left="-540" w:right="-514" w:firstLine="540"/>
        <w:contextualSpacing/>
        <w:jc w:val="center"/>
        <w:rPr>
          <w:rFonts w:eastAsia="Calibri"/>
          <w:b/>
        </w:rPr>
      </w:pPr>
      <w:r w:rsidRPr="00A84AF5">
        <w:rPr>
          <w:rFonts w:eastAsia="Calibri"/>
          <w:b/>
        </w:rPr>
        <w:t xml:space="preserve">                  PENTRU ACESTE MOTIVE</w:t>
      </w:r>
    </w:p>
    <w:p w:rsidR="00A84AF5" w:rsidRPr="00A84AF5" w:rsidRDefault="00A84AF5" w:rsidP="00A84AF5">
      <w:pPr>
        <w:ind w:left="-540" w:right="-514" w:firstLine="540"/>
        <w:contextualSpacing/>
        <w:jc w:val="center"/>
        <w:rPr>
          <w:rFonts w:eastAsia="Calibri"/>
          <w:b/>
        </w:rPr>
      </w:pPr>
      <w:r w:rsidRPr="00A84AF5">
        <w:rPr>
          <w:rFonts w:eastAsia="Calibri"/>
          <w:b/>
        </w:rPr>
        <w:t>ÎN NUMELE LEGII,</w:t>
      </w:r>
    </w:p>
    <w:p w:rsidR="00A84AF5" w:rsidRPr="00A84AF5" w:rsidRDefault="00A84AF5" w:rsidP="00A84AF5">
      <w:pPr>
        <w:shd w:val="clear" w:color="auto" w:fill="FFFFFF"/>
        <w:ind w:left="-540" w:right="-514" w:firstLine="540"/>
        <w:contextualSpacing/>
        <w:jc w:val="center"/>
        <w:rPr>
          <w:rFonts w:eastAsia="Calibri"/>
          <w:b/>
        </w:rPr>
      </w:pPr>
      <w:r w:rsidRPr="00A84AF5">
        <w:rPr>
          <w:rFonts w:eastAsia="Calibri"/>
          <w:b/>
        </w:rPr>
        <w:t>DISPUNE:</w:t>
      </w:r>
    </w:p>
    <w:p w:rsidR="00A84AF5" w:rsidRPr="00A84AF5" w:rsidRDefault="00A84AF5" w:rsidP="00A84AF5">
      <w:pPr>
        <w:shd w:val="clear" w:color="auto" w:fill="FFFFFF"/>
        <w:ind w:left="-540" w:right="-514" w:firstLine="540"/>
        <w:contextualSpacing/>
        <w:jc w:val="center"/>
        <w:rPr>
          <w:rFonts w:eastAsia="Calibri"/>
          <w:b/>
        </w:rPr>
      </w:pPr>
    </w:p>
    <w:p w:rsidR="00A84AF5" w:rsidRPr="00A84AF5" w:rsidRDefault="00A84AF5" w:rsidP="00A84AF5">
      <w:pPr>
        <w:ind w:left="-540" w:right="-514" w:firstLine="540"/>
        <w:contextualSpacing/>
        <w:jc w:val="both"/>
      </w:pPr>
      <w:r w:rsidRPr="00A84AF5">
        <w:t xml:space="preserve">Constată legalitatea </w:t>
      </w:r>
      <w:proofErr w:type="spellStart"/>
      <w:r w:rsidRPr="00A84AF5">
        <w:t>şi</w:t>
      </w:r>
      <w:proofErr w:type="spellEnd"/>
      <w:r w:rsidRPr="00A84AF5">
        <w:t xml:space="preserve"> temeinicia măsurilor preventive. </w:t>
      </w:r>
    </w:p>
    <w:p w:rsidR="00A84AF5" w:rsidRPr="00A84AF5" w:rsidRDefault="00A84AF5" w:rsidP="00A84AF5">
      <w:pPr>
        <w:ind w:left="-540" w:right="-514" w:firstLine="540"/>
        <w:contextualSpacing/>
        <w:jc w:val="both"/>
      </w:pPr>
      <w:proofErr w:type="spellStart"/>
      <w:r w:rsidRPr="00A84AF5">
        <w:t>Menţine</w:t>
      </w:r>
      <w:proofErr w:type="spellEnd"/>
      <w:r w:rsidRPr="00A84AF5">
        <w:t xml:space="preserve"> măsura controlului judiciar cu privire la </w:t>
      </w:r>
      <w:proofErr w:type="spellStart"/>
      <w:r w:rsidRPr="00A84AF5">
        <w:t>inculpaţii</w:t>
      </w:r>
      <w:proofErr w:type="spellEnd"/>
      <w:r w:rsidRPr="00A84AF5">
        <w:t xml:space="preserve"> </w:t>
      </w:r>
      <w:r w:rsidR="003D274A">
        <w:t>I1</w:t>
      </w:r>
      <w:r w:rsidRPr="00A84AF5">
        <w:t xml:space="preserve">, </w:t>
      </w:r>
      <w:r w:rsidR="003D274A">
        <w:t>I2</w:t>
      </w:r>
      <w:r w:rsidRPr="00A84AF5">
        <w:t xml:space="preserve">, </w:t>
      </w:r>
      <w:r w:rsidR="00573294">
        <w:t>I3</w:t>
      </w:r>
      <w:r w:rsidRPr="00A84AF5">
        <w:t xml:space="preserve">, </w:t>
      </w:r>
      <w:r w:rsidR="00573294">
        <w:t>I4</w:t>
      </w:r>
      <w:r w:rsidRPr="00A84AF5">
        <w:t xml:space="preserve">, </w:t>
      </w:r>
      <w:r w:rsidR="00573294">
        <w:t>I5</w:t>
      </w:r>
      <w:r w:rsidRPr="00A84AF5">
        <w:t xml:space="preserve">, </w:t>
      </w:r>
      <w:r w:rsidR="00573294">
        <w:t>I7</w:t>
      </w:r>
      <w:r w:rsidRPr="00A84AF5">
        <w:t xml:space="preserve">, </w:t>
      </w:r>
      <w:r w:rsidR="00573294">
        <w:t>I8</w:t>
      </w:r>
      <w:r w:rsidRPr="00A84AF5">
        <w:t xml:space="preserve"> </w:t>
      </w:r>
      <w:proofErr w:type="spellStart"/>
      <w:r w:rsidRPr="00A84AF5">
        <w:t>şi</w:t>
      </w:r>
      <w:proofErr w:type="spellEnd"/>
      <w:r w:rsidRPr="00A84AF5">
        <w:t xml:space="preserve"> </w:t>
      </w:r>
      <w:r w:rsidR="003D274A">
        <w:t>V1</w:t>
      </w:r>
      <w:r w:rsidRPr="00A84AF5">
        <w:t xml:space="preserve">. </w:t>
      </w:r>
    </w:p>
    <w:p w:rsidR="00A84AF5" w:rsidRPr="00A84AF5" w:rsidRDefault="00A84AF5" w:rsidP="00A84AF5">
      <w:pPr>
        <w:ind w:left="-540" w:right="-514" w:firstLine="540"/>
        <w:contextualSpacing/>
        <w:jc w:val="both"/>
      </w:pPr>
      <w:r w:rsidRPr="00A84AF5">
        <w:t xml:space="preserve">Cu drept de </w:t>
      </w:r>
      <w:proofErr w:type="spellStart"/>
      <w:r w:rsidRPr="00A84AF5">
        <w:t>contestaţie</w:t>
      </w:r>
      <w:proofErr w:type="spellEnd"/>
      <w:r w:rsidRPr="00A84AF5">
        <w:t>.</w:t>
      </w:r>
    </w:p>
    <w:p w:rsidR="00A84AF5" w:rsidRPr="00A84AF5" w:rsidRDefault="00A84AF5" w:rsidP="00A84AF5">
      <w:pPr>
        <w:ind w:left="-540" w:right="-514" w:firstLine="540"/>
        <w:contextualSpacing/>
        <w:jc w:val="both"/>
        <w:rPr>
          <w:b/>
          <w:i/>
        </w:rPr>
      </w:pPr>
      <w:r w:rsidRPr="00A84AF5">
        <w:rPr>
          <w:b/>
          <w:i/>
        </w:rPr>
        <w:t>Pe fondul cauzei:</w:t>
      </w:r>
    </w:p>
    <w:p w:rsidR="00A84AF5" w:rsidRPr="00A84AF5" w:rsidRDefault="00A84AF5" w:rsidP="00A84AF5">
      <w:pPr>
        <w:ind w:left="-540" w:right="-514" w:firstLine="540"/>
        <w:contextualSpacing/>
        <w:jc w:val="both"/>
      </w:pPr>
      <w:r w:rsidRPr="00A84AF5">
        <w:t xml:space="preserve">Pune în vedere apărătorului ales al </w:t>
      </w:r>
      <w:proofErr w:type="spellStart"/>
      <w:r w:rsidRPr="00A84AF5">
        <w:t>părţii</w:t>
      </w:r>
      <w:proofErr w:type="spellEnd"/>
      <w:r w:rsidRPr="00A84AF5">
        <w:t xml:space="preserve"> civile </w:t>
      </w:r>
      <w:r w:rsidR="003D274A">
        <w:t>V10</w:t>
      </w:r>
      <w:r w:rsidRPr="00A84AF5">
        <w:t xml:space="preserve"> să depună la dosar o dovadă a faptului că a fost angajată de partea civilă </w:t>
      </w:r>
      <w:r w:rsidR="003D274A">
        <w:t>V10</w:t>
      </w:r>
      <w:r w:rsidRPr="00A84AF5">
        <w:t xml:space="preserve"> </w:t>
      </w:r>
      <w:proofErr w:type="spellStart"/>
      <w:r w:rsidRPr="00A84AF5">
        <w:t>şi</w:t>
      </w:r>
      <w:proofErr w:type="spellEnd"/>
      <w:r w:rsidRPr="00A84AF5">
        <w:t xml:space="preserve"> pune concluzii în numele acesteia. </w:t>
      </w:r>
    </w:p>
    <w:p w:rsidR="00A84AF5" w:rsidRPr="00A84AF5" w:rsidRDefault="00A84AF5" w:rsidP="00A84AF5">
      <w:pPr>
        <w:ind w:left="-540" w:right="-514" w:firstLine="540"/>
        <w:contextualSpacing/>
        <w:jc w:val="both"/>
      </w:pPr>
      <w:r w:rsidRPr="00A84AF5">
        <w:t xml:space="preserve">Emiterea unor mandate de aducere cu privire la celelalte </w:t>
      </w:r>
      <w:proofErr w:type="spellStart"/>
      <w:r w:rsidRPr="00A84AF5">
        <w:t>părţi</w:t>
      </w:r>
      <w:proofErr w:type="spellEnd"/>
      <w:r w:rsidRPr="00A84AF5">
        <w:t xml:space="preserve"> civile </w:t>
      </w:r>
      <w:proofErr w:type="spellStart"/>
      <w:r w:rsidRPr="00A84AF5">
        <w:t>şi</w:t>
      </w:r>
      <w:proofErr w:type="spellEnd"/>
      <w:r w:rsidRPr="00A84AF5">
        <w:t xml:space="preserve"> la persoana vătămată pentru a fi întrebate cu privire la contractele de reprezentare.</w:t>
      </w:r>
    </w:p>
    <w:p w:rsidR="00A84AF5" w:rsidRPr="00A84AF5" w:rsidRDefault="00A84AF5" w:rsidP="00A84AF5">
      <w:pPr>
        <w:ind w:left="-540" w:right="-514" w:firstLine="540"/>
        <w:contextualSpacing/>
        <w:jc w:val="both"/>
      </w:pPr>
      <w:r w:rsidRPr="00A84AF5">
        <w:t xml:space="preserve">Efectuarea unei adrese către Baroul </w:t>
      </w:r>
      <w:r w:rsidR="009F3C31">
        <w:t>…..</w:t>
      </w:r>
      <w:r w:rsidRPr="00A84AF5">
        <w:t xml:space="preserve"> – Serviciul de Asistență Judiciară Obligatorie, în vederea desemnării unui apărător din oficiu care să asigure </w:t>
      </w:r>
      <w:proofErr w:type="spellStart"/>
      <w:r w:rsidRPr="00A84AF5">
        <w:t>asistenţa</w:t>
      </w:r>
      <w:proofErr w:type="spellEnd"/>
      <w:r w:rsidRPr="00A84AF5">
        <w:t xml:space="preserve"> juridică obligatorie a </w:t>
      </w:r>
      <w:proofErr w:type="spellStart"/>
      <w:r w:rsidRPr="00A84AF5">
        <w:t>părţii</w:t>
      </w:r>
      <w:proofErr w:type="spellEnd"/>
      <w:r w:rsidRPr="00A84AF5">
        <w:t xml:space="preserve"> civile </w:t>
      </w:r>
      <w:r w:rsidR="003D274A">
        <w:t>V3</w:t>
      </w:r>
      <w:r w:rsidRPr="00A84AF5">
        <w:t xml:space="preserve">.  </w:t>
      </w:r>
    </w:p>
    <w:p w:rsidR="00A84AF5" w:rsidRPr="00A84AF5" w:rsidRDefault="00A84AF5" w:rsidP="00A84AF5">
      <w:pPr>
        <w:ind w:left="-540" w:right="-514" w:firstLine="540"/>
        <w:contextualSpacing/>
        <w:jc w:val="both"/>
      </w:pPr>
      <w:r w:rsidRPr="00A84AF5">
        <w:rPr>
          <w:b/>
        </w:rPr>
        <w:t xml:space="preserve">Amână </w:t>
      </w:r>
      <w:r w:rsidRPr="00A84AF5">
        <w:t>cauza și</w:t>
      </w:r>
      <w:r w:rsidRPr="00A84AF5">
        <w:rPr>
          <w:b/>
        </w:rPr>
        <w:t xml:space="preserve"> </w:t>
      </w:r>
      <w:proofErr w:type="spellStart"/>
      <w:r w:rsidRPr="00A84AF5">
        <w:rPr>
          <w:b/>
        </w:rPr>
        <w:t>menţine</w:t>
      </w:r>
      <w:proofErr w:type="spellEnd"/>
      <w:r w:rsidRPr="00A84AF5">
        <w:rPr>
          <w:b/>
        </w:rPr>
        <w:t xml:space="preserve"> termenul de judecată </w:t>
      </w:r>
      <w:r w:rsidRPr="00A84AF5">
        <w:t>acordat la data de</w:t>
      </w:r>
      <w:r w:rsidRPr="00A84AF5">
        <w:rPr>
          <w:b/>
        </w:rPr>
        <w:t xml:space="preserve"> </w:t>
      </w:r>
      <w:r w:rsidR="00534214">
        <w:rPr>
          <w:b/>
          <w:u w:val="single"/>
        </w:rPr>
        <w:t>...</w:t>
      </w:r>
      <w:r w:rsidRPr="00A84AF5">
        <w:rPr>
          <w:b/>
          <w:u w:val="single"/>
        </w:rPr>
        <w:t xml:space="preserve">, ora 13:00, sala </w:t>
      </w:r>
      <w:r w:rsidR="009F3C31">
        <w:rPr>
          <w:b/>
          <w:u w:val="single"/>
        </w:rPr>
        <w:t>.</w:t>
      </w:r>
      <w:r w:rsidRPr="00A84AF5">
        <w:rPr>
          <w:b/>
          <w:u w:val="single"/>
        </w:rPr>
        <w:t xml:space="preserve">. </w:t>
      </w:r>
      <w:r w:rsidR="009F3C31">
        <w:rPr>
          <w:b/>
          <w:u w:val="single"/>
        </w:rPr>
        <w:t>…..</w:t>
      </w:r>
      <w:r w:rsidRPr="00A84AF5">
        <w:rPr>
          <w:b/>
        </w:rPr>
        <w:t xml:space="preserve"> </w:t>
      </w:r>
      <w:r w:rsidRPr="00A84AF5">
        <w:t xml:space="preserve">când vor fi audiați inculpații </w:t>
      </w:r>
      <w:r w:rsidR="00573294">
        <w:t>I3</w:t>
      </w:r>
      <w:r w:rsidRPr="00A84AF5">
        <w:t xml:space="preserve">, </w:t>
      </w:r>
      <w:r w:rsidR="00573294">
        <w:t>I6</w:t>
      </w:r>
      <w:r w:rsidRPr="00A84AF5">
        <w:t xml:space="preserve">, </w:t>
      </w:r>
      <w:r w:rsidR="00DB0AAB">
        <w:t>I12</w:t>
      </w:r>
      <w:r w:rsidRPr="00A84AF5">
        <w:t xml:space="preserve"> </w:t>
      </w:r>
      <w:proofErr w:type="spellStart"/>
      <w:r w:rsidRPr="00A84AF5">
        <w:t>şi</w:t>
      </w:r>
      <w:proofErr w:type="spellEnd"/>
      <w:r w:rsidRPr="00A84AF5">
        <w:t xml:space="preserve"> </w:t>
      </w:r>
      <w:r w:rsidR="00573294">
        <w:t>I5</w:t>
      </w:r>
      <w:r w:rsidRPr="00A84AF5">
        <w:t xml:space="preserve">. </w:t>
      </w:r>
    </w:p>
    <w:p w:rsidR="00A84AF5" w:rsidRPr="00A84AF5" w:rsidRDefault="00A84AF5" w:rsidP="00A84AF5">
      <w:pPr>
        <w:ind w:left="-540" w:right="-514" w:firstLine="540"/>
        <w:contextualSpacing/>
        <w:jc w:val="both"/>
      </w:pPr>
      <w:proofErr w:type="spellStart"/>
      <w:r w:rsidRPr="00A84AF5">
        <w:rPr>
          <w:b/>
        </w:rPr>
        <w:t>Menţine</w:t>
      </w:r>
      <w:proofErr w:type="spellEnd"/>
      <w:r w:rsidRPr="00A84AF5">
        <w:rPr>
          <w:b/>
        </w:rPr>
        <w:t xml:space="preserve"> termenul de judecată</w:t>
      </w:r>
      <w:r w:rsidRPr="00A84AF5">
        <w:t xml:space="preserve"> acordat la data de </w:t>
      </w:r>
      <w:r w:rsidR="009F3C31">
        <w:rPr>
          <w:b/>
        </w:rPr>
        <w:t>……</w:t>
      </w:r>
      <w:r w:rsidRPr="00A84AF5">
        <w:rPr>
          <w:b/>
        </w:rPr>
        <w:t>, ora 13:00,</w:t>
      </w:r>
      <w:r w:rsidRPr="00A84AF5">
        <w:t xml:space="preserve"> sala </w:t>
      </w:r>
      <w:r w:rsidR="009F3C31">
        <w:t>…..</w:t>
      </w:r>
      <w:r w:rsidRPr="00A84AF5">
        <w:t xml:space="preserve">. </w:t>
      </w:r>
    </w:p>
    <w:p w:rsidR="00A84AF5" w:rsidRPr="00A84AF5" w:rsidRDefault="00A84AF5" w:rsidP="00A84AF5">
      <w:pPr>
        <w:ind w:left="-540" w:right="-514" w:firstLine="540"/>
        <w:contextualSpacing/>
        <w:jc w:val="both"/>
      </w:pPr>
      <w:proofErr w:type="spellStart"/>
      <w:r w:rsidRPr="00A84AF5">
        <w:rPr>
          <w:rFonts w:eastAsia="Calibri"/>
          <w:lang w:eastAsia="en-US"/>
        </w:rPr>
        <w:t>Pronunţată</w:t>
      </w:r>
      <w:proofErr w:type="spellEnd"/>
      <w:r w:rsidRPr="00A84AF5">
        <w:rPr>
          <w:rFonts w:eastAsia="Calibri"/>
          <w:lang w:eastAsia="en-US"/>
        </w:rPr>
        <w:t xml:space="preserve"> în </w:t>
      </w:r>
      <w:proofErr w:type="spellStart"/>
      <w:r w:rsidRPr="00A84AF5">
        <w:rPr>
          <w:rFonts w:eastAsia="Calibri"/>
          <w:lang w:eastAsia="en-US"/>
        </w:rPr>
        <w:t>şedinţă</w:t>
      </w:r>
      <w:proofErr w:type="spellEnd"/>
      <w:r w:rsidRPr="00A84AF5">
        <w:rPr>
          <w:rFonts w:eastAsia="Calibri"/>
          <w:lang w:eastAsia="en-US"/>
        </w:rPr>
        <w:t xml:space="preserve"> publică, azi </w:t>
      </w:r>
      <w:r w:rsidR="00534214">
        <w:rPr>
          <w:rFonts w:eastAsia="Calibri"/>
          <w:lang w:eastAsia="en-US"/>
        </w:rPr>
        <w:t>....</w:t>
      </w:r>
      <w:r w:rsidRPr="00A84AF5">
        <w:rPr>
          <w:rFonts w:eastAsia="Calibri"/>
          <w:lang w:eastAsia="en-US"/>
        </w:rPr>
        <w:t>.</w:t>
      </w:r>
    </w:p>
    <w:p w:rsidR="00A84AF5" w:rsidRPr="00A84AF5" w:rsidRDefault="00A84AF5" w:rsidP="00A84AF5">
      <w:pPr>
        <w:ind w:left="-540" w:right="-514" w:firstLine="540"/>
        <w:contextualSpacing/>
        <w:jc w:val="both"/>
        <w:rPr>
          <w:rFonts w:eastAsia="Calibri"/>
          <w:lang w:eastAsia="en-US"/>
        </w:rPr>
      </w:pPr>
    </w:p>
    <w:p w:rsidR="00A84AF5" w:rsidRPr="00A84AF5" w:rsidRDefault="00A84AF5" w:rsidP="00A84AF5">
      <w:pPr>
        <w:ind w:left="-540" w:right="-514" w:firstLine="540"/>
        <w:contextualSpacing/>
        <w:jc w:val="both"/>
        <w:rPr>
          <w:rFonts w:eastAsia="Calibri"/>
          <w:b/>
          <w:lang w:eastAsia="en-US"/>
        </w:rPr>
      </w:pPr>
      <w:r w:rsidRPr="00A84AF5">
        <w:rPr>
          <w:rFonts w:eastAsia="Calibri"/>
          <w:b/>
          <w:lang w:eastAsia="en-US"/>
        </w:rPr>
        <w:t xml:space="preserve">          PREŞEDINTE,       </w:t>
      </w:r>
      <w:r w:rsidRPr="00A84AF5">
        <w:rPr>
          <w:rFonts w:eastAsia="Calibri"/>
          <w:b/>
          <w:lang w:eastAsia="en-US"/>
        </w:rPr>
        <w:tab/>
      </w:r>
      <w:r w:rsidRPr="00A84AF5">
        <w:rPr>
          <w:rFonts w:eastAsia="Calibri"/>
          <w:b/>
          <w:lang w:eastAsia="en-US"/>
        </w:rPr>
        <w:tab/>
      </w:r>
      <w:r w:rsidRPr="00A84AF5">
        <w:rPr>
          <w:rFonts w:eastAsia="Calibri"/>
          <w:b/>
          <w:lang w:eastAsia="en-US"/>
        </w:rPr>
        <w:tab/>
      </w:r>
      <w:r w:rsidRPr="00A84AF5">
        <w:rPr>
          <w:rFonts w:eastAsia="Calibri"/>
          <w:b/>
          <w:lang w:eastAsia="en-US"/>
        </w:rPr>
        <w:tab/>
      </w:r>
      <w:r w:rsidRPr="00A84AF5">
        <w:rPr>
          <w:rFonts w:eastAsia="Calibri"/>
          <w:b/>
          <w:lang w:eastAsia="en-US"/>
        </w:rPr>
        <w:tab/>
        <w:t xml:space="preserve">            GREFIER, </w:t>
      </w:r>
    </w:p>
    <w:p w:rsidR="00A84AF5" w:rsidRPr="00A84AF5" w:rsidRDefault="00A84AF5" w:rsidP="00A84AF5">
      <w:pPr>
        <w:ind w:left="-540" w:right="-514" w:firstLine="540"/>
        <w:contextualSpacing/>
        <w:jc w:val="both"/>
        <w:rPr>
          <w:b/>
        </w:rPr>
      </w:pPr>
      <w:r w:rsidRPr="00A84AF5">
        <w:rPr>
          <w:b/>
        </w:rPr>
        <w:t xml:space="preserve">       </w:t>
      </w:r>
      <w:r w:rsidR="00DC484F">
        <w:rPr>
          <w:b/>
        </w:rPr>
        <w:t>A 1003</w:t>
      </w:r>
      <w:r w:rsidRPr="00A84AF5">
        <w:rPr>
          <w:b/>
        </w:rPr>
        <w:tab/>
        <w:t xml:space="preserve">                                           </w:t>
      </w:r>
      <w:r w:rsidR="00DC484F">
        <w:rPr>
          <w:b/>
        </w:rPr>
        <w:t>....</w:t>
      </w:r>
    </w:p>
    <w:p w:rsidR="00A84AF5" w:rsidRPr="00A84AF5" w:rsidRDefault="00A84AF5" w:rsidP="00A84AF5">
      <w:pPr>
        <w:ind w:left="-540" w:right="-514" w:firstLine="540"/>
        <w:contextualSpacing/>
        <w:jc w:val="both"/>
        <w:rPr>
          <w:b/>
        </w:rPr>
      </w:pPr>
    </w:p>
    <w:p w:rsidR="00A84AF5" w:rsidRPr="00A84AF5" w:rsidRDefault="00A84AF5" w:rsidP="00A84AF5">
      <w:pPr>
        <w:ind w:left="-540" w:right="-514" w:firstLine="540"/>
        <w:contextualSpacing/>
        <w:jc w:val="both"/>
        <w:rPr>
          <w:b/>
        </w:rPr>
      </w:pPr>
    </w:p>
    <w:p w:rsidR="00A84AF5" w:rsidRPr="00A84AF5" w:rsidRDefault="00A84AF5" w:rsidP="00A84AF5">
      <w:pPr>
        <w:ind w:left="-540" w:right="-514" w:firstLine="540"/>
        <w:contextualSpacing/>
        <w:jc w:val="both"/>
        <w:rPr>
          <w:b/>
        </w:rPr>
      </w:pPr>
    </w:p>
    <w:p w:rsidR="00A84AF5" w:rsidRPr="00A84AF5" w:rsidRDefault="00A84AF5" w:rsidP="00A84AF5">
      <w:pPr>
        <w:ind w:left="-540" w:right="-514" w:firstLine="540"/>
        <w:contextualSpacing/>
        <w:jc w:val="both"/>
        <w:rPr>
          <w:b/>
        </w:rPr>
      </w:pPr>
    </w:p>
    <w:p w:rsidR="00A84AF5" w:rsidRPr="00A84AF5" w:rsidRDefault="00A84AF5" w:rsidP="00A84AF5">
      <w:pPr>
        <w:ind w:left="-540" w:right="-514" w:firstLine="540"/>
        <w:contextualSpacing/>
        <w:jc w:val="both"/>
        <w:rPr>
          <w:b/>
        </w:rPr>
      </w:pPr>
    </w:p>
    <w:p w:rsidR="00A84AF5" w:rsidRPr="00A84AF5" w:rsidRDefault="00A84AF5" w:rsidP="00A84AF5">
      <w:pPr>
        <w:ind w:left="-540" w:right="-514" w:firstLine="540"/>
        <w:contextualSpacing/>
        <w:jc w:val="both"/>
        <w:rPr>
          <w:b/>
        </w:rPr>
      </w:pPr>
    </w:p>
    <w:p w:rsidR="00A84AF5" w:rsidRPr="00A84AF5" w:rsidRDefault="00A84AF5" w:rsidP="00A84AF5">
      <w:pPr>
        <w:ind w:left="-540" w:right="-514" w:firstLine="540"/>
        <w:contextualSpacing/>
      </w:pPr>
    </w:p>
    <w:p w:rsidR="002E2642" w:rsidRPr="00A84AF5" w:rsidRDefault="002E2642" w:rsidP="00A84AF5">
      <w:pPr>
        <w:ind w:left="-540" w:right="-514" w:firstLine="540"/>
        <w:contextualSpacing/>
      </w:pPr>
    </w:p>
    <w:sectPr w:rsidR="002E2642" w:rsidRPr="00A84A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645404"/>
    <w:multiLevelType w:val="hybridMultilevel"/>
    <w:tmpl w:val="58F41F14"/>
    <w:lvl w:ilvl="0" w:tplc="1B4A2CF0">
      <w:start w:val="19"/>
      <w:numFmt w:val="bullet"/>
      <w:lvlText w:val="-"/>
      <w:lvlJc w:val="left"/>
      <w:pPr>
        <w:ind w:left="2868" w:hanging="360"/>
      </w:pPr>
      <w:rPr>
        <w:rFonts w:ascii="Times New Roman" w:eastAsia="Calibri" w:hAnsi="Times New Roman" w:cs="Times New Roman" w:hint="default"/>
      </w:rPr>
    </w:lvl>
    <w:lvl w:ilvl="1" w:tplc="04180003">
      <w:start w:val="1"/>
      <w:numFmt w:val="bullet"/>
      <w:lvlText w:val="o"/>
      <w:lvlJc w:val="left"/>
      <w:pPr>
        <w:ind w:left="3588" w:hanging="360"/>
      </w:pPr>
      <w:rPr>
        <w:rFonts w:ascii="Courier New" w:hAnsi="Courier New" w:cs="Courier New" w:hint="default"/>
      </w:rPr>
    </w:lvl>
    <w:lvl w:ilvl="2" w:tplc="04180005">
      <w:start w:val="1"/>
      <w:numFmt w:val="bullet"/>
      <w:lvlText w:val=""/>
      <w:lvlJc w:val="left"/>
      <w:pPr>
        <w:ind w:left="4308" w:hanging="360"/>
      </w:pPr>
      <w:rPr>
        <w:rFonts w:ascii="Wingdings" w:hAnsi="Wingdings" w:hint="default"/>
      </w:rPr>
    </w:lvl>
    <w:lvl w:ilvl="3" w:tplc="04180001">
      <w:start w:val="1"/>
      <w:numFmt w:val="bullet"/>
      <w:lvlText w:val=""/>
      <w:lvlJc w:val="left"/>
      <w:pPr>
        <w:ind w:left="5028" w:hanging="360"/>
      </w:pPr>
      <w:rPr>
        <w:rFonts w:ascii="Symbol" w:hAnsi="Symbol" w:hint="default"/>
      </w:rPr>
    </w:lvl>
    <w:lvl w:ilvl="4" w:tplc="04180003">
      <w:start w:val="1"/>
      <w:numFmt w:val="bullet"/>
      <w:lvlText w:val="o"/>
      <w:lvlJc w:val="left"/>
      <w:pPr>
        <w:ind w:left="5748" w:hanging="360"/>
      </w:pPr>
      <w:rPr>
        <w:rFonts w:ascii="Courier New" w:hAnsi="Courier New" w:cs="Courier New" w:hint="default"/>
      </w:rPr>
    </w:lvl>
    <w:lvl w:ilvl="5" w:tplc="04180005">
      <w:start w:val="1"/>
      <w:numFmt w:val="bullet"/>
      <w:lvlText w:val=""/>
      <w:lvlJc w:val="left"/>
      <w:pPr>
        <w:ind w:left="6468" w:hanging="360"/>
      </w:pPr>
      <w:rPr>
        <w:rFonts w:ascii="Wingdings" w:hAnsi="Wingdings" w:hint="default"/>
      </w:rPr>
    </w:lvl>
    <w:lvl w:ilvl="6" w:tplc="04180001">
      <w:start w:val="1"/>
      <w:numFmt w:val="bullet"/>
      <w:lvlText w:val=""/>
      <w:lvlJc w:val="left"/>
      <w:pPr>
        <w:ind w:left="7188" w:hanging="360"/>
      </w:pPr>
      <w:rPr>
        <w:rFonts w:ascii="Symbol" w:hAnsi="Symbol" w:hint="default"/>
      </w:rPr>
    </w:lvl>
    <w:lvl w:ilvl="7" w:tplc="04180003">
      <w:start w:val="1"/>
      <w:numFmt w:val="bullet"/>
      <w:lvlText w:val="o"/>
      <w:lvlJc w:val="left"/>
      <w:pPr>
        <w:ind w:left="7908" w:hanging="360"/>
      </w:pPr>
      <w:rPr>
        <w:rFonts w:ascii="Courier New" w:hAnsi="Courier New" w:cs="Courier New" w:hint="default"/>
      </w:rPr>
    </w:lvl>
    <w:lvl w:ilvl="8" w:tplc="04180005">
      <w:start w:val="1"/>
      <w:numFmt w:val="bullet"/>
      <w:lvlText w:val=""/>
      <w:lvlJc w:val="left"/>
      <w:pPr>
        <w:ind w:left="86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3D4"/>
    <w:rsid w:val="002E2642"/>
    <w:rsid w:val="003833D4"/>
    <w:rsid w:val="003C0309"/>
    <w:rsid w:val="003D274A"/>
    <w:rsid w:val="00534214"/>
    <w:rsid w:val="00573294"/>
    <w:rsid w:val="0095455D"/>
    <w:rsid w:val="009A6263"/>
    <w:rsid w:val="009E6410"/>
    <w:rsid w:val="009F3C31"/>
    <w:rsid w:val="00A1047E"/>
    <w:rsid w:val="00A64C8C"/>
    <w:rsid w:val="00A84AF5"/>
    <w:rsid w:val="00CB0A73"/>
    <w:rsid w:val="00DB0AAB"/>
    <w:rsid w:val="00DC484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4B3A47B6-772B-4AF2-908F-DB63372BA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4AF5"/>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092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14</Pages>
  <Words>7883</Words>
  <Characters>44935</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Nicoleta, OANCEA</cp:lastModifiedBy>
  <cp:revision>8</cp:revision>
  <dcterms:created xsi:type="dcterms:W3CDTF">2020-11-23T11:20:00Z</dcterms:created>
  <dcterms:modified xsi:type="dcterms:W3CDTF">2020-12-11T11:38:00Z</dcterms:modified>
</cp:coreProperties>
</file>