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F6A" w:rsidRPr="00817ADF" w:rsidRDefault="00970F6A" w:rsidP="00817ADF">
      <w:pPr>
        <w:ind w:left="-540" w:right="-514" w:firstLine="540"/>
        <w:contextualSpacing/>
      </w:pPr>
      <w:r w:rsidRPr="00817ADF">
        <w:t>Cod ECLI    ECLI:RO:</w:t>
      </w:r>
      <w:r w:rsidR="009F6A99">
        <w:t>….</w:t>
      </w:r>
    </w:p>
    <w:p w:rsidR="00970F6A" w:rsidRPr="00817ADF" w:rsidRDefault="00970F6A" w:rsidP="00817ADF">
      <w:pPr>
        <w:keepNext/>
        <w:ind w:left="-540" w:right="-514" w:firstLine="540"/>
        <w:contextualSpacing/>
        <w:outlineLvl w:val="3"/>
        <w:rPr>
          <w:b/>
          <w:bCs/>
        </w:rPr>
      </w:pPr>
    </w:p>
    <w:p w:rsidR="00970F6A" w:rsidRPr="00817ADF" w:rsidRDefault="00970F6A" w:rsidP="00817ADF">
      <w:pPr>
        <w:keepNext/>
        <w:ind w:left="-540" w:right="-514" w:firstLine="540"/>
        <w:contextualSpacing/>
        <w:jc w:val="center"/>
        <w:outlineLvl w:val="3"/>
        <w:rPr>
          <w:b/>
          <w:bCs/>
        </w:rPr>
      </w:pPr>
      <w:r w:rsidRPr="00817ADF">
        <w:rPr>
          <w:b/>
          <w:bCs/>
        </w:rPr>
        <w:t>R O M Â N I A</w:t>
      </w:r>
    </w:p>
    <w:p w:rsidR="00970F6A" w:rsidRPr="00817ADF" w:rsidRDefault="00970F6A" w:rsidP="00817ADF">
      <w:pPr>
        <w:ind w:left="-540" w:right="-514" w:firstLine="540"/>
        <w:contextualSpacing/>
        <w:jc w:val="center"/>
        <w:rPr>
          <w:b/>
        </w:rPr>
      </w:pPr>
      <w:r w:rsidRPr="00817ADF">
        <w:rPr>
          <w:b/>
        </w:rPr>
        <w:t xml:space="preserve">CURTEA DE APEL </w:t>
      </w:r>
      <w:r w:rsidR="009F6A99">
        <w:rPr>
          <w:b/>
        </w:rPr>
        <w:t>.....</w:t>
      </w:r>
      <w:r w:rsidRPr="00817ADF">
        <w:rPr>
          <w:b/>
        </w:rPr>
        <w:t xml:space="preserve">  SECTIA </w:t>
      </w:r>
      <w:r w:rsidR="009F6A99">
        <w:rPr>
          <w:b/>
        </w:rPr>
        <w:t>….</w:t>
      </w:r>
    </w:p>
    <w:p w:rsidR="00970F6A" w:rsidRPr="00817ADF" w:rsidRDefault="00970F6A" w:rsidP="00817ADF">
      <w:pPr>
        <w:ind w:left="-540" w:right="-514" w:firstLine="540"/>
        <w:contextualSpacing/>
        <w:jc w:val="center"/>
        <w:rPr>
          <w:b/>
        </w:rPr>
      </w:pP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rPr>
          <w:b/>
        </w:rPr>
        <w:t>DOSAR NR</w:t>
      </w:r>
      <w:r w:rsidR="009F6A99">
        <w:rPr>
          <w:b/>
        </w:rPr>
        <w:t>….</w:t>
      </w:r>
    </w:p>
    <w:p w:rsidR="00970F6A" w:rsidRPr="00817ADF" w:rsidRDefault="00970F6A" w:rsidP="00817ADF">
      <w:pPr>
        <w:ind w:left="-540" w:right="-514" w:firstLine="540"/>
        <w:contextualSpacing/>
        <w:jc w:val="center"/>
        <w:rPr>
          <w:b/>
        </w:rPr>
      </w:pPr>
    </w:p>
    <w:p w:rsidR="00970F6A" w:rsidRPr="00817ADF" w:rsidRDefault="00970F6A" w:rsidP="00817ADF">
      <w:pPr>
        <w:ind w:left="-540" w:right="-514" w:firstLine="540"/>
        <w:contextualSpacing/>
        <w:jc w:val="center"/>
        <w:rPr>
          <w:b/>
        </w:rPr>
      </w:pPr>
      <w:r w:rsidRPr="00817ADF">
        <w:rPr>
          <w:b/>
        </w:rPr>
        <w:t xml:space="preserve">SENTINŢA PENALĂ NR. </w:t>
      </w:r>
      <w:r w:rsidR="009F6A99">
        <w:rPr>
          <w:b/>
        </w:rPr>
        <w:t>.</w:t>
      </w:r>
    </w:p>
    <w:p w:rsidR="00970F6A" w:rsidRPr="00817ADF" w:rsidRDefault="00970F6A" w:rsidP="00817ADF">
      <w:pPr>
        <w:keepNext/>
        <w:ind w:left="-540" w:right="-514" w:firstLine="540"/>
        <w:contextualSpacing/>
        <w:jc w:val="center"/>
        <w:outlineLvl w:val="3"/>
        <w:rPr>
          <w:b/>
          <w:bCs/>
        </w:rPr>
      </w:pPr>
      <w:proofErr w:type="spellStart"/>
      <w:r w:rsidRPr="00817ADF">
        <w:rPr>
          <w:b/>
          <w:bCs/>
        </w:rPr>
        <w:t>Şedinţa</w:t>
      </w:r>
      <w:proofErr w:type="spellEnd"/>
      <w:r w:rsidRPr="00817ADF">
        <w:rPr>
          <w:b/>
          <w:bCs/>
        </w:rPr>
        <w:t xml:space="preserve"> publică din data de </w:t>
      </w:r>
      <w:r w:rsidR="009F6A99">
        <w:rPr>
          <w:b/>
          <w:bCs/>
        </w:rPr>
        <w:t>…</w:t>
      </w:r>
    </w:p>
    <w:p w:rsidR="00970F6A" w:rsidRPr="00817ADF" w:rsidRDefault="00970F6A" w:rsidP="00817ADF">
      <w:pPr>
        <w:keepNext/>
        <w:ind w:left="-540" w:right="-514" w:firstLine="540"/>
        <w:contextualSpacing/>
        <w:jc w:val="center"/>
        <w:outlineLvl w:val="3"/>
        <w:rPr>
          <w:bCs/>
        </w:rPr>
      </w:pPr>
      <w:r w:rsidRPr="00817ADF">
        <w:rPr>
          <w:bCs/>
        </w:rPr>
        <w:t>Curtea constituită din:</w:t>
      </w:r>
    </w:p>
    <w:p w:rsidR="00970F6A" w:rsidRPr="00817ADF" w:rsidRDefault="00970F6A" w:rsidP="00817ADF">
      <w:pPr>
        <w:keepNext/>
        <w:ind w:left="-540" w:right="-514" w:firstLine="540"/>
        <w:contextualSpacing/>
        <w:jc w:val="center"/>
        <w:outlineLvl w:val="3"/>
        <w:rPr>
          <w:b/>
          <w:bCs/>
        </w:rPr>
      </w:pPr>
      <w:r w:rsidRPr="00817ADF">
        <w:rPr>
          <w:b/>
          <w:bCs/>
        </w:rPr>
        <w:t xml:space="preserve">PREŞEDINTE  - </w:t>
      </w:r>
      <w:r w:rsidR="009F6A99">
        <w:rPr>
          <w:b/>
          <w:bCs/>
        </w:rPr>
        <w:t>A1001</w:t>
      </w:r>
    </w:p>
    <w:p w:rsidR="00970F6A" w:rsidRPr="00817ADF" w:rsidRDefault="00970F6A" w:rsidP="00817ADF">
      <w:pPr>
        <w:tabs>
          <w:tab w:val="left" w:pos="2029"/>
          <w:tab w:val="center" w:pos="4590"/>
        </w:tabs>
        <w:ind w:left="-540" w:right="-514" w:firstLine="540"/>
        <w:contextualSpacing/>
        <w:jc w:val="center"/>
      </w:pPr>
      <w:r w:rsidRPr="00817ADF">
        <w:t xml:space="preserve">GREFIER  -  </w:t>
      </w:r>
      <w:r w:rsidR="009F6A99">
        <w:t>G</w:t>
      </w:r>
    </w:p>
    <w:p w:rsidR="00970F6A" w:rsidRPr="00817ADF" w:rsidRDefault="00970F6A" w:rsidP="00817ADF">
      <w:pPr>
        <w:ind w:left="-540" w:right="-514" w:firstLine="540"/>
        <w:contextualSpacing/>
      </w:pPr>
    </w:p>
    <w:p w:rsidR="00970F6A" w:rsidRPr="00817ADF" w:rsidRDefault="00970F6A" w:rsidP="00817ADF">
      <w:pPr>
        <w:ind w:left="-540" w:right="-514" w:firstLine="540"/>
        <w:contextualSpacing/>
        <w:jc w:val="center"/>
        <w:rPr>
          <w:b/>
        </w:rPr>
      </w:pPr>
      <w:r w:rsidRPr="00817ADF">
        <w:rPr>
          <w:b/>
        </w:rPr>
        <w:t>Ministerul Public</w:t>
      </w:r>
      <w:r w:rsidRPr="00817ADF">
        <w:t xml:space="preserve"> – </w:t>
      </w:r>
      <w:r w:rsidRPr="00817ADF">
        <w:rPr>
          <w:b/>
        </w:rPr>
        <w:t xml:space="preserve">Parchetul de pe lângă Curtea de Apel </w:t>
      </w:r>
      <w:r w:rsidR="009F6A99">
        <w:rPr>
          <w:b/>
        </w:rPr>
        <w:t>.....</w:t>
      </w:r>
      <w:r w:rsidRPr="00817ADF">
        <w:t xml:space="preserve"> -  a fost reprezentat de procuror </w:t>
      </w:r>
      <w:r w:rsidR="009F6A99">
        <w:rPr>
          <w:b/>
        </w:rPr>
        <w:t>P</w:t>
      </w:r>
    </w:p>
    <w:p w:rsidR="00970F6A" w:rsidRPr="00817ADF" w:rsidRDefault="00970F6A" w:rsidP="00817ADF">
      <w:pPr>
        <w:ind w:left="-540" w:right="-514" w:firstLine="540"/>
        <w:contextualSpacing/>
        <w:jc w:val="center"/>
      </w:pP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t xml:space="preserve">Pe rol se află </w:t>
      </w:r>
      <w:proofErr w:type="spellStart"/>
      <w:r w:rsidRPr="00817ADF">
        <w:t>soluţionarea</w:t>
      </w:r>
      <w:proofErr w:type="spellEnd"/>
      <w:r w:rsidRPr="00817ADF">
        <w:t xml:space="preserve"> cererii formulate de </w:t>
      </w:r>
      <w:proofErr w:type="spellStart"/>
      <w:r w:rsidRPr="00817ADF">
        <w:t>petenta</w:t>
      </w:r>
      <w:proofErr w:type="spellEnd"/>
      <w:r w:rsidRPr="00817ADF">
        <w:t xml:space="preserve"> </w:t>
      </w:r>
      <w:r w:rsidR="009F6A99">
        <w:rPr>
          <w:b/>
        </w:rPr>
        <w:t>X</w:t>
      </w:r>
      <w:r w:rsidRPr="00817ADF">
        <w:rPr>
          <w:b/>
        </w:rPr>
        <w:t>,</w:t>
      </w:r>
      <w:r w:rsidRPr="00817ADF">
        <w:t xml:space="preserve"> privind strămutarea cauzei ce formează obiectul dosarului nr. </w:t>
      </w:r>
      <w:r w:rsidR="009F6A99">
        <w:t>….</w:t>
      </w:r>
      <w:r w:rsidRPr="00817ADF">
        <w:t xml:space="preserve"> al Judecătoriei </w:t>
      </w:r>
      <w:r w:rsidR="009F6A99">
        <w:t>.....</w:t>
      </w:r>
      <w:r w:rsidRPr="00817ADF">
        <w:t xml:space="preserve"> </w:t>
      </w:r>
      <w:r w:rsidR="009F6A99">
        <w:t>.....</w:t>
      </w:r>
      <w:r w:rsidRPr="00817ADF">
        <w:t xml:space="preserve">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t xml:space="preserve">În </w:t>
      </w:r>
      <w:proofErr w:type="spellStart"/>
      <w:r w:rsidRPr="00817ADF">
        <w:t>şedinţa</w:t>
      </w:r>
      <w:proofErr w:type="spellEnd"/>
      <w:r w:rsidRPr="00817ADF">
        <w:t xml:space="preserve"> publică, se prezintă </w:t>
      </w:r>
      <w:proofErr w:type="spellStart"/>
      <w:r w:rsidRPr="00817ADF">
        <w:rPr>
          <w:b/>
        </w:rPr>
        <w:t>petenta</w:t>
      </w:r>
      <w:proofErr w:type="spellEnd"/>
      <w:r w:rsidRPr="00817ADF">
        <w:rPr>
          <w:b/>
        </w:rPr>
        <w:t xml:space="preserve"> </w:t>
      </w:r>
      <w:r w:rsidR="009F6A99">
        <w:rPr>
          <w:b/>
        </w:rPr>
        <w:t>X</w:t>
      </w:r>
      <w:r w:rsidRPr="00817ADF">
        <w:rPr>
          <w:b/>
        </w:rPr>
        <w:t>, personal</w:t>
      </w:r>
      <w:r w:rsidRPr="00817ADF">
        <w:t xml:space="preserve"> </w:t>
      </w:r>
      <w:proofErr w:type="spellStart"/>
      <w:r w:rsidRPr="00817ADF">
        <w:t>şi</w:t>
      </w:r>
      <w:proofErr w:type="spellEnd"/>
      <w:r w:rsidRPr="00817ADF">
        <w:t xml:space="preserve"> </w:t>
      </w:r>
      <w:r w:rsidRPr="00817ADF">
        <w:rPr>
          <w:b/>
        </w:rPr>
        <w:t xml:space="preserve">intimatul </w:t>
      </w:r>
      <w:r w:rsidR="009F6A99">
        <w:rPr>
          <w:b/>
        </w:rPr>
        <w:t>X1</w:t>
      </w:r>
      <w:r w:rsidRPr="00817ADF">
        <w:rPr>
          <w:b/>
        </w:rPr>
        <w:t>, personal</w:t>
      </w:r>
      <w:r w:rsidRPr="00817ADF">
        <w:t xml:space="preserve"> </w:t>
      </w:r>
      <w:proofErr w:type="spellStart"/>
      <w:r w:rsidRPr="00817ADF">
        <w:t>şi</w:t>
      </w:r>
      <w:proofErr w:type="spellEnd"/>
      <w:r w:rsidRPr="00817ADF">
        <w:t xml:space="preserve"> asistat de apărător ales, avocat </w:t>
      </w:r>
      <w:r w:rsidR="00732005">
        <w:t>A</w:t>
      </w:r>
      <w:r w:rsidRPr="00817ADF">
        <w:t xml:space="preserve">, cu împuternicire </w:t>
      </w:r>
      <w:proofErr w:type="spellStart"/>
      <w:r w:rsidRPr="00817ADF">
        <w:t>avocaţială</w:t>
      </w:r>
      <w:proofErr w:type="spellEnd"/>
      <w:r w:rsidRPr="00817ADF">
        <w:t xml:space="preserve"> seria </w:t>
      </w:r>
      <w:r w:rsidR="00732005">
        <w:t>……</w:t>
      </w:r>
      <w:r w:rsidRPr="00817ADF">
        <w:t xml:space="preserve">.  </w:t>
      </w:r>
    </w:p>
    <w:p w:rsidR="00970F6A" w:rsidRPr="00817ADF" w:rsidRDefault="00970F6A" w:rsidP="00817ADF">
      <w:pPr>
        <w:ind w:left="-540" w:right="-514" w:firstLine="540"/>
        <w:contextualSpacing/>
        <w:jc w:val="both"/>
        <w:rPr>
          <w:noProof/>
        </w:rPr>
      </w:pPr>
      <w:r w:rsidRPr="00817ADF">
        <w:rPr>
          <w:noProof/>
        </w:rPr>
        <w:t>Procedura este legal îndeplinită.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t xml:space="preserve">S–a făcut referatul cauzei de grefierul de </w:t>
      </w:r>
      <w:proofErr w:type="spellStart"/>
      <w:r w:rsidRPr="00817ADF">
        <w:t>şedinţă</w:t>
      </w:r>
      <w:proofErr w:type="spellEnd"/>
      <w:r w:rsidRPr="00817ADF">
        <w:t xml:space="preserve"> care învederează faptul că s-au depus la dosar informarea referitoare la cauza penală ce formează obiectul dosarului nr. </w:t>
      </w:r>
      <w:r w:rsidR="00732005">
        <w:t>….</w:t>
      </w:r>
      <w:r w:rsidRPr="00817ADF">
        <w:t xml:space="preserve"> </w:t>
      </w:r>
      <w:proofErr w:type="spellStart"/>
      <w:r w:rsidRPr="00817ADF">
        <w:t>şi</w:t>
      </w:r>
      <w:proofErr w:type="spellEnd"/>
      <w:r w:rsidRPr="00817ADF">
        <w:t xml:space="preserve"> dovezile prevăzute de </w:t>
      </w:r>
      <w:proofErr w:type="spellStart"/>
      <w:r w:rsidRPr="00817ADF">
        <w:t>dispoziţiile</w:t>
      </w:r>
      <w:proofErr w:type="spellEnd"/>
      <w:r w:rsidRPr="00817ADF">
        <w:t xml:space="preserve"> art. 73 </w:t>
      </w:r>
      <w:proofErr w:type="spellStart"/>
      <w:r w:rsidRPr="00817ADF">
        <w:t>C.p.p</w:t>
      </w:r>
      <w:proofErr w:type="spellEnd"/>
      <w:r w:rsidRPr="00817ADF">
        <w:t xml:space="preserve">., precum </w:t>
      </w:r>
      <w:proofErr w:type="spellStart"/>
      <w:r w:rsidRPr="00817ADF">
        <w:t>şi</w:t>
      </w:r>
      <w:proofErr w:type="spellEnd"/>
      <w:r w:rsidRPr="00817ADF">
        <w:t xml:space="preserve"> faptul că, la data de 10.01.2019, intimatul </w:t>
      </w:r>
      <w:r w:rsidR="009F6A99">
        <w:t>X1</w:t>
      </w:r>
      <w:r w:rsidRPr="00817ADF">
        <w:t xml:space="preserve"> a transmis la dosar un memoriu, după care,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rPr>
          <w:b/>
        </w:rPr>
        <w:t>Curtea</w:t>
      </w:r>
      <w:r w:rsidRPr="00817ADF">
        <w:t xml:space="preserve"> procedează la identificarea </w:t>
      </w:r>
      <w:proofErr w:type="spellStart"/>
      <w:r w:rsidRPr="00817ADF">
        <w:t>petentei</w:t>
      </w:r>
      <w:proofErr w:type="spellEnd"/>
      <w:r w:rsidRPr="00817ADF">
        <w:t xml:space="preserve"> </w:t>
      </w:r>
      <w:r w:rsidR="009F6A99">
        <w:t>X</w:t>
      </w:r>
      <w:r w:rsidRPr="00817ADF">
        <w:t xml:space="preserve"> </w:t>
      </w:r>
      <w:proofErr w:type="spellStart"/>
      <w:r w:rsidRPr="00817ADF">
        <w:t>şi</w:t>
      </w:r>
      <w:proofErr w:type="spellEnd"/>
      <w:r w:rsidRPr="00817ADF">
        <w:t xml:space="preserve"> a intimatului </w:t>
      </w:r>
      <w:r w:rsidR="009F6A99">
        <w:t>X1</w:t>
      </w:r>
      <w:r w:rsidRPr="00817ADF">
        <w:t xml:space="preserve">, conform </w:t>
      </w:r>
      <w:proofErr w:type="spellStart"/>
      <w:r w:rsidRPr="00817ADF">
        <w:t>cărţilor</w:t>
      </w:r>
      <w:proofErr w:type="spellEnd"/>
      <w:r w:rsidRPr="00817ADF">
        <w:t xml:space="preserve"> de identitate </w:t>
      </w:r>
      <w:proofErr w:type="spellStart"/>
      <w:r w:rsidRPr="00817ADF">
        <w:t>ataşate</w:t>
      </w:r>
      <w:proofErr w:type="spellEnd"/>
      <w:r w:rsidRPr="00817ADF">
        <w:t xml:space="preserve"> în copie la dosar.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proofErr w:type="spellStart"/>
      <w:r w:rsidRPr="00817ADF">
        <w:rPr>
          <w:b/>
        </w:rPr>
        <w:t>Petenta</w:t>
      </w:r>
      <w:proofErr w:type="spellEnd"/>
      <w:r w:rsidRPr="00817ADF">
        <w:rPr>
          <w:b/>
        </w:rPr>
        <w:t xml:space="preserve"> </w:t>
      </w:r>
      <w:r w:rsidR="009F6A99">
        <w:rPr>
          <w:b/>
        </w:rPr>
        <w:t>X</w:t>
      </w:r>
      <w:r w:rsidRPr="00817ADF">
        <w:t xml:space="preserve"> solicită </w:t>
      </w:r>
      <w:proofErr w:type="spellStart"/>
      <w:r w:rsidRPr="00817ADF">
        <w:t>încuviinţarea</w:t>
      </w:r>
      <w:proofErr w:type="spellEnd"/>
      <w:r w:rsidRPr="00817ADF">
        <w:t xml:space="preserve"> probei cu înscrisuri care au directă legătură cu cauza </w:t>
      </w:r>
      <w:proofErr w:type="spellStart"/>
      <w:r w:rsidRPr="00817ADF">
        <w:t>şi</w:t>
      </w:r>
      <w:proofErr w:type="spellEnd"/>
      <w:r w:rsidRPr="00817ADF">
        <w:t xml:space="preserve"> vin în </w:t>
      </w:r>
      <w:proofErr w:type="spellStart"/>
      <w:r w:rsidRPr="00817ADF">
        <w:t>susţinerea</w:t>
      </w:r>
      <w:proofErr w:type="spellEnd"/>
      <w:r w:rsidRPr="00817ADF">
        <w:t xml:space="preserve"> </w:t>
      </w:r>
      <w:proofErr w:type="spellStart"/>
      <w:r w:rsidRPr="00817ADF">
        <w:t>legitimităţii</w:t>
      </w:r>
      <w:proofErr w:type="spellEnd"/>
      <w:r w:rsidRPr="00817ADF">
        <w:t xml:space="preserve"> cererii de strămutare formulate în baza art. 71 </w:t>
      </w:r>
      <w:proofErr w:type="spellStart"/>
      <w:r w:rsidRPr="00817ADF">
        <w:t>şi</w:t>
      </w:r>
      <w:proofErr w:type="spellEnd"/>
      <w:r w:rsidRPr="00817ADF">
        <w:t xml:space="preserve"> art. 75 </w:t>
      </w:r>
      <w:proofErr w:type="spellStart"/>
      <w:r w:rsidRPr="00817ADF">
        <w:t>C.p.p</w:t>
      </w:r>
      <w:proofErr w:type="spellEnd"/>
      <w:r w:rsidRPr="00817ADF">
        <w:t xml:space="preserve">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t xml:space="preserve">Astfel, este vorba despre o hotărâre judecătorească din data de 15.02.2018 care are legătură directă cu una dintre </w:t>
      </w:r>
      <w:proofErr w:type="spellStart"/>
      <w:r w:rsidRPr="00817ADF">
        <w:t>infracţiunile</w:t>
      </w:r>
      <w:proofErr w:type="spellEnd"/>
      <w:r w:rsidRPr="00817ADF">
        <w:t xml:space="preserve"> care fac obiectul dosarului aflat în instrumentare în camera preliminară, respectiv </w:t>
      </w:r>
      <w:proofErr w:type="spellStart"/>
      <w:r w:rsidRPr="00817ADF">
        <w:t>infracţiunea</w:t>
      </w:r>
      <w:proofErr w:type="spellEnd"/>
      <w:r w:rsidRPr="00817ADF">
        <w:t xml:space="preserve"> de lovire </w:t>
      </w:r>
      <w:proofErr w:type="spellStart"/>
      <w:r w:rsidRPr="00817ADF">
        <w:t>săvârşită</w:t>
      </w:r>
      <w:proofErr w:type="spellEnd"/>
      <w:r w:rsidRPr="00817ADF">
        <w:t xml:space="preserve"> de intimatul </w:t>
      </w:r>
      <w:r w:rsidR="009F6A99">
        <w:t>X1</w:t>
      </w:r>
      <w:r w:rsidRPr="00817ADF">
        <w:t xml:space="preserve"> la data de 16.06.2017, agresiune fizică certificată de un punct de vedere medico-legal. Precizează că au fost mari probleme în instrumentarea acestei </w:t>
      </w:r>
      <w:proofErr w:type="spellStart"/>
      <w:r w:rsidRPr="00817ADF">
        <w:t>infracţiuni</w:t>
      </w:r>
      <w:proofErr w:type="spellEnd"/>
      <w:r w:rsidRPr="00817ADF">
        <w:t xml:space="preserve">, inclusiv în ceea ce </w:t>
      </w:r>
      <w:proofErr w:type="spellStart"/>
      <w:r w:rsidRPr="00817ADF">
        <w:t>priveşte</w:t>
      </w:r>
      <w:proofErr w:type="spellEnd"/>
      <w:r w:rsidRPr="00817ADF">
        <w:t xml:space="preserve"> prelevarea </w:t>
      </w:r>
      <w:proofErr w:type="spellStart"/>
      <w:r w:rsidRPr="00817ADF">
        <w:t>şi</w:t>
      </w:r>
      <w:proofErr w:type="spellEnd"/>
      <w:r w:rsidRPr="00817ADF">
        <w:t xml:space="preserve"> administrarea probelor video.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proofErr w:type="spellStart"/>
      <w:r w:rsidRPr="00817ADF">
        <w:t>Susţine</w:t>
      </w:r>
      <w:proofErr w:type="spellEnd"/>
      <w:r w:rsidRPr="00817ADF">
        <w:t xml:space="preserve"> că, cei doi </w:t>
      </w:r>
      <w:proofErr w:type="spellStart"/>
      <w:r w:rsidRPr="00817ADF">
        <w:t>magistraţi</w:t>
      </w:r>
      <w:proofErr w:type="spellEnd"/>
      <w:r w:rsidRPr="00817ADF">
        <w:t xml:space="preserve"> care au spre </w:t>
      </w:r>
      <w:proofErr w:type="spellStart"/>
      <w:r w:rsidRPr="00817ADF">
        <w:t>soluţionarea</w:t>
      </w:r>
      <w:proofErr w:type="spellEnd"/>
      <w:r w:rsidRPr="00817ADF">
        <w:t xml:space="preserve"> cauza, respectiv judecătorul </w:t>
      </w:r>
      <w:proofErr w:type="spellStart"/>
      <w:r w:rsidRPr="00817ADF">
        <w:t>şi</w:t>
      </w:r>
      <w:proofErr w:type="spellEnd"/>
      <w:r w:rsidRPr="00817ADF">
        <w:t xml:space="preserve"> procurorul, au dat dovadă de o totală lipsă de </w:t>
      </w:r>
      <w:proofErr w:type="spellStart"/>
      <w:r w:rsidRPr="00817ADF">
        <w:t>imparţialitate</w:t>
      </w:r>
      <w:proofErr w:type="spellEnd"/>
      <w:r w:rsidRPr="00817ADF">
        <w:t xml:space="preserve"> încă de la primul termen de judecată, respingând toate înscrisurile solicitate ca probă.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t xml:space="preserve">Un alt înscris pe care </w:t>
      </w:r>
      <w:proofErr w:type="spellStart"/>
      <w:r w:rsidRPr="00817ADF">
        <w:t>doreşte</w:t>
      </w:r>
      <w:proofErr w:type="spellEnd"/>
      <w:r w:rsidRPr="00817ADF">
        <w:t xml:space="preserve"> să îl depună la dosar este </w:t>
      </w:r>
      <w:proofErr w:type="spellStart"/>
      <w:r w:rsidRPr="00817ADF">
        <w:t>ordonanţa</w:t>
      </w:r>
      <w:proofErr w:type="spellEnd"/>
      <w:r w:rsidRPr="00817ADF">
        <w:t xml:space="preserve"> din data de </w:t>
      </w:r>
      <w:r w:rsidR="00732005">
        <w:t>..</w:t>
      </w:r>
      <w:r w:rsidRPr="00817ADF">
        <w:t xml:space="preserve">.12.2018, privind infirmarea </w:t>
      </w:r>
      <w:proofErr w:type="spellStart"/>
      <w:r w:rsidRPr="00817ADF">
        <w:t>ordonanţei</w:t>
      </w:r>
      <w:proofErr w:type="spellEnd"/>
      <w:r w:rsidRPr="00817ADF">
        <w:t xml:space="preserve"> nr. </w:t>
      </w:r>
      <w:r w:rsidR="00732005">
        <w:t>……</w:t>
      </w:r>
      <w:r w:rsidRPr="00817ADF">
        <w:t xml:space="preserve">, aceasta atestând faptul că s-a </w:t>
      </w:r>
      <w:proofErr w:type="spellStart"/>
      <w:r w:rsidRPr="00817ADF">
        <w:t>pronunţat</w:t>
      </w:r>
      <w:proofErr w:type="spellEnd"/>
      <w:r w:rsidRPr="00817ADF">
        <w:t xml:space="preserve"> o </w:t>
      </w:r>
      <w:proofErr w:type="spellStart"/>
      <w:r w:rsidRPr="00817ADF">
        <w:t>ordonanţă</w:t>
      </w:r>
      <w:proofErr w:type="spellEnd"/>
      <w:r w:rsidRPr="00817ADF">
        <w:t xml:space="preserve"> nelegală </w:t>
      </w:r>
      <w:proofErr w:type="spellStart"/>
      <w:r w:rsidRPr="00817ADF">
        <w:t>şi</w:t>
      </w:r>
      <w:proofErr w:type="spellEnd"/>
      <w:r w:rsidRPr="00817ADF">
        <w:t xml:space="preserve"> netemeinică pe o cauză care are legătură directă cu </w:t>
      </w:r>
      <w:proofErr w:type="spellStart"/>
      <w:r w:rsidRPr="00817ADF">
        <w:t>infracţiunea</w:t>
      </w:r>
      <w:proofErr w:type="spellEnd"/>
      <w:r w:rsidRPr="00817ADF">
        <w:t xml:space="preserve"> de lovire. În acest sens, prim-procurorul Parchetului de pe lângă Judecătoria </w:t>
      </w:r>
      <w:r w:rsidR="009F6A99">
        <w:t>.....</w:t>
      </w:r>
      <w:r w:rsidRPr="00817ADF">
        <w:t xml:space="preserve"> </w:t>
      </w:r>
      <w:r w:rsidR="009F6A99">
        <w:t>.....</w:t>
      </w:r>
      <w:r w:rsidRPr="00817ADF">
        <w:t xml:space="preserve"> a dispus  redeschiderea urmăririi penale pentru </w:t>
      </w:r>
      <w:proofErr w:type="spellStart"/>
      <w:r w:rsidRPr="00817ADF">
        <w:t>săvârşirea</w:t>
      </w:r>
      <w:proofErr w:type="spellEnd"/>
      <w:r w:rsidRPr="00817ADF">
        <w:t xml:space="preserve"> </w:t>
      </w:r>
      <w:proofErr w:type="spellStart"/>
      <w:r w:rsidRPr="00817ADF">
        <w:t>infracţiunilor</w:t>
      </w:r>
      <w:proofErr w:type="spellEnd"/>
      <w:r w:rsidRPr="00817ADF">
        <w:t xml:space="preserve"> de abuz în serviciu </w:t>
      </w:r>
      <w:proofErr w:type="spellStart"/>
      <w:r w:rsidRPr="00817ADF">
        <w:t>şi</w:t>
      </w:r>
      <w:proofErr w:type="spellEnd"/>
      <w:r w:rsidRPr="00817ADF">
        <w:t xml:space="preserve"> fals intelectual, atât cu privire la directorul </w:t>
      </w:r>
      <w:proofErr w:type="spellStart"/>
      <w:r w:rsidRPr="00817ADF">
        <w:t>unităţii</w:t>
      </w:r>
      <w:proofErr w:type="spellEnd"/>
      <w:r w:rsidRPr="00817ADF">
        <w:t xml:space="preserve"> de </w:t>
      </w:r>
      <w:proofErr w:type="spellStart"/>
      <w:r w:rsidRPr="00817ADF">
        <w:t>învăţământ</w:t>
      </w:r>
      <w:proofErr w:type="spellEnd"/>
      <w:r w:rsidRPr="00817ADF">
        <w:t xml:space="preserve">, intimatul </w:t>
      </w:r>
      <w:r w:rsidR="009F6A99">
        <w:t>X1</w:t>
      </w:r>
      <w:r w:rsidRPr="00817ADF">
        <w:t xml:space="preserve">, cât </w:t>
      </w:r>
      <w:proofErr w:type="spellStart"/>
      <w:r w:rsidRPr="00817ADF">
        <w:t>şi</w:t>
      </w:r>
      <w:proofErr w:type="spellEnd"/>
      <w:r w:rsidRPr="00817ADF">
        <w:t xml:space="preserve"> cu privire la cadrele didactice care, la data agresiunii, l-au sprijinit pe acesta în ticluirea unor probe mincinoase, a unor procese – verbale, prin care s-a încercat absolvirea acestuia de faptele respective.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t xml:space="preserve">Alte înscrisuri constau în certificatul medico-legal care atestă agresiunea din data de 16.06.2017, certificat medico-legal care atestă o agresiune care a avut loc în cadrul Consiliului profesoral din luna septembrie, unde a fost prezent </w:t>
      </w:r>
      <w:proofErr w:type="spellStart"/>
      <w:r w:rsidRPr="00817ADF">
        <w:t>şi</w:t>
      </w:r>
      <w:proofErr w:type="spellEnd"/>
      <w:r w:rsidRPr="00817ADF">
        <w:t xml:space="preserve"> intimatul </w:t>
      </w:r>
      <w:r w:rsidR="009F6A99">
        <w:t>X1</w:t>
      </w:r>
      <w:r w:rsidRPr="00817ADF">
        <w:t xml:space="preserve">, acesta neintervenind pentru stoparea agresiunii exercitate de un membru al Consiliului de </w:t>
      </w:r>
      <w:proofErr w:type="spellStart"/>
      <w:r w:rsidRPr="00817ADF">
        <w:t>Administraţie</w:t>
      </w:r>
      <w:proofErr w:type="spellEnd"/>
      <w:r w:rsidRPr="00817ADF">
        <w:t xml:space="preserve">. De asemenea, este vorba de fotografii care </w:t>
      </w:r>
      <w:proofErr w:type="spellStart"/>
      <w:r w:rsidRPr="00817ADF">
        <w:t>evidenţiază</w:t>
      </w:r>
      <w:proofErr w:type="spellEnd"/>
      <w:r w:rsidRPr="00817ADF">
        <w:t xml:space="preserve"> leziunea, echimoza rezultată în urma agresiunii fizice din data de 16.06.2017, precum </w:t>
      </w:r>
      <w:proofErr w:type="spellStart"/>
      <w:r w:rsidRPr="00817ADF">
        <w:t>şi</w:t>
      </w:r>
      <w:proofErr w:type="spellEnd"/>
      <w:r w:rsidRPr="00817ADF">
        <w:t xml:space="preserve"> o adresă către </w:t>
      </w:r>
      <w:r w:rsidRPr="00817ADF">
        <w:lastRenderedPageBreak/>
        <w:t xml:space="preserve">Ministerul </w:t>
      </w:r>
      <w:proofErr w:type="spellStart"/>
      <w:r w:rsidRPr="00817ADF">
        <w:t>Educaţiei</w:t>
      </w:r>
      <w:proofErr w:type="spellEnd"/>
      <w:r w:rsidRPr="00817ADF">
        <w:t xml:space="preserve"> </w:t>
      </w:r>
      <w:proofErr w:type="spellStart"/>
      <w:r w:rsidRPr="00817ADF">
        <w:t>Naţionale</w:t>
      </w:r>
      <w:proofErr w:type="spellEnd"/>
      <w:r w:rsidRPr="00817ADF">
        <w:t xml:space="preserve"> prin care a solicitat să se facă demersuri în scopul stopării </w:t>
      </w:r>
      <w:proofErr w:type="spellStart"/>
      <w:r w:rsidRPr="00817ADF">
        <w:t>acţiunilor</w:t>
      </w:r>
      <w:proofErr w:type="spellEnd"/>
      <w:r w:rsidRPr="00817ADF">
        <w:t xml:space="preserve"> de </w:t>
      </w:r>
      <w:proofErr w:type="spellStart"/>
      <w:r w:rsidRPr="00817ADF">
        <w:t>hărţuire</w:t>
      </w:r>
      <w:proofErr w:type="spellEnd"/>
      <w:r w:rsidRPr="00817ADF">
        <w:t xml:space="preserve"> </w:t>
      </w:r>
      <w:proofErr w:type="spellStart"/>
      <w:r w:rsidRPr="00817ADF">
        <w:t>şi</w:t>
      </w:r>
      <w:proofErr w:type="spellEnd"/>
      <w:r w:rsidRPr="00817ADF">
        <w:t xml:space="preserve"> abuz </w:t>
      </w:r>
      <w:proofErr w:type="spellStart"/>
      <w:r w:rsidRPr="00817ADF">
        <w:t>emoţional</w:t>
      </w:r>
      <w:proofErr w:type="spellEnd"/>
      <w:r w:rsidRPr="00817ADF">
        <w:t xml:space="preserve"> la care era supusă la locul de muncă.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t xml:space="preserve">Învederează că dispune de un raport de expertiză clinică – judiciară care atestă un sindrom de stres posttraumatic care s-a instalat ca urmare a abuzurilor exercitate asupra sa de-a lungul a doi ani de zile, de către intimatul </w:t>
      </w:r>
      <w:r w:rsidR="009F6A99">
        <w:t>X1</w:t>
      </w:r>
      <w:r w:rsidRPr="00817ADF">
        <w:t xml:space="preserve"> în </w:t>
      </w:r>
      <w:proofErr w:type="spellStart"/>
      <w:r w:rsidRPr="00817ADF">
        <w:t>conivenţă</w:t>
      </w:r>
      <w:proofErr w:type="spellEnd"/>
      <w:r w:rsidRPr="00817ADF">
        <w:t xml:space="preserve"> cu mai </w:t>
      </w:r>
      <w:proofErr w:type="spellStart"/>
      <w:r w:rsidRPr="00817ADF">
        <w:t>mulţi</w:t>
      </w:r>
      <w:proofErr w:type="spellEnd"/>
      <w:r w:rsidRPr="00817ADF">
        <w:t xml:space="preserve"> </w:t>
      </w:r>
      <w:proofErr w:type="spellStart"/>
      <w:r w:rsidRPr="00817ADF">
        <w:t>angajaţi</w:t>
      </w:r>
      <w:proofErr w:type="spellEnd"/>
      <w:r w:rsidRPr="00817ADF">
        <w:t xml:space="preserve"> ai </w:t>
      </w:r>
      <w:proofErr w:type="spellStart"/>
      <w:r w:rsidRPr="00817ADF">
        <w:t>şcolii</w:t>
      </w:r>
      <w:proofErr w:type="spellEnd"/>
      <w:r w:rsidRPr="00817ADF">
        <w:t xml:space="preserve">, cadre didactice care </w:t>
      </w:r>
      <w:proofErr w:type="spellStart"/>
      <w:r w:rsidRPr="00817ADF">
        <w:t>înţeleg</w:t>
      </w:r>
      <w:proofErr w:type="spellEnd"/>
      <w:r w:rsidRPr="00817ADF">
        <w:t xml:space="preserve"> să </w:t>
      </w:r>
      <w:proofErr w:type="spellStart"/>
      <w:r w:rsidRPr="00817ADF">
        <w:t>îşi</w:t>
      </w:r>
      <w:proofErr w:type="spellEnd"/>
      <w:r w:rsidRPr="00817ADF">
        <w:t xml:space="preserve"> asigure un confort profesional.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rPr>
          <w:b/>
        </w:rPr>
        <w:t xml:space="preserve">Apărătorul ales al intimatului </w:t>
      </w:r>
      <w:r w:rsidR="009F6A99">
        <w:rPr>
          <w:b/>
        </w:rPr>
        <w:t>X1</w:t>
      </w:r>
      <w:r w:rsidRPr="00817ADF">
        <w:rPr>
          <w:b/>
        </w:rPr>
        <w:t>,</w:t>
      </w:r>
      <w:r w:rsidRPr="00817ADF">
        <w:t xml:space="preserve"> având cuvântul, solicită respingerea probei cu înscrisuri solicitată de </w:t>
      </w:r>
      <w:proofErr w:type="spellStart"/>
      <w:r w:rsidRPr="00817ADF">
        <w:t>petentă</w:t>
      </w:r>
      <w:proofErr w:type="spellEnd"/>
      <w:r w:rsidRPr="00817ADF">
        <w:t xml:space="preserve"> întrucât nu au legătură cu obiectul cauzei, respectiv cererea de strămutare.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rPr>
          <w:b/>
        </w:rPr>
        <w:t xml:space="preserve">Reprezentantul Ministerului Public, </w:t>
      </w:r>
      <w:r w:rsidRPr="00817ADF">
        <w:t>având cuvântul,</w:t>
      </w:r>
      <w:r w:rsidRPr="00817ADF">
        <w:rPr>
          <w:b/>
        </w:rPr>
        <w:t xml:space="preserve"> </w:t>
      </w:r>
      <w:r w:rsidRPr="00817ADF">
        <w:t xml:space="preserve">învederează că nu se opune </w:t>
      </w:r>
      <w:proofErr w:type="spellStart"/>
      <w:r w:rsidRPr="00817ADF">
        <w:t>încuviinţării</w:t>
      </w:r>
      <w:proofErr w:type="spellEnd"/>
      <w:r w:rsidRPr="00817ADF">
        <w:t xml:space="preserve"> probei cu înscrisuri solicitată de </w:t>
      </w:r>
      <w:proofErr w:type="spellStart"/>
      <w:r w:rsidRPr="00817ADF">
        <w:t>petentă</w:t>
      </w:r>
      <w:proofErr w:type="spellEnd"/>
      <w:r w:rsidRPr="00817ADF">
        <w:t xml:space="preserve">. </w:t>
      </w:r>
    </w:p>
    <w:p w:rsidR="00970F6A" w:rsidRPr="00817ADF" w:rsidRDefault="00970F6A" w:rsidP="00817ADF">
      <w:pPr>
        <w:ind w:left="-540" w:right="-514" w:firstLine="540"/>
        <w:contextualSpacing/>
        <w:jc w:val="both"/>
        <w:rPr>
          <w:rFonts w:eastAsia="Calibri"/>
          <w:i/>
          <w:lang w:eastAsia="en-US"/>
        </w:rPr>
      </w:pPr>
      <w:r w:rsidRPr="00817ADF">
        <w:rPr>
          <w:b/>
        </w:rPr>
        <w:t xml:space="preserve">Curtea </w:t>
      </w:r>
      <w:proofErr w:type="spellStart"/>
      <w:r w:rsidRPr="00817ADF">
        <w:t>încuviinţează</w:t>
      </w:r>
      <w:proofErr w:type="spellEnd"/>
      <w:r w:rsidRPr="00817ADF">
        <w:t xml:space="preserve"> proba cu înscrisuri solicitată de </w:t>
      </w:r>
      <w:proofErr w:type="spellStart"/>
      <w:r w:rsidRPr="00817ADF">
        <w:t>petentă</w:t>
      </w:r>
      <w:proofErr w:type="spellEnd"/>
      <w:r w:rsidRPr="00817ADF">
        <w:t xml:space="preserve">, pe care o constată administrată prin depunerea lor la dosar </w:t>
      </w:r>
      <w:proofErr w:type="spellStart"/>
      <w:r w:rsidRPr="00817ADF">
        <w:t>şi</w:t>
      </w:r>
      <w:proofErr w:type="spellEnd"/>
      <w:r w:rsidRPr="00817ADF">
        <w:t xml:space="preserve">, nemaifiind </w:t>
      </w:r>
      <w:r w:rsidRPr="00817ADF">
        <w:rPr>
          <w:i/>
        </w:rPr>
        <w:t>cereri de formulat</w:t>
      </w:r>
      <w:r w:rsidRPr="00817ADF">
        <w:t xml:space="preserve">, </w:t>
      </w:r>
      <w:proofErr w:type="spellStart"/>
      <w:r w:rsidRPr="00817ADF">
        <w:rPr>
          <w:rFonts w:eastAsia="Calibri"/>
          <w:i/>
          <w:lang w:eastAsia="en-US"/>
        </w:rPr>
        <w:t>excepţii</w:t>
      </w:r>
      <w:proofErr w:type="spellEnd"/>
      <w:r w:rsidRPr="00817ADF">
        <w:rPr>
          <w:rFonts w:eastAsia="Calibri"/>
          <w:i/>
          <w:lang w:eastAsia="en-US"/>
        </w:rPr>
        <w:t xml:space="preserve"> de invocat sau probe de administrat, acordă cuvântul în </w:t>
      </w:r>
      <w:proofErr w:type="spellStart"/>
      <w:r w:rsidRPr="00817ADF">
        <w:rPr>
          <w:rFonts w:eastAsia="Calibri"/>
          <w:i/>
          <w:lang w:eastAsia="en-US"/>
        </w:rPr>
        <w:t>susţinerea</w:t>
      </w:r>
      <w:proofErr w:type="spellEnd"/>
      <w:r w:rsidRPr="00817ADF">
        <w:rPr>
          <w:rFonts w:eastAsia="Calibri"/>
          <w:i/>
          <w:lang w:eastAsia="en-US"/>
        </w:rPr>
        <w:t xml:space="preserve"> cererii de strămutare. 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proofErr w:type="spellStart"/>
      <w:r w:rsidRPr="00817ADF">
        <w:rPr>
          <w:b/>
        </w:rPr>
        <w:t>Petenta</w:t>
      </w:r>
      <w:proofErr w:type="spellEnd"/>
      <w:r w:rsidRPr="00817ADF">
        <w:rPr>
          <w:b/>
        </w:rPr>
        <w:t xml:space="preserve"> </w:t>
      </w:r>
      <w:r w:rsidR="009F6A99">
        <w:rPr>
          <w:b/>
        </w:rPr>
        <w:t>X</w:t>
      </w:r>
      <w:r w:rsidRPr="00817ADF">
        <w:rPr>
          <w:b/>
        </w:rPr>
        <w:t>,</w:t>
      </w:r>
      <w:r w:rsidRPr="00817ADF">
        <w:t xml:space="preserve"> având cuvântul, solicită admiterea cererii de strămutare întrucât există o </w:t>
      </w:r>
      <w:proofErr w:type="spellStart"/>
      <w:r w:rsidRPr="00817ADF">
        <w:t>intenţie</w:t>
      </w:r>
      <w:proofErr w:type="spellEnd"/>
      <w:r w:rsidRPr="00817ADF">
        <w:t xml:space="preserve"> de </w:t>
      </w:r>
      <w:proofErr w:type="spellStart"/>
      <w:r w:rsidRPr="00817ADF">
        <w:t>muşamalizare</w:t>
      </w:r>
      <w:proofErr w:type="spellEnd"/>
      <w:r w:rsidRPr="00817ADF">
        <w:t xml:space="preserve"> din partea celor doi </w:t>
      </w:r>
      <w:proofErr w:type="spellStart"/>
      <w:r w:rsidRPr="00817ADF">
        <w:t>magistraţi</w:t>
      </w:r>
      <w:proofErr w:type="spellEnd"/>
      <w:r w:rsidRPr="00817ADF">
        <w:t xml:space="preserve"> în ceea ce </w:t>
      </w:r>
      <w:proofErr w:type="spellStart"/>
      <w:r w:rsidRPr="00817ADF">
        <w:t>priveşte</w:t>
      </w:r>
      <w:proofErr w:type="spellEnd"/>
      <w:r w:rsidRPr="00817ADF">
        <w:t xml:space="preserve"> </w:t>
      </w:r>
      <w:proofErr w:type="spellStart"/>
      <w:r w:rsidRPr="00817ADF">
        <w:t>soluţionarea</w:t>
      </w:r>
      <w:proofErr w:type="spellEnd"/>
      <w:r w:rsidRPr="00817ADF">
        <w:t xml:space="preserve"> acestei cauze.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t xml:space="preserve">Având în vedere că a fost nevoită să formuleze o plângere penală pentru abuz în serviciu </w:t>
      </w:r>
      <w:proofErr w:type="spellStart"/>
      <w:r w:rsidRPr="00817ADF">
        <w:t>şi</w:t>
      </w:r>
      <w:proofErr w:type="spellEnd"/>
      <w:r w:rsidRPr="00817ADF">
        <w:t xml:space="preserve"> favorizarea infractorului, atât împotriva procurorului care a instrumentat dosarul, cât </w:t>
      </w:r>
      <w:proofErr w:type="spellStart"/>
      <w:r w:rsidRPr="00817ADF">
        <w:t>şi</w:t>
      </w:r>
      <w:proofErr w:type="spellEnd"/>
      <w:r w:rsidRPr="00817ADF">
        <w:t xml:space="preserve"> împotriva prim-procurorului Parchetului de pe lângă Judecătoria </w:t>
      </w:r>
      <w:r w:rsidR="009F6A99">
        <w:t>.....</w:t>
      </w:r>
      <w:r w:rsidRPr="00817ADF">
        <w:t xml:space="preserve"> </w:t>
      </w:r>
      <w:r w:rsidR="009F6A99">
        <w:t>.....</w:t>
      </w:r>
      <w:r w:rsidRPr="00817ADF">
        <w:t xml:space="preserve">, este evident că procurorul desemnat în </w:t>
      </w:r>
      <w:proofErr w:type="spellStart"/>
      <w:r w:rsidRPr="00817ADF">
        <w:t>instanţă</w:t>
      </w:r>
      <w:proofErr w:type="spellEnd"/>
      <w:r w:rsidRPr="00817ADF">
        <w:t xml:space="preserve"> nu a avut o atitudine </w:t>
      </w:r>
      <w:proofErr w:type="spellStart"/>
      <w:r w:rsidRPr="00817ADF">
        <w:t>imparţială</w:t>
      </w:r>
      <w:proofErr w:type="spellEnd"/>
      <w:r w:rsidRPr="00817ADF">
        <w:t xml:space="preserve"> </w:t>
      </w:r>
      <w:proofErr w:type="spellStart"/>
      <w:r w:rsidRPr="00817ADF">
        <w:t>şi</w:t>
      </w:r>
      <w:proofErr w:type="spellEnd"/>
      <w:r w:rsidRPr="00817ADF">
        <w:t xml:space="preserve"> justă, probabil de teama unor eventuale represalii din partea </w:t>
      </w:r>
      <w:proofErr w:type="spellStart"/>
      <w:r w:rsidRPr="00817ADF">
        <w:t>şefului</w:t>
      </w:r>
      <w:proofErr w:type="spellEnd"/>
      <w:r w:rsidRPr="00817ADF">
        <w:t xml:space="preserve"> său. Astfel, încă de la primul termen de judecată la care a depus înscrisurile, a constatat o lipsă totală de </w:t>
      </w:r>
      <w:proofErr w:type="spellStart"/>
      <w:r w:rsidRPr="00817ADF">
        <w:t>imparţialitate</w:t>
      </w:r>
      <w:proofErr w:type="spellEnd"/>
      <w:r w:rsidRPr="00817ADF">
        <w:t xml:space="preserve"> </w:t>
      </w:r>
      <w:proofErr w:type="spellStart"/>
      <w:r w:rsidRPr="00817ADF">
        <w:t>şi</w:t>
      </w:r>
      <w:proofErr w:type="spellEnd"/>
      <w:r w:rsidRPr="00817ADF">
        <w:t xml:space="preserve"> chiar rea-</w:t>
      </w:r>
      <w:proofErr w:type="spellStart"/>
      <w:r w:rsidRPr="00817ADF">
        <w:t>credinţă</w:t>
      </w:r>
      <w:proofErr w:type="spellEnd"/>
      <w:r w:rsidRPr="00817ADF">
        <w:t xml:space="preserve">, întrucât i-a fost respinsă proba cu înscrisuri, </w:t>
      </w:r>
      <w:proofErr w:type="spellStart"/>
      <w:r w:rsidRPr="00817ADF">
        <w:t>deşi</w:t>
      </w:r>
      <w:proofErr w:type="spellEnd"/>
      <w:r w:rsidRPr="00817ADF">
        <w:t xml:space="preserve"> acestea aveau o strânsă legătură cu dosarul, fiind foarte relevante. Învederează că a fost siderată de faptul că d-na procuror a privit cu foarte mult </w:t>
      </w:r>
      <w:proofErr w:type="spellStart"/>
      <w:r w:rsidRPr="00817ADF">
        <w:t>dispreţ</w:t>
      </w:r>
      <w:proofErr w:type="spellEnd"/>
      <w:r w:rsidRPr="00817ADF">
        <w:t xml:space="preserve"> înscrisurile respective, inclusiv o hotărâre judecătorească definitivă.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proofErr w:type="spellStart"/>
      <w:r w:rsidRPr="00817ADF">
        <w:t>Susţine</w:t>
      </w:r>
      <w:proofErr w:type="spellEnd"/>
      <w:r w:rsidRPr="00817ADF">
        <w:t xml:space="preserve"> că a constatat lipsa de </w:t>
      </w:r>
      <w:proofErr w:type="spellStart"/>
      <w:r w:rsidRPr="00817ADF">
        <w:t>imparţialitate</w:t>
      </w:r>
      <w:proofErr w:type="spellEnd"/>
      <w:r w:rsidRPr="00817ADF">
        <w:t xml:space="preserve"> a d-</w:t>
      </w:r>
      <w:proofErr w:type="spellStart"/>
      <w:r w:rsidRPr="00817ADF">
        <w:t>nului</w:t>
      </w:r>
      <w:proofErr w:type="spellEnd"/>
      <w:r w:rsidRPr="00817ADF">
        <w:t xml:space="preserve"> judecător </w:t>
      </w:r>
      <w:r w:rsidR="00732005">
        <w:t>J</w:t>
      </w:r>
      <w:r w:rsidRPr="00817ADF">
        <w:t xml:space="preserve">, nu numai în modul în care a gestionat administrarea înscrisurilor propuse, ci </w:t>
      </w:r>
      <w:proofErr w:type="spellStart"/>
      <w:r w:rsidRPr="00817ADF">
        <w:t>şi</w:t>
      </w:r>
      <w:proofErr w:type="spellEnd"/>
      <w:r w:rsidRPr="00817ADF">
        <w:t xml:space="preserve"> în raport de faptul că acesta a fost desemnat să </w:t>
      </w:r>
      <w:proofErr w:type="spellStart"/>
      <w:r w:rsidRPr="00817ADF">
        <w:t>soluţioneze</w:t>
      </w:r>
      <w:proofErr w:type="spellEnd"/>
      <w:r w:rsidRPr="00817ADF">
        <w:t xml:space="preserve"> cererea de recuzare a judecătorului </w:t>
      </w:r>
      <w:proofErr w:type="spellStart"/>
      <w:r w:rsidRPr="00817ADF">
        <w:t>şi</w:t>
      </w:r>
      <w:proofErr w:type="spellEnd"/>
      <w:r w:rsidRPr="00817ADF">
        <w:t xml:space="preserve"> procurorului formulată în dosarul nr. </w:t>
      </w:r>
      <w:r w:rsidR="00732005">
        <w:t>….</w:t>
      </w:r>
      <w:r w:rsidRPr="00817ADF">
        <w:t>, pe care a respins-o, dovedind rea-</w:t>
      </w:r>
      <w:proofErr w:type="spellStart"/>
      <w:r w:rsidRPr="00817ADF">
        <w:t>intenţie</w:t>
      </w:r>
      <w:proofErr w:type="spellEnd"/>
      <w:r w:rsidRPr="00817ADF">
        <w:t xml:space="preserve"> </w:t>
      </w:r>
      <w:proofErr w:type="spellStart"/>
      <w:r w:rsidRPr="00817ADF">
        <w:t>şi</w:t>
      </w:r>
      <w:proofErr w:type="spellEnd"/>
      <w:r w:rsidRPr="00817ADF">
        <w:t xml:space="preserve"> superficialitate. Solicită să se aibă în vedere că, la data la care au avut </w:t>
      </w:r>
      <w:proofErr w:type="spellStart"/>
      <w:r w:rsidRPr="00817ADF">
        <w:t>discuţiile</w:t>
      </w:r>
      <w:proofErr w:type="spellEnd"/>
      <w:r w:rsidRPr="00817ADF">
        <w:t xml:space="preserve"> pe fond în cauza nr. </w:t>
      </w:r>
      <w:r w:rsidR="00732005">
        <w:t>….</w:t>
      </w:r>
      <w:r w:rsidRPr="00817ADF">
        <w:t xml:space="preserve">, cu 50 de minute înainte, a fost supusă unui abuz extrem de mare de către directorul </w:t>
      </w:r>
      <w:proofErr w:type="spellStart"/>
      <w:r w:rsidRPr="00817ADF">
        <w:t>şcolii</w:t>
      </w:r>
      <w:proofErr w:type="spellEnd"/>
      <w:r w:rsidRPr="00817ADF">
        <w:t xml:space="preserve">, deposedând-o de înscrisurile respective </w:t>
      </w:r>
      <w:proofErr w:type="spellStart"/>
      <w:r w:rsidRPr="00817ADF">
        <w:t>şi</w:t>
      </w:r>
      <w:proofErr w:type="spellEnd"/>
      <w:r w:rsidRPr="00817ADF">
        <w:t xml:space="preserve"> fiind abuzată </w:t>
      </w:r>
      <w:proofErr w:type="spellStart"/>
      <w:r w:rsidRPr="00817ADF">
        <w:t>emoţional</w:t>
      </w:r>
      <w:proofErr w:type="spellEnd"/>
      <w:r w:rsidRPr="00817ADF">
        <w:t xml:space="preserve"> </w:t>
      </w:r>
      <w:proofErr w:type="spellStart"/>
      <w:r w:rsidRPr="00817ADF">
        <w:t>şi</w:t>
      </w:r>
      <w:proofErr w:type="spellEnd"/>
      <w:r w:rsidRPr="00817ADF">
        <w:t xml:space="preserve"> moral.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t xml:space="preserve">Venind la </w:t>
      </w:r>
      <w:proofErr w:type="spellStart"/>
      <w:r w:rsidRPr="00817ADF">
        <w:t>instanţă</w:t>
      </w:r>
      <w:proofErr w:type="spellEnd"/>
      <w:r w:rsidRPr="00817ADF">
        <w:t xml:space="preserve"> să </w:t>
      </w:r>
      <w:proofErr w:type="spellStart"/>
      <w:r w:rsidRPr="00817ADF">
        <w:t>îşi</w:t>
      </w:r>
      <w:proofErr w:type="spellEnd"/>
      <w:r w:rsidRPr="00817ADF">
        <w:t xml:space="preserve"> </w:t>
      </w:r>
      <w:proofErr w:type="spellStart"/>
      <w:r w:rsidRPr="00817ADF">
        <w:t>susţină</w:t>
      </w:r>
      <w:proofErr w:type="spellEnd"/>
      <w:r w:rsidRPr="00817ADF">
        <w:t xml:space="preserve"> cauza, a constatat că, între timp, d-nul judecător </w:t>
      </w:r>
      <w:r w:rsidR="00732005">
        <w:t>J</w:t>
      </w:r>
      <w:r w:rsidRPr="00817ADF">
        <w:t xml:space="preserve"> </w:t>
      </w:r>
      <w:proofErr w:type="spellStart"/>
      <w:r w:rsidRPr="00817ADF">
        <w:t>soluţionase</w:t>
      </w:r>
      <w:proofErr w:type="spellEnd"/>
      <w:r w:rsidRPr="00817ADF">
        <w:t xml:space="preserve"> negativ cererea de recuzare formulată în dosarul nr. </w:t>
      </w:r>
      <w:r w:rsidR="00B224C1">
        <w:t>….</w:t>
      </w:r>
      <w:r w:rsidRPr="00817ADF">
        <w:t xml:space="preserve">, în minuta respectivă </w:t>
      </w:r>
      <w:proofErr w:type="spellStart"/>
      <w:r w:rsidRPr="00817ADF">
        <w:t>acordându-i-se</w:t>
      </w:r>
      <w:proofErr w:type="spellEnd"/>
      <w:r w:rsidRPr="00817ADF">
        <w:t xml:space="preserve"> statutul de inculpată, lucru ce a avut un impact </w:t>
      </w:r>
      <w:proofErr w:type="spellStart"/>
      <w:r w:rsidRPr="00817ADF">
        <w:t>emoţional</w:t>
      </w:r>
      <w:proofErr w:type="spellEnd"/>
      <w:r w:rsidRPr="00817ADF">
        <w:t xml:space="preserve"> negativ asupra sa, aducându-i-se prejudicii foarte mari prin subminarea resurselor </w:t>
      </w:r>
      <w:proofErr w:type="spellStart"/>
      <w:r w:rsidRPr="00817ADF">
        <w:t>emoţionale</w:t>
      </w:r>
      <w:proofErr w:type="spellEnd"/>
      <w:r w:rsidRPr="00817ADF">
        <w:t xml:space="preserve">. Când a dorit să semnaleze respectiva </w:t>
      </w:r>
      <w:proofErr w:type="spellStart"/>
      <w:r w:rsidRPr="00817ADF">
        <w:t>greşeală</w:t>
      </w:r>
      <w:proofErr w:type="spellEnd"/>
      <w:r w:rsidRPr="00817ADF">
        <w:t xml:space="preserve"> din minută, nu a fost lăsată de către judecător, </w:t>
      </w:r>
      <w:proofErr w:type="spellStart"/>
      <w:r w:rsidRPr="00817ADF">
        <w:t>ameninţând</w:t>
      </w:r>
      <w:proofErr w:type="spellEnd"/>
      <w:r w:rsidRPr="00817ADF">
        <w:t xml:space="preserve">-o că îi aplică o amendă judiciară. Totodată, d-nul judecător </w:t>
      </w:r>
      <w:r w:rsidR="00732005">
        <w:t>J</w:t>
      </w:r>
      <w:r w:rsidRPr="00817ADF">
        <w:t xml:space="preserve"> a dovedit rea-</w:t>
      </w:r>
      <w:proofErr w:type="spellStart"/>
      <w:r w:rsidRPr="00817ADF">
        <w:t>credinţă</w:t>
      </w:r>
      <w:proofErr w:type="spellEnd"/>
      <w:r w:rsidRPr="00817ADF">
        <w:t xml:space="preserve"> </w:t>
      </w:r>
      <w:proofErr w:type="spellStart"/>
      <w:r w:rsidRPr="00817ADF">
        <w:t>faţă</w:t>
      </w:r>
      <w:proofErr w:type="spellEnd"/>
      <w:r w:rsidRPr="00817ADF">
        <w:t xml:space="preserve"> de cererea sa de recuzare, fiind obligată la cheltuieli judiciare în cuantum foarte mare în raport cu alte </w:t>
      </w:r>
      <w:proofErr w:type="spellStart"/>
      <w:r w:rsidRPr="00817ADF">
        <w:t>situaţii</w:t>
      </w:r>
      <w:proofErr w:type="spellEnd"/>
      <w:r w:rsidRPr="00817ADF">
        <w:t xml:space="preserve"> anterioare, respectiv 200 lei. Consideră că astfel s-a dorit intimidarea sa.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t xml:space="preserve">Apreciază că d-nul judecător </w:t>
      </w:r>
      <w:r w:rsidR="00732005">
        <w:t>J</w:t>
      </w:r>
      <w:r w:rsidRPr="00817ADF">
        <w:t xml:space="preserve"> a procedat astfel întrucât, anterior momentului în care acesta a avut de </w:t>
      </w:r>
      <w:proofErr w:type="spellStart"/>
      <w:r w:rsidRPr="00817ADF">
        <w:t>soluţionat</w:t>
      </w:r>
      <w:proofErr w:type="spellEnd"/>
      <w:r w:rsidRPr="00817ADF">
        <w:t xml:space="preserve"> cererea de recuzare a </w:t>
      </w:r>
      <w:proofErr w:type="spellStart"/>
      <w:r w:rsidRPr="00817ADF">
        <w:t>magistraţilor</w:t>
      </w:r>
      <w:proofErr w:type="spellEnd"/>
      <w:r w:rsidRPr="00817ADF">
        <w:t xml:space="preserve"> din dosarul nr. </w:t>
      </w:r>
      <w:r w:rsidR="00C96442">
        <w:t>……</w:t>
      </w:r>
      <w:r w:rsidRPr="00817ADF">
        <w:t xml:space="preserve">, în calitatea sa de </w:t>
      </w:r>
      <w:proofErr w:type="spellStart"/>
      <w:r w:rsidRPr="00817ADF">
        <w:t>petentă</w:t>
      </w:r>
      <w:proofErr w:type="spellEnd"/>
      <w:r w:rsidRPr="00817ADF">
        <w:t xml:space="preserve"> </w:t>
      </w:r>
      <w:proofErr w:type="spellStart"/>
      <w:r w:rsidRPr="00817ADF">
        <w:t>înţelesese</w:t>
      </w:r>
      <w:proofErr w:type="spellEnd"/>
      <w:r w:rsidRPr="00817ADF">
        <w:t xml:space="preserve"> să formuleze o cerere de recuzare a acestui judecător </w:t>
      </w:r>
      <w:proofErr w:type="spellStart"/>
      <w:r w:rsidRPr="00817ADF">
        <w:t>şi</w:t>
      </w:r>
      <w:proofErr w:type="spellEnd"/>
      <w:r w:rsidRPr="00817ADF">
        <w:t xml:space="preserve"> a procurorului de </w:t>
      </w:r>
      <w:proofErr w:type="spellStart"/>
      <w:r w:rsidRPr="00817ADF">
        <w:t>şedinţă</w:t>
      </w:r>
      <w:proofErr w:type="spellEnd"/>
      <w:r w:rsidRPr="00817ADF">
        <w:t xml:space="preserve"> din prezentul dosar întrucât îi fusese respinsă proba cu înscrisuri.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t xml:space="preserve">Învederează că d-nul judecător a dat dovadă de foarte multă superficialitate în ceea ce </w:t>
      </w:r>
      <w:proofErr w:type="spellStart"/>
      <w:r w:rsidRPr="00817ADF">
        <w:t>priveşte</w:t>
      </w:r>
      <w:proofErr w:type="spellEnd"/>
      <w:r w:rsidRPr="00817ADF">
        <w:t xml:space="preserve"> gestionarea anumitor cereri care i-au fost </w:t>
      </w:r>
      <w:proofErr w:type="spellStart"/>
      <w:r w:rsidRPr="00817ADF">
        <w:t>încredinţate</w:t>
      </w:r>
      <w:proofErr w:type="spellEnd"/>
      <w:r w:rsidRPr="00817ADF">
        <w:t xml:space="preserve">. Precizează că, în încheierea de </w:t>
      </w:r>
      <w:proofErr w:type="spellStart"/>
      <w:r w:rsidRPr="00817ADF">
        <w:t>şedinţă</w:t>
      </w:r>
      <w:proofErr w:type="spellEnd"/>
      <w:r w:rsidRPr="00817ADF">
        <w:t xml:space="preserve"> din data de 20.11.2018, prin care a fost </w:t>
      </w:r>
      <w:proofErr w:type="spellStart"/>
      <w:r w:rsidRPr="00817ADF">
        <w:t>soluţionată</w:t>
      </w:r>
      <w:proofErr w:type="spellEnd"/>
      <w:r w:rsidRPr="00817ADF">
        <w:t xml:space="preserve"> cererea de recuzare a </w:t>
      </w:r>
      <w:proofErr w:type="spellStart"/>
      <w:r w:rsidRPr="00817ADF">
        <w:t>magistraţilor</w:t>
      </w:r>
      <w:proofErr w:type="spellEnd"/>
      <w:r w:rsidRPr="00817ADF">
        <w:t xml:space="preserve"> din dosarul nr. </w:t>
      </w:r>
      <w:r w:rsidR="00AD5B4B">
        <w:t>….</w:t>
      </w:r>
      <w:r w:rsidRPr="00817ADF">
        <w:t xml:space="preserve">, s-a invocat în mod fals art. 272 pct. 2 care nu avea nicio legătură cu </w:t>
      </w:r>
      <w:proofErr w:type="spellStart"/>
      <w:r w:rsidRPr="00817ADF">
        <w:t>situaţia</w:t>
      </w:r>
      <w:proofErr w:type="spellEnd"/>
      <w:r w:rsidRPr="00817ADF">
        <w:t xml:space="preserve"> de fapt din dosarul respectiv, nefiind incident în niciun fel.  </w:t>
      </w:r>
      <w:proofErr w:type="spellStart"/>
      <w:r w:rsidRPr="00817ADF">
        <w:t>Deşi</w:t>
      </w:r>
      <w:proofErr w:type="spellEnd"/>
      <w:r w:rsidRPr="00817ADF">
        <w:t xml:space="preserve"> a solicitat remedierea acestui lucru, nu s-a făcut, ceea a produs efecte negative </w:t>
      </w:r>
      <w:proofErr w:type="spellStart"/>
      <w:r w:rsidRPr="00817ADF">
        <w:t>şi</w:t>
      </w:r>
      <w:proofErr w:type="spellEnd"/>
      <w:r w:rsidRPr="00817ADF">
        <w:t xml:space="preserve"> asupra </w:t>
      </w:r>
      <w:proofErr w:type="spellStart"/>
      <w:r w:rsidRPr="00817ADF">
        <w:t>soluţionării</w:t>
      </w:r>
      <w:proofErr w:type="spellEnd"/>
      <w:r w:rsidRPr="00817ADF">
        <w:t xml:space="preserve"> dosarului nr. </w:t>
      </w:r>
      <w:r w:rsidR="00AD5B4B">
        <w:t>….</w:t>
      </w:r>
      <w:r w:rsidRPr="00817ADF">
        <w:t xml:space="preserve">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t xml:space="preserve">Consideră că nu este normal </w:t>
      </w:r>
      <w:proofErr w:type="spellStart"/>
      <w:r w:rsidRPr="00817ADF">
        <w:t>şi</w:t>
      </w:r>
      <w:proofErr w:type="spellEnd"/>
      <w:r w:rsidRPr="00817ADF">
        <w:t xml:space="preserve"> legal ca încheierea de </w:t>
      </w:r>
      <w:proofErr w:type="spellStart"/>
      <w:r w:rsidRPr="00817ADF">
        <w:t>şedinţă</w:t>
      </w:r>
      <w:proofErr w:type="spellEnd"/>
      <w:r w:rsidRPr="00817ADF">
        <w:t xml:space="preserve"> din data de 12.12.2018 să nu fie redactată până la acest moment, întrucât o privează de exercitarea unor drepturi pe care le care în calitate de parte vătămată.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lastRenderedPageBreak/>
        <w:t xml:space="preserve">Solicită admiterea cererii de strămutare formulată întrucât există motive temeinice </w:t>
      </w:r>
      <w:proofErr w:type="spellStart"/>
      <w:r w:rsidRPr="00817ADF">
        <w:t>şi</w:t>
      </w:r>
      <w:proofErr w:type="spellEnd"/>
      <w:r w:rsidRPr="00817ADF">
        <w:t xml:space="preserve"> nu doar temeri subiective că această cauză nu ar fi </w:t>
      </w:r>
      <w:proofErr w:type="spellStart"/>
      <w:r w:rsidRPr="00817ADF">
        <w:t>soluţionată</w:t>
      </w:r>
      <w:proofErr w:type="spellEnd"/>
      <w:r w:rsidRPr="00817ADF">
        <w:t xml:space="preserve"> corect la nivelul Judecătoriei </w:t>
      </w:r>
      <w:r w:rsidR="009F6A99">
        <w:t>.....</w:t>
      </w:r>
      <w:r w:rsidRPr="00817ADF">
        <w:t xml:space="preserve">  </w:t>
      </w:r>
      <w:r w:rsidR="009F6A99">
        <w:t>.....</w:t>
      </w:r>
      <w:r w:rsidRPr="00817ADF">
        <w:t xml:space="preserve">. Este sigură că, în </w:t>
      </w:r>
      <w:proofErr w:type="spellStart"/>
      <w:r w:rsidRPr="00817ADF">
        <w:t>situaţia</w:t>
      </w:r>
      <w:proofErr w:type="spellEnd"/>
      <w:r w:rsidRPr="00817ADF">
        <w:t xml:space="preserve"> în care prezenta cauză ar rămâne la Judecătoria </w:t>
      </w:r>
      <w:r w:rsidR="009F6A99">
        <w:t>.....</w:t>
      </w:r>
      <w:r w:rsidRPr="00817ADF">
        <w:t xml:space="preserve"> </w:t>
      </w:r>
      <w:r w:rsidR="009F6A99">
        <w:t>.....</w:t>
      </w:r>
      <w:r w:rsidRPr="00817ADF">
        <w:t xml:space="preserve">, va fi </w:t>
      </w:r>
      <w:proofErr w:type="spellStart"/>
      <w:r w:rsidRPr="00817ADF">
        <w:t>soluţionată</w:t>
      </w:r>
      <w:proofErr w:type="spellEnd"/>
      <w:r w:rsidRPr="00817ADF">
        <w:t xml:space="preserve"> în mod injust. Precizează că intimatul </w:t>
      </w:r>
      <w:r w:rsidR="009F6A99">
        <w:t>X1</w:t>
      </w:r>
      <w:r w:rsidRPr="00817ADF">
        <w:t xml:space="preserve"> deja a lansat zvonuri la nivelul </w:t>
      </w:r>
      <w:proofErr w:type="spellStart"/>
      <w:r w:rsidRPr="00817ADF">
        <w:t>unităţii</w:t>
      </w:r>
      <w:proofErr w:type="spellEnd"/>
      <w:r w:rsidRPr="00817ADF">
        <w:t xml:space="preserve"> </w:t>
      </w:r>
      <w:proofErr w:type="spellStart"/>
      <w:r w:rsidRPr="00817ADF">
        <w:t>şcolare</w:t>
      </w:r>
      <w:proofErr w:type="spellEnd"/>
      <w:r w:rsidRPr="00817ADF">
        <w:t xml:space="preserve"> în sensul că a </w:t>
      </w:r>
      <w:proofErr w:type="spellStart"/>
      <w:r w:rsidRPr="00817ADF">
        <w:t>câştigat</w:t>
      </w:r>
      <w:proofErr w:type="spellEnd"/>
      <w:r w:rsidRPr="00817ADF">
        <w:t xml:space="preserve"> acest proces </w:t>
      </w:r>
      <w:proofErr w:type="spellStart"/>
      <w:r w:rsidRPr="00817ADF">
        <w:t>şi</w:t>
      </w:r>
      <w:proofErr w:type="spellEnd"/>
      <w:r w:rsidRPr="00817ADF">
        <w:t xml:space="preserve"> că dânsa este obligată să îi dea o anumită sumă.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t xml:space="preserve">În cazul în care cauza nu va fi strămutată, va fi </w:t>
      </w:r>
      <w:proofErr w:type="spellStart"/>
      <w:r w:rsidRPr="00817ADF">
        <w:t>soluţionată</w:t>
      </w:r>
      <w:proofErr w:type="spellEnd"/>
      <w:r w:rsidRPr="00817ADF">
        <w:t xml:space="preserve"> injust, va produce impact negativ </w:t>
      </w:r>
      <w:proofErr w:type="spellStart"/>
      <w:r w:rsidRPr="00817ADF">
        <w:t>şi</w:t>
      </w:r>
      <w:proofErr w:type="spellEnd"/>
      <w:r w:rsidRPr="00817ADF">
        <w:t xml:space="preserve"> prejudicii majore, inclusiv din perspectiva </w:t>
      </w:r>
      <w:proofErr w:type="spellStart"/>
      <w:r w:rsidRPr="00817ADF">
        <w:t>soluţionării</w:t>
      </w:r>
      <w:proofErr w:type="spellEnd"/>
      <w:r w:rsidRPr="00817ADF">
        <w:t xml:space="preserve"> dosarului în care a existat acea </w:t>
      </w:r>
      <w:proofErr w:type="spellStart"/>
      <w:r w:rsidRPr="00817ADF">
        <w:t>ordonanţă</w:t>
      </w:r>
      <w:proofErr w:type="spellEnd"/>
      <w:r w:rsidRPr="00817ADF">
        <w:t xml:space="preserve"> de infirmare dată de prim-procuror întrucât intimatul va invoca o eventuală decizie favorabilă dumnealui în acel dosar. </w:t>
      </w:r>
    </w:p>
    <w:p w:rsidR="00970F6A" w:rsidRPr="00817ADF" w:rsidRDefault="00970F6A" w:rsidP="00817ADF">
      <w:pPr>
        <w:ind w:left="-540" w:right="-514" w:firstLine="540"/>
        <w:contextualSpacing/>
        <w:jc w:val="both"/>
        <w:rPr>
          <w:rFonts w:eastAsia="Calibri"/>
          <w:i/>
          <w:lang w:eastAsia="en-US"/>
        </w:rPr>
      </w:pPr>
      <w:r w:rsidRPr="00817ADF">
        <w:t xml:space="preserve">Solicită să se aibă în vedere faptul că, timp de doi ani, a fost supusă unor tratamente degradante iar respingerea cererii de strămutare ar veni în sensul favorizării injuste a intimatului.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rPr>
          <w:b/>
        </w:rPr>
        <w:t xml:space="preserve">Apărătorul ales al intimatului </w:t>
      </w:r>
      <w:r w:rsidR="009F6A99">
        <w:rPr>
          <w:b/>
        </w:rPr>
        <w:t>X1</w:t>
      </w:r>
      <w:r w:rsidRPr="00817ADF">
        <w:t xml:space="preserve">, având cuvântul, solicită </w:t>
      </w:r>
      <w:proofErr w:type="spellStart"/>
      <w:r w:rsidRPr="00817ADF">
        <w:t>încuviinţarea</w:t>
      </w:r>
      <w:proofErr w:type="spellEnd"/>
      <w:r w:rsidRPr="00817ADF">
        <w:t xml:space="preserve"> probei cu înscrisurile indicate în memoriul depus la dosar, respectiv plângeri penale formulate de </w:t>
      </w:r>
      <w:proofErr w:type="spellStart"/>
      <w:r w:rsidRPr="00817ADF">
        <w:t>petentă</w:t>
      </w:r>
      <w:proofErr w:type="spellEnd"/>
      <w:r w:rsidRPr="00817ADF">
        <w:t xml:space="preserve"> de-a lungul timpului împotriva colegilor </w:t>
      </w:r>
      <w:proofErr w:type="spellStart"/>
      <w:r w:rsidRPr="00817ADF">
        <w:t>şi</w:t>
      </w:r>
      <w:proofErr w:type="spellEnd"/>
      <w:r w:rsidRPr="00817ADF">
        <w:t xml:space="preserve"> împotriva persoanelor care au avut ghinionul să între în contact cu dânsa, respectiv judecători, procurori, un raport de expertiză extrajudiciară psihologică, cu concluzii asupra caracterului </w:t>
      </w:r>
      <w:proofErr w:type="spellStart"/>
      <w:r w:rsidRPr="00817ADF">
        <w:t>şi</w:t>
      </w:r>
      <w:proofErr w:type="spellEnd"/>
      <w:r w:rsidRPr="00817ADF">
        <w:t xml:space="preserve"> comportamentului </w:t>
      </w:r>
      <w:proofErr w:type="spellStart"/>
      <w:r w:rsidRPr="00817ADF">
        <w:t>petentei</w:t>
      </w:r>
      <w:proofErr w:type="spellEnd"/>
      <w:r w:rsidRPr="00817ADF">
        <w:t xml:space="preserve">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proofErr w:type="spellStart"/>
      <w:r w:rsidRPr="00817ADF">
        <w:rPr>
          <w:b/>
        </w:rPr>
        <w:t>Petenta</w:t>
      </w:r>
      <w:proofErr w:type="spellEnd"/>
      <w:r w:rsidRPr="00817ADF">
        <w:rPr>
          <w:b/>
        </w:rPr>
        <w:t xml:space="preserve"> </w:t>
      </w:r>
      <w:r w:rsidR="009F6A99">
        <w:rPr>
          <w:b/>
        </w:rPr>
        <w:t>X</w:t>
      </w:r>
      <w:r w:rsidRPr="00817ADF">
        <w:rPr>
          <w:b/>
        </w:rPr>
        <w:t xml:space="preserve"> </w:t>
      </w:r>
      <w:r w:rsidRPr="00817ADF">
        <w:t xml:space="preserve">învederează că se opune </w:t>
      </w:r>
      <w:proofErr w:type="spellStart"/>
      <w:r w:rsidRPr="00817ADF">
        <w:t>încuviinţării</w:t>
      </w:r>
      <w:proofErr w:type="spellEnd"/>
      <w:r w:rsidRPr="00817ADF">
        <w:t xml:space="preserve"> probei cu înscrisuri solicitată de intimat, apreciind că acesta le </w:t>
      </w:r>
      <w:proofErr w:type="spellStart"/>
      <w:r w:rsidRPr="00817ADF">
        <w:t>foloseşte</w:t>
      </w:r>
      <w:proofErr w:type="spellEnd"/>
      <w:r w:rsidRPr="00817ADF">
        <w:t xml:space="preserve"> cu rea-</w:t>
      </w:r>
      <w:proofErr w:type="spellStart"/>
      <w:r w:rsidRPr="00817ADF">
        <w:t>credinţă</w:t>
      </w:r>
      <w:proofErr w:type="spellEnd"/>
      <w:r w:rsidRPr="00817ADF">
        <w:t xml:space="preserve">. Învederează că acel raport de expertiză a fost solicitat de dânsa, mergând de mai multe ori la INML </w:t>
      </w:r>
      <w:proofErr w:type="spellStart"/>
      <w:r w:rsidRPr="00817ADF">
        <w:t>şi</w:t>
      </w:r>
      <w:proofErr w:type="spellEnd"/>
      <w:r w:rsidRPr="00817ADF">
        <w:t xml:space="preserve"> cerând să i se efectueze o expertiză care să constate efectele traumatizante care le-au avut asupra sa acele abuzuri perpetuate pe o perioadă atât de mare de timp.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t xml:space="preserve">De asemenea, </w:t>
      </w:r>
      <w:proofErr w:type="spellStart"/>
      <w:r w:rsidRPr="00817ADF">
        <w:t>susţine</w:t>
      </w:r>
      <w:proofErr w:type="spellEnd"/>
      <w:r w:rsidRPr="00817ADF">
        <w:t xml:space="preserve"> că plângerile la care face referire avocatul intimatului sunt întemeiate, </w:t>
      </w:r>
      <w:proofErr w:type="spellStart"/>
      <w:r w:rsidRPr="00817ADF">
        <w:t>asumându-şi</w:t>
      </w:r>
      <w:proofErr w:type="spellEnd"/>
      <w:r w:rsidRPr="00817ADF">
        <w:t xml:space="preserve"> aceste demersuri juridice în perfectă </w:t>
      </w:r>
      <w:proofErr w:type="spellStart"/>
      <w:r w:rsidRPr="00817ADF">
        <w:t>cunoştinţă</w:t>
      </w:r>
      <w:proofErr w:type="spellEnd"/>
      <w:r w:rsidRPr="00817ADF">
        <w:t xml:space="preserve"> de cauză.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t xml:space="preserve">Apreciază că avocatul încearcă să o denigreze </w:t>
      </w:r>
      <w:proofErr w:type="spellStart"/>
      <w:r w:rsidRPr="00817ADF">
        <w:t>şi</w:t>
      </w:r>
      <w:proofErr w:type="spellEnd"/>
      <w:r w:rsidRPr="00817ADF">
        <w:t xml:space="preserve"> </w:t>
      </w:r>
      <w:proofErr w:type="spellStart"/>
      <w:r w:rsidRPr="00817ADF">
        <w:t>răstălmăceşte</w:t>
      </w:r>
      <w:proofErr w:type="spellEnd"/>
      <w:r w:rsidRPr="00817ADF">
        <w:t xml:space="preserve"> concluziile acelui raport de expertiză. </w:t>
      </w:r>
      <w:proofErr w:type="spellStart"/>
      <w:r w:rsidRPr="00817ADF">
        <w:t>Susţine</w:t>
      </w:r>
      <w:proofErr w:type="spellEnd"/>
      <w:r w:rsidRPr="00817ADF">
        <w:t xml:space="preserve"> că acel raport de expertiză atestă faptul că efectele traumatizante care s-au produs asupra sa sunt foarte grave iar organismul </w:t>
      </w:r>
      <w:proofErr w:type="spellStart"/>
      <w:r w:rsidRPr="00817ADF">
        <w:t>şi</w:t>
      </w:r>
      <w:proofErr w:type="spellEnd"/>
      <w:r w:rsidRPr="00817ADF">
        <w:t xml:space="preserve"> psihicul său nu mai pot suporta acele agresiuni. 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rPr>
          <w:b/>
        </w:rPr>
        <w:t xml:space="preserve">Reprezentantul Ministerului Public, </w:t>
      </w:r>
      <w:r w:rsidRPr="00817ADF">
        <w:t xml:space="preserve">având cuvântul, precizează că nu se opune </w:t>
      </w:r>
      <w:proofErr w:type="spellStart"/>
      <w:r w:rsidRPr="00817ADF">
        <w:t>încuviinţării</w:t>
      </w:r>
      <w:proofErr w:type="spellEnd"/>
      <w:r w:rsidRPr="00817ADF">
        <w:t xml:space="preserve"> probei cu înscrisuri solicitată de intimat.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rPr>
          <w:b/>
        </w:rPr>
        <w:t xml:space="preserve">Curtea </w:t>
      </w:r>
      <w:proofErr w:type="spellStart"/>
      <w:r w:rsidRPr="00817ADF">
        <w:t>încuviinţează</w:t>
      </w:r>
      <w:proofErr w:type="spellEnd"/>
      <w:r w:rsidRPr="00817ADF">
        <w:t xml:space="preserve"> proba cu înscrisuri solicitată de intimatul </w:t>
      </w:r>
      <w:r w:rsidR="009F6A99">
        <w:t>X1</w:t>
      </w:r>
      <w:r w:rsidRPr="00817ADF">
        <w:t xml:space="preserve"> </w:t>
      </w:r>
      <w:proofErr w:type="spellStart"/>
      <w:r w:rsidRPr="00817ADF">
        <w:t>şi</w:t>
      </w:r>
      <w:proofErr w:type="spellEnd"/>
      <w:r w:rsidRPr="00817ADF">
        <w:t xml:space="preserve"> acordă cuvântul asupra cererii de strămutare formulate de </w:t>
      </w:r>
      <w:proofErr w:type="spellStart"/>
      <w:r w:rsidRPr="00817ADF">
        <w:t>petenta</w:t>
      </w:r>
      <w:proofErr w:type="spellEnd"/>
      <w:r w:rsidRPr="00817ADF">
        <w:t xml:space="preserve"> </w:t>
      </w:r>
      <w:r w:rsidR="009F6A99">
        <w:t>X</w:t>
      </w:r>
      <w:r w:rsidRPr="00817ADF">
        <w:t xml:space="preserve">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rPr>
          <w:b/>
        </w:rPr>
        <w:t xml:space="preserve">Apărătorul ales al intimatului </w:t>
      </w:r>
      <w:r w:rsidR="009F6A99">
        <w:rPr>
          <w:b/>
        </w:rPr>
        <w:t>X1</w:t>
      </w:r>
      <w:r w:rsidRPr="00817ADF">
        <w:t xml:space="preserve">, având cuvântul, solicită respingerea cererii de strămutare formulate, urmând a se constata că, în cauză, nu există împrejurări care să probeze încadrarea în ipoteza legală a art. 71 sau art. 64 lit. f </w:t>
      </w:r>
      <w:proofErr w:type="spellStart"/>
      <w:r w:rsidRPr="00817ADF">
        <w:t>C.p.p</w:t>
      </w:r>
      <w:proofErr w:type="spellEnd"/>
      <w:r w:rsidRPr="00817ADF">
        <w:t xml:space="preserve">. </w:t>
      </w:r>
      <w:proofErr w:type="spellStart"/>
      <w:r w:rsidRPr="00817ADF">
        <w:t>şi</w:t>
      </w:r>
      <w:proofErr w:type="spellEnd"/>
      <w:r w:rsidRPr="00817ADF">
        <w:t xml:space="preserve"> nu există împrejurări cu privire la </w:t>
      </w:r>
      <w:proofErr w:type="spellStart"/>
      <w:r w:rsidRPr="00817ADF">
        <w:t>ştirbirea</w:t>
      </w:r>
      <w:proofErr w:type="spellEnd"/>
      <w:r w:rsidRPr="00817ADF">
        <w:t xml:space="preserve"> </w:t>
      </w:r>
      <w:proofErr w:type="spellStart"/>
      <w:r w:rsidRPr="00817ADF">
        <w:t>imparţialităţii</w:t>
      </w:r>
      <w:proofErr w:type="spellEnd"/>
      <w:r w:rsidRPr="00817ADF">
        <w:t xml:space="preserve"> judecătorului </w:t>
      </w:r>
      <w:proofErr w:type="spellStart"/>
      <w:r w:rsidRPr="00817ADF">
        <w:t>şi</w:t>
      </w:r>
      <w:proofErr w:type="spellEnd"/>
      <w:r w:rsidRPr="00817ADF">
        <w:t xml:space="preserve"> procurorului de </w:t>
      </w:r>
      <w:proofErr w:type="spellStart"/>
      <w:r w:rsidRPr="00817ADF">
        <w:t>şedinţă</w:t>
      </w:r>
      <w:proofErr w:type="spellEnd"/>
      <w:r w:rsidRPr="00817ADF">
        <w:t xml:space="preserve">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t xml:space="preserve">Învederează că, la un termen de judecată, magistratul cauzei a dispus desemnarea unui avocat din oficiu pentru </w:t>
      </w:r>
      <w:proofErr w:type="spellStart"/>
      <w:r w:rsidRPr="00817ADF">
        <w:t>petentă</w:t>
      </w:r>
      <w:proofErr w:type="spellEnd"/>
      <w:r w:rsidRPr="00817ADF">
        <w:t xml:space="preserve">, în urma interpelării acesteia cu privire la acest aspect.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t xml:space="preserve">Precizează că </w:t>
      </w:r>
      <w:proofErr w:type="spellStart"/>
      <w:r w:rsidRPr="00817ADF">
        <w:t>petentei</w:t>
      </w:r>
      <w:proofErr w:type="spellEnd"/>
      <w:r w:rsidRPr="00817ADF">
        <w:t xml:space="preserve"> i-au fost respinse anumite înscrisuri dar acestea nu aveau legătură cu cauza, unul dintre ele fiind o </w:t>
      </w:r>
      <w:proofErr w:type="spellStart"/>
      <w:r w:rsidRPr="00817ADF">
        <w:t>sentinţă</w:t>
      </w:r>
      <w:proofErr w:type="spellEnd"/>
      <w:r w:rsidRPr="00817ADF">
        <w:t xml:space="preserve"> în materie </w:t>
      </w:r>
      <w:proofErr w:type="spellStart"/>
      <w:r w:rsidRPr="00817ADF">
        <w:t>contravenţională</w:t>
      </w:r>
      <w:proofErr w:type="spellEnd"/>
      <w:r w:rsidRPr="00817ADF">
        <w:t xml:space="preserve">, pentru o amendă aplicată de </w:t>
      </w:r>
      <w:proofErr w:type="spellStart"/>
      <w:r w:rsidRPr="00817ADF">
        <w:t>poliţie</w:t>
      </w:r>
      <w:proofErr w:type="spellEnd"/>
      <w:r w:rsidRPr="00817ADF">
        <w:t xml:space="preserve"> urmare sesizării fără drept a organelor de ordine publică. De asemenea, judecătorul cauzei i-a pus în vedere </w:t>
      </w:r>
      <w:proofErr w:type="spellStart"/>
      <w:r w:rsidRPr="00817ADF">
        <w:t>petentei</w:t>
      </w:r>
      <w:proofErr w:type="spellEnd"/>
      <w:r w:rsidRPr="00817ADF">
        <w:t xml:space="preserve"> să depună numai acele înscrisuri care au legătură cu obiectul plângerii.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proofErr w:type="spellStart"/>
      <w:r w:rsidRPr="00817ADF">
        <w:t>Susţine</w:t>
      </w:r>
      <w:proofErr w:type="spellEnd"/>
      <w:r w:rsidRPr="00817ADF">
        <w:t xml:space="preserve"> că, în realitate, </w:t>
      </w:r>
      <w:proofErr w:type="spellStart"/>
      <w:r w:rsidRPr="00817ADF">
        <w:t>petenta</w:t>
      </w:r>
      <w:proofErr w:type="spellEnd"/>
      <w:r w:rsidRPr="00817ADF">
        <w:t xml:space="preserve"> </w:t>
      </w:r>
      <w:r w:rsidR="009F6A99">
        <w:t>X</w:t>
      </w:r>
      <w:r w:rsidRPr="00817ADF">
        <w:t xml:space="preserve"> se încadrează într-un </w:t>
      </w:r>
      <w:proofErr w:type="spellStart"/>
      <w:r w:rsidRPr="00817ADF">
        <w:t>clişeu</w:t>
      </w:r>
      <w:proofErr w:type="spellEnd"/>
      <w:r w:rsidRPr="00817ADF">
        <w:t xml:space="preserve"> </w:t>
      </w:r>
      <w:proofErr w:type="spellStart"/>
      <w:r w:rsidRPr="00817ADF">
        <w:t>petiţionar</w:t>
      </w:r>
      <w:proofErr w:type="spellEnd"/>
      <w:r w:rsidRPr="00817ADF">
        <w:t xml:space="preserve"> începând cu anul 2012, formulând plângeri penale </w:t>
      </w:r>
      <w:proofErr w:type="spellStart"/>
      <w:r w:rsidRPr="00817ADF">
        <w:t>şi</w:t>
      </w:r>
      <w:proofErr w:type="spellEnd"/>
      <w:r w:rsidRPr="00817ADF">
        <w:t xml:space="preserve"> plângeri la diferite foruri cu privire la cei 8 directori ai </w:t>
      </w:r>
      <w:proofErr w:type="spellStart"/>
      <w:r w:rsidRPr="00817ADF">
        <w:t>instituţiei</w:t>
      </w:r>
      <w:proofErr w:type="spellEnd"/>
      <w:r w:rsidRPr="00817ADF">
        <w:t xml:space="preserve"> de </w:t>
      </w:r>
      <w:proofErr w:type="spellStart"/>
      <w:r w:rsidRPr="00817ADF">
        <w:t>învăţământ</w:t>
      </w:r>
      <w:proofErr w:type="spellEnd"/>
      <w:r w:rsidRPr="00817ADF">
        <w:t xml:space="preserve">, precum </w:t>
      </w:r>
      <w:proofErr w:type="spellStart"/>
      <w:r w:rsidRPr="00817ADF">
        <w:t>şi</w:t>
      </w:r>
      <w:proofErr w:type="spellEnd"/>
      <w:r w:rsidRPr="00817ADF">
        <w:t xml:space="preserve"> cu privire la alte persoane.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t xml:space="preserve">Solicită respingerea cererii de strămutare, cu obligarea </w:t>
      </w:r>
      <w:proofErr w:type="spellStart"/>
      <w:r w:rsidRPr="00817ADF">
        <w:t>petentei</w:t>
      </w:r>
      <w:proofErr w:type="spellEnd"/>
      <w:r w:rsidRPr="00817ADF">
        <w:t xml:space="preserve"> la plata cheltuielilor de judecată conform </w:t>
      </w:r>
      <w:proofErr w:type="spellStart"/>
      <w:r w:rsidRPr="00817ADF">
        <w:t>chitanţei</w:t>
      </w:r>
      <w:proofErr w:type="spellEnd"/>
      <w:r w:rsidRPr="00817ADF">
        <w:t xml:space="preserve"> pe care o depune în copie la dosar.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rPr>
          <w:b/>
        </w:rPr>
        <w:t xml:space="preserve">Reprezentantul Ministerului Public, </w:t>
      </w:r>
      <w:r w:rsidRPr="00817ADF">
        <w:t xml:space="preserve">având cuvântul, solicită respingerea cererii de strămutare formulată de </w:t>
      </w:r>
      <w:proofErr w:type="spellStart"/>
      <w:r w:rsidRPr="00817ADF">
        <w:t>petenta</w:t>
      </w:r>
      <w:proofErr w:type="spellEnd"/>
      <w:r w:rsidRPr="00817ADF">
        <w:t xml:space="preserve"> </w:t>
      </w:r>
      <w:r w:rsidR="009F6A99">
        <w:t>X</w:t>
      </w:r>
      <w:r w:rsidRPr="00817ADF">
        <w:t xml:space="preserve"> ca nefondată. Examinând cererea </w:t>
      </w:r>
      <w:proofErr w:type="spellStart"/>
      <w:r w:rsidRPr="00817ADF">
        <w:t>petentei</w:t>
      </w:r>
      <w:proofErr w:type="spellEnd"/>
      <w:r w:rsidRPr="00817ADF">
        <w:t xml:space="preserve"> </w:t>
      </w:r>
      <w:proofErr w:type="spellStart"/>
      <w:r w:rsidRPr="00817ADF">
        <w:t>şi</w:t>
      </w:r>
      <w:proofErr w:type="spellEnd"/>
      <w:r w:rsidRPr="00817ADF">
        <w:t xml:space="preserve"> actele dosarului, apreciază că nu rezultă vreo suspiciune rezonabilă că </w:t>
      </w:r>
      <w:proofErr w:type="spellStart"/>
      <w:r w:rsidRPr="00817ADF">
        <w:t>imparţialitatea</w:t>
      </w:r>
      <w:proofErr w:type="spellEnd"/>
      <w:r w:rsidRPr="00817ADF">
        <w:t xml:space="preserve"> </w:t>
      </w:r>
      <w:proofErr w:type="spellStart"/>
      <w:r w:rsidRPr="00817ADF">
        <w:t>magistraţilor</w:t>
      </w:r>
      <w:proofErr w:type="spellEnd"/>
      <w:r w:rsidRPr="00817ADF">
        <w:t xml:space="preserve"> </w:t>
      </w:r>
      <w:proofErr w:type="spellStart"/>
      <w:r w:rsidRPr="00817ADF">
        <w:t>instanţei</w:t>
      </w:r>
      <w:proofErr w:type="spellEnd"/>
      <w:r w:rsidRPr="00817ADF">
        <w:t xml:space="preserve"> este afectată, fie datorită împrejurărilor cauzei, fie datorită </w:t>
      </w:r>
      <w:proofErr w:type="spellStart"/>
      <w:r w:rsidRPr="00817ADF">
        <w:t>calităţii</w:t>
      </w:r>
      <w:proofErr w:type="spellEnd"/>
      <w:r w:rsidRPr="00817ADF">
        <w:t xml:space="preserve"> </w:t>
      </w:r>
      <w:proofErr w:type="spellStart"/>
      <w:r w:rsidRPr="00817ADF">
        <w:t>părţilor</w:t>
      </w:r>
      <w:proofErr w:type="spellEnd"/>
      <w:r w:rsidRPr="00817ADF">
        <w:t xml:space="preserve">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t xml:space="preserve">Având în vedere că, în </w:t>
      </w:r>
      <w:proofErr w:type="spellStart"/>
      <w:r w:rsidRPr="00817ADF">
        <w:t>susţinerea</w:t>
      </w:r>
      <w:proofErr w:type="spellEnd"/>
      <w:r w:rsidRPr="00817ADF">
        <w:t xml:space="preserve"> cererii sale, </w:t>
      </w:r>
      <w:proofErr w:type="spellStart"/>
      <w:r w:rsidRPr="00817ADF">
        <w:t>petenta</w:t>
      </w:r>
      <w:proofErr w:type="spellEnd"/>
      <w:r w:rsidRPr="00817ADF">
        <w:t xml:space="preserve"> face referire, în principal, la judecătorul de cameră preliminară </w:t>
      </w:r>
      <w:proofErr w:type="spellStart"/>
      <w:r w:rsidRPr="00817ADF">
        <w:t>şi</w:t>
      </w:r>
      <w:proofErr w:type="spellEnd"/>
      <w:r w:rsidRPr="00817ADF">
        <w:t xml:space="preserve"> procurorul de </w:t>
      </w:r>
      <w:proofErr w:type="spellStart"/>
      <w:r w:rsidRPr="00817ADF">
        <w:t>şedinţă</w:t>
      </w:r>
      <w:proofErr w:type="spellEnd"/>
      <w:r w:rsidRPr="00817ADF">
        <w:t xml:space="preserve"> care participă la judecarea cauzei a cărei strămutare se solicită, </w:t>
      </w:r>
      <w:r w:rsidRPr="00817ADF">
        <w:lastRenderedPageBreak/>
        <w:t xml:space="preserve">este de </w:t>
      </w:r>
      <w:proofErr w:type="spellStart"/>
      <w:r w:rsidRPr="00817ADF">
        <w:t>reţinut</w:t>
      </w:r>
      <w:proofErr w:type="spellEnd"/>
      <w:r w:rsidRPr="00817ADF">
        <w:t xml:space="preserve"> că </w:t>
      </w:r>
      <w:proofErr w:type="spellStart"/>
      <w:r w:rsidRPr="00817ADF">
        <w:t>petenta</w:t>
      </w:r>
      <w:proofErr w:type="spellEnd"/>
      <w:r w:rsidRPr="00817ADF">
        <w:t xml:space="preserve"> a formulat deja cereri de recuzare cu privire la cei doi </w:t>
      </w:r>
      <w:proofErr w:type="spellStart"/>
      <w:r w:rsidRPr="00817ADF">
        <w:t>magistraţi</w:t>
      </w:r>
      <w:proofErr w:type="spellEnd"/>
      <w:r w:rsidRPr="00817ADF">
        <w:t xml:space="preserve">, acestea fiind respinse de către </w:t>
      </w:r>
      <w:proofErr w:type="spellStart"/>
      <w:r w:rsidRPr="00817ADF">
        <w:t>instanţă</w:t>
      </w:r>
      <w:proofErr w:type="spellEnd"/>
      <w:r w:rsidRPr="00817ADF">
        <w:t xml:space="preserve"> ca nefondate.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t xml:space="preserve">În raport de faptul că </w:t>
      </w:r>
      <w:proofErr w:type="spellStart"/>
      <w:r w:rsidRPr="00817ADF">
        <w:t>petenta</w:t>
      </w:r>
      <w:proofErr w:type="spellEnd"/>
      <w:r w:rsidRPr="00817ADF">
        <w:t xml:space="preserve"> a formulat plângeri penale împotriva unor </w:t>
      </w:r>
      <w:proofErr w:type="spellStart"/>
      <w:r w:rsidRPr="00817ADF">
        <w:t>magistraţi</w:t>
      </w:r>
      <w:proofErr w:type="spellEnd"/>
      <w:r w:rsidRPr="00817ADF">
        <w:t xml:space="preserve"> întrucât i-au fost </w:t>
      </w:r>
      <w:proofErr w:type="spellStart"/>
      <w:r w:rsidRPr="00817ADF">
        <w:t>soluţionate</w:t>
      </w:r>
      <w:proofErr w:type="spellEnd"/>
      <w:r w:rsidRPr="00817ADF">
        <w:t xml:space="preserve"> nefavorabil anumite cereri sau i-au fost respinse anumite probatorii, apreciază că, prin ele însele, aceste aspecte nu sunt de natură a conduce la concluzia că </w:t>
      </w:r>
      <w:proofErr w:type="spellStart"/>
      <w:r w:rsidRPr="00817ADF">
        <w:t>imparţialitatea</w:t>
      </w:r>
      <w:proofErr w:type="spellEnd"/>
      <w:r w:rsidRPr="00817ADF">
        <w:t xml:space="preserve"> </w:t>
      </w:r>
      <w:proofErr w:type="spellStart"/>
      <w:r w:rsidRPr="00817ADF">
        <w:t>magistraţilor</w:t>
      </w:r>
      <w:proofErr w:type="spellEnd"/>
      <w:r w:rsidRPr="00817ADF">
        <w:t xml:space="preserve"> este afectată.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t>Pentru aceste motive, solicită respingerea, ca nefondată, a cererii de strămutare formulate.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proofErr w:type="spellStart"/>
      <w:r w:rsidRPr="00817ADF">
        <w:rPr>
          <w:b/>
        </w:rPr>
        <w:t>Petenta</w:t>
      </w:r>
      <w:proofErr w:type="spellEnd"/>
      <w:r w:rsidRPr="00817ADF">
        <w:rPr>
          <w:b/>
        </w:rPr>
        <w:t xml:space="preserve"> </w:t>
      </w:r>
      <w:r w:rsidR="009F6A99">
        <w:rPr>
          <w:b/>
        </w:rPr>
        <w:t>X</w:t>
      </w:r>
      <w:r w:rsidRPr="00817ADF">
        <w:rPr>
          <w:b/>
        </w:rPr>
        <w:t xml:space="preserve"> </w:t>
      </w:r>
      <w:r w:rsidRPr="00817ADF">
        <w:t xml:space="preserve">învederează că </w:t>
      </w:r>
      <w:proofErr w:type="spellStart"/>
      <w:r w:rsidRPr="00817ADF">
        <w:t>înţelege</w:t>
      </w:r>
      <w:proofErr w:type="spellEnd"/>
      <w:r w:rsidRPr="00817ADF">
        <w:t xml:space="preserve"> să solicite cheltuieli de judecată.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</w:p>
    <w:p w:rsidR="00970F6A" w:rsidRPr="00817ADF" w:rsidRDefault="00970F6A" w:rsidP="00817ADF">
      <w:pPr>
        <w:tabs>
          <w:tab w:val="left" w:pos="0"/>
        </w:tabs>
        <w:ind w:left="-540" w:right="-514" w:firstLine="540"/>
        <w:contextualSpacing/>
        <w:jc w:val="center"/>
        <w:rPr>
          <w:b/>
          <w:color w:val="000000"/>
        </w:rPr>
      </w:pPr>
      <w:r w:rsidRPr="00817ADF">
        <w:rPr>
          <w:b/>
          <w:color w:val="000000"/>
        </w:rPr>
        <w:t>CURTEA,</w:t>
      </w:r>
    </w:p>
    <w:p w:rsidR="00970F6A" w:rsidRPr="00817ADF" w:rsidRDefault="00970F6A" w:rsidP="00817ADF">
      <w:pPr>
        <w:ind w:left="-540" w:right="-514" w:firstLine="540"/>
        <w:contextualSpacing/>
      </w:pP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t>Deliberând asupra cererii, constată următoarele: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t xml:space="preserve">La data de 19.11.2019, a fost înregistrată pe rolul acestei </w:t>
      </w:r>
      <w:proofErr w:type="spellStart"/>
      <w:r w:rsidRPr="00817ADF">
        <w:t>instanţe</w:t>
      </w:r>
      <w:proofErr w:type="spellEnd"/>
      <w:r w:rsidRPr="00817ADF">
        <w:t xml:space="preserve"> cererea formulată de </w:t>
      </w:r>
      <w:proofErr w:type="spellStart"/>
      <w:r w:rsidRPr="00817ADF">
        <w:t>petenta</w:t>
      </w:r>
      <w:proofErr w:type="spellEnd"/>
      <w:r w:rsidRPr="00817ADF">
        <w:t xml:space="preserve"> </w:t>
      </w:r>
      <w:r w:rsidR="009F6A99">
        <w:t>X</w:t>
      </w:r>
      <w:r w:rsidRPr="00817ADF">
        <w:t xml:space="preserve">, pentru strămutarea judecării cauzei ce formează obiectul dosarului nr. </w:t>
      </w:r>
      <w:r w:rsidR="00C91FF8">
        <w:t>……</w:t>
      </w:r>
      <w:r w:rsidRPr="00817ADF">
        <w:t xml:space="preserve"> al Judecătoriei </w:t>
      </w:r>
      <w:r w:rsidR="009F6A99">
        <w:t>.....</w:t>
      </w:r>
      <w:r w:rsidRPr="00817ADF">
        <w:t xml:space="preserve"> </w:t>
      </w:r>
      <w:r w:rsidR="009F6A99">
        <w:t>.....</w:t>
      </w:r>
      <w:r w:rsidRPr="00817ADF">
        <w:t xml:space="preserve">. </w:t>
      </w:r>
    </w:p>
    <w:p w:rsidR="00970F6A" w:rsidRPr="00817ADF" w:rsidRDefault="00970F6A" w:rsidP="00817ADF">
      <w:pPr>
        <w:pStyle w:val="Style6"/>
        <w:widowControl/>
        <w:spacing w:line="240" w:lineRule="auto"/>
        <w:ind w:left="-540" w:right="-514" w:firstLine="540"/>
        <w:contextualSpacing/>
        <w:jc w:val="both"/>
        <w:rPr>
          <w:rStyle w:val="FontStyle31"/>
          <w:rFonts w:ascii="Times New Roman" w:hAnsi="Times New Roman" w:cs="Times New Roman"/>
          <w:sz w:val="24"/>
          <w:szCs w:val="24"/>
        </w:rPr>
      </w:pPr>
      <w:r w:rsidRPr="00817ADF">
        <w:rPr>
          <w:rFonts w:ascii="Times New Roman" w:hAnsi="Times New Roman"/>
        </w:rPr>
        <w:t xml:space="preserve">În motivarea cererii s-a arătat </w:t>
      </w:r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că, în mod indubitabil în cadrul 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şedinţei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 din data de 17.10.2018, aferentă cauzei din dosarul 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menţionat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, există indicii vădite, incontestabile, în sensul încălcării drepturilor legitime ale 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petentei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, atât de către judecătorul cauzei, cât 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şi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, cu precădere, de către procurorul desemnat la camera preliminară de Parchetul de pe lângă Judecătoria </w:t>
      </w:r>
      <w:r w:rsidR="009F6A99">
        <w:rPr>
          <w:rStyle w:val="FontStyle31"/>
          <w:rFonts w:ascii="Times New Roman" w:hAnsi="Times New Roman" w:cs="Times New Roman"/>
          <w:sz w:val="24"/>
          <w:szCs w:val="24"/>
        </w:rPr>
        <w:t>.....</w:t>
      </w:r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aceştia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 dovedind comportamente abuzive în ceea ce 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priveşte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 drepturile 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petentei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 privind probatoriul administrat în cauză, manifestate atât prin încălcarea dreptului elementar de a depune probe, indubitabile prin care se poate dovedi atât 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vinovăţia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intimaţilor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 </w:t>
      </w:r>
      <w:r w:rsidR="00C91FF8">
        <w:rPr>
          <w:rStyle w:val="FontStyle31"/>
          <w:rFonts w:ascii="Times New Roman" w:hAnsi="Times New Roman" w:cs="Times New Roman"/>
          <w:sz w:val="24"/>
          <w:szCs w:val="24"/>
        </w:rPr>
        <w:t>X1</w:t>
      </w:r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şi </w:t>
      </w:r>
      <w:r w:rsidR="00C91FF8">
        <w:rPr>
          <w:rStyle w:val="FontStyle31"/>
          <w:rFonts w:ascii="Times New Roman" w:hAnsi="Times New Roman" w:cs="Times New Roman"/>
          <w:sz w:val="24"/>
          <w:szCs w:val="24"/>
        </w:rPr>
        <w:t>X2</w:t>
      </w:r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, cât 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şi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vinovăţia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 organului de cercetare (</w:t>
      </w:r>
      <w:r w:rsidR="00C91FF8">
        <w:rPr>
          <w:rStyle w:val="FontStyle31"/>
          <w:rFonts w:ascii="Times New Roman" w:hAnsi="Times New Roman" w:cs="Times New Roman"/>
          <w:sz w:val="24"/>
          <w:szCs w:val="24"/>
        </w:rPr>
        <w:t xml:space="preserve">N) </w:t>
      </w:r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a procurorului de caz (</w:t>
      </w:r>
      <w:r w:rsidR="00C91FF8">
        <w:rPr>
          <w:rStyle w:val="FontStyle31"/>
          <w:rFonts w:ascii="Times New Roman" w:hAnsi="Times New Roman" w:cs="Times New Roman"/>
          <w:sz w:val="24"/>
          <w:szCs w:val="24"/>
        </w:rPr>
        <w:t>P1</w:t>
      </w:r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şi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 a Prim-Procurorului Parchetului de pe lângă Judecătoria </w:t>
      </w:r>
      <w:r w:rsidR="009F6A99">
        <w:rPr>
          <w:rStyle w:val="FontStyle31"/>
          <w:rFonts w:ascii="Times New Roman" w:hAnsi="Times New Roman" w:cs="Times New Roman"/>
          <w:sz w:val="24"/>
          <w:szCs w:val="24"/>
        </w:rPr>
        <w:t>.....</w:t>
      </w:r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 (</w:t>
      </w:r>
      <w:r w:rsidR="00C91FF8">
        <w:rPr>
          <w:rStyle w:val="FontStyle31"/>
          <w:rFonts w:ascii="Times New Roman" w:hAnsi="Times New Roman" w:cs="Times New Roman"/>
          <w:sz w:val="24"/>
          <w:szCs w:val="24"/>
        </w:rPr>
        <w:t>P2</w:t>
      </w:r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).</w:t>
      </w:r>
    </w:p>
    <w:p w:rsidR="00970F6A" w:rsidRPr="00817ADF" w:rsidRDefault="00970F6A" w:rsidP="00817ADF">
      <w:pPr>
        <w:pStyle w:val="Style6"/>
        <w:widowControl/>
        <w:spacing w:line="240" w:lineRule="auto"/>
        <w:ind w:left="-540" w:right="-514" w:firstLine="540"/>
        <w:contextualSpacing/>
        <w:jc w:val="both"/>
        <w:rPr>
          <w:rStyle w:val="FontStyle31"/>
          <w:rFonts w:ascii="Times New Roman" w:hAnsi="Times New Roman" w:cs="Times New Roman"/>
          <w:sz w:val="24"/>
          <w:szCs w:val="24"/>
        </w:rPr>
      </w:pP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Petenta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susţinut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 că atât judecătorul cauzei, cât 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şi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 procurorul asistent au dat dovadă de lipsă de 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imparţialitate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 în ceea ce 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priveşte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 asigurarea principiului 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egalităţii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 armelor, al 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loialităţii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 administrării probelor, 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acţionând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 în mod vădit în sensul favorizării 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intimaţilor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, cât 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şi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 în sensul favorizării 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şi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 protejării procurorului de caz 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şi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 a Prim-Procurorului Parchetului de pe lângă Judecătoria </w:t>
      </w:r>
      <w:r w:rsidR="009F6A99">
        <w:rPr>
          <w:rStyle w:val="FontStyle31"/>
          <w:rFonts w:ascii="Times New Roman" w:hAnsi="Times New Roman" w:cs="Times New Roman"/>
          <w:sz w:val="24"/>
          <w:szCs w:val="24"/>
        </w:rPr>
        <w:t>.....</w:t>
      </w:r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.</w:t>
      </w:r>
    </w:p>
    <w:p w:rsidR="00970F6A" w:rsidRPr="00817ADF" w:rsidRDefault="00970F6A" w:rsidP="00817ADF">
      <w:pPr>
        <w:pStyle w:val="Style6"/>
        <w:widowControl/>
        <w:spacing w:line="240" w:lineRule="auto"/>
        <w:ind w:left="-540" w:right="-514" w:firstLine="540"/>
        <w:contextualSpacing/>
        <w:jc w:val="both"/>
        <w:rPr>
          <w:rStyle w:val="FontStyle32"/>
          <w:rFonts w:ascii="Times New Roman" w:hAnsi="Times New Roman" w:cs="Times New Roman"/>
          <w:b w:val="0"/>
          <w:bCs w:val="0"/>
          <w:sz w:val="24"/>
          <w:szCs w:val="24"/>
        </w:rPr>
      </w:pPr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A mai precizat 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petenta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 că nu este de acord cu 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menţinerea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 spre 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soluţionarea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 cauzei la nivelul Judecătoriei </w:t>
      </w:r>
      <w:r w:rsidR="009F6A99">
        <w:rPr>
          <w:rStyle w:val="FontStyle31"/>
          <w:rFonts w:ascii="Times New Roman" w:hAnsi="Times New Roman" w:cs="Times New Roman"/>
          <w:sz w:val="24"/>
          <w:szCs w:val="24"/>
        </w:rPr>
        <w:t>.....</w:t>
      </w:r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, având în vedere interesele comune ale celor două 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instituţii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 (Parchetul Judecătoria </w:t>
      </w:r>
      <w:r w:rsidR="009F6A99">
        <w:rPr>
          <w:rStyle w:val="FontStyle31"/>
          <w:rFonts w:ascii="Times New Roman" w:hAnsi="Times New Roman" w:cs="Times New Roman"/>
          <w:sz w:val="24"/>
          <w:szCs w:val="24"/>
        </w:rPr>
        <w:t>.....</w:t>
      </w:r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şi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 Judecătoria </w:t>
      </w:r>
      <w:r w:rsidR="009F6A99">
        <w:rPr>
          <w:rStyle w:val="FontStyle31"/>
          <w:rFonts w:ascii="Times New Roman" w:hAnsi="Times New Roman" w:cs="Times New Roman"/>
          <w:sz w:val="24"/>
          <w:szCs w:val="24"/>
        </w:rPr>
        <w:t>.....</w:t>
      </w:r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), interese vădit manifestate în data de 17.10.2018, când completul de judecată a 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acţionat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 în mod abuziv împotriva drepturilor legitime, profitând de faptul că nu avea avocat, era afectată din punct de vedere al sănătății (în urma multiplelor abuzuri moral-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emoţionale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, precum 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şi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 a celor trei agresiuni fizice suferite la locul de muncă-</w:t>
      </w:r>
      <w:proofErr w:type="spellStart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>Şcoala</w:t>
      </w:r>
      <w:proofErr w:type="spellEnd"/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 Gimnaziala „</w:t>
      </w:r>
      <w:r w:rsidR="00C91FF8">
        <w:rPr>
          <w:rStyle w:val="FontStyle31"/>
          <w:rFonts w:ascii="Times New Roman" w:hAnsi="Times New Roman" w:cs="Times New Roman"/>
          <w:sz w:val="24"/>
          <w:szCs w:val="24"/>
        </w:rPr>
        <w:t>Z</w:t>
      </w:r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", dintre care două agresiuni sunt certificate medico-legal) dobândind un diabet zaharat pe fond </w:t>
      </w:r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de stres </w:t>
      </w:r>
      <w:proofErr w:type="spellStart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>şi</w:t>
      </w:r>
      <w:proofErr w:type="spellEnd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 un sindrom de </w:t>
      </w:r>
      <w:proofErr w:type="spellStart"/>
      <w:r w:rsidRPr="009F6A99">
        <w:rPr>
          <w:rStyle w:val="FontStyle32"/>
          <w:rFonts w:ascii="Times New Roman" w:hAnsi="Times New Roman" w:cs="Times New Roman"/>
          <w:b w:val="0"/>
          <w:sz w:val="24"/>
          <w:szCs w:val="24"/>
        </w:rPr>
        <w:t>stress</w:t>
      </w:r>
      <w:proofErr w:type="spellEnd"/>
      <w:r w:rsidRPr="009F6A99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 posttraumatic </w:t>
      </w:r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certificat prin expertiza </w:t>
      </w:r>
      <w:proofErr w:type="spellStart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>clinico</w:t>
      </w:r>
      <w:proofErr w:type="spellEnd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>-judiciară, aspecte care reprezintă vătămări grave ale sănătății.</w:t>
      </w:r>
    </w:p>
    <w:p w:rsidR="00970F6A" w:rsidRPr="00817ADF" w:rsidRDefault="00970F6A" w:rsidP="00817ADF">
      <w:pPr>
        <w:pStyle w:val="Style10"/>
        <w:widowControl/>
        <w:spacing w:line="240" w:lineRule="auto"/>
        <w:ind w:left="-540" w:right="-514" w:firstLine="540"/>
        <w:contextualSpacing/>
        <w:jc w:val="both"/>
        <w:rPr>
          <w:rFonts w:ascii="Times New Roman" w:hAnsi="Times New Roman"/>
        </w:rPr>
      </w:pPr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De asemenea, </w:t>
      </w:r>
      <w:proofErr w:type="spellStart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>petenta</w:t>
      </w:r>
      <w:proofErr w:type="spellEnd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 a </w:t>
      </w:r>
      <w:proofErr w:type="spellStart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>menţionat</w:t>
      </w:r>
      <w:proofErr w:type="spellEnd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 că există un conflict major de interese în </w:t>
      </w:r>
      <w:proofErr w:type="spellStart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>soluţionarea</w:t>
      </w:r>
      <w:proofErr w:type="spellEnd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 cauzei la nivelul Judecătoriei </w:t>
      </w:r>
      <w:r w:rsidR="009F6A99">
        <w:rPr>
          <w:rStyle w:val="FontStyle32"/>
          <w:rFonts w:ascii="Times New Roman" w:hAnsi="Times New Roman" w:cs="Times New Roman"/>
          <w:b w:val="0"/>
          <w:sz w:val="24"/>
          <w:szCs w:val="24"/>
        </w:rPr>
        <w:t>.....</w:t>
      </w:r>
      <w:r w:rsidRPr="00817ADF">
        <w:rPr>
          <w:rStyle w:val="FontStyle31"/>
          <w:rFonts w:ascii="Times New Roman" w:hAnsi="Times New Roman" w:cs="Times New Roman"/>
          <w:sz w:val="24"/>
          <w:szCs w:val="24"/>
        </w:rPr>
        <w:t xml:space="preserve">, </w:t>
      </w:r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având în vedere cu precădere faptul că exista în </w:t>
      </w:r>
      <w:proofErr w:type="spellStart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>soluţionare</w:t>
      </w:r>
      <w:proofErr w:type="spellEnd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 (in prezent la Parchetul Judecătoriei </w:t>
      </w:r>
      <w:r w:rsidR="009F6A99">
        <w:rPr>
          <w:rStyle w:val="FontStyle32"/>
          <w:rFonts w:ascii="Times New Roman" w:hAnsi="Times New Roman" w:cs="Times New Roman"/>
          <w:b w:val="0"/>
          <w:sz w:val="24"/>
          <w:szCs w:val="24"/>
        </w:rPr>
        <w:t>.....</w:t>
      </w:r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>) plângerea penala (</w:t>
      </w:r>
      <w:r w:rsidR="00C91FF8">
        <w:rPr>
          <w:rStyle w:val="FontStyle32"/>
          <w:rFonts w:ascii="Times New Roman" w:hAnsi="Times New Roman" w:cs="Times New Roman"/>
          <w:b w:val="0"/>
          <w:sz w:val="24"/>
          <w:szCs w:val="24"/>
        </w:rPr>
        <w:t>…..</w:t>
      </w:r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) pentru </w:t>
      </w:r>
      <w:proofErr w:type="spellStart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>săvârşirea</w:t>
      </w:r>
      <w:proofErr w:type="spellEnd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>infracţiunilor</w:t>
      </w:r>
      <w:proofErr w:type="spellEnd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 de abuz în serviciu </w:t>
      </w:r>
      <w:proofErr w:type="spellStart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>şi</w:t>
      </w:r>
      <w:proofErr w:type="spellEnd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 favorizarea făptuitorului îndreptate atât împotriva organului de cercetare (</w:t>
      </w:r>
      <w:r w:rsidR="00C91FF8">
        <w:rPr>
          <w:rStyle w:val="FontStyle32"/>
          <w:rFonts w:ascii="Times New Roman" w:hAnsi="Times New Roman" w:cs="Times New Roman"/>
          <w:b w:val="0"/>
          <w:sz w:val="24"/>
          <w:szCs w:val="24"/>
        </w:rPr>
        <w:t>N</w:t>
      </w:r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-în plângere penală distinctă), cât </w:t>
      </w:r>
      <w:proofErr w:type="spellStart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>şi</w:t>
      </w:r>
      <w:proofErr w:type="spellEnd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 împotriva procurorului de caz din cadrul Parchetului Judecătoria </w:t>
      </w:r>
      <w:r w:rsidR="009F6A99">
        <w:rPr>
          <w:rStyle w:val="FontStyle32"/>
          <w:rFonts w:ascii="Times New Roman" w:hAnsi="Times New Roman" w:cs="Times New Roman"/>
          <w:b w:val="0"/>
          <w:sz w:val="24"/>
          <w:szCs w:val="24"/>
        </w:rPr>
        <w:t>.....</w:t>
      </w:r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C91FF8">
        <w:rPr>
          <w:rStyle w:val="FontStyle32"/>
          <w:rFonts w:ascii="Times New Roman" w:hAnsi="Times New Roman" w:cs="Times New Roman"/>
          <w:b w:val="0"/>
          <w:sz w:val="24"/>
          <w:szCs w:val="24"/>
        </w:rPr>
        <w:t>P1</w:t>
      </w:r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) si a Prim-Procurorului </w:t>
      </w:r>
      <w:r w:rsidR="00C91FF8">
        <w:rPr>
          <w:rStyle w:val="FontStyle32"/>
          <w:rFonts w:ascii="Times New Roman" w:hAnsi="Times New Roman" w:cs="Times New Roman"/>
          <w:b w:val="0"/>
          <w:sz w:val="24"/>
          <w:szCs w:val="24"/>
        </w:rPr>
        <w:t>Parchetul de pe lângă Judecătoria…</w:t>
      </w:r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 (</w:t>
      </w:r>
      <w:r w:rsidR="00C91FF8">
        <w:rPr>
          <w:rStyle w:val="FontStyle32"/>
          <w:rFonts w:ascii="Times New Roman" w:hAnsi="Times New Roman" w:cs="Times New Roman"/>
          <w:b w:val="0"/>
          <w:sz w:val="24"/>
          <w:szCs w:val="24"/>
        </w:rPr>
        <w:t>P2</w:t>
      </w:r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), </w:t>
      </w:r>
      <w:proofErr w:type="spellStart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>menţinerea</w:t>
      </w:r>
      <w:proofErr w:type="spellEnd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>soluţionării</w:t>
      </w:r>
      <w:proofErr w:type="spellEnd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 cauzei la nivelul Judecătoriei </w:t>
      </w:r>
      <w:r w:rsidR="009F6A99">
        <w:rPr>
          <w:rStyle w:val="FontStyle32"/>
          <w:rFonts w:ascii="Times New Roman" w:hAnsi="Times New Roman" w:cs="Times New Roman"/>
          <w:b w:val="0"/>
          <w:sz w:val="24"/>
          <w:szCs w:val="24"/>
        </w:rPr>
        <w:t>.....</w:t>
      </w:r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 fiind de natură a genera o </w:t>
      </w:r>
      <w:proofErr w:type="spellStart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>soluţionare</w:t>
      </w:r>
      <w:proofErr w:type="spellEnd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 lipsită de </w:t>
      </w:r>
      <w:proofErr w:type="spellStart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>imparţialitate</w:t>
      </w:r>
      <w:proofErr w:type="spellEnd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, în sensul încălcării drepturilor legitime ale </w:t>
      </w:r>
      <w:proofErr w:type="spellStart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>petentei</w:t>
      </w:r>
      <w:proofErr w:type="spellEnd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>şi</w:t>
      </w:r>
      <w:proofErr w:type="spellEnd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 a favorizării persoanelor </w:t>
      </w:r>
      <w:proofErr w:type="spellStart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>menţionate</w:t>
      </w:r>
      <w:proofErr w:type="spellEnd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>pronunţarea</w:t>
      </w:r>
      <w:proofErr w:type="spellEnd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 unei </w:t>
      </w:r>
      <w:proofErr w:type="spellStart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>soluţii</w:t>
      </w:r>
      <w:proofErr w:type="spellEnd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 favorabile acestora fiind de natură a </w:t>
      </w:r>
      <w:proofErr w:type="spellStart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>influenţa</w:t>
      </w:r>
      <w:proofErr w:type="spellEnd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>şi</w:t>
      </w:r>
      <w:proofErr w:type="spellEnd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 favoriza în mod injust </w:t>
      </w:r>
      <w:proofErr w:type="spellStart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>soluţionarea</w:t>
      </w:r>
      <w:proofErr w:type="spellEnd"/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 xml:space="preserve"> cauzei din dosarul nr</w:t>
      </w:r>
      <w:r w:rsidR="00C91FF8">
        <w:rPr>
          <w:rStyle w:val="FontStyle32"/>
          <w:rFonts w:ascii="Times New Roman" w:hAnsi="Times New Roman" w:cs="Times New Roman"/>
          <w:b w:val="0"/>
          <w:sz w:val="24"/>
          <w:szCs w:val="24"/>
        </w:rPr>
        <w:t>……</w:t>
      </w:r>
      <w:r w:rsidRPr="00817ADF">
        <w:rPr>
          <w:rStyle w:val="FontStyle32"/>
          <w:rFonts w:ascii="Times New Roman" w:hAnsi="Times New Roman" w:cs="Times New Roman"/>
          <w:b w:val="0"/>
          <w:sz w:val="24"/>
          <w:szCs w:val="24"/>
        </w:rPr>
        <w:t>.</w:t>
      </w:r>
    </w:p>
    <w:p w:rsidR="00970F6A" w:rsidRPr="00817ADF" w:rsidRDefault="00970F6A" w:rsidP="00817ADF">
      <w:pPr>
        <w:pStyle w:val="Style6"/>
        <w:widowControl/>
        <w:spacing w:line="240" w:lineRule="auto"/>
        <w:ind w:left="-540" w:right="-514" w:firstLine="540"/>
        <w:contextualSpacing/>
        <w:jc w:val="both"/>
        <w:rPr>
          <w:rFonts w:ascii="Times New Roman" w:hAnsi="Times New Roman"/>
        </w:rPr>
      </w:pPr>
      <w:r w:rsidRPr="00817ADF">
        <w:rPr>
          <w:rFonts w:ascii="Times New Roman" w:hAnsi="Times New Roman"/>
        </w:rPr>
        <w:t xml:space="preserve">În drept, au fost invocate </w:t>
      </w:r>
      <w:proofErr w:type="spellStart"/>
      <w:r w:rsidRPr="00817ADF">
        <w:rPr>
          <w:rFonts w:ascii="Times New Roman" w:hAnsi="Times New Roman"/>
        </w:rPr>
        <w:t>dispoziţiile</w:t>
      </w:r>
      <w:proofErr w:type="spellEnd"/>
      <w:r w:rsidRPr="00817ADF">
        <w:rPr>
          <w:rFonts w:ascii="Times New Roman" w:hAnsi="Times New Roman"/>
        </w:rPr>
        <w:t xml:space="preserve"> </w:t>
      </w:r>
      <w:r w:rsidRPr="00817ADF">
        <w:rPr>
          <w:rFonts w:ascii="Times New Roman" w:hAnsi="Times New Roman"/>
          <w:lang w:val="it-IT" w:eastAsia="it-IT"/>
        </w:rPr>
        <w:t xml:space="preserve">art. </w:t>
      </w:r>
      <w:r w:rsidRPr="00817ADF">
        <w:rPr>
          <w:rFonts w:ascii="Times New Roman" w:hAnsi="Times New Roman"/>
          <w:lang w:eastAsia="it-IT"/>
        </w:rPr>
        <w:t xml:space="preserve">64 lit. f, art. 65, art. 67. Art. 68 </w:t>
      </w:r>
      <w:proofErr w:type="spellStart"/>
      <w:r w:rsidRPr="00817ADF">
        <w:rPr>
          <w:rFonts w:ascii="Times New Roman" w:hAnsi="Times New Roman"/>
          <w:lang w:eastAsia="it-IT"/>
        </w:rPr>
        <w:t>şi</w:t>
      </w:r>
      <w:proofErr w:type="spellEnd"/>
      <w:r w:rsidRPr="00817ADF">
        <w:rPr>
          <w:rFonts w:ascii="Times New Roman" w:hAnsi="Times New Roman"/>
          <w:lang w:eastAsia="it-IT"/>
        </w:rPr>
        <w:t xml:space="preserve"> art. 81 din Codul de procedură penală.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rPr>
          <w:b/>
          <w:u w:val="single"/>
        </w:rPr>
        <w:t>Curtea,</w:t>
      </w:r>
      <w:r w:rsidRPr="00817ADF">
        <w:t xml:space="preserve"> examinând actele dosarului, constată următoarele:</w:t>
      </w:r>
    </w:p>
    <w:p w:rsidR="00970F6A" w:rsidRPr="00817ADF" w:rsidRDefault="00970F6A" w:rsidP="00817ADF">
      <w:pPr>
        <w:pStyle w:val="Style12"/>
        <w:widowControl/>
        <w:spacing w:line="240" w:lineRule="auto"/>
        <w:ind w:left="-540" w:right="-514" w:firstLine="540"/>
        <w:contextualSpacing/>
        <w:rPr>
          <w:rStyle w:val="FontStyle25"/>
          <w:sz w:val="24"/>
          <w:szCs w:val="24"/>
        </w:rPr>
      </w:pPr>
      <w:r w:rsidRPr="00817ADF">
        <w:t xml:space="preserve">Din </w:t>
      </w:r>
      <w:proofErr w:type="spellStart"/>
      <w:r w:rsidRPr="00817ADF">
        <w:t>informaţiile</w:t>
      </w:r>
      <w:proofErr w:type="spellEnd"/>
      <w:r w:rsidRPr="00817ADF">
        <w:t xml:space="preserve"> trimise de </w:t>
      </w:r>
      <w:proofErr w:type="spellStart"/>
      <w:r w:rsidRPr="00817ADF">
        <w:t>preşedintele</w:t>
      </w:r>
      <w:proofErr w:type="spellEnd"/>
      <w:r w:rsidRPr="00817ADF">
        <w:t xml:space="preserve"> Tribunalului </w:t>
      </w:r>
      <w:r w:rsidR="009F6A99">
        <w:t>.....</w:t>
      </w:r>
      <w:r w:rsidRPr="00817ADF">
        <w:t xml:space="preserve"> rezultă că </w:t>
      </w:r>
      <w:r w:rsidRPr="00817ADF">
        <w:rPr>
          <w:rStyle w:val="FontStyle25"/>
          <w:sz w:val="24"/>
          <w:szCs w:val="24"/>
        </w:rPr>
        <w:t xml:space="preserve">dosarul nr. </w:t>
      </w:r>
      <w:r w:rsidR="00C91FF8">
        <w:rPr>
          <w:rStyle w:val="FontStyle24"/>
          <w:b w:val="0"/>
          <w:sz w:val="24"/>
          <w:szCs w:val="24"/>
        </w:rPr>
        <w:t>….</w:t>
      </w:r>
      <w:r w:rsidRPr="00817ADF">
        <w:rPr>
          <w:rStyle w:val="FontStyle24"/>
          <w:sz w:val="24"/>
          <w:szCs w:val="24"/>
        </w:rPr>
        <w:t xml:space="preserve"> </w:t>
      </w:r>
      <w:r w:rsidRPr="00817ADF">
        <w:rPr>
          <w:rStyle w:val="FontStyle25"/>
          <w:sz w:val="24"/>
          <w:szCs w:val="24"/>
        </w:rPr>
        <w:t xml:space="preserve">are ca obiect plângerea formulată împotriva soluției de netrimitere în judecată, conform art. 340 Cod procedură penală, de către </w:t>
      </w:r>
      <w:proofErr w:type="spellStart"/>
      <w:r w:rsidRPr="00817ADF">
        <w:rPr>
          <w:rStyle w:val="FontStyle25"/>
          <w:sz w:val="24"/>
          <w:szCs w:val="24"/>
        </w:rPr>
        <w:t>petenta</w:t>
      </w:r>
      <w:proofErr w:type="spellEnd"/>
      <w:r w:rsidRPr="00817ADF">
        <w:rPr>
          <w:rStyle w:val="FontStyle25"/>
          <w:sz w:val="24"/>
          <w:szCs w:val="24"/>
        </w:rPr>
        <w:t xml:space="preserve"> </w:t>
      </w:r>
      <w:r w:rsidR="009F6A99">
        <w:rPr>
          <w:rStyle w:val="FontStyle24"/>
          <w:b w:val="0"/>
          <w:sz w:val="24"/>
          <w:szCs w:val="24"/>
        </w:rPr>
        <w:t>X</w:t>
      </w:r>
      <w:r w:rsidRPr="00817ADF">
        <w:rPr>
          <w:rStyle w:val="FontStyle24"/>
          <w:b w:val="0"/>
          <w:sz w:val="24"/>
          <w:szCs w:val="24"/>
        </w:rPr>
        <w:t>,</w:t>
      </w:r>
      <w:r w:rsidRPr="00817ADF">
        <w:rPr>
          <w:rStyle w:val="FontStyle24"/>
          <w:sz w:val="24"/>
          <w:szCs w:val="24"/>
        </w:rPr>
        <w:t xml:space="preserve"> </w:t>
      </w:r>
      <w:r w:rsidRPr="00817ADF">
        <w:rPr>
          <w:rStyle w:val="FontStyle25"/>
          <w:sz w:val="24"/>
          <w:szCs w:val="24"/>
        </w:rPr>
        <w:t xml:space="preserve">în contradictoriu cu </w:t>
      </w:r>
      <w:proofErr w:type="spellStart"/>
      <w:r w:rsidRPr="00817ADF">
        <w:rPr>
          <w:rStyle w:val="FontStyle25"/>
          <w:sz w:val="24"/>
          <w:szCs w:val="24"/>
        </w:rPr>
        <w:t>intimaţii</w:t>
      </w:r>
      <w:proofErr w:type="spellEnd"/>
      <w:r w:rsidRPr="00817ADF">
        <w:rPr>
          <w:rStyle w:val="FontStyle25"/>
          <w:sz w:val="24"/>
          <w:szCs w:val="24"/>
        </w:rPr>
        <w:t xml:space="preserve"> </w:t>
      </w:r>
      <w:r w:rsidR="00C91FF8">
        <w:rPr>
          <w:rStyle w:val="FontStyle24"/>
          <w:b w:val="0"/>
          <w:sz w:val="24"/>
          <w:szCs w:val="24"/>
        </w:rPr>
        <w:t>X2</w:t>
      </w:r>
      <w:r w:rsidRPr="00817ADF">
        <w:rPr>
          <w:rStyle w:val="FontStyle25"/>
          <w:sz w:val="24"/>
          <w:szCs w:val="24"/>
        </w:rPr>
        <w:t xml:space="preserve">şi </w:t>
      </w:r>
      <w:r w:rsidR="009F6A99">
        <w:rPr>
          <w:rStyle w:val="FontStyle24"/>
          <w:b w:val="0"/>
          <w:sz w:val="24"/>
          <w:szCs w:val="24"/>
        </w:rPr>
        <w:t>X1</w:t>
      </w:r>
      <w:r w:rsidRPr="00817ADF">
        <w:rPr>
          <w:rStyle w:val="FontStyle24"/>
          <w:b w:val="0"/>
          <w:sz w:val="24"/>
          <w:szCs w:val="24"/>
        </w:rPr>
        <w:t xml:space="preserve"> </w:t>
      </w:r>
      <w:r w:rsidRPr="00817ADF">
        <w:rPr>
          <w:rStyle w:val="FontStyle25"/>
          <w:sz w:val="24"/>
          <w:szCs w:val="24"/>
        </w:rPr>
        <w:t>.</w:t>
      </w:r>
    </w:p>
    <w:p w:rsidR="00970F6A" w:rsidRPr="00817ADF" w:rsidRDefault="00970F6A" w:rsidP="00817ADF">
      <w:pPr>
        <w:pStyle w:val="Style11"/>
        <w:widowControl/>
        <w:spacing w:line="240" w:lineRule="auto"/>
        <w:ind w:left="-540" w:right="-514" w:firstLine="540"/>
        <w:contextualSpacing/>
        <w:rPr>
          <w:rStyle w:val="FontStyle25"/>
          <w:sz w:val="24"/>
          <w:szCs w:val="24"/>
        </w:rPr>
      </w:pPr>
      <w:r w:rsidRPr="00817ADF">
        <w:rPr>
          <w:rStyle w:val="FontStyle25"/>
          <w:sz w:val="24"/>
          <w:szCs w:val="24"/>
        </w:rPr>
        <w:t xml:space="preserve">Dosarul a fost înregistrat pe rolul Judecătoriei </w:t>
      </w:r>
      <w:r w:rsidR="009F6A99">
        <w:rPr>
          <w:rStyle w:val="FontStyle25"/>
          <w:sz w:val="24"/>
          <w:szCs w:val="24"/>
        </w:rPr>
        <w:t>.....</w:t>
      </w:r>
      <w:r w:rsidRPr="00817ADF">
        <w:rPr>
          <w:rStyle w:val="FontStyle25"/>
          <w:sz w:val="24"/>
          <w:szCs w:val="24"/>
        </w:rPr>
        <w:t xml:space="preserve"> </w:t>
      </w:r>
      <w:r w:rsidR="009F6A99">
        <w:rPr>
          <w:rStyle w:val="FontStyle25"/>
          <w:sz w:val="24"/>
          <w:szCs w:val="24"/>
        </w:rPr>
        <w:t>.....</w:t>
      </w:r>
      <w:r w:rsidRPr="00817ADF">
        <w:rPr>
          <w:rStyle w:val="FontStyle25"/>
          <w:sz w:val="24"/>
          <w:szCs w:val="24"/>
        </w:rPr>
        <w:t xml:space="preserve"> la data de 20.08.2018 </w:t>
      </w:r>
      <w:proofErr w:type="spellStart"/>
      <w:r w:rsidRPr="00817ADF">
        <w:rPr>
          <w:rStyle w:val="FontStyle25"/>
          <w:sz w:val="24"/>
          <w:szCs w:val="24"/>
        </w:rPr>
        <w:t>şi</w:t>
      </w:r>
      <w:proofErr w:type="spellEnd"/>
      <w:r w:rsidRPr="00817ADF">
        <w:rPr>
          <w:rStyle w:val="FontStyle25"/>
          <w:sz w:val="24"/>
          <w:szCs w:val="24"/>
        </w:rPr>
        <w:t xml:space="preserve"> s-a acordat termen la 12.09.2018. </w:t>
      </w:r>
    </w:p>
    <w:p w:rsidR="00970F6A" w:rsidRPr="00817ADF" w:rsidRDefault="00970F6A" w:rsidP="00817ADF">
      <w:pPr>
        <w:pStyle w:val="Style11"/>
        <w:widowControl/>
        <w:spacing w:line="240" w:lineRule="auto"/>
        <w:ind w:left="-540" w:right="-514" w:firstLine="540"/>
        <w:contextualSpacing/>
        <w:rPr>
          <w:rStyle w:val="FontStyle24"/>
          <w:sz w:val="24"/>
          <w:szCs w:val="24"/>
        </w:rPr>
      </w:pPr>
      <w:r w:rsidRPr="00817ADF">
        <w:rPr>
          <w:rStyle w:val="FontStyle25"/>
          <w:sz w:val="24"/>
          <w:szCs w:val="24"/>
        </w:rPr>
        <w:lastRenderedPageBreak/>
        <w:t xml:space="preserve">La termenul din </w:t>
      </w:r>
      <w:r w:rsidRPr="00817ADF">
        <w:rPr>
          <w:rStyle w:val="FontStyle24"/>
          <w:b w:val="0"/>
          <w:sz w:val="24"/>
          <w:szCs w:val="24"/>
        </w:rPr>
        <w:t>12.09.2018</w:t>
      </w:r>
      <w:r w:rsidRPr="00817ADF">
        <w:rPr>
          <w:rStyle w:val="FontStyle24"/>
          <w:sz w:val="24"/>
          <w:szCs w:val="24"/>
        </w:rPr>
        <w:t xml:space="preserve">, </w:t>
      </w:r>
      <w:r w:rsidRPr="00817ADF">
        <w:rPr>
          <w:rStyle w:val="FontStyle25"/>
          <w:sz w:val="24"/>
          <w:szCs w:val="24"/>
        </w:rPr>
        <w:t xml:space="preserve">s-a </w:t>
      </w:r>
      <w:proofErr w:type="spellStart"/>
      <w:r w:rsidRPr="00817ADF">
        <w:rPr>
          <w:rStyle w:val="FontStyle25"/>
          <w:sz w:val="24"/>
          <w:szCs w:val="24"/>
        </w:rPr>
        <w:t>încuviinţat</w:t>
      </w:r>
      <w:proofErr w:type="spellEnd"/>
      <w:r w:rsidRPr="00817ADF">
        <w:rPr>
          <w:rStyle w:val="FontStyle25"/>
          <w:sz w:val="24"/>
          <w:szCs w:val="24"/>
        </w:rPr>
        <w:t xml:space="preserve"> cererea de amânare a cauzei formulată de </w:t>
      </w:r>
      <w:proofErr w:type="spellStart"/>
      <w:r w:rsidRPr="00817ADF">
        <w:rPr>
          <w:rStyle w:val="FontStyle25"/>
          <w:sz w:val="24"/>
          <w:szCs w:val="24"/>
        </w:rPr>
        <w:t>petenta</w:t>
      </w:r>
      <w:proofErr w:type="spellEnd"/>
      <w:r w:rsidRPr="00817ADF">
        <w:rPr>
          <w:rStyle w:val="FontStyle25"/>
          <w:sz w:val="24"/>
          <w:szCs w:val="24"/>
        </w:rPr>
        <w:t xml:space="preserve"> </w:t>
      </w:r>
      <w:r w:rsidR="009F6A99">
        <w:rPr>
          <w:rStyle w:val="FontStyle25"/>
          <w:sz w:val="24"/>
          <w:szCs w:val="24"/>
        </w:rPr>
        <w:t>X</w:t>
      </w:r>
      <w:r w:rsidRPr="00817ADF">
        <w:rPr>
          <w:rStyle w:val="FontStyle25"/>
          <w:sz w:val="24"/>
          <w:szCs w:val="24"/>
        </w:rPr>
        <w:t xml:space="preserve"> </w:t>
      </w:r>
      <w:proofErr w:type="spellStart"/>
      <w:r w:rsidRPr="00817ADF">
        <w:rPr>
          <w:rStyle w:val="FontStyle25"/>
          <w:sz w:val="24"/>
          <w:szCs w:val="24"/>
        </w:rPr>
        <w:t>şi</w:t>
      </w:r>
      <w:proofErr w:type="spellEnd"/>
      <w:r w:rsidRPr="00817ADF">
        <w:rPr>
          <w:rStyle w:val="FontStyle25"/>
          <w:sz w:val="24"/>
          <w:szCs w:val="24"/>
        </w:rPr>
        <w:t xml:space="preserve"> s-a acordat termen la data de </w:t>
      </w:r>
      <w:r w:rsidRPr="00817ADF">
        <w:rPr>
          <w:rStyle w:val="FontStyle24"/>
          <w:b w:val="0"/>
          <w:sz w:val="24"/>
          <w:szCs w:val="24"/>
        </w:rPr>
        <w:t>17.10.2018</w:t>
      </w:r>
      <w:r w:rsidRPr="00817ADF">
        <w:rPr>
          <w:rStyle w:val="FontStyle24"/>
          <w:sz w:val="24"/>
          <w:szCs w:val="24"/>
        </w:rPr>
        <w:t xml:space="preserve">, </w:t>
      </w:r>
      <w:r w:rsidRPr="00817ADF">
        <w:rPr>
          <w:rStyle w:val="FontStyle25"/>
          <w:sz w:val="24"/>
          <w:szCs w:val="24"/>
        </w:rPr>
        <w:t xml:space="preserve">când s-a dispus emiterea unei adrese către Baroul </w:t>
      </w:r>
      <w:r w:rsidR="009F6A99">
        <w:rPr>
          <w:rStyle w:val="FontStyle25"/>
          <w:sz w:val="24"/>
          <w:szCs w:val="24"/>
        </w:rPr>
        <w:t>.....</w:t>
      </w:r>
      <w:r w:rsidRPr="00817ADF">
        <w:rPr>
          <w:rStyle w:val="FontStyle25"/>
          <w:sz w:val="24"/>
          <w:szCs w:val="24"/>
        </w:rPr>
        <w:t xml:space="preserve"> în vederea desemnării unui avocat din oficiu care să asigure </w:t>
      </w:r>
      <w:proofErr w:type="spellStart"/>
      <w:r w:rsidRPr="00817ADF">
        <w:rPr>
          <w:rStyle w:val="FontStyle25"/>
          <w:sz w:val="24"/>
          <w:szCs w:val="24"/>
        </w:rPr>
        <w:t>asistenţă</w:t>
      </w:r>
      <w:proofErr w:type="spellEnd"/>
      <w:r w:rsidRPr="00817ADF">
        <w:rPr>
          <w:rStyle w:val="FontStyle25"/>
          <w:sz w:val="24"/>
          <w:szCs w:val="24"/>
        </w:rPr>
        <w:t xml:space="preserve"> judiciară </w:t>
      </w:r>
      <w:proofErr w:type="spellStart"/>
      <w:r w:rsidRPr="00817ADF">
        <w:rPr>
          <w:rStyle w:val="FontStyle25"/>
          <w:sz w:val="24"/>
          <w:szCs w:val="24"/>
        </w:rPr>
        <w:t>petentei</w:t>
      </w:r>
      <w:proofErr w:type="spellEnd"/>
      <w:r w:rsidRPr="00817ADF">
        <w:rPr>
          <w:rStyle w:val="FontStyle25"/>
          <w:sz w:val="24"/>
          <w:szCs w:val="24"/>
        </w:rPr>
        <w:t xml:space="preserve"> </w:t>
      </w:r>
      <w:r w:rsidR="009F6A99">
        <w:rPr>
          <w:rStyle w:val="FontStyle25"/>
          <w:sz w:val="24"/>
          <w:szCs w:val="24"/>
        </w:rPr>
        <w:t>X</w:t>
      </w:r>
      <w:r w:rsidRPr="00817ADF">
        <w:rPr>
          <w:rStyle w:val="FontStyle25"/>
          <w:sz w:val="24"/>
          <w:szCs w:val="24"/>
        </w:rPr>
        <w:t xml:space="preserve">. Cauza a fost amânată la data de </w:t>
      </w:r>
      <w:r w:rsidRPr="00817ADF">
        <w:rPr>
          <w:rStyle w:val="FontStyle24"/>
          <w:b w:val="0"/>
          <w:sz w:val="24"/>
          <w:szCs w:val="24"/>
        </w:rPr>
        <w:t>14.11.2018</w:t>
      </w:r>
      <w:r w:rsidRPr="00817ADF">
        <w:rPr>
          <w:rStyle w:val="FontStyle24"/>
          <w:sz w:val="24"/>
          <w:szCs w:val="24"/>
        </w:rPr>
        <w:t xml:space="preserve">. </w:t>
      </w:r>
    </w:p>
    <w:p w:rsidR="00970F6A" w:rsidRPr="00817ADF" w:rsidRDefault="00970F6A" w:rsidP="00817ADF">
      <w:pPr>
        <w:pStyle w:val="Style11"/>
        <w:widowControl/>
        <w:spacing w:line="240" w:lineRule="auto"/>
        <w:ind w:left="-540" w:right="-514" w:firstLine="540"/>
        <w:contextualSpacing/>
        <w:rPr>
          <w:rStyle w:val="FontStyle25"/>
          <w:sz w:val="24"/>
          <w:szCs w:val="24"/>
        </w:rPr>
      </w:pPr>
      <w:r w:rsidRPr="00817ADF">
        <w:rPr>
          <w:rStyle w:val="FontStyle25"/>
          <w:sz w:val="24"/>
          <w:szCs w:val="24"/>
        </w:rPr>
        <w:t xml:space="preserve">La data de 13.11.2018, </w:t>
      </w:r>
      <w:proofErr w:type="spellStart"/>
      <w:r w:rsidRPr="00817ADF">
        <w:rPr>
          <w:rStyle w:val="FontStyle25"/>
          <w:sz w:val="24"/>
          <w:szCs w:val="24"/>
        </w:rPr>
        <w:t>petenta</w:t>
      </w:r>
      <w:proofErr w:type="spellEnd"/>
      <w:r w:rsidRPr="00817ADF">
        <w:rPr>
          <w:rStyle w:val="FontStyle25"/>
          <w:sz w:val="24"/>
          <w:szCs w:val="24"/>
        </w:rPr>
        <w:t xml:space="preserve"> </w:t>
      </w:r>
      <w:r w:rsidR="009F6A99">
        <w:rPr>
          <w:rStyle w:val="FontStyle25"/>
          <w:sz w:val="24"/>
          <w:szCs w:val="24"/>
        </w:rPr>
        <w:t>X</w:t>
      </w:r>
      <w:r w:rsidRPr="00817ADF">
        <w:rPr>
          <w:rStyle w:val="FontStyle25"/>
          <w:sz w:val="24"/>
          <w:szCs w:val="24"/>
        </w:rPr>
        <w:t xml:space="preserve"> a depus cerere de recuzare împotriva </w:t>
      </w:r>
      <w:proofErr w:type="spellStart"/>
      <w:r w:rsidRPr="00817ADF">
        <w:rPr>
          <w:rStyle w:val="FontStyle25"/>
          <w:sz w:val="24"/>
          <w:szCs w:val="24"/>
        </w:rPr>
        <w:t>preşedintelui</w:t>
      </w:r>
      <w:proofErr w:type="spellEnd"/>
      <w:r w:rsidRPr="00817ADF">
        <w:rPr>
          <w:rStyle w:val="FontStyle25"/>
          <w:sz w:val="24"/>
          <w:szCs w:val="24"/>
        </w:rPr>
        <w:t xml:space="preserve"> completului de judecată, în temeiul art. 64 alin. 1 lit. f) Cod procedură penală. Prin încheierea de </w:t>
      </w:r>
      <w:proofErr w:type="spellStart"/>
      <w:r w:rsidRPr="00817ADF">
        <w:rPr>
          <w:rStyle w:val="FontStyle25"/>
          <w:sz w:val="24"/>
          <w:szCs w:val="24"/>
        </w:rPr>
        <w:t>şedinţă</w:t>
      </w:r>
      <w:proofErr w:type="spellEnd"/>
      <w:r w:rsidRPr="00817ADF">
        <w:rPr>
          <w:rStyle w:val="FontStyle25"/>
          <w:sz w:val="24"/>
          <w:szCs w:val="24"/>
        </w:rPr>
        <w:t xml:space="preserve"> din </w:t>
      </w:r>
      <w:r w:rsidR="00C91FF8">
        <w:rPr>
          <w:rStyle w:val="FontStyle25"/>
          <w:sz w:val="24"/>
          <w:szCs w:val="24"/>
        </w:rPr>
        <w:t>…</w:t>
      </w:r>
      <w:r w:rsidRPr="00817ADF">
        <w:rPr>
          <w:rStyle w:val="FontStyle25"/>
          <w:sz w:val="24"/>
          <w:szCs w:val="24"/>
        </w:rPr>
        <w:t xml:space="preserve">.11.2018, în temeiul 68 alin. 5 Cod procedură penală, cererea de recuzare </w:t>
      </w:r>
      <w:proofErr w:type="spellStart"/>
      <w:r w:rsidRPr="00817ADF">
        <w:rPr>
          <w:rStyle w:val="FontStyle25"/>
          <w:sz w:val="24"/>
          <w:szCs w:val="24"/>
        </w:rPr>
        <w:t>susmenţionată</w:t>
      </w:r>
      <w:proofErr w:type="spellEnd"/>
      <w:r w:rsidRPr="00817ADF">
        <w:rPr>
          <w:rStyle w:val="FontStyle25"/>
          <w:sz w:val="24"/>
          <w:szCs w:val="24"/>
        </w:rPr>
        <w:t xml:space="preserve"> a fost respinsă.</w:t>
      </w:r>
    </w:p>
    <w:p w:rsidR="00970F6A" w:rsidRPr="00817ADF" w:rsidRDefault="00970F6A" w:rsidP="00817ADF">
      <w:pPr>
        <w:pStyle w:val="Style11"/>
        <w:widowControl/>
        <w:spacing w:line="240" w:lineRule="auto"/>
        <w:ind w:left="-540" w:right="-514" w:firstLine="540"/>
        <w:contextualSpacing/>
        <w:rPr>
          <w:rStyle w:val="FontStyle25"/>
          <w:sz w:val="24"/>
          <w:szCs w:val="24"/>
        </w:rPr>
      </w:pPr>
      <w:proofErr w:type="spellStart"/>
      <w:r w:rsidRPr="00817ADF">
        <w:rPr>
          <w:rStyle w:val="FontStyle25"/>
          <w:sz w:val="24"/>
          <w:szCs w:val="24"/>
        </w:rPr>
        <w:t>Petenta</w:t>
      </w:r>
      <w:proofErr w:type="spellEnd"/>
      <w:r w:rsidRPr="00817ADF">
        <w:rPr>
          <w:rStyle w:val="FontStyle25"/>
          <w:sz w:val="24"/>
          <w:szCs w:val="24"/>
        </w:rPr>
        <w:t xml:space="preserve"> </w:t>
      </w:r>
      <w:r w:rsidR="009F6A99">
        <w:rPr>
          <w:rStyle w:val="FontStyle25"/>
          <w:sz w:val="24"/>
          <w:szCs w:val="24"/>
        </w:rPr>
        <w:t>X</w:t>
      </w:r>
      <w:r w:rsidRPr="00817ADF">
        <w:rPr>
          <w:rStyle w:val="FontStyle25"/>
          <w:sz w:val="24"/>
          <w:szCs w:val="24"/>
        </w:rPr>
        <w:t xml:space="preserve"> a recuzat </w:t>
      </w:r>
      <w:proofErr w:type="spellStart"/>
      <w:r w:rsidRPr="00817ADF">
        <w:rPr>
          <w:rStyle w:val="FontStyle25"/>
          <w:sz w:val="24"/>
          <w:szCs w:val="24"/>
        </w:rPr>
        <w:t>şi</w:t>
      </w:r>
      <w:proofErr w:type="spellEnd"/>
      <w:r w:rsidRPr="00817ADF">
        <w:rPr>
          <w:rStyle w:val="FontStyle25"/>
          <w:sz w:val="24"/>
          <w:szCs w:val="24"/>
        </w:rPr>
        <w:t xml:space="preserve"> procurorul de </w:t>
      </w:r>
      <w:proofErr w:type="spellStart"/>
      <w:r w:rsidRPr="00817ADF">
        <w:rPr>
          <w:rStyle w:val="FontStyle25"/>
          <w:sz w:val="24"/>
          <w:szCs w:val="24"/>
        </w:rPr>
        <w:t>şedinţă</w:t>
      </w:r>
      <w:proofErr w:type="spellEnd"/>
      <w:r w:rsidRPr="00817ADF">
        <w:rPr>
          <w:rStyle w:val="FontStyle25"/>
          <w:sz w:val="24"/>
          <w:szCs w:val="24"/>
        </w:rPr>
        <w:t xml:space="preserve">, cererea fiind respinsă ca neîntemeiată, în baza art. 70 alin. 1, 2 Cod procedură penală, cu referire la Decizia nr. 5/2016 a </w:t>
      </w:r>
      <w:proofErr w:type="spellStart"/>
      <w:r w:rsidRPr="00817ADF">
        <w:rPr>
          <w:rStyle w:val="FontStyle25"/>
          <w:sz w:val="24"/>
          <w:szCs w:val="24"/>
        </w:rPr>
        <w:t>Curţii</w:t>
      </w:r>
      <w:proofErr w:type="spellEnd"/>
      <w:r w:rsidRPr="00817ADF">
        <w:rPr>
          <w:rStyle w:val="FontStyle25"/>
          <w:sz w:val="24"/>
          <w:szCs w:val="24"/>
        </w:rPr>
        <w:t xml:space="preserve"> </w:t>
      </w:r>
      <w:proofErr w:type="spellStart"/>
      <w:r w:rsidRPr="00817ADF">
        <w:rPr>
          <w:rStyle w:val="FontStyle25"/>
          <w:sz w:val="24"/>
          <w:szCs w:val="24"/>
        </w:rPr>
        <w:t>Constituţionale</w:t>
      </w:r>
      <w:proofErr w:type="spellEnd"/>
    </w:p>
    <w:p w:rsidR="00970F6A" w:rsidRPr="00817ADF" w:rsidRDefault="00970F6A" w:rsidP="00817ADF">
      <w:pPr>
        <w:pStyle w:val="Style11"/>
        <w:widowControl/>
        <w:spacing w:line="240" w:lineRule="auto"/>
        <w:ind w:left="-540" w:right="-514" w:firstLine="540"/>
        <w:contextualSpacing/>
        <w:rPr>
          <w:rStyle w:val="FontStyle24"/>
          <w:b w:val="0"/>
          <w:sz w:val="24"/>
          <w:szCs w:val="24"/>
        </w:rPr>
      </w:pPr>
      <w:r w:rsidRPr="00817ADF">
        <w:rPr>
          <w:rStyle w:val="FontStyle25"/>
          <w:sz w:val="24"/>
          <w:szCs w:val="24"/>
        </w:rPr>
        <w:t xml:space="preserve">După </w:t>
      </w:r>
      <w:proofErr w:type="spellStart"/>
      <w:r w:rsidRPr="00817ADF">
        <w:rPr>
          <w:rStyle w:val="FontStyle25"/>
          <w:sz w:val="24"/>
          <w:szCs w:val="24"/>
        </w:rPr>
        <w:t>soluţionarea</w:t>
      </w:r>
      <w:proofErr w:type="spellEnd"/>
      <w:r w:rsidRPr="00817ADF">
        <w:rPr>
          <w:rStyle w:val="FontStyle25"/>
          <w:sz w:val="24"/>
          <w:szCs w:val="24"/>
        </w:rPr>
        <w:t xml:space="preserve"> cererilor de recuzare formulate în cauză s-a acordat termen de judecată </w:t>
      </w:r>
      <w:r w:rsidRPr="00817ADF">
        <w:rPr>
          <w:rStyle w:val="FontStyle24"/>
          <w:b w:val="0"/>
          <w:sz w:val="24"/>
          <w:szCs w:val="24"/>
        </w:rPr>
        <w:t>12.12.2018.</w:t>
      </w:r>
    </w:p>
    <w:p w:rsidR="00970F6A" w:rsidRPr="00817ADF" w:rsidRDefault="00970F6A" w:rsidP="00817ADF">
      <w:pPr>
        <w:pStyle w:val="Style11"/>
        <w:widowControl/>
        <w:spacing w:line="240" w:lineRule="auto"/>
        <w:ind w:left="-540" w:right="-514" w:firstLine="540"/>
        <w:contextualSpacing/>
        <w:rPr>
          <w:rStyle w:val="FontStyle25"/>
          <w:sz w:val="24"/>
          <w:szCs w:val="24"/>
        </w:rPr>
      </w:pPr>
      <w:r w:rsidRPr="00817ADF">
        <w:rPr>
          <w:rStyle w:val="FontStyle15"/>
          <w:b w:val="0"/>
          <w:sz w:val="24"/>
          <w:szCs w:val="24"/>
        </w:rPr>
        <w:t xml:space="preserve">Tribunalul </w:t>
      </w:r>
      <w:r w:rsidR="009F6A99">
        <w:rPr>
          <w:rStyle w:val="FontStyle15"/>
          <w:b w:val="0"/>
          <w:sz w:val="24"/>
          <w:szCs w:val="24"/>
        </w:rPr>
        <w:t>.....</w:t>
      </w:r>
      <w:r w:rsidRPr="00817ADF">
        <w:rPr>
          <w:rStyle w:val="FontStyle15"/>
          <w:b w:val="0"/>
          <w:sz w:val="24"/>
          <w:szCs w:val="24"/>
        </w:rPr>
        <w:t xml:space="preserve"> a considerat că în cauză nu se identifică</w:t>
      </w:r>
      <w:r w:rsidRPr="00817ADF">
        <w:rPr>
          <w:rStyle w:val="FontStyle15"/>
          <w:sz w:val="24"/>
          <w:szCs w:val="24"/>
        </w:rPr>
        <w:t xml:space="preserve"> </w:t>
      </w:r>
      <w:r w:rsidRPr="00817ADF">
        <w:rPr>
          <w:rStyle w:val="FontStyle25"/>
          <w:sz w:val="24"/>
          <w:szCs w:val="24"/>
        </w:rPr>
        <w:t xml:space="preserve">elemente care să justifice admiterea cererii de strămutare a judecării cauzei la o altă </w:t>
      </w:r>
      <w:proofErr w:type="spellStart"/>
      <w:r w:rsidRPr="00817ADF">
        <w:rPr>
          <w:rStyle w:val="FontStyle25"/>
          <w:sz w:val="24"/>
          <w:szCs w:val="24"/>
        </w:rPr>
        <w:t>instanţă</w:t>
      </w:r>
      <w:proofErr w:type="spellEnd"/>
      <w:r w:rsidRPr="00817ADF">
        <w:rPr>
          <w:rStyle w:val="FontStyle25"/>
          <w:sz w:val="24"/>
          <w:szCs w:val="24"/>
        </w:rPr>
        <w:t xml:space="preserve"> egală în grad.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rPr>
          <w:b/>
        </w:rPr>
        <w:t>Analizând cererea de strămutare, Curtea</w:t>
      </w:r>
      <w:r w:rsidRPr="00817ADF">
        <w:t xml:space="preserve"> constată că, în </w:t>
      </w:r>
      <w:proofErr w:type="spellStart"/>
      <w:r w:rsidRPr="00817ADF">
        <w:t>esenţă</w:t>
      </w:r>
      <w:proofErr w:type="spellEnd"/>
      <w:r w:rsidRPr="00817ADF">
        <w:t xml:space="preserve">, </w:t>
      </w:r>
      <w:proofErr w:type="spellStart"/>
      <w:r w:rsidRPr="00817ADF">
        <w:t>motivaţia</w:t>
      </w:r>
      <w:proofErr w:type="spellEnd"/>
      <w:r w:rsidRPr="00817ADF">
        <w:t xml:space="preserve"> cererii de strămutare se axează pe faptul că ar exista o suspiciune rezonabilă că </w:t>
      </w:r>
      <w:proofErr w:type="spellStart"/>
      <w:r w:rsidRPr="00817ADF">
        <w:t>imparţialitatea</w:t>
      </w:r>
      <w:proofErr w:type="spellEnd"/>
      <w:r w:rsidRPr="00817ADF">
        <w:t xml:space="preserve"> judecătorului învestit cu </w:t>
      </w:r>
      <w:proofErr w:type="spellStart"/>
      <w:r w:rsidRPr="00817ADF">
        <w:t>soluţionarea</w:t>
      </w:r>
      <w:proofErr w:type="spellEnd"/>
      <w:r w:rsidRPr="00817ADF">
        <w:t xml:space="preserve"> cauzei </w:t>
      </w:r>
      <w:proofErr w:type="spellStart"/>
      <w:r w:rsidRPr="00817ADF">
        <w:t>şi</w:t>
      </w:r>
      <w:proofErr w:type="spellEnd"/>
      <w:r w:rsidRPr="00817ADF">
        <w:t xml:space="preserve"> cea a procurorului de </w:t>
      </w:r>
      <w:proofErr w:type="spellStart"/>
      <w:r w:rsidRPr="00817ADF">
        <w:t>şedinţă</w:t>
      </w:r>
      <w:proofErr w:type="spellEnd"/>
      <w:r w:rsidRPr="00817ADF">
        <w:t xml:space="preserve"> sunt afectate. Mecanismele prevăzute de lege prin care poate fi rezolvată o astfel de </w:t>
      </w:r>
      <w:proofErr w:type="spellStart"/>
      <w:r w:rsidRPr="00817ADF">
        <w:t>situaţie</w:t>
      </w:r>
      <w:proofErr w:type="spellEnd"/>
      <w:r w:rsidRPr="00817ADF">
        <w:t xml:space="preserve"> sunt însă </w:t>
      </w:r>
      <w:proofErr w:type="spellStart"/>
      <w:r w:rsidRPr="00817ADF">
        <w:t>abţinerea</w:t>
      </w:r>
      <w:proofErr w:type="spellEnd"/>
      <w:r w:rsidRPr="00817ADF">
        <w:t xml:space="preserve"> </w:t>
      </w:r>
      <w:proofErr w:type="spellStart"/>
      <w:r w:rsidRPr="00817ADF">
        <w:t>şi</w:t>
      </w:r>
      <w:proofErr w:type="spellEnd"/>
      <w:r w:rsidRPr="00817ADF">
        <w:t xml:space="preserve"> recuzarea, aspectele invocate de </w:t>
      </w:r>
      <w:proofErr w:type="spellStart"/>
      <w:r w:rsidRPr="00817ADF">
        <w:t>petentă</w:t>
      </w:r>
      <w:proofErr w:type="spellEnd"/>
      <w:r w:rsidRPr="00817ADF">
        <w:t xml:space="preserve"> circumscriindu-se formal cazului de incompatibilitate prevăzut de art. 64 alin. 1 lit. f din Codul de procedură penală.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t xml:space="preserve">Ca atare, neexistând indicii care să conducă la concluzia că aceste mecanisme sunt insuficiente </w:t>
      </w:r>
      <w:proofErr w:type="spellStart"/>
      <w:r w:rsidRPr="00817ADF">
        <w:t>şi</w:t>
      </w:r>
      <w:proofErr w:type="spellEnd"/>
      <w:r w:rsidRPr="00817ADF">
        <w:t xml:space="preserve"> că judecata la </w:t>
      </w:r>
      <w:r w:rsidRPr="00817ADF">
        <w:rPr>
          <w:rStyle w:val="FontStyle25"/>
          <w:sz w:val="24"/>
          <w:szCs w:val="24"/>
        </w:rPr>
        <w:t xml:space="preserve">Judecătoria </w:t>
      </w:r>
      <w:r w:rsidR="009F6A99">
        <w:rPr>
          <w:rStyle w:val="FontStyle25"/>
          <w:sz w:val="24"/>
          <w:szCs w:val="24"/>
        </w:rPr>
        <w:t>.....</w:t>
      </w:r>
      <w:r w:rsidRPr="00817ADF">
        <w:rPr>
          <w:rStyle w:val="FontStyle25"/>
          <w:sz w:val="24"/>
          <w:szCs w:val="24"/>
        </w:rPr>
        <w:t xml:space="preserve"> </w:t>
      </w:r>
      <w:r w:rsidR="009F6A99">
        <w:rPr>
          <w:rStyle w:val="FontStyle25"/>
          <w:sz w:val="24"/>
          <w:szCs w:val="24"/>
        </w:rPr>
        <w:t>.....</w:t>
      </w:r>
      <w:r w:rsidRPr="00817ADF">
        <w:rPr>
          <w:rStyle w:val="FontStyle25"/>
          <w:sz w:val="24"/>
          <w:szCs w:val="24"/>
        </w:rPr>
        <w:t xml:space="preserve"> </w:t>
      </w:r>
      <w:r w:rsidRPr="00817ADF">
        <w:t xml:space="preserve">nu se poate </w:t>
      </w:r>
      <w:proofErr w:type="spellStart"/>
      <w:r w:rsidRPr="00817ADF">
        <w:t>desfăşura</w:t>
      </w:r>
      <w:proofErr w:type="spellEnd"/>
      <w:r w:rsidRPr="00817ADF">
        <w:t xml:space="preserve"> în </w:t>
      </w:r>
      <w:proofErr w:type="spellStart"/>
      <w:r w:rsidRPr="00817ADF">
        <w:t>condiţii</w:t>
      </w:r>
      <w:proofErr w:type="spellEnd"/>
      <w:r w:rsidRPr="00817ADF">
        <w:t xml:space="preserve"> de </w:t>
      </w:r>
      <w:proofErr w:type="spellStart"/>
      <w:r w:rsidRPr="00817ADF">
        <w:t>imparţialitate</w:t>
      </w:r>
      <w:proofErr w:type="spellEnd"/>
      <w:r w:rsidRPr="00817ADF">
        <w:t xml:space="preserve"> datorită împrejurărilor cauzei ori calității părților, Curtea va respinge ca nefondată cererea pentru strămutarea judecării acestei cauze, nefiind întrunite </w:t>
      </w:r>
      <w:proofErr w:type="spellStart"/>
      <w:r w:rsidRPr="00817ADF">
        <w:t>condiţiile</w:t>
      </w:r>
      <w:proofErr w:type="spellEnd"/>
      <w:r w:rsidRPr="00817ADF">
        <w:t xml:space="preserve"> prevăzute de art.71 din  C. pr. </w:t>
      </w:r>
      <w:proofErr w:type="spellStart"/>
      <w:r w:rsidRPr="00817ADF">
        <w:t>pen</w:t>
      </w:r>
      <w:proofErr w:type="spellEnd"/>
      <w:r w:rsidRPr="00817ADF">
        <w:t>..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t xml:space="preserve">În temeiul art. 275  alin.2 C. pr. </w:t>
      </w:r>
      <w:proofErr w:type="spellStart"/>
      <w:r w:rsidRPr="00817ADF">
        <w:t>pen</w:t>
      </w:r>
      <w:proofErr w:type="spellEnd"/>
      <w:r w:rsidRPr="00817ADF">
        <w:t xml:space="preserve">., va obliga </w:t>
      </w:r>
      <w:proofErr w:type="spellStart"/>
      <w:r w:rsidRPr="00817ADF">
        <w:t>petenta</w:t>
      </w:r>
      <w:proofErr w:type="spellEnd"/>
      <w:r w:rsidRPr="00817ADF">
        <w:t xml:space="preserve"> la plata sumei de 100 lei, reprezentând cheltuieli judiciare avansate de stat.</w:t>
      </w:r>
    </w:p>
    <w:p w:rsidR="00970F6A" w:rsidRPr="00817ADF" w:rsidRDefault="00970F6A" w:rsidP="00817ADF">
      <w:pPr>
        <w:pStyle w:val="pj"/>
        <w:shd w:val="clear" w:color="auto" w:fill="FFFFFF"/>
        <w:spacing w:before="0" w:beforeAutospacing="0" w:after="0" w:afterAutospacing="0"/>
        <w:ind w:left="-540" w:right="-514" w:firstLine="540"/>
        <w:contextualSpacing/>
        <w:jc w:val="both"/>
      </w:pPr>
      <w:r w:rsidRPr="00817ADF">
        <w:t xml:space="preserve">Referitor la cererea intimatului </w:t>
      </w:r>
      <w:r w:rsidR="009F6A99">
        <w:t>X1</w:t>
      </w:r>
      <w:r w:rsidRPr="00817ADF">
        <w:t xml:space="preserve"> de obligare a </w:t>
      </w:r>
      <w:proofErr w:type="spellStart"/>
      <w:r w:rsidRPr="00817ADF">
        <w:t>petentei</w:t>
      </w:r>
      <w:proofErr w:type="spellEnd"/>
      <w:r w:rsidRPr="00817ADF">
        <w:t xml:space="preserve"> la plata sumei de 2 000 lei, reprezentând onorariul avocatului, Curtea consideră că acesta este </w:t>
      </w:r>
      <w:proofErr w:type="spellStart"/>
      <w:r w:rsidRPr="00817ADF">
        <w:t>disproporţionat</w:t>
      </w:r>
      <w:proofErr w:type="spellEnd"/>
      <w:r w:rsidRPr="00817ADF">
        <w:t xml:space="preserve"> în raport cu complexitatea cauzei </w:t>
      </w:r>
      <w:proofErr w:type="spellStart"/>
      <w:r w:rsidRPr="00817ADF">
        <w:t>şi</w:t>
      </w:r>
      <w:proofErr w:type="spellEnd"/>
      <w:r w:rsidRPr="00817ADF">
        <w:t xml:space="preserve"> de activitatea </w:t>
      </w:r>
      <w:proofErr w:type="spellStart"/>
      <w:r w:rsidRPr="00817ADF">
        <w:t>desfăşurată</w:t>
      </w:r>
      <w:proofErr w:type="spellEnd"/>
      <w:r w:rsidRPr="00817ADF">
        <w:t xml:space="preserve"> de avocat.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t xml:space="preserve">Prin urmare, în baza art. 276 alin. 6 din Codul de procedură penală va admite, în parte, cererea formulată de intimatul </w:t>
      </w:r>
      <w:r w:rsidR="009F6A99">
        <w:t>X1</w:t>
      </w:r>
      <w:r w:rsidRPr="00817ADF">
        <w:t xml:space="preserve">, de acordare a cheltuielilor de judecată </w:t>
      </w:r>
      <w:proofErr w:type="spellStart"/>
      <w:r w:rsidRPr="00817ADF">
        <w:t>şi</w:t>
      </w:r>
      <w:proofErr w:type="spellEnd"/>
      <w:r w:rsidRPr="00817ADF">
        <w:t xml:space="preserve"> va obliga pe </w:t>
      </w:r>
      <w:proofErr w:type="spellStart"/>
      <w:r w:rsidRPr="00817ADF">
        <w:t>petenta</w:t>
      </w:r>
      <w:proofErr w:type="spellEnd"/>
      <w:r w:rsidRPr="00817ADF">
        <w:t xml:space="preserve"> </w:t>
      </w:r>
      <w:r w:rsidR="009F6A99">
        <w:t>X</w:t>
      </w:r>
      <w:r w:rsidRPr="00817ADF">
        <w:t xml:space="preserve"> la plata către intimat, cu acest titlu, a sumei de 500 lei.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</w:p>
    <w:p w:rsidR="00970F6A" w:rsidRPr="00817ADF" w:rsidRDefault="00970F6A" w:rsidP="00817ADF">
      <w:pPr>
        <w:ind w:left="-540" w:right="-514" w:firstLine="540"/>
        <w:contextualSpacing/>
        <w:jc w:val="center"/>
        <w:rPr>
          <w:b/>
        </w:rPr>
      </w:pPr>
      <w:r w:rsidRPr="00817ADF">
        <w:rPr>
          <w:b/>
        </w:rPr>
        <w:t>PENTRU ACESTE MOTIVE</w:t>
      </w:r>
    </w:p>
    <w:p w:rsidR="00970F6A" w:rsidRPr="00817ADF" w:rsidRDefault="00970F6A" w:rsidP="00817ADF">
      <w:pPr>
        <w:ind w:left="-540" w:right="-514" w:firstLine="540"/>
        <w:contextualSpacing/>
        <w:jc w:val="center"/>
        <w:rPr>
          <w:b/>
        </w:rPr>
      </w:pPr>
      <w:r w:rsidRPr="00817ADF">
        <w:rPr>
          <w:b/>
        </w:rPr>
        <w:t xml:space="preserve"> IN NUMELE LEGII </w:t>
      </w:r>
    </w:p>
    <w:p w:rsidR="00970F6A" w:rsidRPr="00817ADF" w:rsidRDefault="00970F6A" w:rsidP="00817ADF">
      <w:pPr>
        <w:ind w:left="-540" w:right="-514" w:firstLine="540"/>
        <w:contextualSpacing/>
        <w:jc w:val="center"/>
        <w:rPr>
          <w:b/>
        </w:rPr>
      </w:pPr>
      <w:r w:rsidRPr="00817ADF">
        <w:rPr>
          <w:b/>
        </w:rPr>
        <w:t>HOTĂRĂŞTE: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t xml:space="preserve">În temeiul art. 74 din Codul de procedură penală respinge, ca nefondată, cererea formulată de </w:t>
      </w:r>
      <w:proofErr w:type="spellStart"/>
      <w:r w:rsidRPr="00817ADF">
        <w:t>petenta</w:t>
      </w:r>
      <w:proofErr w:type="spellEnd"/>
      <w:r w:rsidRPr="00817ADF">
        <w:t xml:space="preserve"> </w:t>
      </w:r>
      <w:r w:rsidR="009F6A99">
        <w:t>X</w:t>
      </w:r>
      <w:r w:rsidRPr="00817ADF">
        <w:t xml:space="preserve">, pentru strămutarea judecării cauzei ce formează obiectul dosarului nr. </w:t>
      </w:r>
      <w:r w:rsidR="00C91FF8">
        <w:t>….</w:t>
      </w:r>
      <w:r w:rsidRPr="00817ADF">
        <w:t xml:space="preserve"> al Judecătoriei </w:t>
      </w:r>
      <w:r w:rsidR="009F6A99">
        <w:t>.....</w:t>
      </w:r>
      <w:r w:rsidRPr="00817ADF">
        <w:t xml:space="preserve"> </w:t>
      </w:r>
      <w:r w:rsidR="009F6A99">
        <w:t>.....</w:t>
      </w:r>
      <w:r w:rsidRPr="00817ADF">
        <w:t xml:space="preserve">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t xml:space="preserve">Conform art. 275 alin. 2 din Codul de procedură penală obligă </w:t>
      </w:r>
      <w:proofErr w:type="spellStart"/>
      <w:r w:rsidRPr="00817ADF">
        <w:t>petenta</w:t>
      </w:r>
      <w:proofErr w:type="spellEnd"/>
      <w:r w:rsidRPr="00817ADF">
        <w:t xml:space="preserve"> la plata sumei de 100 lei, reprezentând cheltuieli judiciare avansate de stat.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t xml:space="preserve">În baza art. 276 alin. 6 din Codul de procedură penală admite, în parte, cererea formulată de intimatul </w:t>
      </w:r>
      <w:r w:rsidR="009F6A99">
        <w:t>X1</w:t>
      </w:r>
      <w:r w:rsidRPr="00817ADF">
        <w:t xml:space="preserve">, de acordare a cheltuielilor de judecată </w:t>
      </w:r>
      <w:proofErr w:type="spellStart"/>
      <w:r w:rsidRPr="00817ADF">
        <w:t>şi</w:t>
      </w:r>
      <w:proofErr w:type="spellEnd"/>
      <w:r w:rsidRPr="00817ADF">
        <w:t xml:space="preserve"> obligă pe </w:t>
      </w:r>
      <w:proofErr w:type="spellStart"/>
      <w:r w:rsidRPr="00817ADF">
        <w:t>petenta</w:t>
      </w:r>
      <w:proofErr w:type="spellEnd"/>
      <w:r w:rsidRPr="00817ADF">
        <w:t xml:space="preserve"> </w:t>
      </w:r>
      <w:r w:rsidR="009F6A99">
        <w:t>X</w:t>
      </w:r>
      <w:r w:rsidRPr="00817ADF">
        <w:t xml:space="preserve"> la plata către intimat, cu acest titlu, a sumei de 500 lei.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t xml:space="preserve">Definitivă. 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  <w:proofErr w:type="spellStart"/>
      <w:r w:rsidRPr="00817ADF">
        <w:t>Pronunţată</w:t>
      </w:r>
      <w:proofErr w:type="spellEnd"/>
      <w:r w:rsidRPr="00817ADF">
        <w:t xml:space="preserve"> în </w:t>
      </w:r>
      <w:proofErr w:type="spellStart"/>
      <w:r w:rsidRPr="00817ADF">
        <w:t>şedinţa</w:t>
      </w:r>
      <w:proofErr w:type="spellEnd"/>
      <w:r w:rsidRPr="00817ADF">
        <w:t xml:space="preserve"> publică de la </w:t>
      </w:r>
      <w:r w:rsidR="00C91FF8">
        <w:t>..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</w:p>
    <w:p w:rsidR="00970F6A" w:rsidRPr="00817ADF" w:rsidRDefault="00970F6A" w:rsidP="00817ADF">
      <w:pPr>
        <w:ind w:left="-540" w:right="-514" w:firstLine="540"/>
        <w:contextualSpacing/>
        <w:jc w:val="both"/>
      </w:pPr>
      <w:r w:rsidRPr="00817ADF">
        <w:tab/>
        <w:t xml:space="preserve">        PREŞEDINTE,</w:t>
      </w:r>
      <w:r w:rsidRPr="00817ADF">
        <w:tab/>
      </w:r>
      <w:r w:rsidRPr="00817ADF">
        <w:tab/>
      </w:r>
      <w:r w:rsidRPr="00817ADF">
        <w:tab/>
      </w:r>
      <w:r w:rsidRPr="00817ADF">
        <w:tab/>
      </w:r>
      <w:r w:rsidRPr="00817ADF">
        <w:tab/>
        <w:t xml:space="preserve">       GREFIER,</w:t>
      </w:r>
    </w:p>
    <w:p w:rsidR="00970F6A" w:rsidRPr="00817ADF" w:rsidRDefault="00C91FF8" w:rsidP="00817ADF">
      <w:pPr>
        <w:ind w:left="-540" w:right="-514" w:firstLine="540"/>
        <w:contextualSpacing/>
        <w:jc w:val="both"/>
      </w:pPr>
      <w:r>
        <w:rPr>
          <w:bCs/>
        </w:rPr>
        <w:t xml:space="preserve">                          </w:t>
      </w:r>
      <w:r w:rsidR="009F6A99">
        <w:rPr>
          <w:bCs/>
        </w:rPr>
        <w:t>A1001</w:t>
      </w:r>
      <w:r w:rsidR="00970F6A" w:rsidRPr="00817ADF">
        <w:rPr>
          <w:bCs/>
        </w:rPr>
        <w:t xml:space="preserve">                           </w:t>
      </w:r>
      <w:r>
        <w:rPr>
          <w:bCs/>
        </w:rPr>
        <w:t xml:space="preserve">                                             </w:t>
      </w:r>
      <w:bookmarkStart w:id="0" w:name="_GoBack"/>
      <w:bookmarkEnd w:id="0"/>
      <w:r w:rsidR="00970F6A" w:rsidRPr="00817ADF">
        <w:rPr>
          <w:bCs/>
        </w:rPr>
        <w:t xml:space="preserve"> </w:t>
      </w:r>
      <w:r w:rsidR="009F6A99">
        <w:t>G</w:t>
      </w:r>
    </w:p>
    <w:p w:rsidR="00970F6A" w:rsidRPr="00817ADF" w:rsidRDefault="00970F6A" w:rsidP="00817ADF">
      <w:pPr>
        <w:ind w:left="-540" w:right="-514" w:firstLine="540"/>
        <w:contextualSpacing/>
        <w:jc w:val="both"/>
      </w:pPr>
    </w:p>
    <w:p w:rsidR="00970F6A" w:rsidRPr="00817ADF" w:rsidRDefault="00970F6A" w:rsidP="00817ADF">
      <w:pPr>
        <w:ind w:left="-540" w:right="-514" w:firstLine="540"/>
        <w:contextualSpacing/>
        <w:jc w:val="both"/>
      </w:pPr>
    </w:p>
    <w:p w:rsidR="00970F6A" w:rsidRPr="00817ADF" w:rsidRDefault="00970F6A" w:rsidP="00817ADF">
      <w:pPr>
        <w:ind w:left="-540" w:right="-514" w:firstLine="540"/>
        <w:contextualSpacing/>
        <w:jc w:val="both"/>
      </w:pPr>
    </w:p>
    <w:p w:rsidR="00970F6A" w:rsidRPr="00817ADF" w:rsidRDefault="00970F6A" w:rsidP="00817ADF">
      <w:pPr>
        <w:ind w:left="-540" w:right="-514" w:firstLine="540"/>
        <w:contextualSpacing/>
        <w:jc w:val="both"/>
      </w:pPr>
    </w:p>
    <w:p w:rsidR="00970F6A" w:rsidRPr="00817ADF" w:rsidRDefault="00970F6A" w:rsidP="00817ADF">
      <w:pPr>
        <w:ind w:left="-540" w:right="-514" w:firstLine="540"/>
        <w:contextualSpacing/>
      </w:pPr>
    </w:p>
    <w:p w:rsidR="008E670A" w:rsidRPr="00817ADF" w:rsidRDefault="008E670A" w:rsidP="00817ADF">
      <w:pPr>
        <w:ind w:left="-540" w:right="-514" w:firstLine="540"/>
        <w:contextualSpacing/>
      </w:pPr>
    </w:p>
    <w:sectPr w:rsidR="008E670A" w:rsidRPr="00817A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ranklin Gothic Medium Cond">
    <w:altName w:val="Arial"/>
    <w:charset w:val="EE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E60"/>
    <w:rsid w:val="00732005"/>
    <w:rsid w:val="00817ADF"/>
    <w:rsid w:val="008E670A"/>
    <w:rsid w:val="00970F6A"/>
    <w:rsid w:val="009F6A99"/>
    <w:rsid w:val="00A636B8"/>
    <w:rsid w:val="00AD5B4B"/>
    <w:rsid w:val="00B224C1"/>
    <w:rsid w:val="00C91FF8"/>
    <w:rsid w:val="00C96442"/>
    <w:rsid w:val="00D4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908C3E-96D4-4453-BEAD-2484826A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0F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6">
    <w:name w:val="Style6"/>
    <w:basedOn w:val="Normal"/>
    <w:rsid w:val="00970F6A"/>
    <w:pPr>
      <w:widowControl w:val="0"/>
      <w:autoSpaceDE w:val="0"/>
      <w:autoSpaceDN w:val="0"/>
      <w:adjustRightInd w:val="0"/>
      <w:spacing w:line="311" w:lineRule="exact"/>
    </w:pPr>
    <w:rPr>
      <w:rFonts w:ascii="Franklin Gothic Medium Cond" w:hAnsi="Franklin Gothic Medium Cond"/>
    </w:rPr>
  </w:style>
  <w:style w:type="paragraph" w:customStyle="1" w:styleId="Style10">
    <w:name w:val="Style10"/>
    <w:basedOn w:val="Normal"/>
    <w:rsid w:val="00970F6A"/>
    <w:pPr>
      <w:widowControl w:val="0"/>
      <w:autoSpaceDE w:val="0"/>
      <w:autoSpaceDN w:val="0"/>
      <w:adjustRightInd w:val="0"/>
      <w:spacing w:line="313" w:lineRule="exact"/>
    </w:pPr>
    <w:rPr>
      <w:rFonts w:ascii="Franklin Gothic Medium Cond" w:hAnsi="Franklin Gothic Medium Cond"/>
    </w:rPr>
  </w:style>
  <w:style w:type="paragraph" w:customStyle="1" w:styleId="Style11">
    <w:name w:val="Style11"/>
    <w:basedOn w:val="Normal"/>
    <w:rsid w:val="00970F6A"/>
    <w:pPr>
      <w:widowControl w:val="0"/>
      <w:autoSpaceDE w:val="0"/>
      <w:autoSpaceDN w:val="0"/>
      <w:adjustRightInd w:val="0"/>
      <w:spacing w:line="271" w:lineRule="exact"/>
      <w:ind w:firstLine="130"/>
      <w:jc w:val="both"/>
    </w:pPr>
  </w:style>
  <w:style w:type="paragraph" w:customStyle="1" w:styleId="Style12">
    <w:name w:val="Style12"/>
    <w:basedOn w:val="Normal"/>
    <w:rsid w:val="00970F6A"/>
    <w:pPr>
      <w:widowControl w:val="0"/>
      <w:autoSpaceDE w:val="0"/>
      <w:autoSpaceDN w:val="0"/>
      <w:adjustRightInd w:val="0"/>
      <w:spacing w:line="267" w:lineRule="exact"/>
      <w:ind w:firstLine="341"/>
      <w:jc w:val="both"/>
    </w:pPr>
  </w:style>
  <w:style w:type="paragraph" w:customStyle="1" w:styleId="pj">
    <w:name w:val="pj"/>
    <w:basedOn w:val="Normal"/>
    <w:rsid w:val="00970F6A"/>
    <w:pPr>
      <w:spacing w:before="100" w:beforeAutospacing="1" w:after="100" w:afterAutospacing="1"/>
    </w:pPr>
  </w:style>
  <w:style w:type="character" w:customStyle="1" w:styleId="FontStyle31">
    <w:name w:val="Font Style31"/>
    <w:rsid w:val="00970F6A"/>
    <w:rPr>
      <w:rFonts w:ascii="Calibri" w:hAnsi="Calibri" w:cs="Calibri" w:hint="default"/>
      <w:sz w:val="22"/>
      <w:szCs w:val="22"/>
    </w:rPr>
  </w:style>
  <w:style w:type="character" w:customStyle="1" w:styleId="FontStyle32">
    <w:name w:val="Font Style32"/>
    <w:rsid w:val="00970F6A"/>
    <w:rPr>
      <w:rFonts w:ascii="Calibri" w:hAnsi="Calibri" w:cs="Calibri" w:hint="default"/>
      <w:b/>
      <w:bCs/>
      <w:sz w:val="22"/>
      <w:szCs w:val="22"/>
    </w:rPr>
  </w:style>
  <w:style w:type="character" w:customStyle="1" w:styleId="FontStyle24">
    <w:name w:val="Font Style24"/>
    <w:rsid w:val="00970F6A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25">
    <w:name w:val="Font Style25"/>
    <w:rsid w:val="00970F6A"/>
    <w:rPr>
      <w:rFonts w:ascii="Times New Roman" w:hAnsi="Times New Roman" w:cs="Times New Roman" w:hint="default"/>
      <w:sz w:val="22"/>
      <w:szCs w:val="22"/>
    </w:rPr>
  </w:style>
  <w:style w:type="character" w:customStyle="1" w:styleId="FontStyle13">
    <w:name w:val="Font Style13"/>
    <w:rsid w:val="00970F6A"/>
    <w:rPr>
      <w:rFonts w:ascii="Times New Roman" w:hAnsi="Times New Roman" w:cs="Times New Roman" w:hint="default"/>
      <w:sz w:val="22"/>
      <w:szCs w:val="22"/>
    </w:rPr>
  </w:style>
  <w:style w:type="character" w:customStyle="1" w:styleId="FontStyle15">
    <w:name w:val="Font Style15"/>
    <w:rsid w:val="00970F6A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6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3043</Words>
  <Characters>17347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Dumitru Silvia Florentina</dc:creator>
  <cp:keywords/>
  <dc:description/>
  <cp:lastModifiedBy>Anica, MITRAN</cp:lastModifiedBy>
  <cp:revision>12</cp:revision>
  <dcterms:created xsi:type="dcterms:W3CDTF">2020-11-18T06:35:00Z</dcterms:created>
  <dcterms:modified xsi:type="dcterms:W3CDTF">2020-11-18T06:49:00Z</dcterms:modified>
</cp:coreProperties>
</file>