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05" w:rsidRPr="00FE314A" w:rsidRDefault="00FC5E05" w:rsidP="00FC5E05">
      <w:pPr>
        <w:ind w:firstLine="567"/>
        <w:jc w:val="right"/>
        <w:rPr>
          <w:rFonts w:ascii="Trebuchet MS" w:hAnsi="Trebuchet MS" w:cs="Arial"/>
          <w:b/>
          <w:sz w:val="24"/>
        </w:rPr>
      </w:pPr>
      <w:r w:rsidRPr="00FE314A">
        <w:rPr>
          <w:rFonts w:ascii="Trebuchet MS" w:hAnsi="Trebuchet MS" w:cs="Arial"/>
          <w:b/>
          <w:sz w:val="24"/>
        </w:rPr>
        <w:t>Anexa</w:t>
      </w:r>
    </w:p>
    <w:p w:rsidR="00FC5E05" w:rsidRPr="00FE314A" w:rsidRDefault="00FC5E05" w:rsidP="00C61A67">
      <w:pPr>
        <w:ind w:firstLine="567"/>
        <w:jc w:val="center"/>
        <w:rPr>
          <w:rFonts w:ascii="Trebuchet MS" w:hAnsi="Trebuchet MS" w:cs="Arial"/>
          <w:b/>
          <w:sz w:val="24"/>
        </w:rPr>
      </w:pPr>
    </w:p>
    <w:p w:rsidR="00C61A67" w:rsidRPr="00FE314A" w:rsidRDefault="00C61A67" w:rsidP="00C61A67">
      <w:pPr>
        <w:ind w:firstLine="567"/>
        <w:jc w:val="center"/>
        <w:rPr>
          <w:rFonts w:ascii="Trebuchet MS" w:hAnsi="Trebuchet MS" w:cs="Arial"/>
          <w:b/>
          <w:sz w:val="24"/>
          <w:szCs w:val="24"/>
        </w:rPr>
      </w:pPr>
      <w:r w:rsidRPr="00FE314A">
        <w:rPr>
          <w:rFonts w:ascii="Trebuchet MS" w:hAnsi="Trebuchet MS" w:cs="Arial"/>
          <w:b/>
          <w:sz w:val="24"/>
          <w:szCs w:val="24"/>
        </w:rPr>
        <w:t>Sistemul de raportare contabilă anuală la 31 decembrie</w:t>
      </w:r>
    </w:p>
    <w:p w:rsidR="00E73803" w:rsidRPr="00FE314A" w:rsidRDefault="00E73803" w:rsidP="00C61A67">
      <w:pPr>
        <w:ind w:firstLine="567"/>
        <w:jc w:val="center"/>
        <w:rPr>
          <w:rFonts w:ascii="Trebuchet MS" w:hAnsi="Trebuchet MS" w:cs="Arial"/>
          <w:b/>
          <w:sz w:val="24"/>
          <w:szCs w:val="24"/>
        </w:rPr>
      </w:pPr>
    </w:p>
    <w:p w:rsidR="00E73803" w:rsidRPr="00FE314A" w:rsidRDefault="00E73803" w:rsidP="00FE314A">
      <w:pPr>
        <w:jc w:val="both"/>
        <w:rPr>
          <w:rFonts w:ascii="Trebuchet MS" w:hAnsi="Trebuchet MS" w:cs="Arial"/>
          <w:b/>
          <w:sz w:val="24"/>
          <w:szCs w:val="24"/>
        </w:rPr>
      </w:pPr>
      <w:r w:rsidRPr="00FE314A">
        <w:rPr>
          <w:rFonts w:ascii="Trebuchet MS" w:hAnsi="Trebuchet MS" w:cs="Arial"/>
          <w:b/>
          <w:caps/>
          <w:sz w:val="24"/>
          <w:szCs w:val="24"/>
        </w:rPr>
        <w:t xml:space="preserve">I. </w:t>
      </w:r>
      <w:r w:rsidRPr="00FE314A">
        <w:rPr>
          <w:rFonts w:ascii="Trebuchet MS" w:hAnsi="Trebuchet MS" w:cs="Arial"/>
          <w:b/>
          <w:sz w:val="24"/>
          <w:szCs w:val="24"/>
        </w:rPr>
        <w:t>Cerințe privind întocmirea și depunerea raportărilor contabile anuale încheiate la 31 decembrie</w:t>
      </w:r>
    </w:p>
    <w:p w:rsidR="00C61A67" w:rsidRPr="00FE314A" w:rsidRDefault="00C61A67" w:rsidP="00E73803">
      <w:pPr>
        <w:jc w:val="both"/>
        <w:rPr>
          <w:rFonts w:ascii="Trebuchet MS" w:hAnsi="Trebuchet MS" w:cs="Arial"/>
          <w:sz w:val="24"/>
        </w:rPr>
      </w:pPr>
    </w:p>
    <w:p w:rsidR="00FC5E05" w:rsidRPr="00FE314A" w:rsidRDefault="00FE314A" w:rsidP="00CC58A0">
      <w:pPr>
        <w:jc w:val="both"/>
        <w:rPr>
          <w:rFonts w:ascii="Trebuchet MS" w:hAnsi="Trebuchet MS" w:cs="Arial"/>
          <w:sz w:val="24"/>
        </w:rPr>
      </w:pPr>
      <w:r>
        <w:rPr>
          <w:rFonts w:ascii="Trebuchet MS" w:hAnsi="Trebuchet MS" w:cs="Arial"/>
          <w:sz w:val="24"/>
        </w:rPr>
        <w:tab/>
      </w:r>
      <w:r w:rsidR="00CC58A0" w:rsidRPr="00FE314A">
        <w:rPr>
          <w:rFonts w:ascii="Trebuchet MS" w:hAnsi="Trebuchet MS" w:cs="Arial"/>
          <w:sz w:val="24"/>
        </w:rPr>
        <w:t xml:space="preserve">1. </w:t>
      </w:r>
      <w:r w:rsidR="00FC5E05" w:rsidRPr="00FE314A">
        <w:rPr>
          <w:rFonts w:ascii="Trebuchet MS" w:hAnsi="Trebuchet MS" w:cs="Arial"/>
          <w:sz w:val="24"/>
        </w:rPr>
        <w:t xml:space="preserve">Entitățile prevăzute </w:t>
      </w:r>
      <w:r w:rsidR="00CE22AC" w:rsidRPr="00FE314A">
        <w:rPr>
          <w:rFonts w:ascii="Trebuchet MS" w:hAnsi="Trebuchet MS" w:cs="Arial"/>
          <w:sz w:val="24"/>
        </w:rPr>
        <w:t xml:space="preserve">la art. I alin. (1) din ordin </w:t>
      </w:r>
      <w:r w:rsidR="00FC5E05" w:rsidRPr="00FE314A">
        <w:rPr>
          <w:rFonts w:ascii="Trebuchet MS" w:hAnsi="Trebuchet MS" w:cs="Arial"/>
          <w:sz w:val="24"/>
        </w:rPr>
        <w:t>întocmesc și depun la unitățile teritoriale ale Ministerului Finanțelor raportări contabile anuale la 31 decembrie, care cuprind următoarele formulare:</w:t>
      </w:r>
    </w:p>
    <w:p w:rsidR="00FC5E05" w:rsidRPr="00FE314A" w:rsidRDefault="00FE314A" w:rsidP="00FE314A">
      <w:pPr>
        <w:jc w:val="both"/>
        <w:rPr>
          <w:rFonts w:ascii="Trebuchet MS" w:hAnsi="Trebuchet MS" w:cs="Arial"/>
          <w:sz w:val="24"/>
        </w:rPr>
      </w:pPr>
      <w:r>
        <w:rPr>
          <w:rFonts w:ascii="Trebuchet MS" w:hAnsi="Trebuchet MS" w:cs="Arial"/>
          <w:sz w:val="24"/>
        </w:rPr>
        <w:tab/>
        <w:t xml:space="preserve">a) </w:t>
      </w:r>
      <w:r w:rsidR="00FC5E05" w:rsidRPr="00FE314A">
        <w:rPr>
          <w:rFonts w:ascii="Trebuchet MS" w:hAnsi="Trebuchet MS" w:cs="Arial"/>
          <w:sz w:val="24"/>
        </w:rPr>
        <w:t xml:space="preserve">Situația activelor, datoriilor și capitalurilor proprii (cod 10), în structura prevăzută la pct. </w:t>
      </w:r>
      <w:r w:rsidR="0033028A" w:rsidRPr="00FE314A">
        <w:rPr>
          <w:rFonts w:ascii="Trebuchet MS" w:hAnsi="Trebuchet MS" w:cs="Arial"/>
          <w:sz w:val="24"/>
        </w:rPr>
        <w:t>12</w:t>
      </w:r>
      <w:r w:rsidR="00FC5E05" w:rsidRPr="00FE314A">
        <w:rPr>
          <w:rFonts w:ascii="Trebuchet MS" w:hAnsi="Trebuchet MS" w:cs="Arial"/>
          <w:sz w:val="24"/>
        </w:rPr>
        <w:t>;</w:t>
      </w:r>
    </w:p>
    <w:p w:rsidR="00FC5E05" w:rsidRPr="00FE314A" w:rsidRDefault="00FE314A" w:rsidP="00FE314A">
      <w:pPr>
        <w:jc w:val="both"/>
        <w:rPr>
          <w:rFonts w:ascii="Trebuchet MS" w:hAnsi="Trebuchet MS" w:cs="Arial"/>
          <w:sz w:val="24"/>
        </w:rPr>
      </w:pPr>
      <w:r>
        <w:rPr>
          <w:rFonts w:ascii="Trebuchet MS" w:hAnsi="Trebuchet MS" w:cs="Arial"/>
          <w:sz w:val="24"/>
        </w:rPr>
        <w:tab/>
        <w:t xml:space="preserve">b) </w:t>
      </w:r>
      <w:r w:rsidR="00FC5E05" w:rsidRPr="00FE314A">
        <w:rPr>
          <w:rFonts w:ascii="Trebuchet MS" w:hAnsi="Trebuchet MS" w:cs="Arial"/>
          <w:sz w:val="24"/>
        </w:rPr>
        <w:t xml:space="preserve">Situația veniturilor și cheltuielilor (cod 20), în structura prevăzută la pct. </w:t>
      </w:r>
      <w:r w:rsidR="0033028A" w:rsidRPr="00FE314A">
        <w:rPr>
          <w:rFonts w:ascii="Trebuchet MS" w:hAnsi="Trebuchet MS" w:cs="Arial"/>
          <w:sz w:val="24"/>
        </w:rPr>
        <w:t>13</w:t>
      </w:r>
      <w:r w:rsidR="00FC5E05" w:rsidRPr="00FE314A">
        <w:rPr>
          <w:rFonts w:ascii="Trebuchet MS" w:hAnsi="Trebuchet MS" w:cs="Arial"/>
          <w:sz w:val="24"/>
          <w:szCs w:val="24"/>
        </w:rPr>
        <w:t>.</w:t>
      </w:r>
    </w:p>
    <w:p w:rsidR="00AB3E12" w:rsidRPr="00FE314A" w:rsidRDefault="00AB3E12" w:rsidP="00DC2BB2">
      <w:pPr>
        <w:jc w:val="both"/>
        <w:rPr>
          <w:rFonts w:ascii="Trebuchet MS" w:hAnsi="Trebuchet MS" w:cs="Arial"/>
          <w:sz w:val="24"/>
        </w:rPr>
      </w:pPr>
    </w:p>
    <w:p w:rsidR="00FC5E05" w:rsidRPr="00FE314A" w:rsidRDefault="00FE314A" w:rsidP="00FC5E05">
      <w:pPr>
        <w:jc w:val="both"/>
        <w:rPr>
          <w:rFonts w:ascii="Trebuchet MS" w:hAnsi="Trebuchet MS" w:cs="Arial"/>
          <w:sz w:val="24"/>
        </w:rPr>
      </w:pPr>
      <w:r>
        <w:rPr>
          <w:rFonts w:ascii="Trebuchet MS" w:hAnsi="Trebuchet MS" w:cs="Arial"/>
          <w:sz w:val="24"/>
          <w:szCs w:val="24"/>
        </w:rPr>
        <w:tab/>
      </w:r>
      <w:r w:rsidR="00CC58A0" w:rsidRPr="00FE314A">
        <w:rPr>
          <w:rFonts w:ascii="Trebuchet MS" w:hAnsi="Trebuchet MS" w:cs="Arial"/>
          <w:sz w:val="24"/>
          <w:szCs w:val="24"/>
        </w:rPr>
        <w:t xml:space="preserve">2. </w:t>
      </w:r>
      <w:r w:rsidR="00FC5E05" w:rsidRPr="00FE314A">
        <w:rPr>
          <w:rFonts w:ascii="Trebuchet MS" w:hAnsi="Trebuchet MS" w:cs="Arial"/>
          <w:sz w:val="24"/>
        </w:rPr>
        <w:t>Formularele „Situația activelor, dator</w:t>
      </w:r>
      <w:r w:rsidR="00CC58A0" w:rsidRPr="00FE314A">
        <w:rPr>
          <w:rFonts w:ascii="Trebuchet MS" w:hAnsi="Trebuchet MS" w:cs="Arial"/>
          <w:sz w:val="24"/>
        </w:rPr>
        <w:t>iilor și capitalurilor proprii”</w:t>
      </w:r>
      <w:r w:rsidR="00FC5E05" w:rsidRPr="00FE314A">
        <w:rPr>
          <w:rFonts w:ascii="Trebuchet MS" w:hAnsi="Trebuchet MS" w:cs="Arial"/>
          <w:sz w:val="24"/>
        </w:rPr>
        <w:t xml:space="preserve"> </w:t>
      </w:r>
      <w:r w:rsidR="00CC58A0" w:rsidRPr="00FE314A">
        <w:rPr>
          <w:rFonts w:ascii="Trebuchet MS" w:hAnsi="Trebuchet MS" w:cs="Arial"/>
          <w:sz w:val="24"/>
        </w:rPr>
        <w:t xml:space="preserve">și </w:t>
      </w:r>
      <w:r w:rsidR="00FC5E05" w:rsidRPr="00FE314A">
        <w:rPr>
          <w:rFonts w:ascii="Trebuchet MS" w:hAnsi="Trebuchet MS" w:cs="Arial"/>
          <w:sz w:val="24"/>
        </w:rPr>
        <w:t>„Situația</w:t>
      </w:r>
      <w:r w:rsidR="00CC58A0" w:rsidRPr="00FE314A">
        <w:rPr>
          <w:rFonts w:ascii="Trebuchet MS" w:hAnsi="Trebuchet MS" w:cs="Arial"/>
          <w:sz w:val="24"/>
        </w:rPr>
        <w:t xml:space="preserve"> veniturilor și cheltuielilor”</w:t>
      </w:r>
      <w:r w:rsidR="00FC5E05" w:rsidRPr="00FE314A">
        <w:rPr>
          <w:rFonts w:ascii="Trebuchet MS" w:hAnsi="Trebuchet MS" w:cs="Arial"/>
          <w:sz w:val="24"/>
        </w:rPr>
        <w:t>, cuprinse în raportarea contabilă anuală la 31 decembrie</w:t>
      </w:r>
      <w:r w:rsidR="00CC58A0" w:rsidRPr="00FE314A">
        <w:rPr>
          <w:rFonts w:ascii="Trebuchet MS" w:hAnsi="Trebuchet MS" w:cs="Arial"/>
          <w:sz w:val="24"/>
        </w:rPr>
        <w:t>,</w:t>
      </w:r>
      <w:r w:rsidR="00FC5E05" w:rsidRPr="00FE314A">
        <w:rPr>
          <w:rFonts w:ascii="Trebuchet MS" w:hAnsi="Trebuchet MS" w:cs="Arial"/>
          <w:sz w:val="24"/>
        </w:rPr>
        <w:t xml:space="preserve"> sunt întocmite pe baza balanței de verificare a conturilor sintetice la data de 31 decembrie.</w:t>
      </w:r>
    </w:p>
    <w:p w:rsidR="004F0E07" w:rsidRPr="00FE314A" w:rsidRDefault="004F0E07" w:rsidP="00FC5E05">
      <w:pPr>
        <w:jc w:val="both"/>
        <w:rPr>
          <w:rFonts w:ascii="Trebuchet MS" w:hAnsi="Trebuchet MS" w:cs="Arial"/>
          <w:sz w:val="24"/>
        </w:rPr>
      </w:pPr>
    </w:p>
    <w:p w:rsidR="00CC58A0" w:rsidRPr="00FE314A" w:rsidRDefault="00FE314A" w:rsidP="00FC5E05">
      <w:pPr>
        <w:jc w:val="both"/>
        <w:rPr>
          <w:rFonts w:ascii="Trebuchet MS" w:hAnsi="Trebuchet MS" w:cs="Arial"/>
          <w:sz w:val="24"/>
          <w:szCs w:val="24"/>
        </w:rPr>
      </w:pPr>
      <w:r>
        <w:rPr>
          <w:rFonts w:ascii="Trebuchet MS" w:hAnsi="Trebuchet MS" w:cs="Arial"/>
          <w:sz w:val="24"/>
          <w:szCs w:val="24"/>
        </w:rPr>
        <w:tab/>
        <w:t>3</w:t>
      </w:r>
      <w:r w:rsidR="00CC58A0" w:rsidRPr="00FE314A">
        <w:rPr>
          <w:rFonts w:ascii="Trebuchet MS" w:hAnsi="Trebuchet MS" w:cs="Arial"/>
          <w:sz w:val="24"/>
          <w:szCs w:val="24"/>
        </w:rPr>
        <w:t>. Completarea raportărilor contabile anuale la 31 decembrie se efectuează folosindu-se planul de conturi cuprins în reglementările contabile aplicabile.</w:t>
      </w:r>
    </w:p>
    <w:p w:rsidR="00C60EF5" w:rsidRPr="00FE314A" w:rsidRDefault="00C60EF5" w:rsidP="00FC5E05">
      <w:pPr>
        <w:jc w:val="both"/>
        <w:rPr>
          <w:rFonts w:ascii="Trebuchet MS" w:hAnsi="Trebuchet MS" w:cs="Arial"/>
          <w:sz w:val="24"/>
        </w:rPr>
      </w:pPr>
    </w:p>
    <w:p w:rsidR="00C60EF5" w:rsidRPr="00FE314A" w:rsidRDefault="00FE314A" w:rsidP="00C60EF5">
      <w:pPr>
        <w:pStyle w:val="Heading2"/>
        <w:ind w:left="0" w:firstLine="0"/>
        <w:jc w:val="both"/>
        <w:rPr>
          <w:rFonts w:ascii="Trebuchet MS" w:hAnsi="Trebuchet MS" w:cs="Arial"/>
        </w:rPr>
      </w:pPr>
      <w:r>
        <w:rPr>
          <w:rFonts w:ascii="Trebuchet MS" w:hAnsi="Trebuchet MS" w:cs="Arial"/>
        </w:rPr>
        <w:tab/>
      </w:r>
      <w:r w:rsidR="00FE05DC" w:rsidRPr="00FE314A">
        <w:rPr>
          <w:rFonts w:ascii="Trebuchet MS" w:hAnsi="Trebuchet MS" w:cs="Arial"/>
        </w:rPr>
        <w:t>4</w:t>
      </w:r>
      <w:r w:rsidR="004C2EAD" w:rsidRPr="00FE314A">
        <w:rPr>
          <w:rFonts w:ascii="Trebuchet MS" w:hAnsi="Trebuchet MS" w:cs="Arial"/>
        </w:rPr>
        <w:t>.</w:t>
      </w:r>
      <w:r w:rsidR="004F0E07" w:rsidRPr="00FE314A">
        <w:rPr>
          <w:rFonts w:ascii="Trebuchet MS" w:hAnsi="Trebuchet MS" w:cs="Arial"/>
        </w:rPr>
        <w:t xml:space="preserve"> </w:t>
      </w:r>
      <w:r w:rsidR="001766B1" w:rsidRPr="00FE314A">
        <w:rPr>
          <w:rFonts w:ascii="Trebuchet MS" w:hAnsi="Trebuchet MS" w:cs="Arial"/>
        </w:rPr>
        <w:t>(</w:t>
      </w:r>
      <w:r w:rsidR="004F0E07" w:rsidRPr="00FE314A">
        <w:rPr>
          <w:rFonts w:ascii="Trebuchet MS" w:hAnsi="Trebuchet MS" w:cs="Arial"/>
        </w:rPr>
        <w:t>1</w:t>
      </w:r>
      <w:r w:rsidR="001766B1" w:rsidRPr="00FE314A">
        <w:rPr>
          <w:rFonts w:ascii="Trebuchet MS" w:hAnsi="Trebuchet MS" w:cs="Arial"/>
        </w:rPr>
        <w:t>)</w:t>
      </w:r>
      <w:r w:rsidR="004F0E07" w:rsidRPr="00FE314A">
        <w:rPr>
          <w:rFonts w:ascii="Trebuchet MS" w:hAnsi="Trebuchet MS" w:cs="Arial"/>
        </w:rPr>
        <w:t xml:space="preserve">. </w:t>
      </w:r>
      <w:r w:rsidR="00C60EF5" w:rsidRPr="00FE314A">
        <w:rPr>
          <w:rFonts w:ascii="Trebuchet MS" w:hAnsi="Trebuchet MS" w:cs="Arial"/>
        </w:rPr>
        <w:t xml:space="preserve">Raportările contabile anuale la 31 decembrie se semnează de persoanele abilitate, potrivit legii. </w:t>
      </w:r>
    </w:p>
    <w:p w:rsidR="00C60EF5" w:rsidRPr="00FE314A" w:rsidRDefault="00FE314A" w:rsidP="00C60EF5">
      <w:pPr>
        <w:pStyle w:val="PlainText"/>
        <w:ind w:left="-6" w:firstLine="6"/>
        <w:jc w:val="both"/>
        <w:rPr>
          <w:rFonts w:ascii="Trebuchet MS" w:hAnsi="Trebuchet MS" w:cs="Arial"/>
          <w:sz w:val="24"/>
        </w:rPr>
      </w:pPr>
      <w:r>
        <w:rPr>
          <w:rFonts w:ascii="Trebuchet MS" w:hAnsi="Trebuchet MS" w:cs="Arial"/>
          <w:sz w:val="24"/>
        </w:rPr>
        <w:tab/>
      </w:r>
      <w:r w:rsidR="001766B1" w:rsidRPr="00FE314A">
        <w:rPr>
          <w:rFonts w:ascii="Trebuchet MS" w:hAnsi="Trebuchet MS" w:cs="Arial"/>
          <w:sz w:val="24"/>
        </w:rPr>
        <w:t>(</w:t>
      </w:r>
      <w:r w:rsidR="004F0E07" w:rsidRPr="00FE314A">
        <w:rPr>
          <w:rFonts w:ascii="Trebuchet MS" w:hAnsi="Trebuchet MS" w:cs="Arial"/>
          <w:sz w:val="24"/>
        </w:rPr>
        <w:t>2</w:t>
      </w:r>
      <w:r w:rsidR="001766B1" w:rsidRPr="00FE314A">
        <w:rPr>
          <w:rFonts w:ascii="Trebuchet MS" w:hAnsi="Trebuchet MS" w:cs="Arial"/>
          <w:sz w:val="24"/>
        </w:rPr>
        <w:t>)</w:t>
      </w:r>
      <w:r w:rsidR="004F0E07" w:rsidRPr="00FE314A">
        <w:rPr>
          <w:rFonts w:ascii="Trebuchet MS" w:hAnsi="Trebuchet MS" w:cs="Arial"/>
          <w:sz w:val="24"/>
        </w:rPr>
        <w:t>.</w:t>
      </w:r>
      <w:r w:rsidR="00C60EF5" w:rsidRPr="00FE314A">
        <w:rPr>
          <w:rFonts w:ascii="Trebuchet MS" w:hAnsi="Trebuchet MS" w:cs="Arial"/>
          <w:sz w:val="24"/>
        </w:rPr>
        <w:t xml:space="preserve"> Raportările contabile anuale la 31 decembrie se semnează și de către administratorul sau persoana care are obligația gestionării entității.</w:t>
      </w:r>
      <w:r w:rsidR="00C60EF5" w:rsidRPr="00FE314A">
        <w:rPr>
          <w:rFonts w:ascii="Trebuchet MS" w:hAnsi="Trebuchet MS"/>
        </w:rPr>
        <w:t xml:space="preserve"> </w:t>
      </w:r>
    </w:p>
    <w:p w:rsidR="00C60EF5" w:rsidRPr="00FE314A" w:rsidRDefault="00C60EF5" w:rsidP="00FC5E05">
      <w:pPr>
        <w:jc w:val="both"/>
        <w:rPr>
          <w:rFonts w:ascii="Trebuchet MS" w:hAnsi="Trebuchet MS" w:cs="Arial"/>
          <w:sz w:val="24"/>
        </w:rPr>
      </w:pPr>
    </w:p>
    <w:p w:rsidR="005056B2" w:rsidRPr="00FE314A" w:rsidRDefault="00FE314A" w:rsidP="0060257A">
      <w:pPr>
        <w:pStyle w:val="PlainText"/>
        <w:ind w:left="-6" w:firstLine="6"/>
        <w:jc w:val="both"/>
        <w:rPr>
          <w:rFonts w:ascii="Trebuchet MS" w:hAnsi="Trebuchet MS" w:cs="Arial"/>
          <w:sz w:val="24"/>
        </w:rPr>
      </w:pPr>
      <w:r>
        <w:rPr>
          <w:rFonts w:ascii="Trebuchet MS" w:hAnsi="Trebuchet MS" w:cs="Arial"/>
          <w:sz w:val="24"/>
        </w:rPr>
        <w:tab/>
      </w:r>
      <w:r w:rsidR="00FE05DC" w:rsidRPr="00FE314A">
        <w:rPr>
          <w:rFonts w:ascii="Trebuchet MS" w:hAnsi="Trebuchet MS" w:cs="Arial"/>
          <w:sz w:val="24"/>
        </w:rPr>
        <w:t>5</w:t>
      </w:r>
      <w:r w:rsidR="004C2EAD" w:rsidRPr="00FE314A">
        <w:rPr>
          <w:rFonts w:ascii="Trebuchet MS" w:hAnsi="Trebuchet MS" w:cs="Arial"/>
          <w:sz w:val="24"/>
        </w:rPr>
        <w:t>.</w:t>
      </w:r>
      <w:r w:rsidR="001766B1" w:rsidRPr="00FE314A">
        <w:rPr>
          <w:rFonts w:ascii="Trebuchet MS" w:hAnsi="Trebuchet MS" w:cs="Arial"/>
          <w:sz w:val="24"/>
        </w:rPr>
        <w:t xml:space="preserve"> (</w:t>
      </w:r>
      <w:r w:rsidR="009C7A5E" w:rsidRPr="00FE314A">
        <w:rPr>
          <w:rFonts w:ascii="Trebuchet MS" w:hAnsi="Trebuchet MS" w:cs="Arial"/>
          <w:sz w:val="24"/>
        </w:rPr>
        <w:t>1</w:t>
      </w:r>
      <w:r w:rsidR="001766B1" w:rsidRPr="00FE314A">
        <w:rPr>
          <w:rFonts w:ascii="Trebuchet MS" w:hAnsi="Trebuchet MS" w:cs="Arial"/>
          <w:sz w:val="24"/>
        </w:rPr>
        <w:t>)</w:t>
      </w:r>
      <w:r w:rsidR="009C7A5E" w:rsidRPr="00FE314A">
        <w:rPr>
          <w:rFonts w:ascii="Trebuchet MS" w:hAnsi="Trebuchet MS" w:cs="Arial"/>
          <w:sz w:val="24"/>
        </w:rPr>
        <w:t>.</w:t>
      </w:r>
      <w:r w:rsidR="00C60EF5" w:rsidRPr="00FE314A">
        <w:rPr>
          <w:rFonts w:ascii="Trebuchet MS" w:hAnsi="Trebuchet MS" w:cs="Arial"/>
          <w:sz w:val="24"/>
        </w:rPr>
        <w:t xml:space="preserve"> Formatul electronic al raportărilor contabile anuale la 31 decembrie, generat prin programele de asistență, constă într-un fișier PDF având atașat un fișier xml.</w:t>
      </w:r>
    </w:p>
    <w:p w:rsidR="009C7A5E" w:rsidRPr="00FE314A" w:rsidRDefault="00FE314A" w:rsidP="00FE314A">
      <w:pPr>
        <w:autoSpaceDE w:val="0"/>
        <w:jc w:val="both"/>
        <w:rPr>
          <w:rFonts w:ascii="Trebuchet MS" w:hAnsi="Trebuchet MS" w:cs="Arial"/>
          <w:iCs/>
          <w:sz w:val="24"/>
          <w:szCs w:val="24"/>
        </w:rPr>
      </w:pPr>
      <w:r>
        <w:rPr>
          <w:rFonts w:ascii="Trebuchet MS" w:hAnsi="Trebuchet MS" w:cs="Arial"/>
          <w:iCs/>
          <w:sz w:val="24"/>
          <w:szCs w:val="24"/>
        </w:rPr>
        <w:tab/>
      </w:r>
      <w:r w:rsidR="001766B1" w:rsidRPr="00FE314A">
        <w:rPr>
          <w:rFonts w:ascii="Trebuchet MS" w:hAnsi="Trebuchet MS" w:cs="Arial"/>
          <w:iCs/>
          <w:sz w:val="24"/>
          <w:szCs w:val="24"/>
        </w:rPr>
        <w:t>(</w:t>
      </w:r>
      <w:r w:rsidR="009C7A5E" w:rsidRPr="00FE314A">
        <w:rPr>
          <w:rFonts w:ascii="Trebuchet MS" w:hAnsi="Trebuchet MS" w:cs="Arial"/>
          <w:iCs/>
          <w:sz w:val="24"/>
          <w:szCs w:val="24"/>
        </w:rPr>
        <w:t>2</w:t>
      </w:r>
      <w:r w:rsidR="001766B1" w:rsidRPr="00FE314A">
        <w:rPr>
          <w:rFonts w:ascii="Trebuchet MS" w:hAnsi="Trebuchet MS" w:cs="Arial"/>
          <w:iCs/>
          <w:sz w:val="24"/>
          <w:szCs w:val="24"/>
        </w:rPr>
        <w:t>)</w:t>
      </w:r>
      <w:r w:rsidR="009C7A5E" w:rsidRPr="00FE314A">
        <w:rPr>
          <w:rFonts w:ascii="Trebuchet MS" w:hAnsi="Trebuchet MS" w:cs="Arial"/>
          <w:iCs/>
          <w:sz w:val="24"/>
          <w:szCs w:val="24"/>
        </w:rPr>
        <w:t>.</w:t>
      </w:r>
      <w:r w:rsidR="00F43014" w:rsidRPr="00FE314A">
        <w:rPr>
          <w:rFonts w:ascii="Trebuchet MS" w:hAnsi="Trebuchet MS" w:cs="Arial"/>
          <w:iCs/>
          <w:sz w:val="24"/>
          <w:szCs w:val="24"/>
        </w:rPr>
        <w:t xml:space="preserve"> </w:t>
      </w:r>
      <w:r w:rsidR="009C7A5E" w:rsidRPr="00FE314A">
        <w:rPr>
          <w:rFonts w:ascii="Trebuchet MS" w:hAnsi="Trebuchet MS" w:cs="Arial"/>
          <w:iCs/>
          <w:sz w:val="24"/>
          <w:szCs w:val="24"/>
        </w:rPr>
        <w:t>Formatul electronic al raportărilor contabile anuale la 31 decembrie, conținând formularistica necesară și programul de verificare cu documentația de utilizare aferentă se obține prin folosirea programului de asistență elaborat de Ministerul Finanțelor pentru întocmirea raportărilor contabile anuale la 31 decembrie, aplicabil entităților prevăzute la pct. 1. Programul de asistență este pus la dispoziția entităților gratuit de unitățile teritoriale ale Ministerului Finanțelor sau poate fi descărcat de pe serverul de web al Agenției Naționale de Administrare Fiscală, de la adresa www.anaf.ro. Acest program este elaborat distinct de programul de asistență aplicabil pentru întocmirea situațiilor financiare anuale.</w:t>
      </w:r>
    </w:p>
    <w:p w:rsidR="0060257A" w:rsidRPr="00FE314A" w:rsidRDefault="0060257A" w:rsidP="0060257A">
      <w:pPr>
        <w:pStyle w:val="PlainText"/>
        <w:jc w:val="both"/>
        <w:rPr>
          <w:rFonts w:ascii="Trebuchet MS" w:hAnsi="Trebuchet MS" w:cs="Arial"/>
          <w:sz w:val="24"/>
        </w:rPr>
      </w:pPr>
    </w:p>
    <w:p w:rsidR="0060257A" w:rsidRPr="00FE314A" w:rsidRDefault="00FE314A" w:rsidP="0060257A">
      <w:pPr>
        <w:pStyle w:val="PlainText"/>
        <w:ind w:left="-6" w:firstLine="6"/>
        <w:jc w:val="both"/>
        <w:rPr>
          <w:rFonts w:ascii="Trebuchet MS" w:hAnsi="Trebuchet MS" w:cs="Arial"/>
          <w:sz w:val="24"/>
        </w:rPr>
      </w:pPr>
      <w:r>
        <w:rPr>
          <w:rFonts w:ascii="Trebuchet MS" w:hAnsi="Trebuchet MS" w:cs="Arial"/>
          <w:iCs/>
          <w:sz w:val="24"/>
          <w:szCs w:val="24"/>
        </w:rPr>
        <w:tab/>
      </w:r>
      <w:r w:rsidR="003D00CD" w:rsidRPr="00FE314A">
        <w:rPr>
          <w:rFonts w:ascii="Trebuchet MS" w:hAnsi="Trebuchet MS" w:cs="Arial"/>
          <w:iCs/>
          <w:sz w:val="24"/>
          <w:szCs w:val="24"/>
        </w:rPr>
        <w:t>6</w:t>
      </w:r>
      <w:r w:rsidR="004C2EAD" w:rsidRPr="00FE314A">
        <w:rPr>
          <w:rFonts w:ascii="Trebuchet MS" w:hAnsi="Trebuchet MS" w:cs="Arial"/>
          <w:iCs/>
          <w:sz w:val="24"/>
          <w:szCs w:val="24"/>
        </w:rPr>
        <w:t>.</w:t>
      </w:r>
      <w:r w:rsidR="003D00CD" w:rsidRPr="00FE314A">
        <w:rPr>
          <w:rFonts w:ascii="Trebuchet MS" w:hAnsi="Trebuchet MS" w:cs="Arial"/>
          <w:iCs/>
          <w:sz w:val="24"/>
          <w:szCs w:val="24"/>
        </w:rPr>
        <w:t xml:space="preserve"> (</w:t>
      </w:r>
      <w:r w:rsidR="00F43014" w:rsidRPr="00FE314A">
        <w:rPr>
          <w:rFonts w:ascii="Trebuchet MS" w:hAnsi="Trebuchet MS" w:cs="Arial"/>
          <w:iCs/>
          <w:sz w:val="24"/>
          <w:szCs w:val="24"/>
        </w:rPr>
        <w:t>1</w:t>
      </w:r>
      <w:r w:rsidR="003D00CD" w:rsidRPr="00FE314A">
        <w:rPr>
          <w:rFonts w:ascii="Trebuchet MS" w:hAnsi="Trebuchet MS" w:cs="Arial"/>
          <w:iCs/>
          <w:sz w:val="24"/>
          <w:szCs w:val="24"/>
        </w:rPr>
        <w:t>)</w:t>
      </w:r>
      <w:r w:rsidR="00F43014" w:rsidRPr="00FE314A">
        <w:rPr>
          <w:rFonts w:ascii="Trebuchet MS" w:hAnsi="Trebuchet MS" w:cs="Arial"/>
          <w:iCs/>
          <w:sz w:val="24"/>
          <w:szCs w:val="24"/>
        </w:rPr>
        <w:t>.</w:t>
      </w:r>
      <w:r w:rsidR="0060257A" w:rsidRPr="00FE314A">
        <w:rPr>
          <w:rFonts w:ascii="Trebuchet MS" w:hAnsi="Trebuchet MS" w:cs="Arial"/>
          <w:iCs/>
          <w:sz w:val="24"/>
          <w:szCs w:val="24"/>
        </w:rPr>
        <w:t xml:space="preserve"> Entitățile depun la unitățile teritoriale ale Ministerului Finanțelor raportările contabile anuale la 31 decembrie, în format hârtie și în format electronic sau numai în formă electronică pe portalul www.e-guvernare.ro, având atașată o semnătură electronică extinsă.</w:t>
      </w:r>
    </w:p>
    <w:p w:rsidR="00DD44A5" w:rsidRPr="00FE314A" w:rsidRDefault="00FE314A" w:rsidP="00630D58">
      <w:pPr>
        <w:tabs>
          <w:tab w:val="left" w:pos="567"/>
        </w:tabs>
        <w:autoSpaceDE w:val="0"/>
        <w:jc w:val="both"/>
        <w:rPr>
          <w:rFonts w:ascii="Trebuchet MS" w:hAnsi="Trebuchet MS" w:cs="Arial"/>
          <w:iCs/>
          <w:sz w:val="24"/>
          <w:szCs w:val="24"/>
        </w:rPr>
      </w:pPr>
      <w:r>
        <w:rPr>
          <w:rFonts w:ascii="Trebuchet MS" w:hAnsi="Trebuchet MS" w:cs="Arial"/>
          <w:sz w:val="24"/>
          <w:szCs w:val="24"/>
        </w:rPr>
        <w:tab/>
      </w:r>
      <w:r w:rsidR="003D00CD" w:rsidRPr="00FE314A">
        <w:rPr>
          <w:rFonts w:ascii="Trebuchet MS" w:hAnsi="Trebuchet MS" w:cs="Arial"/>
          <w:sz w:val="24"/>
          <w:szCs w:val="24"/>
        </w:rPr>
        <w:t>(</w:t>
      </w:r>
      <w:r w:rsidR="0060257A" w:rsidRPr="00FE314A">
        <w:rPr>
          <w:rFonts w:ascii="Trebuchet MS" w:hAnsi="Trebuchet MS" w:cs="Arial"/>
          <w:sz w:val="24"/>
          <w:szCs w:val="24"/>
        </w:rPr>
        <w:t>2</w:t>
      </w:r>
      <w:r w:rsidR="003D00CD" w:rsidRPr="00FE314A">
        <w:rPr>
          <w:rFonts w:ascii="Trebuchet MS" w:hAnsi="Trebuchet MS" w:cs="Arial"/>
          <w:sz w:val="24"/>
          <w:szCs w:val="24"/>
        </w:rPr>
        <w:t>)</w:t>
      </w:r>
      <w:r w:rsidR="0060257A" w:rsidRPr="00FE314A">
        <w:rPr>
          <w:rFonts w:ascii="Trebuchet MS" w:hAnsi="Trebuchet MS" w:cs="Arial"/>
          <w:sz w:val="24"/>
          <w:szCs w:val="24"/>
        </w:rPr>
        <w:t xml:space="preserve">. </w:t>
      </w:r>
      <w:r w:rsidR="00DD44A5" w:rsidRPr="00FE314A">
        <w:rPr>
          <w:rFonts w:ascii="Trebuchet MS" w:hAnsi="Trebuchet MS" w:cs="Arial"/>
          <w:sz w:val="24"/>
          <w:szCs w:val="24"/>
        </w:rPr>
        <w:t>E</w:t>
      </w:r>
      <w:r w:rsidR="008A3BC4" w:rsidRPr="00FE314A">
        <w:rPr>
          <w:rFonts w:ascii="Trebuchet MS" w:hAnsi="Trebuchet MS" w:cs="Arial"/>
          <w:sz w:val="24"/>
          <w:szCs w:val="24"/>
        </w:rPr>
        <w:t>ntitățile prevăzute la pct. 1</w:t>
      </w:r>
      <w:r w:rsidR="00DD44A5" w:rsidRPr="00FE314A">
        <w:rPr>
          <w:rFonts w:ascii="Trebuchet MS" w:hAnsi="Trebuchet MS" w:cs="Arial"/>
          <w:sz w:val="24"/>
          <w:szCs w:val="24"/>
        </w:rPr>
        <w:t xml:space="preserve"> pot depune raportările contabile anuale direct la registratura unităților teritoriale ale Ministerului Finanțelor sau la oficiile poștale, prin scrisori cu valoare declarată, potrivit prevederilor Hotărârii Guvernului nr. 627/1995 </w:t>
      </w:r>
      <w:r w:rsidR="00DD44A5" w:rsidRPr="00FE314A">
        <w:rPr>
          <w:rFonts w:ascii="Trebuchet MS" w:hAnsi="Trebuchet MS" w:cs="Arial"/>
          <w:sz w:val="24"/>
          <w:szCs w:val="24"/>
        </w:rPr>
        <w:lastRenderedPageBreak/>
        <w:t>privind îmbunătățirea disciplinei depunerii bilanțurilor contabile și a altor documente cu caracter financiar-contabil și fiscal, de către operatorii economici și alți contribuabili.</w:t>
      </w:r>
    </w:p>
    <w:p w:rsidR="00DD44A5" w:rsidRPr="00FE314A" w:rsidRDefault="00DD44A5" w:rsidP="00DA4A7F">
      <w:pPr>
        <w:pStyle w:val="PlainText"/>
        <w:jc w:val="both"/>
        <w:rPr>
          <w:rFonts w:ascii="Trebuchet MS" w:hAnsi="Trebuchet MS" w:cs="Arial"/>
          <w:sz w:val="24"/>
        </w:rPr>
      </w:pPr>
    </w:p>
    <w:p w:rsidR="00DD44A5" w:rsidRPr="00FE314A" w:rsidRDefault="00FE314A" w:rsidP="00C60EF5">
      <w:pPr>
        <w:pStyle w:val="PlainText"/>
        <w:ind w:left="-6" w:firstLine="6"/>
        <w:jc w:val="both"/>
        <w:rPr>
          <w:rFonts w:ascii="Trebuchet MS" w:hAnsi="Trebuchet MS" w:cs="Arial"/>
          <w:sz w:val="24"/>
          <w:szCs w:val="24"/>
        </w:rPr>
      </w:pPr>
      <w:r>
        <w:rPr>
          <w:rFonts w:ascii="Trebuchet MS" w:hAnsi="Trebuchet MS" w:cs="Arial"/>
          <w:sz w:val="24"/>
          <w:szCs w:val="24"/>
        </w:rPr>
        <w:tab/>
      </w:r>
      <w:r w:rsidR="003D00CD" w:rsidRPr="00FE314A">
        <w:rPr>
          <w:rFonts w:ascii="Trebuchet MS" w:hAnsi="Trebuchet MS" w:cs="Arial"/>
          <w:sz w:val="24"/>
          <w:szCs w:val="24"/>
        </w:rPr>
        <w:t>7</w:t>
      </w:r>
      <w:r w:rsidR="004C2EAD" w:rsidRPr="00FE314A">
        <w:rPr>
          <w:rFonts w:ascii="Trebuchet MS" w:hAnsi="Trebuchet MS" w:cs="Arial"/>
          <w:sz w:val="24"/>
          <w:szCs w:val="24"/>
        </w:rPr>
        <w:t>.</w:t>
      </w:r>
      <w:r w:rsidR="003D00CD" w:rsidRPr="00FE314A">
        <w:rPr>
          <w:rFonts w:ascii="Trebuchet MS" w:hAnsi="Trebuchet MS" w:cs="Arial"/>
          <w:sz w:val="24"/>
          <w:szCs w:val="24"/>
        </w:rPr>
        <w:t xml:space="preserve"> (</w:t>
      </w:r>
      <w:r w:rsidR="00F43014" w:rsidRPr="00FE314A">
        <w:rPr>
          <w:rFonts w:ascii="Trebuchet MS" w:hAnsi="Trebuchet MS" w:cs="Arial"/>
          <w:sz w:val="24"/>
          <w:szCs w:val="24"/>
        </w:rPr>
        <w:t>1</w:t>
      </w:r>
      <w:r w:rsidR="003D00CD" w:rsidRPr="00FE314A">
        <w:rPr>
          <w:rFonts w:ascii="Trebuchet MS" w:hAnsi="Trebuchet MS" w:cs="Arial"/>
          <w:sz w:val="24"/>
          <w:szCs w:val="24"/>
        </w:rPr>
        <w:t>)</w:t>
      </w:r>
      <w:r w:rsidR="00F43014" w:rsidRPr="00FE314A">
        <w:rPr>
          <w:rFonts w:ascii="Trebuchet MS" w:hAnsi="Trebuchet MS" w:cs="Arial"/>
          <w:sz w:val="24"/>
          <w:szCs w:val="24"/>
        </w:rPr>
        <w:t>.</w:t>
      </w:r>
      <w:r w:rsidR="001A07F7" w:rsidRPr="00FE314A">
        <w:rPr>
          <w:rFonts w:ascii="Trebuchet MS" w:hAnsi="Trebuchet MS" w:cs="Arial"/>
          <w:sz w:val="24"/>
          <w:szCs w:val="24"/>
        </w:rPr>
        <w:t xml:space="preserve"> </w:t>
      </w:r>
      <w:r w:rsidR="00132A23" w:rsidRPr="00FE314A">
        <w:rPr>
          <w:rFonts w:ascii="Trebuchet MS" w:hAnsi="Trebuchet MS" w:cs="Arial"/>
          <w:sz w:val="24"/>
          <w:szCs w:val="24"/>
        </w:rPr>
        <w:t>Entitățile completează datele de identificare (denumirea entită</w:t>
      </w:r>
      <w:r w:rsidR="006764EE" w:rsidRPr="00FE314A">
        <w:rPr>
          <w:rFonts w:ascii="Trebuchet MS" w:hAnsi="Trebuchet MS" w:cs="Arial"/>
          <w:sz w:val="24"/>
          <w:szCs w:val="24"/>
        </w:rPr>
        <w:t>ții, adresa, numărul de telefon</w:t>
      </w:r>
      <w:r w:rsidR="00132A23" w:rsidRPr="00FE314A">
        <w:rPr>
          <w:rFonts w:ascii="Trebuchet MS" w:hAnsi="Trebuchet MS" w:cs="Arial"/>
          <w:sz w:val="24"/>
          <w:szCs w:val="24"/>
        </w:rPr>
        <w:t>), precum și datele referitoare la codurile CAEN aferente activității fără scop patrimonial</w:t>
      </w:r>
      <w:r w:rsidR="006764EE" w:rsidRPr="00FE314A">
        <w:rPr>
          <w:rFonts w:ascii="Trebuchet MS" w:hAnsi="Trebuchet MS" w:cs="Arial"/>
          <w:sz w:val="24"/>
          <w:szCs w:val="24"/>
        </w:rPr>
        <w:t>,</w:t>
      </w:r>
      <w:r w:rsidR="00132A23" w:rsidRPr="00FE314A">
        <w:rPr>
          <w:rFonts w:ascii="Trebuchet MS" w:hAnsi="Trebuchet MS" w:cs="Arial"/>
          <w:sz w:val="24"/>
          <w:szCs w:val="24"/>
        </w:rPr>
        <w:t xml:space="preserve"> respectiv activității economice și codul unic de înregistrare, fără a se folosi prescurtări sau inițiale.</w:t>
      </w:r>
    </w:p>
    <w:p w:rsidR="001A07F7" w:rsidRPr="00FE314A" w:rsidRDefault="00FE314A" w:rsidP="00FE314A">
      <w:pPr>
        <w:autoSpaceDE w:val="0"/>
        <w:jc w:val="both"/>
        <w:rPr>
          <w:rFonts w:ascii="Trebuchet MS" w:hAnsi="Trebuchet MS" w:cs="Arial"/>
          <w:iCs/>
          <w:sz w:val="24"/>
          <w:szCs w:val="24"/>
        </w:rPr>
      </w:pPr>
      <w:r>
        <w:rPr>
          <w:rFonts w:ascii="Trebuchet MS" w:hAnsi="Trebuchet MS" w:cs="Arial"/>
          <w:sz w:val="24"/>
          <w:szCs w:val="24"/>
        </w:rPr>
        <w:tab/>
      </w:r>
      <w:r w:rsidR="003D00CD" w:rsidRPr="00FE314A">
        <w:rPr>
          <w:rFonts w:ascii="Trebuchet MS" w:hAnsi="Trebuchet MS" w:cs="Arial"/>
          <w:sz w:val="24"/>
          <w:szCs w:val="24"/>
        </w:rPr>
        <w:t>(</w:t>
      </w:r>
      <w:r w:rsidR="001A07F7" w:rsidRPr="00FE314A">
        <w:rPr>
          <w:rFonts w:ascii="Trebuchet MS" w:hAnsi="Trebuchet MS" w:cs="Arial"/>
          <w:sz w:val="24"/>
          <w:szCs w:val="24"/>
        </w:rPr>
        <w:t>2</w:t>
      </w:r>
      <w:r w:rsidR="003D00CD" w:rsidRPr="00FE314A">
        <w:rPr>
          <w:rFonts w:ascii="Trebuchet MS" w:hAnsi="Trebuchet MS" w:cs="Arial"/>
          <w:sz w:val="24"/>
          <w:szCs w:val="24"/>
        </w:rPr>
        <w:t>)</w:t>
      </w:r>
      <w:r w:rsidR="001A07F7" w:rsidRPr="00FE314A">
        <w:rPr>
          <w:rFonts w:ascii="Trebuchet MS" w:hAnsi="Trebuchet MS" w:cs="Arial"/>
          <w:sz w:val="24"/>
          <w:szCs w:val="24"/>
        </w:rPr>
        <w:t xml:space="preserve">. </w:t>
      </w:r>
      <w:r w:rsidR="001A07F7" w:rsidRPr="00FE314A">
        <w:rPr>
          <w:rFonts w:ascii="Trebuchet MS" w:hAnsi="Trebuchet MS" w:cs="Arial"/>
          <w:iCs/>
          <w:sz w:val="24"/>
          <w:szCs w:val="24"/>
        </w:rPr>
        <w:t xml:space="preserve">Necompletarea corectă pe prima pagină a formularului „Situația activelor, datoriilor și capitalurilor proprii” cu datele prevăzute mai sus, sau completarea formularelor cuprinse în raportările contabile anuale la 31 decembrie cu date eronate conduce la imposibilitatea identificării entității, aceasta fiind sancționată conform prevederilor art. 42 din Legea contabilității nr. 82/1991, republicată, cu modificările și completările ulterioare.  </w:t>
      </w:r>
    </w:p>
    <w:p w:rsidR="00DD44A5" w:rsidRPr="00FE314A" w:rsidRDefault="00DD44A5" w:rsidP="00556B4A">
      <w:pPr>
        <w:pStyle w:val="PlainText"/>
        <w:jc w:val="both"/>
        <w:rPr>
          <w:rFonts w:ascii="Trebuchet MS" w:hAnsi="Trebuchet MS" w:cs="Arial"/>
          <w:sz w:val="24"/>
        </w:rPr>
      </w:pPr>
    </w:p>
    <w:p w:rsidR="00C60EF5" w:rsidRPr="00FE314A" w:rsidRDefault="00FE314A" w:rsidP="00C60EF5">
      <w:pPr>
        <w:pStyle w:val="PlainText"/>
        <w:jc w:val="both"/>
        <w:rPr>
          <w:rFonts w:ascii="Trebuchet MS" w:hAnsi="Trebuchet MS" w:cs="Arial"/>
          <w:sz w:val="24"/>
        </w:rPr>
      </w:pPr>
      <w:r>
        <w:rPr>
          <w:rFonts w:ascii="Trebuchet MS" w:hAnsi="Trebuchet MS" w:cs="Arial"/>
          <w:sz w:val="24"/>
        </w:rPr>
        <w:tab/>
      </w:r>
      <w:r w:rsidR="00F43014" w:rsidRPr="00FE314A">
        <w:rPr>
          <w:rFonts w:ascii="Trebuchet MS" w:hAnsi="Trebuchet MS" w:cs="Arial"/>
          <w:sz w:val="24"/>
        </w:rPr>
        <w:t>8</w:t>
      </w:r>
      <w:r w:rsidR="00CC58A0" w:rsidRPr="00FE314A">
        <w:rPr>
          <w:rFonts w:ascii="Trebuchet MS" w:hAnsi="Trebuchet MS" w:cs="Arial"/>
          <w:sz w:val="24"/>
        </w:rPr>
        <w:t>.</w:t>
      </w:r>
      <w:r w:rsidR="00C60EF5" w:rsidRPr="00FE314A">
        <w:rPr>
          <w:rFonts w:ascii="Trebuchet MS" w:hAnsi="Trebuchet MS" w:cs="Arial"/>
          <w:sz w:val="24"/>
        </w:rPr>
        <w:t xml:space="preserve"> Formularele care compun raportările contabile anuale la 31 decembrie se completează în lei. Această unitate de măsură se va trece pe fiecare formular în parte.</w:t>
      </w:r>
    </w:p>
    <w:p w:rsidR="00DD41F4" w:rsidRPr="00FE314A" w:rsidRDefault="00DD41F4" w:rsidP="00C60EF5">
      <w:pPr>
        <w:pStyle w:val="PlainText"/>
        <w:jc w:val="both"/>
        <w:rPr>
          <w:rFonts w:ascii="Trebuchet MS" w:hAnsi="Trebuchet MS" w:cs="Arial"/>
          <w:sz w:val="24"/>
        </w:rPr>
      </w:pPr>
    </w:p>
    <w:p w:rsidR="00E73803" w:rsidRPr="00FE314A" w:rsidRDefault="00E73803" w:rsidP="00E73803">
      <w:pPr>
        <w:pStyle w:val="PlainText"/>
        <w:tabs>
          <w:tab w:val="left" w:pos="0"/>
          <w:tab w:val="left" w:pos="284"/>
          <w:tab w:val="left" w:pos="567"/>
        </w:tabs>
        <w:jc w:val="both"/>
        <w:rPr>
          <w:rFonts w:ascii="Trebuchet MS" w:hAnsi="Trebuchet MS" w:cs="Arial"/>
          <w:sz w:val="24"/>
          <w:szCs w:val="24"/>
        </w:rPr>
      </w:pPr>
    </w:p>
    <w:p w:rsidR="00E73803" w:rsidRPr="00FE314A" w:rsidRDefault="00E73803" w:rsidP="00E73803">
      <w:pPr>
        <w:jc w:val="both"/>
        <w:rPr>
          <w:rFonts w:ascii="Trebuchet MS" w:hAnsi="Trebuchet MS" w:cs="Arial"/>
          <w:b/>
          <w:sz w:val="24"/>
          <w:szCs w:val="24"/>
        </w:rPr>
      </w:pPr>
      <w:r w:rsidRPr="00FE314A">
        <w:rPr>
          <w:rFonts w:ascii="Trebuchet MS" w:hAnsi="Trebuchet MS" w:cs="Arial"/>
          <w:b/>
          <w:sz w:val="24"/>
          <w:szCs w:val="24"/>
        </w:rPr>
        <w:t xml:space="preserve">II. Termenul de depunere a raportărilor contabile anuale la unitățile teritoriale ale Ministerului Finanțelor </w:t>
      </w:r>
    </w:p>
    <w:p w:rsidR="00E73803" w:rsidRPr="00FE314A" w:rsidRDefault="00E73803" w:rsidP="00C60EF5">
      <w:pPr>
        <w:pStyle w:val="PlainText"/>
        <w:jc w:val="both"/>
        <w:rPr>
          <w:rFonts w:ascii="Trebuchet MS" w:hAnsi="Trebuchet MS" w:cs="Arial"/>
          <w:sz w:val="24"/>
        </w:rPr>
      </w:pPr>
    </w:p>
    <w:p w:rsidR="00D53DFB" w:rsidRPr="00FE314A" w:rsidRDefault="00FE314A" w:rsidP="000802BB">
      <w:pPr>
        <w:jc w:val="both"/>
        <w:rPr>
          <w:rFonts w:ascii="Trebuchet MS" w:hAnsi="Trebuchet MS" w:cs="Arial"/>
          <w:sz w:val="24"/>
          <w:szCs w:val="24"/>
        </w:rPr>
      </w:pPr>
      <w:r>
        <w:rPr>
          <w:rFonts w:ascii="Trebuchet MS" w:hAnsi="Trebuchet MS" w:cs="Arial"/>
          <w:sz w:val="24"/>
          <w:szCs w:val="24"/>
        </w:rPr>
        <w:tab/>
      </w:r>
      <w:r w:rsidR="000802BB" w:rsidRPr="00FE314A">
        <w:rPr>
          <w:rFonts w:ascii="Trebuchet MS" w:hAnsi="Trebuchet MS" w:cs="Arial"/>
          <w:sz w:val="24"/>
          <w:szCs w:val="24"/>
        </w:rPr>
        <w:t xml:space="preserve">9. </w:t>
      </w:r>
      <w:r w:rsidR="00D53DFB" w:rsidRPr="00FE314A">
        <w:rPr>
          <w:rFonts w:ascii="Trebuchet MS" w:hAnsi="Trebuchet MS" w:cs="Arial"/>
          <w:sz w:val="24"/>
          <w:szCs w:val="24"/>
        </w:rPr>
        <w:t>Depunerea la unitățile teritoriale ale Ministerului Finanțelor a raportărilor contabile anuale la 31 decembrie, întocmite de entitățile prevăzute la pct. 1 se efectuează în termen de 150 de zile de la încheierea anului calendaristic.</w:t>
      </w:r>
    </w:p>
    <w:p w:rsidR="00D53DFB" w:rsidRPr="00FE314A" w:rsidRDefault="00D53DFB" w:rsidP="00D53DFB">
      <w:pPr>
        <w:ind w:firstLine="567"/>
        <w:jc w:val="both"/>
        <w:rPr>
          <w:rFonts w:ascii="Trebuchet MS" w:hAnsi="Trebuchet MS" w:cs="Arial"/>
          <w:sz w:val="24"/>
          <w:szCs w:val="24"/>
        </w:rPr>
      </w:pPr>
    </w:p>
    <w:p w:rsidR="00D53DFB" w:rsidRPr="00FE314A" w:rsidRDefault="00FE314A" w:rsidP="000802BB">
      <w:pPr>
        <w:jc w:val="both"/>
        <w:rPr>
          <w:rFonts w:ascii="Trebuchet MS" w:hAnsi="Trebuchet MS" w:cs="Arial"/>
          <w:sz w:val="24"/>
          <w:szCs w:val="24"/>
        </w:rPr>
      </w:pPr>
      <w:r>
        <w:rPr>
          <w:rFonts w:ascii="Trebuchet MS" w:hAnsi="Trebuchet MS" w:cs="Arial"/>
          <w:sz w:val="24"/>
          <w:szCs w:val="24"/>
        </w:rPr>
        <w:tab/>
      </w:r>
      <w:r w:rsidR="003D00CD" w:rsidRPr="00FE314A">
        <w:rPr>
          <w:rFonts w:ascii="Trebuchet MS" w:hAnsi="Trebuchet MS" w:cs="Arial"/>
          <w:sz w:val="24"/>
          <w:szCs w:val="24"/>
        </w:rPr>
        <w:t>10</w:t>
      </w:r>
      <w:r w:rsidR="004C2EAD" w:rsidRPr="00FE314A">
        <w:rPr>
          <w:rFonts w:ascii="Trebuchet MS" w:hAnsi="Trebuchet MS" w:cs="Arial"/>
          <w:sz w:val="24"/>
          <w:szCs w:val="24"/>
        </w:rPr>
        <w:t>.</w:t>
      </w:r>
      <w:r w:rsidR="003D00CD" w:rsidRPr="00FE314A">
        <w:rPr>
          <w:rFonts w:ascii="Trebuchet MS" w:hAnsi="Trebuchet MS" w:cs="Arial"/>
          <w:sz w:val="24"/>
          <w:szCs w:val="24"/>
        </w:rPr>
        <w:t xml:space="preserve"> (</w:t>
      </w:r>
      <w:r w:rsidR="000802BB" w:rsidRPr="00FE314A">
        <w:rPr>
          <w:rFonts w:ascii="Trebuchet MS" w:hAnsi="Trebuchet MS" w:cs="Arial"/>
          <w:sz w:val="24"/>
          <w:szCs w:val="24"/>
        </w:rPr>
        <w:t>1</w:t>
      </w:r>
      <w:r w:rsidR="003D00CD" w:rsidRPr="00FE314A">
        <w:rPr>
          <w:rFonts w:ascii="Trebuchet MS" w:hAnsi="Trebuchet MS" w:cs="Arial"/>
          <w:sz w:val="24"/>
          <w:szCs w:val="24"/>
        </w:rPr>
        <w:t>)</w:t>
      </w:r>
      <w:r w:rsidR="000802BB" w:rsidRPr="00FE314A">
        <w:rPr>
          <w:rFonts w:ascii="Trebuchet MS" w:hAnsi="Trebuchet MS" w:cs="Arial"/>
          <w:sz w:val="24"/>
          <w:szCs w:val="24"/>
        </w:rPr>
        <w:t xml:space="preserve">. </w:t>
      </w:r>
      <w:r w:rsidR="00D53DFB" w:rsidRPr="00FE314A">
        <w:rPr>
          <w:rFonts w:ascii="Trebuchet MS" w:hAnsi="Trebuchet MS" w:cs="Arial"/>
          <w:sz w:val="24"/>
          <w:szCs w:val="24"/>
        </w:rPr>
        <w:t>Persoanele care optează pentru un exercițiu financiar diferit de anul calendaristic, potrivit art. 27 alin. (3) și alin. (5) din Legea nr. 82/1991, republicată, cu modificările și completările ulterioare, au obligația să înștiințeze în scris unitatea teritorială a Ministerului Finanțelor despre exercițiul financiar ales.</w:t>
      </w:r>
    </w:p>
    <w:p w:rsidR="00D53DFB" w:rsidRPr="00FE314A" w:rsidRDefault="00FE314A" w:rsidP="00FE314A">
      <w:pPr>
        <w:autoSpaceDE w:val="0"/>
        <w:jc w:val="both"/>
        <w:rPr>
          <w:rFonts w:ascii="Trebuchet MS" w:hAnsi="Trebuchet MS" w:cs="Arial"/>
          <w:sz w:val="24"/>
          <w:szCs w:val="24"/>
        </w:rPr>
      </w:pPr>
      <w:r>
        <w:rPr>
          <w:rFonts w:ascii="Trebuchet MS" w:hAnsi="Trebuchet MS" w:cs="Arial"/>
          <w:sz w:val="24"/>
          <w:szCs w:val="24"/>
        </w:rPr>
        <w:tab/>
      </w:r>
      <w:r w:rsidR="003D00CD" w:rsidRPr="00FE314A">
        <w:rPr>
          <w:rFonts w:ascii="Trebuchet MS" w:hAnsi="Trebuchet MS" w:cs="Arial"/>
          <w:sz w:val="24"/>
          <w:szCs w:val="24"/>
        </w:rPr>
        <w:t>(</w:t>
      </w:r>
      <w:r w:rsidR="000802BB" w:rsidRPr="00FE314A">
        <w:rPr>
          <w:rFonts w:ascii="Trebuchet MS" w:hAnsi="Trebuchet MS" w:cs="Arial"/>
          <w:sz w:val="24"/>
          <w:szCs w:val="24"/>
        </w:rPr>
        <w:t>2</w:t>
      </w:r>
      <w:r w:rsidR="003D00CD" w:rsidRPr="00FE314A">
        <w:rPr>
          <w:rFonts w:ascii="Trebuchet MS" w:hAnsi="Trebuchet MS" w:cs="Arial"/>
          <w:sz w:val="24"/>
          <w:szCs w:val="24"/>
        </w:rPr>
        <w:t>)</w:t>
      </w:r>
      <w:r w:rsidR="000802BB" w:rsidRPr="00FE314A">
        <w:rPr>
          <w:rFonts w:ascii="Trebuchet MS" w:hAnsi="Trebuchet MS" w:cs="Arial"/>
          <w:sz w:val="24"/>
          <w:szCs w:val="24"/>
        </w:rPr>
        <w:t>.</w:t>
      </w:r>
      <w:r w:rsidR="00D53DFB" w:rsidRPr="00FE314A">
        <w:rPr>
          <w:rFonts w:ascii="Trebuchet MS" w:hAnsi="Trebuchet MS" w:cs="Arial"/>
          <w:sz w:val="24"/>
          <w:szCs w:val="24"/>
        </w:rPr>
        <w:t xml:space="preserve"> Înștiințarea prevăzută la alin. (1) se va depune în format electronic. În vederea depunerii înștiințării menționate în formă electronică, având atașată o semnătură electronică extinsă, </w:t>
      </w:r>
      <w:r w:rsidR="00D53DFB" w:rsidRPr="00FE314A">
        <w:rPr>
          <w:rFonts w:ascii="Trebuchet MS" w:hAnsi="Trebuchet MS" w:cs="Arial"/>
          <w:bCs/>
          <w:sz w:val="24"/>
          <w:szCs w:val="24"/>
          <w:lang w:eastAsia="ro-RO"/>
        </w:rPr>
        <w:t>sau numai în format hârtie și în format electronic,</w:t>
      </w:r>
      <w:r w:rsidR="00D53DFB" w:rsidRPr="00FE314A">
        <w:rPr>
          <w:rFonts w:ascii="Trebuchet MS" w:hAnsi="Trebuchet MS" w:cs="Arial"/>
          <w:sz w:val="24"/>
          <w:szCs w:val="24"/>
        </w:rPr>
        <w:t xml:space="preserve"> entitățile folosesc programul de asistență pus la dispoziție gratuit de către Ministerul Finanțelor pe site-ul Agenției Naționale de Administrare Fiscală.</w:t>
      </w:r>
    </w:p>
    <w:p w:rsidR="00D53DFB" w:rsidRPr="00FE314A" w:rsidRDefault="00FE314A" w:rsidP="00FE314A">
      <w:pPr>
        <w:jc w:val="both"/>
        <w:rPr>
          <w:rFonts w:ascii="Trebuchet MS" w:eastAsia="Arial" w:hAnsi="Trebuchet MS" w:cs="Arial"/>
          <w:sz w:val="24"/>
          <w:szCs w:val="24"/>
        </w:rPr>
      </w:pPr>
      <w:r>
        <w:rPr>
          <w:rFonts w:ascii="Trebuchet MS" w:hAnsi="Trebuchet MS" w:cs="Arial"/>
          <w:sz w:val="24"/>
          <w:szCs w:val="24"/>
        </w:rPr>
        <w:tab/>
      </w:r>
      <w:r w:rsidR="00D53DFB" w:rsidRPr="00FE314A">
        <w:rPr>
          <w:rFonts w:ascii="Trebuchet MS" w:hAnsi="Trebuchet MS" w:cs="Arial"/>
          <w:sz w:val="24"/>
          <w:szCs w:val="24"/>
        </w:rPr>
        <w:t>(3)</w:t>
      </w:r>
      <w:r w:rsidR="000C20B2" w:rsidRPr="00FE314A">
        <w:rPr>
          <w:rFonts w:ascii="Trebuchet MS" w:hAnsi="Trebuchet MS" w:cs="Arial"/>
          <w:sz w:val="24"/>
          <w:szCs w:val="24"/>
        </w:rPr>
        <w:t>.</w:t>
      </w:r>
      <w:r w:rsidR="00D53DFB" w:rsidRPr="00FE314A">
        <w:rPr>
          <w:rFonts w:ascii="Trebuchet MS" w:hAnsi="Trebuchet MS" w:cs="Arial"/>
          <w:sz w:val="24"/>
          <w:szCs w:val="24"/>
        </w:rPr>
        <w:t xml:space="preserve"> Înștiințarea prevăzută la alin. (</w:t>
      </w:r>
      <w:r w:rsidR="00DA6A66" w:rsidRPr="00FE314A">
        <w:rPr>
          <w:rFonts w:ascii="Trebuchet MS" w:hAnsi="Trebuchet MS" w:cs="Arial"/>
          <w:sz w:val="24"/>
          <w:szCs w:val="24"/>
        </w:rPr>
        <w:t>2</w:t>
      </w:r>
      <w:r w:rsidR="00D53DFB" w:rsidRPr="00FE314A">
        <w:rPr>
          <w:rFonts w:ascii="Trebuchet MS" w:hAnsi="Trebuchet MS" w:cs="Arial"/>
          <w:sz w:val="24"/>
          <w:szCs w:val="24"/>
        </w:rPr>
        <w:t>) va cuprinde toate datele de identificare a entității:</w:t>
      </w:r>
    </w:p>
    <w:p w:rsidR="00D53DFB" w:rsidRPr="00FE314A" w:rsidRDefault="00D53DFB" w:rsidP="00D53DFB">
      <w:pPr>
        <w:tabs>
          <w:tab w:val="left" w:pos="426"/>
        </w:tabs>
        <w:autoSpaceDE w:val="0"/>
        <w:ind w:firstLine="567"/>
        <w:jc w:val="both"/>
        <w:rPr>
          <w:rFonts w:ascii="Trebuchet MS" w:eastAsia="Arial" w:hAnsi="Trebuchet MS" w:cs="Arial"/>
          <w:sz w:val="24"/>
          <w:szCs w:val="24"/>
        </w:rPr>
      </w:pPr>
      <w:r w:rsidRPr="00FE314A">
        <w:rPr>
          <w:rFonts w:ascii="Trebuchet MS" w:eastAsia="Arial" w:hAnsi="Trebuchet MS" w:cs="Arial"/>
          <w:sz w:val="24"/>
          <w:szCs w:val="24"/>
        </w:rPr>
        <w:t xml:space="preserve">   </w:t>
      </w:r>
      <w:r w:rsidRPr="00FE314A">
        <w:rPr>
          <w:rFonts w:ascii="Trebuchet MS" w:hAnsi="Trebuchet MS" w:cs="Arial"/>
          <w:sz w:val="24"/>
          <w:szCs w:val="24"/>
        </w:rPr>
        <w:tab/>
        <w:t>- denumirea completă (conform certificatului de înmatriculare);</w:t>
      </w:r>
    </w:p>
    <w:p w:rsidR="00D53DFB" w:rsidRPr="00FE314A" w:rsidRDefault="00D53DFB" w:rsidP="00D53DFB">
      <w:pPr>
        <w:tabs>
          <w:tab w:val="left" w:pos="426"/>
        </w:tabs>
        <w:autoSpaceDE w:val="0"/>
        <w:ind w:firstLine="567"/>
        <w:jc w:val="both"/>
        <w:rPr>
          <w:rFonts w:ascii="Trebuchet MS" w:eastAsia="Arial" w:hAnsi="Trebuchet MS" w:cs="Arial"/>
          <w:sz w:val="24"/>
          <w:szCs w:val="24"/>
        </w:rPr>
      </w:pPr>
      <w:r w:rsidRPr="00FE314A">
        <w:rPr>
          <w:rFonts w:ascii="Trebuchet MS" w:eastAsia="Arial" w:hAnsi="Trebuchet MS" w:cs="Arial"/>
          <w:sz w:val="24"/>
          <w:szCs w:val="24"/>
        </w:rPr>
        <w:t xml:space="preserve">    </w:t>
      </w:r>
      <w:r w:rsidRPr="00FE314A">
        <w:rPr>
          <w:rFonts w:ascii="Trebuchet MS" w:hAnsi="Trebuchet MS" w:cs="Arial"/>
          <w:sz w:val="24"/>
          <w:szCs w:val="24"/>
        </w:rPr>
        <w:tab/>
        <w:t>- adresa și numărul de telefon;</w:t>
      </w:r>
    </w:p>
    <w:p w:rsidR="00D53DFB" w:rsidRPr="00FE314A" w:rsidRDefault="00D53DFB" w:rsidP="00D53DFB">
      <w:pPr>
        <w:tabs>
          <w:tab w:val="left" w:pos="426"/>
        </w:tabs>
        <w:autoSpaceDE w:val="0"/>
        <w:ind w:firstLine="567"/>
        <w:jc w:val="both"/>
        <w:rPr>
          <w:rFonts w:ascii="Trebuchet MS" w:eastAsia="Arial" w:hAnsi="Trebuchet MS" w:cs="Arial"/>
          <w:sz w:val="24"/>
          <w:szCs w:val="24"/>
        </w:rPr>
      </w:pPr>
      <w:r w:rsidRPr="00FE314A">
        <w:rPr>
          <w:rFonts w:ascii="Trebuchet MS" w:eastAsia="Arial" w:hAnsi="Trebuchet MS" w:cs="Arial"/>
          <w:sz w:val="24"/>
          <w:szCs w:val="24"/>
        </w:rPr>
        <w:t xml:space="preserve">    </w:t>
      </w:r>
      <w:r w:rsidRPr="00FE314A">
        <w:rPr>
          <w:rFonts w:ascii="Trebuchet MS" w:hAnsi="Trebuchet MS" w:cs="Arial"/>
          <w:sz w:val="24"/>
          <w:szCs w:val="24"/>
        </w:rPr>
        <w:tab/>
        <w:t>- codul unic de înregistrare;</w:t>
      </w:r>
    </w:p>
    <w:p w:rsidR="00D53DFB" w:rsidRPr="00FE314A" w:rsidRDefault="00D53DFB" w:rsidP="00D53DFB">
      <w:pPr>
        <w:tabs>
          <w:tab w:val="left" w:pos="426"/>
        </w:tabs>
        <w:autoSpaceDE w:val="0"/>
        <w:ind w:firstLine="567"/>
        <w:jc w:val="both"/>
        <w:rPr>
          <w:rFonts w:ascii="Trebuchet MS" w:eastAsia="Arial" w:hAnsi="Trebuchet MS" w:cs="Arial"/>
          <w:sz w:val="24"/>
          <w:szCs w:val="24"/>
        </w:rPr>
      </w:pPr>
      <w:r w:rsidRPr="00FE314A">
        <w:rPr>
          <w:rFonts w:ascii="Trebuchet MS" w:eastAsia="Arial" w:hAnsi="Trebuchet MS" w:cs="Arial"/>
          <w:sz w:val="24"/>
          <w:szCs w:val="24"/>
        </w:rPr>
        <w:t xml:space="preserve">    </w:t>
      </w:r>
      <w:r w:rsidRPr="00FE314A">
        <w:rPr>
          <w:rFonts w:ascii="Trebuchet MS" w:hAnsi="Trebuchet MS" w:cs="Arial"/>
          <w:sz w:val="24"/>
          <w:szCs w:val="24"/>
        </w:rPr>
        <w:tab/>
        <w:t>- capitalul social.</w:t>
      </w:r>
    </w:p>
    <w:p w:rsidR="00D53DFB" w:rsidRPr="00FE314A" w:rsidRDefault="00FE314A" w:rsidP="00FE314A">
      <w:pPr>
        <w:autoSpaceDE w:val="0"/>
        <w:jc w:val="both"/>
        <w:rPr>
          <w:rFonts w:ascii="Trebuchet MS" w:hAnsi="Trebuchet MS" w:cs="Arial"/>
          <w:sz w:val="24"/>
          <w:szCs w:val="24"/>
        </w:rPr>
      </w:pPr>
      <w:r>
        <w:rPr>
          <w:rFonts w:ascii="Trebuchet MS" w:hAnsi="Trebuchet MS" w:cs="Arial"/>
          <w:sz w:val="24"/>
          <w:szCs w:val="24"/>
        </w:rPr>
        <w:tab/>
      </w:r>
      <w:r w:rsidR="00D53DFB" w:rsidRPr="00FE314A">
        <w:rPr>
          <w:rFonts w:ascii="Trebuchet MS" w:hAnsi="Trebuchet MS" w:cs="Arial"/>
          <w:sz w:val="24"/>
          <w:szCs w:val="24"/>
        </w:rPr>
        <w:t>(4)</w:t>
      </w:r>
      <w:r w:rsidR="000C20B2" w:rsidRPr="00FE314A">
        <w:rPr>
          <w:rFonts w:ascii="Trebuchet MS" w:hAnsi="Trebuchet MS" w:cs="Arial"/>
          <w:sz w:val="24"/>
          <w:szCs w:val="24"/>
        </w:rPr>
        <w:t>.</w:t>
      </w:r>
      <w:r w:rsidR="00D53DFB" w:rsidRPr="00FE314A">
        <w:rPr>
          <w:rFonts w:ascii="Trebuchet MS" w:hAnsi="Trebuchet MS" w:cs="Arial"/>
          <w:sz w:val="24"/>
          <w:szCs w:val="24"/>
        </w:rPr>
        <w:t xml:space="preserve"> Depunerea la unitățile teritoriale ale Ministerului Finanțelor a înștiințării menționate la alin. (2) se efectuează cu cel puțin 30 de zile calendaristice înainte de începutul exercițiului financiar ales sau în termen de 30 de zile calendaristice de la data înființării pentru persoanele nou-înființate care optează pentru un exercițiu financiar diferit de anul calendaristic de la data înființării acestora.</w:t>
      </w:r>
    </w:p>
    <w:p w:rsidR="007E10E1" w:rsidRPr="00FE314A" w:rsidRDefault="007E10E1" w:rsidP="00D53DFB">
      <w:pPr>
        <w:tabs>
          <w:tab w:val="left" w:pos="426"/>
        </w:tabs>
        <w:autoSpaceDE w:val="0"/>
        <w:ind w:firstLine="567"/>
        <w:jc w:val="both"/>
        <w:rPr>
          <w:rFonts w:ascii="Trebuchet MS" w:hAnsi="Trebuchet MS" w:cs="Arial"/>
        </w:rPr>
      </w:pPr>
    </w:p>
    <w:p w:rsidR="00D53DFB" w:rsidRPr="00FE314A" w:rsidRDefault="00FE314A" w:rsidP="00DA6A66">
      <w:pPr>
        <w:keepNext/>
        <w:tabs>
          <w:tab w:val="left" w:pos="0"/>
        </w:tabs>
        <w:jc w:val="both"/>
        <w:outlineLvl w:val="1"/>
        <w:rPr>
          <w:rFonts w:ascii="Trebuchet MS" w:hAnsi="Trebuchet MS"/>
          <w:sz w:val="24"/>
          <w:shd w:val="clear" w:color="auto" w:fill="FF0000"/>
        </w:rPr>
      </w:pPr>
      <w:r>
        <w:rPr>
          <w:rFonts w:ascii="Trebuchet MS" w:hAnsi="Trebuchet MS" w:cs="Arial"/>
          <w:sz w:val="24"/>
        </w:rPr>
        <w:lastRenderedPageBreak/>
        <w:tab/>
      </w:r>
      <w:r w:rsidR="00DA6A66" w:rsidRPr="00FE314A">
        <w:rPr>
          <w:rFonts w:ascii="Trebuchet MS" w:hAnsi="Trebuchet MS" w:cs="Arial"/>
          <w:sz w:val="24"/>
        </w:rPr>
        <w:t xml:space="preserve">11. </w:t>
      </w:r>
      <w:r w:rsidR="00D53DFB" w:rsidRPr="00FE314A">
        <w:rPr>
          <w:rFonts w:ascii="Trebuchet MS" w:hAnsi="Trebuchet MS" w:cs="Arial"/>
          <w:sz w:val="24"/>
        </w:rPr>
        <w:t xml:space="preserve">Nedepunerea raportărilor contabile anuale la 31 decembrie, precum și a înștiințării prevăzute la pct. </w:t>
      </w:r>
      <w:r w:rsidR="00DA6A66" w:rsidRPr="00FE314A">
        <w:rPr>
          <w:rFonts w:ascii="Trebuchet MS" w:hAnsi="Trebuchet MS" w:cs="Arial"/>
          <w:sz w:val="24"/>
        </w:rPr>
        <w:t>10</w:t>
      </w:r>
      <w:r w:rsidR="00D53DFB" w:rsidRPr="00FE314A">
        <w:rPr>
          <w:rFonts w:ascii="Trebuchet MS" w:hAnsi="Trebuchet MS" w:cs="Arial"/>
          <w:sz w:val="24"/>
        </w:rPr>
        <w:t>.</w:t>
      </w:r>
      <w:r w:rsidR="00DA6A66" w:rsidRPr="00FE314A">
        <w:rPr>
          <w:rFonts w:ascii="Trebuchet MS" w:hAnsi="Trebuchet MS" w:cs="Arial"/>
          <w:sz w:val="24"/>
        </w:rPr>
        <w:t xml:space="preserve"> alin. (</w:t>
      </w:r>
      <w:r w:rsidR="00D53DFB" w:rsidRPr="00FE314A">
        <w:rPr>
          <w:rFonts w:ascii="Trebuchet MS" w:hAnsi="Trebuchet MS" w:cs="Arial"/>
          <w:sz w:val="24"/>
        </w:rPr>
        <w:t>2</w:t>
      </w:r>
      <w:r w:rsidR="00DA6A66" w:rsidRPr="00FE314A">
        <w:rPr>
          <w:rFonts w:ascii="Trebuchet MS" w:hAnsi="Trebuchet MS" w:cs="Arial"/>
          <w:sz w:val="24"/>
        </w:rPr>
        <w:t>)</w:t>
      </w:r>
      <w:r w:rsidR="00D53DFB" w:rsidRPr="00FE314A">
        <w:rPr>
          <w:rFonts w:ascii="Trebuchet MS" w:hAnsi="Trebuchet MS" w:cs="Arial"/>
          <w:sz w:val="24"/>
        </w:rPr>
        <w:t>, se sancționează conform prevederilor art. 42 din Legea nr. 82/1991, republicată, cu modificările și completările ulterioare.</w:t>
      </w:r>
    </w:p>
    <w:p w:rsidR="00D53DFB" w:rsidRPr="00FE314A" w:rsidRDefault="00D53DFB" w:rsidP="00C60EF5">
      <w:pPr>
        <w:pStyle w:val="PlainText"/>
        <w:jc w:val="both"/>
        <w:rPr>
          <w:rFonts w:ascii="Trebuchet MS" w:hAnsi="Trebuchet MS" w:cs="Arial"/>
          <w:sz w:val="24"/>
        </w:rPr>
      </w:pPr>
    </w:p>
    <w:p w:rsidR="009D7F64" w:rsidRPr="00FE314A" w:rsidRDefault="009D7F64" w:rsidP="00EF3923">
      <w:pPr>
        <w:rPr>
          <w:rFonts w:ascii="Trebuchet MS" w:hAnsi="Trebuchet MS"/>
        </w:rPr>
      </w:pPr>
    </w:p>
    <w:p w:rsidR="009D7F64" w:rsidRPr="00FE314A" w:rsidRDefault="009D7F64" w:rsidP="009D7F64">
      <w:pPr>
        <w:jc w:val="both"/>
        <w:rPr>
          <w:rFonts w:ascii="Trebuchet MS" w:hAnsi="Trebuchet MS" w:cs="Arial"/>
          <w:szCs w:val="28"/>
        </w:rPr>
      </w:pPr>
      <w:r w:rsidRPr="00FE314A">
        <w:rPr>
          <w:rFonts w:ascii="Trebuchet MS" w:hAnsi="Trebuchet MS" w:cs="Arial"/>
          <w:b/>
          <w:sz w:val="24"/>
          <w:szCs w:val="24"/>
        </w:rPr>
        <w:t xml:space="preserve">III. Structura formularelor cuprinse în raportările contabile anuale la 31 decembrie </w:t>
      </w:r>
    </w:p>
    <w:p w:rsidR="007A7AB2" w:rsidRPr="00FE314A" w:rsidRDefault="007A7AB2" w:rsidP="00301E84">
      <w:pPr>
        <w:rPr>
          <w:rFonts w:ascii="Trebuchet MS" w:hAnsi="Trebuchet MS" w:cs="Arial"/>
          <w:b/>
          <w:bCs/>
          <w:sz w:val="24"/>
          <w:szCs w:val="24"/>
        </w:rPr>
      </w:pPr>
    </w:p>
    <w:p w:rsidR="008A6AF0" w:rsidRPr="00FE314A" w:rsidRDefault="00FE314A" w:rsidP="008A6AF0">
      <w:pPr>
        <w:pStyle w:val="Heading2"/>
        <w:ind w:left="0" w:firstLine="0"/>
        <w:jc w:val="both"/>
        <w:rPr>
          <w:rFonts w:ascii="Trebuchet MS" w:hAnsi="Trebuchet MS" w:cs="Arial"/>
        </w:rPr>
      </w:pPr>
      <w:r>
        <w:rPr>
          <w:rFonts w:ascii="Trebuchet MS" w:hAnsi="Trebuchet MS" w:cs="Arial"/>
        </w:rPr>
        <w:tab/>
      </w:r>
      <w:r w:rsidR="00DA6A66" w:rsidRPr="00FE314A">
        <w:rPr>
          <w:rFonts w:ascii="Trebuchet MS" w:hAnsi="Trebuchet MS" w:cs="Arial"/>
        </w:rPr>
        <w:t xml:space="preserve">12. </w:t>
      </w:r>
      <w:r w:rsidR="008A6AF0" w:rsidRPr="00FE314A">
        <w:rPr>
          <w:rFonts w:ascii="Trebuchet MS" w:hAnsi="Trebuchet MS" w:cs="Arial"/>
        </w:rPr>
        <w:t>Structura formularului „Situația activelor, datoriilor și capitalurilor proprii” (cod 10)</w:t>
      </w:r>
      <w:r w:rsidR="006E2C37" w:rsidRPr="00FE314A">
        <w:rPr>
          <w:rFonts w:ascii="Trebuchet MS" w:hAnsi="Trebuchet MS" w:cs="Arial"/>
        </w:rPr>
        <w:t>,</w:t>
      </w:r>
      <w:r w:rsidR="008A6AF0" w:rsidRPr="00FE314A">
        <w:rPr>
          <w:rFonts w:ascii="Trebuchet MS" w:hAnsi="Trebuchet MS" w:cs="Arial"/>
        </w:rPr>
        <w:t xml:space="preserve"> prevăzut la pct. </w:t>
      </w:r>
      <w:r w:rsidR="006E2C37" w:rsidRPr="00FE314A">
        <w:rPr>
          <w:rFonts w:ascii="Trebuchet MS" w:hAnsi="Trebuchet MS" w:cs="Arial"/>
        </w:rPr>
        <w:t>1 lit. a),</w:t>
      </w:r>
      <w:r w:rsidR="008A6AF0" w:rsidRPr="00FE314A">
        <w:rPr>
          <w:rFonts w:ascii="Trebuchet MS" w:hAnsi="Trebuchet MS" w:cs="Arial"/>
        </w:rPr>
        <w:t xml:space="preserve"> este următoarea:</w:t>
      </w:r>
    </w:p>
    <w:p w:rsidR="002E33FA" w:rsidRPr="00FE314A" w:rsidRDefault="002E33FA" w:rsidP="002E33FA">
      <w:pPr>
        <w:jc w:val="center"/>
        <w:rPr>
          <w:rFonts w:ascii="Trebuchet MS" w:hAnsi="Trebuchet MS" w:cs="Arial"/>
          <w:b/>
          <w:bCs/>
          <w:sz w:val="24"/>
          <w:szCs w:val="24"/>
        </w:rPr>
      </w:pPr>
    </w:p>
    <w:p w:rsidR="002E33FA" w:rsidRPr="00FE314A" w:rsidRDefault="002E33FA" w:rsidP="002E33FA">
      <w:pPr>
        <w:jc w:val="center"/>
        <w:rPr>
          <w:rFonts w:ascii="Trebuchet MS" w:hAnsi="Trebuchet MS" w:cs="Arial"/>
          <w:b/>
          <w:bCs/>
          <w:sz w:val="24"/>
          <w:szCs w:val="24"/>
        </w:rPr>
      </w:pPr>
      <w:r w:rsidRPr="00FE314A">
        <w:rPr>
          <w:rFonts w:ascii="Trebuchet MS" w:hAnsi="Trebuchet MS" w:cs="Arial"/>
          <w:b/>
          <w:bCs/>
          <w:sz w:val="24"/>
          <w:szCs w:val="24"/>
        </w:rPr>
        <w:t xml:space="preserve">SITUAȚIA ACTIVELOR, DATORIILOR ȘI CAPITALURILOR PROPRII </w:t>
      </w:r>
    </w:p>
    <w:p w:rsidR="002E33FA" w:rsidRPr="00FE314A" w:rsidRDefault="002E33FA" w:rsidP="002E33FA">
      <w:pPr>
        <w:jc w:val="center"/>
        <w:rPr>
          <w:rFonts w:ascii="Trebuchet MS" w:hAnsi="Trebuchet MS" w:cs="Arial"/>
          <w:b/>
          <w:bCs/>
          <w:sz w:val="24"/>
          <w:szCs w:val="24"/>
        </w:rPr>
      </w:pPr>
      <w:r w:rsidRPr="00FE314A">
        <w:rPr>
          <w:rFonts w:ascii="Trebuchet MS" w:hAnsi="Trebuchet MS" w:cs="Arial"/>
          <w:b/>
          <w:bCs/>
          <w:sz w:val="24"/>
          <w:szCs w:val="24"/>
        </w:rPr>
        <w:t>la data de 31 decembrie</w:t>
      </w:r>
    </w:p>
    <w:p w:rsidR="007E0423" w:rsidRPr="00FE314A" w:rsidRDefault="007E0423" w:rsidP="002E33FA">
      <w:pPr>
        <w:jc w:val="center"/>
        <w:rPr>
          <w:rFonts w:ascii="Trebuchet MS" w:hAnsi="Trebuchet MS" w:cs="Arial"/>
          <w:b/>
          <w:bCs/>
          <w:sz w:val="24"/>
          <w:szCs w:val="24"/>
        </w:rPr>
      </w:pPr>
    </w:p>
    <w:p w:rsidR="00662369" w:rsidRPr="00FE314A" w:rsidRDefault="00662369" w:rsidP="00662369">
      <w:pPr>
        <w:rPr>
          <w:rFonts w:ascii="Trebuchet MS" w:eastAsiaTheme="minorHAnsi" w:hAnsi="Trebuchet MS" w:cs="Arial"/>
          <w:lang w:val="en-US" w:eastAsia="en-US"/>
        </w:rPr>
      </w:pPr>
      <w:r w:rsidRPr="00FE314A">
        <w:rPr>
          <w:rFonts w:ascii="Trebuchet MS" w:hAnsi="Trebuchet MS" w:cs="Arial"/>
          <w:bCs/>
        </w:rPr>
        <w:t xml:space="preserve">Județul     ____________________|_|_|   </w:t>
      </w:r>
      <w:r w:rsidRPr="00FE314A">
        <w:rPr>
          <w:rFonts w:ascii="Trebuchet MS" w:hAnsi="Trebuchet MS" w:cs="Arial"/>
          <w:bCs/>
        </w:rPr>
        <w:tab/>
      </w:r>
      <w:r w:rsidRPr="00FE314A">
        <w:rPr>
          <w:rFonts w:ascii="Trebuchet MS" w:eastAsiaTheme="minorHAnsi" w:hAnsi="Trebuchet MS" w:cs="Arial"/>
          <w:lang w:val="en-US" w:eastAsia="en-US"/>
        </w:rPr>
        <w:t>Activităţi desfăşurate:</w:t>
      </w:r>
    </w:p>
    <w:p w:rsidR="00662369" w:rsidRPr="00FE314A" w:rsidRDefault="00662369" w:rsidP="00662369">
      <w:pPr>
        <w:rPr>
          <w:rFonts w:ascii="Trebuchet MS" w:eastAsiaTheme="minorHAnsi" w:hAnsi="Trebuchet MS" w:cs="Arial"/>
          <w:lang w:val="en-US" w:eastAsia="en-US"/>
        </w:rPr>
      </w:pPr>
      <w:r w:rsidRPr="00FE314A">
        <w:rPr>
          <w:rFonts w:ascii="Trebuchet MS" w:hAnsi="Trebuchet MS" w:cs="Arial"/>
          <w:bCs/>
        </w:rPr>
        <w:t xml:space="preserve">Entitatea_________________________   </w:t>
      </w:r>
      <w:r w:rsidRPr="00FE314A">
        <w:rPr>
          <w:rFonts w:ascii="Trebuchet MS" w:eastAsiaTheme="minorHAnsi" w:hAnsi="Trebuchet MS" w:cs="Arial"/>
          <w:lang w:val="en-US" w:eastAsia="en-US"/>
        </w:rPr>
        <w:tab/>
        <w:t>- Fără scop patrimonial</w:t>
      </w:r>
      <w:r w:rsidRPr="00FE314A">
        <w:rPr>
          <w:rFonts w:ascii="Trebuchet MS" w:eastAsiaTheme="minorHAnsi" w:hAnsi="Trebuchet MS" w:cs="Arial"/>
          <w:lang w:val="en-US" w:eastAsia="en-US"/>
        </w:rPr>
        <w:tab/>
      </w:r>
    </w:p>
    <w:p w:rsidR="00662369" w:rsidRPr="00FE314A" w:rsidRDefault="00662369" w:rsidP="00662369">
      <w:pPr>
        <w:rPr>
          <w:rFonts w:ascii="Trebuchet MS" w:hAnsi="Trebuchet MS" w:cs="Arial"/>
          <w:bCs/>
        </w:rPr>
      </w:pPr>
      <w:r w:rsidRPr="00FE314A">
        <w:rPr>
          <w:rFonts w:ascii="Trebuchet MS" w:hAnsi="Trebuchet MS" w:cs="Arial"/>
          <w:bCs/>
        </w:rPr>
        <w:t>Adresa: localitatea ___,</w:t>
      </w:r>
      <w:r w:rsidRPr="00FE314A">
        <w:rPr>
          <w:rFonts w:ascii="Trebuchet MS" w:hAnsi="Trebuchet MS" w:cs="Arial"/>
          <w:bCs/>
        </w:rPr>
        <w:tab/>
      </w:r>
      <w:r w:rsidRPr="00FE314A">
        <w:rPr>
          <w:rFonts w:ascii="Trebuchet MS" w:hAnsi="Trebuchet MS" w:cs="Arial"/>
          <w:bCs/>
        </w:rPr>
        <w:tab/>
      </w:r>
      <w:r w:rsidRPr="00FE314A">
        <w:rPr>
          <w:rFonts w:ascii="Trebuchet MS" w:hAnsi="Trebuchet MS" w:cs="Arial"/>
          <w:bCs/>
        </w:rPr>
        <w:tab/>
      </w:r>
      <w:r w:rsidRPr="00FE314A">
        <w:rPr>
          <w:rFonts w:ascii="Trebuchet MS" w:hAnsi="Trebuchet MS" w:cs="Arial"/>
          <w:bCs/>
        </w:rPr>
        <w:tab/>
        <w:t>(denumire clasă CAEN) _____________</w:t>
      </w:r>
    </w:p>
    <w:p w:rsidR="00662369" w:rsidRPr="00FE314A" w:rsidRDefault="00662369" w:rsidP="00662369">
      <w:pPr>
        <w:rPr>
          <w:rFonts w:ascii="Trebuchet MS" w:hAnsi="Trebuchet MS" w:cs="Arial"/>
          <w:bCs/>
        </w:rPr>
      </w:pPr>
      <w:r w:rsidRPr="00FE314A">
        <w:rPr>
          <w:rFonts w:ascii="Trebuchet MS" w:hAnsi="Trebuchet MS" w:cs="Arial"/>
          <w:bCs/>
        </w:rPr>
        <w:t xml:space="preserve">sectorul ______,  </w:t>
      </w:r>
      <w:r w:rsidRPr="00FE314A">
        <w:rPr>
          <w:rFonts w:ascii="Trebuchet MS" w:eastAsiaTheme="minorHAnsi" w:hAnsi="Trebuchet MS" w:cs="Arial"/>
          <w:lang w:val="en-US" w:eastAsia="en-US"/>
        </w:rPr>
        <w:tab/>
      </w:r>
      <w:r w:rsidRPr="00FE314A">
        <w:rPr>
          <w:rFonts w:ascii="Trebuchet MS" w:eastAsiaTheme="minorHAnsi" w:hAnsi="Trebuchet MS" w:cs="Arial"/>
          <w:lang w:val="en-US" w:eastAsia="en-US"/>
        </w:rPr>
        <w:tab/>
      </w:r>
      <w:r w:rsidR="00FE314A">
        <w:rPr>
          <w:rFonts w:ascii="Trebuchet MS" w:hAnsi="Trebuchet MS" w:cs="Arial"/>
          <w:bCs/>
        </w:rPr>
        <w:t xml:space="preserve">str. ________    </w:t>
      </w:r>
      <w:r w:rsidRPr="00FE314A">
        <w:rPr>
          <w:rFonts w:ascii="Trebuchet MS" w:hAnsi="Trebuchet MS" w:cs="Arial"/>
          <w:bCs/>
        </w:rPr>
        <w:t>Cod clasă CAEN____________|_|_|_|_|</w:t>
      </w:r>
      <w:r w:rsidRPr="00FE314A">
        <w:rPr>
          <w:rFonts w:ascii="Trebuchet MS" w:eastAsiaTheme="minorHAnsi" w:hAnsi="Trebuchet MS" w:cs="Arial"/>
          <w:lang w:val="en-US" w:eastAsia="en-US"/>
        </w:rPr>
        <w:tab/>
      </w:r>
    </w:p>
    <w:p w:rsidR="00662369" w:rsidRPr="00FE314A" w:rsidRDefault="00662369" w:rsidP="00662369">
      <w:pPr>
        <w:rPr>
          <w:rFonts w:ascii="Trebuchet MS" w:eastAsiaTheme="minorHAnsi" w:hAnsi="Trebuchet MS" w:cs="Arial"/>
          <w:lang w:val="en-US" w:eastAsia="en-US"/>
        </w:rPr>
      </w:pPr>
      <w:r w:rsidRPr="00FE314A">
        <w:rPr>
          <w:rFonts w:ascii="Trebuchet MS" w:hAnsi="Trebuchet MS" w:cs="Arial"/>
          <w:bCs/>
        </w:rPr>
        <w:t xml:space="preserve">nr. __, bl. __, sc. ___________, </w:t>
      </w:r>
      <w:r w:rsidR="00FE314A">
        <w:rPr>
          <w:rFonts w:ascii="Trebuchet MS" w:hAnsi="Trebuchet MS" w:cs="Arial"/>
          <w:bCs/>
        </w:rPr>
        <w:t xml:space="preserve">ap. ________    </w:t>
      </w:r>
      <w:r w:rsidRPr="00FE314A">
        <w:rPr>
          <w:rFonts w:ascii="Trebuchet MS" w:eastAsiaTheme="minorHAnsi" w:hAnsi="Trebuchet MS" w:cs="Arial"/>
          <w:lang w:val="en-US" w:eastAsia="en-US"/>
        </w:rPr>
        <w:t xml:space="preserve">Efectivul de personal </w:t>
      </w:r>
    </w:p>
    <w:p w:rsidR="00662369" w:rsidRPr="00FE314A" w:rsidRDefault="00662369" w:rsidP="00662369">
      <w:pPr>
        <w:rPr>
          <w:rFonts w:ascii="Trebuchet MS" w:eastAsiaTheme="minorHAnsi" w:hAnsi="Trebuchet MS" w:cs="Arial"/>
          <w:lang w:val="en-US" w:eastAsia="en-US"/>
        </w:rPr>
      </w:pPr>
      <w:r w:rsidRPr="00FE314A">
        <w:rPr>
          <w:rFonts w:ascii="Trebuchet MS" w:hAnsi="Trebuchet MS" w:cs="Arial"/>
          <w:bCs/>
        </w:rPr>
        <w:t xml:space="preserve">Telefon _________, fax  ____________  </w:t>
      </w:r>
      <w:r w:rsidRPr="00FE314A">
        <w:rPr>
          <w:rFonts w:ascii="Trebuchet MS" w:hAnsi="Trebuchet MS" w:cs="Arial"/>
          <w:bCs/>
        </w:rPr>
        <w:tab/>
      </w:r>
      <w:r w:rsidRPr="00FE314A">
        <w:rPr>
          <w:rFonts w:ascii="Trebuchet MS" w:eastAsiaTheme="minorHAnsi" w:hAnsi="Trebuchet MS" w:cs="Arial"/>
          <w:lang w:val="en-US" w:eastAsia="en-US"/>
        </w:rPr>
        <w:t>- Economice</w:t>
      </w:r>
    </w:p>
    <w:p w:rsidR="00662369" w:rsidRPr="00FE314A" w:rsidRDefault="00662369" w:rsidP="00662369">
      <w:pPr>
        <w:rPr>
          <w:rFonts w:ascii="Trebuchet MS" w:hAnsi="Trebuchet MS" w:cs="Arial"/>
          <w:bCs/>
        </w:rPr>
      </w:pPr>
      <w:r w:rsidRPr="00FE314A">
        <w:rPr>
          <w:rFonts w:ascii="Trebuchet MS" w:eastAsiaTheme="minorHAnsi" w:hAnsi="Trebuchet MS" w:cs="Arial"/>
          <w:lang w:val="en-US" w:eastAsia="en-US"/>
        </w:rPr>
        <w:tab/>
      </w:r>
      <w:r w:rsidRPr="00FE314A">
        <w:rPr>
          <w:rFonts w:ascii="Trebuchet MS" w:eastAsiaTheme="minorHAnsi" w:hAnsi="Trebuchet MS" w:cs="Arial"/>
          <w:lang w:val="en-US" w:eastAsia="en-US"/>
        </w:rPr>
        <w:tab/>
      </w:r>
      <w:r w:rsidRPr="00FE314A">
        <w:rPr>
          <w:rFonts w:ascii="Trebuchet MS" w:eastAsiaTheme="minorHAnsi" w:hAnsi="Trebuchet MS" w:cs="Arial"/>
          <w:lang w:val="en-US" w:eastAsia="en-US"/>
        </w:rPr>
        <w:tab/>
      </w:r>
      <w:r w:rsidRPr="00FE314A">
        <w:rPr>
          <w:rFonts w:ascii="Trebuchet MS" w:eastAsiaTheme="minorHAnsi" w:hAnsi="Trebuchet MS" w:cs="Arial"/>
          <w:lang w:val="en-US" w:eastAsia="en-US"/>
        </w:rPr>
        <w:tab/>
      </w:r>
      <w:r w:rsidRPr="00FE314A">
        <w:rPr>
          <w:rFonts w:ascii="Trebuchet MS" w:eastAsiaTheme="minorHAnsi" w:hAnsi="Trebuchet MS" w:cs="Arial"/>
          <w:lang w:val="en-US" w:eastAsia="en-US"/>
        </w:rPr>
        <w:tab/>
      </w:r>
      <w:r w:rsidRPr="00FE314A">
        <w:rPr>
          <w:rFonts w:ascii="Trebuchet MS" w:eastAsiaTheme="minorHAnsi" w:hAnsi="Trebuchet MS" w:cs="Arial"/>
          <w:lang w:val="en-US" w:eastAsia="en-US"/>
        </w:rPr>
        <w:tab/>
      </w:r>
      <w:r w:rsidRPr="00FE314A">
        <w:rPr>
          <w:rFonts w:ascii="Trebuchet MS" w:hAnsi="Trebuchet MS" w:cs="Arial"/>
          <w:bCs/>
        </w:rPr>
        <w:t>(denumire clasă CAEN) _____________</w:t>
      </w:r>
    </w:p>
    <w:p w:rsidR="00662369" w:rsidRPr="00FE314A" w:rsidRDefault="00662369" w:rsidP="00662369">
      <w:pPr>
        <w:rPr>
          <w:rFonts w:ascii="Trebuchet MS" w:hAnsi="Trebuchet MS" w:cs="Arial"/>
          <w:bCs/>
        </w:rPr>
      </w:pPr>
      <w:r w:rsidRPr="00FE314A">
        <w:rPr>
          <w:rFonts w:ascii="Trebuchet MS" w:hAnsi="Trebuchet MS" w:cs="Arial"/>
          <w:bCs/>
        </w:rPr>
        <w:tab/>
        <w:t xml:space="preserve">            </w:t>
      </w:r>
      <w:r w:rsidRPr="00FE314A">
        <w:rPr>
          <w:rFonts w:ascii="Trebuchet MS" w:hAnsi="Trebuchet MS" w:cs="Arial"/>
          <w:bCs/>
        </w:rPr>
        <w:tab/>
      </w:r>
      <w:r w:rsidRPr="00FE314A">
        <w:rPr>
          <w:rFonts w:ascii="Trebuchet MS" w:hAnsi="Trebuchet MS" w:cs="Arial"/>
          <w:bCs/>
        </w:rPr>
        <w:tab/>
      </w:r>
      <w:r w:rsidRPr="00FE314A">
        <w:rPr>
          <w:rFonts w:ascii="Trebuchet MS" w:hAnsi="Trebuchet MS" w:cs="Arial"/>
          <w:bCs/>
        </w:rPr>
        <w:tab/>
      </w:r>
      <w:r w:rsidRPr="00FE314A">
        <w:rPr>
          <w:rFonts w:ascii="Trebuchet MS" w:hAnsi="Trebuchet MS" w:cs="Arial"/>
          <w:bCs/>
        </w:rPr>
        <w:tab/>
        <w:t>Cod clasă CAEN____________|_|_|_|_|</w:t>
      </w:r>
    </w:p>
    <w:p w:rsidR="00662369" w:rsidRPr="00FE314A" w:rsidRDefault="00662369" w:rsidP="00662369">
      <w:pPr>
        <w:rPr>
          <w:rFonts w:ascii="Trebuchet MS" w:eastAsiaTheme="minorHAnsi" w:hAnsi="Trebuchet MS" w:cs="Arial"/>
          <w:lang w:val="en-US" w:eastAsia="en-US"/>
        </w:rPr>
      </w:pPr>
      <w:r w:rsidRPr="00FE314A">
        <w:rPr>
          <w:rFonts w:ascii="Trebuchet MS" w:hAnsi="Trebuchet MS" w:cs="Arial"/>
          <w:bCs/>
        </w:rPr>
        <w:tab/>
      </w:r>
      <w:r w:rsidRPr="00FE314A">
        <w:rPr>
          <w:rFonts w:ascii="Trebuchet MS" w:hAnsi="Trebuchet MS" w:cs="Arial"/>
          <w:bCs/>
        </w:rPr>
        <w:tab/>
      </w:r>
      <w:r w:rsidRPr="00FE314A">
        <w:rPr>
          <w:rFonts w:ascii="Trebuchet MS" w:hAnsi="Trebuchet MS" w:cs="Arial"/>
          <w:bCs/>
        </w:rPr>
        <w:tab/>
      </w:r>
      <w:r w:rsidRPr="00FE314A">
        <w:rPr>
          <w:rFonts w:ascii="Trebuchet MS" w:hAnsi="Trebuchet MS" w:cs="Arial"/>
          <w:bCs/>
        </w:rPr>
        <w:tab/>
      </w:r>
      <w:r w:rsidRPr="00FE314A">
        <w:rPr>
          <w:rFonts w:ascii="Trebuchet MS" w:hAnsi="Trebuchet MS" w:cs="Arial"/>
          <w:bCs/>
        </w:rPr>
        <w:tab/>
      </w:r>
      <w:r w:rsidRPr="00FE314A">
        <w:rPr>
          <w:rFonts w:ascii="Trebuchet MS" w:hAnsi="Trebuchet MS" w:cs="Arial"/>
          <w:bCs/>
        </w:rPr>
        <w:tab/>
      </w:r>
      <w:r w:rsidRPr="00FE314A">
        <w:rPr>
          <w:rFonts w:ascii="Trebuchet MS" w:eastAsiaTheme="minorHAnsi" w:hAnsi="Trebuchet MS" w:cs="Arial"/>
          <w:lang w:val="en-US" w:eastAsia="en-US"/>
        </w:rPr>
        <w:t>Efectivul de personal</w:t>
      </w:r>
    </w:p>
    <w:p w:rsidR="00662369" w:rsidRPr="00FE314A" w:rsidRDefault="00662369" w:rsidP="00662369">
      <w:pPr>
        <w:suppressAutoHyphens w:val="0"/>
        <w:autoSpaceDE w:val="0"/>
        <w:autoSpaceDN w:val="0"/>
        <w:adjustRightInd w:val="0"/>
        <w:ind w:left="3600" w:right="-360" w:firstLine="720"/>
        <w:rPr>
          <w:rFonts w:ascii="Trebuchet MS" w:eastAsiaTheme="minorHAnsi" w:hAnsi="Trebuchet MS" w:cs="Arial"/>
          <w:lang w:val="en-US" w:eastAsia="en-US"/>
        </w:rPr>
      </w:pPr>
      <w:r w:rsidRPr="00FE314A">
        <w:rPr>
          <w:rFonts w:ascii="Trebuchet MS" w:eastAsiaTheme="minorHAnsi" w:hAnsi="Trebuchet MS" w:cs="Arial"/>
          <w:lang w:val="en-US" w:eastAsia="en-US"/>
        </w:rPr>
        <w:t>Durata efectivă de funcţionare în anul ......... (în luni) |_|_|</w:t>
      </w:r>
    </w:p>
    <w:p w:rsidR="002F6060" w:rsidRPr="00FE314A" w:rsidRDefault="00662369" w:rsidP="00FE314A">
      <w:pPr>
        <w:ind w:left="3600" w:firstLine="720"/>
        <w:rPr>
          <w:rFonts w:ascii="Trebuchet MS" w:hAnsi="Trebuchet MS" w:cs="Arial"/>
          <w:bCs/>
        </w:rPr>
      </w:pPr>
      <w:r w:rsidRPr="00FE314A">
        <w:rPr>
          <w:rFonts w:ascii="Trebuchet MS" w:hAnsi="Trebuchet MS" w:cs="Arial"/>
          <w:bCs/>
        </w:rPr>
        <w:t xml:space="preserve">Cod unic de înregistrare  </w:t>
      </w:r>
      <w:r w:rsidRPr="00FE314A">
        <w:rPr>
          <w:rFonts w:ascii="Trebuchet MS" w:hAnsi="Trebuchet MS" w:cs="Arial"/>
        </w:rPr>
        <w:t>_</w:t>
      </w:r>
      <w:r w:rsidRPr="00FE314A">
        <w:rPr>
          <w:rFonts w:ascii="Trebuchet MS" w:hAnsi="Trebuchet MS" w:cs="Arial"/>
          <w:bCs/>
        </w:rPr>
        <w:t>_|_|_|_|_|_|_|_|_|_|_|</w:t>
      </w:r>
    </w:p>
    <w:p w:rsidR="007E0423" w:rsidRPr="00FE314A" w:rsidRDefault="007E0423" w:rsidP="007E0423">
      <w:pPr>
        <w:rPr>
          <w:rFonts w:ascii="Trebuchet MS" w:hAnsi="Trebuchet MS"/>
        </w:rPr>
      </w:pPr>
    </w:p>
    <w:tbl>
      <w:tblPr>
        <w:tblW w:w="9851" w:type="dxa"/>
        <w:tblInd w:w="180" w:type="dxa"/>
        <w:tblLayout w:type="fixed"/>
        <w:tblLook w:val="0000" w:firstRow="0" w:lastRow="0" w:firstColumn="0" w:lastColumn="0" w:noHBand="0" w:noVBand="0"/>
      </w:tblPr>
      <w:tblGrid>
        <w:gridCol w:w="4892"/>
        <w:gridCol w:w="974"/>
        <w:gridCol w:w="670"/>
        <w:gridCol w:w="1756"/>
        <w:gridCol w:w="1559"/>
      </w:tblGrid>
      <w:tr w:rsidR="007E0423" w:rsidRPr="00FE314A" w:rsidTr="00FE314A">
        <w:tc>
          <w:tcPr>
            <w:tcW w:w="5866" w:type="dxa"/>
            <w:gridSpan w:val="2"/>
            <w:shd w:val="clear" w:color="auto" w:fill="auto"/>
          </w:tcPr>
          <w:p w:rsidR="007E0423" w:rsidRPr="00FE314A" w:rsidRDefault="00662369" w:rsidP="00301E84">
            <w:pPr>
              <w:pStyle w:val="DefaultText"/>
              <w:ind w:hanging="116"/>
              <w:rPr>
                <w:rFonts w:ascii="Trebuchet MS" w:hAnsi="Trebuchet MS" w:cs="Arial"/>
                <w:sz w:val="20"/>
              </w:rPr>
            </w:pPr>
            <w:r w:rsidRPr="00FE314A">
              <w:rPr>
                <w:rFonts w:ascii="Trebuchet MS" w:hAnsi="Trebuchet MS" w:cs="Arial"/>
                <w:b/>
                <w:bCs/>
                <w:sz w:val="20"/>
              </w:rPr>
              <w:t>Cod</w:t>
            </w:r>
            <w:r w:rsidR="007E0423" w:rsidRPr="00FE314A">
              <w:rPr>
                <w:rFonts w:ascii="Trebuchet MS" w:hAnsi="Trebuchet MS" w:cs="Arial"/>
                <w:b/>
                <w:bCs/>
                <w:sz w:val="20"/>
              </w:rPr>
              <w:t xml:space="preserve"> 10                                                                  </w:t>
            </w:r>
          </w:p>
        </w:tc>
        <w:tc>
          <w:tcPr>
            <w:tcW w:w="3985" w:type="dxa"/>
            <w:gridSpan w:val="3"/>
            <w:shd w:val="clear" w:color="auto" w:fill="auto"/>
          </w:tcPr>
          <w:p w:rsidR="007E0423" w:rsidRPr="00FE314A" w:rsidRDefault="00FE314A" w:rsidP="00FE314A">
            <w:pPr>
              <w:pStyle w:val="TableText"/>
              <w:jc w:val="right"/>
              <w:rPr>
                <w:rFonts w:ascii="Trebuchet MS" w:hAnsi="Trebuchet MS" w:cs="Arial"/>
                <w:sz w:val="20"/>
                <w:szCs w:val="20"/>
              </w:rPr>
            </w:pPr>
            <w:r>
              <w:rPr>
                <w:rFonts w:ascii="Trebuchet MS" w:hAnsi="Trebuchet MS" w:cs="Arial"/>
                <w:sz w:val="20"/>
                <w:szCs w:val="20"/>
              </w:rPr>
              <w:t>-</w:t>
            </w:r>
            <w:r w:rsidR="000A25F4">
              <w:rPr>
                <w:rFonts w:ascii="Trebuchet MS" w:hAnsi="Trebuchet MS" w:cs="Arial"/>
                <w:sz w:val="20"/>
                <w:szCs w:val="20"/>
              </w:rPr>
              <w:t xml:space="preserve"> </w:t>
            </w:r>
            <w:r>
              <w:rPr>
                <w:rFonts w:ascii="Trebuchet MS" w:hAnsi="Trebuchet MS" w:cs="Arial"/>
                <w:sz w:val="20"/>
                <w:szCs w:val="20"/>
              </w:rPr>
              <w:t>lei</w:t>
            </w:r>
            <w:r w:rsidR="000A25F4">
              <w:rPr>
                <w:rFonts w:ascii="Trebuchet MS" w:hAnsi="Trebuchet MS" w:cs="Arial"/>
                <w:sz w:val="20"/>
                <w:szCs w:val="20"/>
              </w:rPr>
              <w:t xml:space="preserve"> </w:t>
            </w:r>
            <w:r>
              <w:rPr>
                <w:rFonts w:ascii="Trebuchet MS" w:hAnsi="Trebuchet MS" w:cs="Arial"/>
                <w:sz w:val="20"/>
                <w:szCs w:val="20"/>
              </w:rPr>
              <w:t>-</w:t>
            </w:r>
          </w:p>
        </w:tc>
      </w:tr>
      <w:tr w:rsidR="007E0423" w:rsidRPr="00FE314A" w:rsidTr="00FE314A">
        <w:tblPrEx>
          <w:tblCellMar>
            <w:left w:w="28" w:type="dxa"/>
            <w:right w:w="28" w:type="dxa"/>
          </w:tblCellMar>
        </w:tblPrEx>
        <w:trPr>
          <w:cantSplit/>
          <w:trHeight w:val="285"/>
        </w:trPr>
        <w:tc>
          <w:tcPr>
            <w:tcW w:w="5866" w:type="dxa"/>
            <w:gridSpan w:val="2"/>
            <w:vMerge w:val="restart"/>
            <w:tcBorders>
              <w:top w:val="single" w:sz="6" w:space="0" w:color="000000"/>
              <w:left w:val="single" w:sz="6" w:space="0" w:color="000000"/>
              <w:bottom w:val="single" w:sz="6" w:space="0" w:color="000000"/>
            </w:tcBorders>
            <w:shd w:val="clear" w:color="auto" w:fill="auto"/>
          </w:tcPr>
          <w:p w:rsidR="007E0423" w:rsidRPr="00FE314A" w:rsidRDefault="007E0423" w:rsidP="00132A23">
            <w:pPr>
              <w:snapToGrid w:val="0"/>
              <w:jc w:val="center"/>
              <w:rPr>
                <w:rFonts w:ascii="Trebuchet MS" w:hAnsi="Trebuchet MS" w:cs="Arial"/>
                <w:b/>
              </w:rPr>
            </w:pPr>
          </w:p>
          <w:p w:rsidR="007E0423" w:rsidRPr="00FE314A" w:rsidRDefault="007E0423" w:rsidP="00132A23">
            <w:pPr>
              <w:jc w:val="center"/>
              <w:rPr>
                <w:rFonts w:ascii="Trebuchet MS" w:hAnsi="Trebuchet MS" w:cs="Arial"/>
                <w:b/>
                <w:bCs/>
              </w:rPr>
            </w:pPr>
            <w:r w:rsidRPr="00FE314A">
              <w:rPr>
                <w:rFonts w:ascii="Trebuchet MS" w:hAnsi="Trebuchet MS" w:cs="Arial"/>
                <w:b/>
              </w:rPr>
              <w:t>Denumirea elementului</w:t>
            </w:r>
          </w:p>
        </w:tc>
        <w:tc>
          <w:tcPr>
            <w:tcW w:w="670" w:type="dxa"/>
            <w:vMerge w:val="restart"/>
            <w:tcBorders>
              <w:top w:val="single" w:sz="6" w:space="0" w:color="000000"/>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
                <w:bCs/>
              </w:rPr>
            </w:pPr>
            <w:r w:rsidRPr="00FE314A">
              <w:rPr>
                <w:rFonts w:ascii="Trebuchet MS" w:hAnsi="Trebuchet MS" w:cs="Arial"/>
                <w:b/>
                <w:bCs/>
              </w:rPr>
              <w:t>Nr</w:t>
            </w:r>
          </w:p>
          <w:p w:rsidR="007E0423" w:rsidRPr="00FE314A" w:rsidRDefault="007E0423" w:rsidP="00132A23">
            <w:pPr>
              <w:jc w:val="center"/>
              <w:rPr>
                <w:rFonts w:ascii="Trebuchet MS" w:hAnsi="Trebuchet MS" w:cs="Arial"/>
                <w:b/>
                <w:bCs/>
              </w:rPr>
            </w:pPr>
            <w:r w:rsidRPr="00FE314A">
              <w:rPr>
                <w:rFonts w:ascii="Trebuchet MS" w:hAnsi="Trebuchet MS" w:cs="Arial"/>
                <w:b/>
                <w:bCs/>
              </w:rPr>
              <w:t>rd.</w:t>
            </w:r>
          </w:p>
        </w:tc>
        <w:tc>
          <w:tcPr>
            <w:tcW w:w="3315" w:type="dxa"/>
            <w:gridSpan w:val="2"/>
            <w:tcBorders>
              <w:top w:val="single" w:sz="6" w:space="0" w:color="000000"/>
              <w:left w:val="single" w:sz="6" w:space="0" w:color="000000"/>
              <w:bottom w:val="single" w:sz="6" w:space="0" w:color="000000"/>
              <w:right w:val="single" w:sz="6" w:space="0" w:color="000000"/>
            </w:tcBorders>
            <w:shd w:val="clear" w:color="auto" w:fill="auto"/>
          </w:tcPr>
          <w:p w:rsidR="007E0423" w:rsidRPr="00FE314A" w:rsidRDefault="00662369" w:rsidP="00132A23">
            <w:pPr>
              <w:jc w:val="center"/>
              <w:rPr>
                <w:rFonts w:ascii="Trebuchet MS" w:hAnsi="Trebuchet MS" w:cs="Arial"/>
              </w:rPr>
            </w:pPr>
            <w:r w:rsidRPr="00FE314A">
              <w:rPr>
                <w:rFonts w:ascii="Trebuchet MS" w:hAnsi="Trebuchet MS" w:cs="Arial"/>
                <w:b/>
              </w:rPr>
              <w:t>Sold an curent la:</w:t>
            </w:r>
          </w:p>
        </w:tc>
      </w:tr>
      <w:tr w:rsidR="007E0423" w:rsidRPr="00FE314A" w:rsidTr="00FE314A">
        <w:tblPrEx>
          <w:tblCellMar>
            <w:left w:w="28" w:type="dxa"/>
            <w:right w:w="28" w:type="dxa"/>
          </w:tblCellMar>
        </w:tblPrEx>
        <w:trPr>
          <w:cantSplit/>
          <w:trHeight w:val="232"/>
        </w:trPr>
        <w:tc>
          <w:tcPr>
            <w:tcW w:w="5866" w:type="dxa"/>
            <w:gridSpan w:val="2"/>
            <w:vMerge/>
            <w:tcBorders>
              <w:left w:val="single" w:sz="6" w:space="0" w:color="000000"/>
              <w:bottom w:val="single" w:sz="6" w:space="0" w:color="000000"/>
            </w:tcBorders>
            <w:shd w:val="clear" w:color="auto" w:fill="auto"/>
          </w:tcPr>
          <w:p w:rsidR="007E0423" w:rsidRPr="00FE314A" w:rsidRDefault="007E0423" w:rsidP="00132A23">
            <w:pPr>
              <w:snapToGrid w:val="0"/>
              <w:jc w:val="center"/>
              <w:rPr>
                <w:rFonts w:ascii="Trebuchet MS" w:hAnsi="Trebuchet MS" w:cs="Arial"/>
                <w:b/>
                <w:bCs/>
              </w:rPr>
            </w:pPr>
          </w:p>
        </w:tc>
        <w:tc>
          <w:tcPr>
            <w:tcW w:w="670" w:type="dxa"/>
            <w:vMerge/>
            <w:tcBorders>
              <w:left w:val="single" w:sz="6" w:space="0" w:color="000000"/>
              <w:bottom w:val="single" w:sz="6" w:space="0" w:color="000000"/>
            </w:tcBorders>
            <w:shd w:val="clear" w:color="auto" w:fill="auto"/>
          </w:tcPr>
          <w:p w:rsidR="007E0423" w:rsidRPr="00FE314A" w:rsidRDefault="007E0423" w:rsidP="00132A23">
            <w:pPr>
              <w:snapToGrid w:val="0"/>
              <w:jc w:val="center"/>
              <w:rPr>
                <w:rFonts w:ascii="Trebuchet MS" w:hAnsi="Trebuchet MS" w:cs="Arial"/>
                <w:b/>
                <w:bCs/>
              </w:rPr>
            </w:pPr>
          </w:p>
        </w:tc>
        <w:tc>
          <w:tcPr>
            <w:tcW w:w="1756" w:type="dxa"/>
            <w:tcBorders>
              <w:left w:val="single" w:sz="6" w:space="0" w:color="000000"/>
              <w:bottom w:val="single" w:sz="6" w:space="0" w:color="000000"/>
            </w:tcBorders>
            <w:shd w:val="clear" w:color="auto" w:fill="auto"/>
          </w:tcPr>
          <w:p w:rsidR="007E0423" w:rsidRPr="00FE314A" w:rsidRDefault="00662369" w:rsidP="00132A23">
            <w:pPr>
              <w:jc w:val="center"/>
              <w:rPr>
                <w:rFonts w:ascii="Trebuchet MS" w:hAnsi="Trebuchet MS" w:cs="Arial"/>
                <w:b/>
                <w:spacing w:val="-12"/>
              </w:rPr>
            </w:pPr>
            <w:r w:rsidRPr="00FE314A">
              <w:rPr>
                <w:rFonts w:ascii="Trebuchet MS" w:hAnsi="Trebuchet MS" w:cs="Arial"/>
                <w:b/>
              </w:rPr>
              <w:t>01.01</w:t>
            </w: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662369" w:rsidP="00132A23">
            <w:pPr>
              <w:jc w:val="center"/>
              <w:rPr>
                <w:rFonts w:ascii="Trebuchet MS" w:hAnsi="Trebuchet MS" w:cs="Arial"/>
              </w:rPr>
            </w:pPr>
            <w:r w:rsidRPr="00FE314A">
              <w:rPr>
                <w:rFonts w:ascii="Trebuchet MS" w:hAnsi="Trebuchet MS" w:cs="Arial"/>
                <w:b/>
              </w:rPr>
              <w:t>31.12</w:t>
            </w:r>
          </w:p>
        </w:tc>
      </w:tr>
      <w:tr w:rsidR="007E0423" w:rsidRPr="00FE314A" w:rsidTr="00FE314A">
        <w:tblPrEx>
          <w:tblCellMar>
            <w:left w:w="28" w:type="dxa"/>
            <w:right w:w="28" w:type="dxa"/>
          </w:tblCellMar>
        </w:tblPrEx>
        <w:trPr>
          <w:cantSplit/>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pStyle w:val="Heading1"/>
              <w:numPr>
                <w:ilvl w:val="0"/>
                <w:numId w:val="0"/>
              </w:numPr>
              <w:ind w:left="360"/>
              <w:rPr>
                <w:rFonts w:ascii="Trebuchet MS" w:hAnsi="Trebuchet MS" w:cs="Arial"/>
                <w:b/>
                <w:bCs/>
                <w:sz w:val="20"/>
              </w:rPr>
            </w:pPr>
            <w:r w:rsidRPr="00FE314A">
              <w:rPr>
                <w:rFonts w:ascii="Trebuchet MS" w:hAnsi="Trebuchet MS" w:cs="Arial"/>
                <w:b/>
                <w:sz w:val="20"/>
              </w:rPr>
              <w:t>A</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
              </w:rPr>
            </w:pPr>
            <w:r w:rsidRPr="00FE314A">
              <w:rPr>
                <w:rFonts w:ascii="Trebuchet MS" w:hAnsi="Trebuchet MS" w:cs="Arial"/>
                <w:b/>
                <w:bCs/>
              </w:rPr>
              <w:t>B</w:t>
            </w:r>
          </w:p>
        </w:tc>
        <w:tc>
          <w:tcPr>
            <w:tcW w:w="1756"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
              </w:rPr>
            </w:pPr>
            <w:r w:rsidRPr="00FE314A">
              <w:rPr>
                <w:rFonts w:ascii="Trebuchet MS" w:hAnsi="Trebuchet MS" w:cs="Arial"/>
                <w:b/>
              </w:rPr>
              <w:t>1</w:t>
            </w: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jc w:val="center"/>
              <w:rPr>
                <w:rFonts w:ascii="Trebuchet MS" w:hAnsi="Trebuchet MS" w:cs="Arial"/>
                <w:b/>
              </w:rPr>
            </w:pPr>
            <w:r w:rsidRPr="00FE314A">
              <w:rPr>
                <w:rFonts w:ascii="Trebuchet MS" w:hAnsi="Trebuchet MS" w:cs="Arial"/>
                <w:b/>
              </w:rPr>
              <w:t>2</w:t>
            </w:r>
          </w:p>
        </w:tc>
      </w:tr>
      <w:tr w:rsidR="007E0423" w:rsidRPr="00FE314A" w:rsidTr="00FE314A">
        <w:tblPrEx>
          <w:tblCellMar>
            <w:left w:w="28" w:type="dxa"/>
            <w:right w:w="28" w:type="dxa"/>
          </w:tblCellMar>
        </w:tblPrEx>
        <w:trPr>
          <w:cantSplit/>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Pr>
                <w:rFonts w:ascii="Trebuchet MS" w:hAnsi="Trebuchet MS" w:cs="Arial"/>
              </w:rPr>
            </w:pPr>
            <w:r w:rsidRPr="00FE314A">
              <w:rPr>
                <w:rFonts w:ascii="Trebuchet MS" w:hAnsi="Trebuchet MS" w:cs="Arial"/>
                <w:b/>
                <w:bCs/>
              </w:rPr>
              <w:t xml:space="preserve">A. ACTIVE IMOBILIZATE </w:t>
            </w:r>
            <w:r w:rsidRPr="00FE314A">
              <w:rPr>
                <w:rFonts w:ascii="Trebuchet MS" w:hAnsi="Trebuchet MS" w:cs="Arial"/>
                <w:b/>
              </w:rPr>
              <w:t>–</w:t>
            </w:r>
            <w:r w:rsidRPr="00FE314A">
              <w:rPr>
                <w:rFonts w:ascii="Trebuchet MS" w:hAnsi="Trebuchet MS" w:cs="Arial"/>
                <w:b/>
                <w:bCs/>
              </w:rPr>
              <w:t xml:space="preserve"> TOTAL</w:t>
            </w:r>
          </w:p>
          <w:p w:rsidR="007E0423" w:rsidRPr="00FE314A" w:rsidRDefault="007E0423" w:rsidP="00132A23">
            <w:pPr>
              <w:pStyle w:val="Footer"/>
              <w:ind w:left="114"/>
              <w:rPr>
                <w:rFonts w:ascii="Trebuchet MS" w:hAnsi="Trebuchet MS" w:cs="Arial"/>
                <w:b/>
                <w:bCs/>
                <w:sz w:val="20"/>
              </w:rPr>
            </w:pPr>
            <w:r w:rsidRPr="00FE314A">
              <w:rPr>
                <w:rFonts w:ascii="Trebuchet MS" w:hAnsi="Trebuchet MS" w:cs="Arial"/>
                <w:sz w:val="20"/>
              </w:rPr>
              <w:t>(rd. 02 + 05 + 08)</w:t>
            </w:r>
          </w:p>
        </w:tc>
        <w:tc>
          <w:tcPr>
            <w:tcW w:w="670" w:type="dxa"/>
            <w:tcBorders>
              <w:left w:val="single" w:sz="6" w:space="0" w:color="000000"/>
              <w:bottom w:val="single" w:sz="6" w:space="0" w:color="000000"/>
            </w:tcBorders>
            <w:shd w:val="clear" w:color="auto" w:fill="auto"/>
          </w:tcPr>
          <w:p w:rsidR="007E0423" w:rsidRPr="00FE314A" w:rsidRDefault="007E0423" w:rsidP="00132A23">
            <w:pPr>
              <w:pStyle w:val="DefaultText"/>
              <w:jc w:val="center"/>
              <w:rPr>
                <w:rFonts w:ascii="Trebuchet MS" w:hAnsi="Trebuchet MS" w:cs="Arial"/>
                <w:bCs/>
                <w:sz w:val="20"/>
              </w:rPr>
            </w:pPr>
            <w:r w:rsidRPr="00FE314A">
              <w:rPr>
                <w:rFonts w:ascii="Trebuchet MS" w:hAnsi="Trebuchet MS" w:cs="Arial"/>
                <w:bCs/>
                <w:sz w:val="20"/>
              </w:rPr>
              <w:t>01</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b/>
                <w:bCs/>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b/>
                <w:bCs/>
                <w:sz w:val="20"/>
              </w:rPr>
            </w:pPr>
          </w:p>
        </w:tc>
      </w:tr>
      <w:tr w:rsidR="007E0423" w:rsidRPr="00FE314A" w:rsidTr="00FE314A">
        <w:tblPrEx>
          <w:tblCellMar>
            <w:left w:w="28" w:type="dxa"/>
            <w:right w:w="28" w:type="dxa"/>
          </w:tblCellMar>
        </w:tblPrEx>
        <w:trPr>
          <w:cantSplit/>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Pr>
                <w:rFonts w:ascii="Trebuchet MS" w:hAnsi="Trebuchet MS" w:cs="Arial"/>
                <w:b/>
                <w:bCs/>
              </w:rPr>
            </w:pPr>
            <w:r w:rsidRPr="00FE314A">
              <w:rPr>
                <w:rFonts w:ascii="Trebuchet MS" w:hAnsi="Trebuchet MS" w:cs="Arial"/>
                <w:b/>
                <w:bCs/>
              </w:rPr>
              <w:t xml:space="preserve"> I.</w:t>
            </w:r>
            <w:r w:rsidRPr="00FE314A">
              <w:rPr>
                <w:rFonts w:ascii="Trebuchet MS" w:hAnsi="Trebuchet MS" w:cs="Arial"/>
              </w:rPr>
              <w:t xml:space="preserve"> </w:t>
            </w:r>
            <w:r w:rsidRPr="00FE314A">
              <w:rPr>
                <w:rFonts w:ascii="Trebuchet MS" w:hAnsi="Trebuchet MS" w:cs="Arial"/>
                <w:b/>
                <w:bCs/>
              </w:rPr>
              <w:t xml:space="preserve">IMOBILIZĂRI NECORPORALE </w:t>
            </w:r>
            <w:r w:rsidRPr="00FE314A">
              <w:rPr>
                <w:rFonts w:ascii="Trebuchet MS" w:hAnsi="Trebuchet MS" w:cs="Arial"/>
              </w:rPr>
              <w:t>(rd. 03 + 04)</w:t>
            </w:r>
          </w:p>
        </w:tc>
        <w:tc>
          <w:tcPr>
            <w:tcW w:w="670" w:type="dxa"/>
            <w:tcBorders>
              <w:left w:val="single" w:sz="6" w:space="0" w:color="000000"/>
              <w:bottom w:val="single" w:sz="6" w:space="0" w:color="000000"/>
            </w:tcBorders>
            <w:shd w:val="clear" w:color="auto" w:fill="auto"/>
          </w:tcPr>
          <w:p w:rsidR="007E0423" w:rsidRPr="00FE314A" w:rsidRDefault="007E0423" w:rsidP="00132A23">
            <w:pPr>
              <w:pStyle w:val="DefaultText"/>
              <w:jc w:val="center"/>
              <w:rPr>
                <w:rFonts w:ascii="Trebuchet MS" w:hAnsi="Trebuchet MS" w:cs="Arial"/>
                <w:sz w:val="20"/>
              </w:rPr>
            </w:pPr>
            <w:r w:rsidRPr="00FE314A">
              <w:rPr>
                <w:rFonts w:ascii="Trebuchet MS" w:hAnsi="Trebuchet MS" w:cs="Arial"/>
                <w:bCs/>
                <w:sz w:val="20"/>
              </w:rPr>
              <w:t>02</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46"/>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jc w:val="both"/>
              <w:rPr>
                <w:rFonts w:ascii="Trebuchet MS" w:hAnsi="Trebuchet MS" w:cs="Arial"/>
              </w:rPr>
            </w:pPr>
            <w:r w:rsidRPr="00FE314A">
              <w:rPr>
                <w:rFonts w:ascii="Trebuchet MS" w:hAnsi="Trebuchet MS" w:cs="Arial"/>
              </w:rPr>
              <w:t xml:space="preserve">- privind activităţile fără scop patrimonial </w:t>
            </w:r>
          </w:p>
          <w:p w:rsidR="007E0423" w:rsidRPr="00FE314A" w:rsidRDefault="007E0423" w:rsidP="00132A23">
            <w:pPr>
              <w:pStyle w:val="Footer"/>
              <w:jc w:val="both"/>
              <w:rPr>
                <w:rFonts w:ascii="Trebuchet MS" w:hAnsi="Trebuchet MS" w:cs="Arial"/>
                <w:sz w:val="20"/>
              </w:rPr>
            </w:pPr>
            <w:r w:rsidRPr="00FE314A">
              <w:rPr>
                <w:rFonts w:ascii="Trebuchet MS" w:hAnsi="Trebuchet MS" w:cs="Arial"/>
                <w:sz w:val="20"/>
              </w:rPr>
              <w:t>(ct. 201*</w:t>
            </w:r>
            <w:r w:rsidRPr="00FE314A">
              <w:rPr>
                <w:rFonts w:ascii="Trebuchet MS" w:hAnsi="Trebuchet MS" w:cs="Arial"/>
                <w:sz w:val="20"/>
                <w:vertAlign w:val="superscript"/>
              </w:rPr>
              <w:t xml:space="preserve"> </w:t>
            </w:r>
            <w:r w:rsidRPr="00FE314A">
              <w:rPr>
                <w:rFonts w:ascii="Trebuchet MS" w:hAnsi="Trebuchet MS" w:cs="Arial"/>
                <w:sz w:val="20"/>
              </w:rPr>
              <w:t>+ 203*</w:t>
            </w:r>
            <w:r w:rsidRPr="00FE314A">
              <w:rPr>
                <w:rFonts w:ascii="Trebuchet MS" w:hAnsi="Trebuchet MS" w:cs="Arial"/>
                <w:sz w:val="20"/>
                <w:vertAlign w:val="superscript"/>
              </w:rPr>
              <w:t xml:space="preserve"> </w:t>
            </w:r>
            <w:r w:rsidRPr="00FE314A">
              <w:rPr>
                <w:rFonts w:ascii="Trebuchet MS" w:hAnsi="Trebuchet MS" w:cs="Arial"/>
                <w:sz w:val="20"/>
              </w:rPr>
              <w:t>+ 205*</w:t>
            </w:r>
            <w:r w:rsidRPr="00FE314A">
              <w:rPr>
                <w:rFonts w:ascii="Trebuchet MS" w:hAnsi="Trebuchet MS" w:cs="Arial"/>
                <w:sz w:val="20"/>
                <w:vertAlign w:val="superscript"/>
              </w:rPr>
              <w:t xml:space="preserve"> </w:t>
            </w:r>
            <w:r w:rsidRPr="00FE314A">
              <w:rPr>
                <w:rFonts w:ascii="Trebuchet MS" w:hAnsi="Trebuchet MS" w:cs="Arial"/>
                <w:sz w:val="20"/>
              </w:rPr>
              <w:t>+ 208*</w:t>
            </w:r>
            <w:r w:rsidRPr="00FE314A">
              <w:rPr>
                <w:rFonts w:ascii="Trebuchet MS" w:hAnsi="Trebuchet MS" w:cs="Arial"/>
                <w:sz w:val="20"/>
                <w:vertAlign w:val="superscript"/>
              </w:rPr>
              <w:t xml:space="preserve"> </w:t>
            </w:r>
            <w:r w:rsidRPr="00FE314A">
              <w:rPr>
                <w:rFonts w:ascii="Trebuchet MS" w:hAnsi="Trebuchet MS" w:cs="Arial"/>
                <w:sz w:val="20"/>
              </w:rPr>
              <w:t>+ 4094* - 2801.01 - 2803.01 - 2805.01 - 2808.01 - 2903.01 - 2905.01 - 2908.01</w:t>
            </w:r>
            <w:r w:rsidR="00EE1DD6" w:rsidRPr="00FE314A">
              <w:rPr>
                <w:rFonts w:ascii="Trebuchet MS" w:hAnsi="Trebuchet MS" w:cs="Arial"/>
                <w:sz w:val="20"/>
              </w:rPr>
              <w:t>- 4904*</w:t>
            </w:r>
            <w:r w:rsidRPr="00FE314A">
              <w:rPr>
                <w:rFonts w:ascii="Trebuchet MS" w:hAnsi="Trebuchet MS" w:cs="Arial"/>
                <w:sz w:val="20"/>
              </w:rPr>
              <w:t>)</w:t>
            </w:r>
          </w:p>
        </w:tc>
        <w:tc>
          <w:tcPr>
            <w:tcW w:w="670" w:type="dxa"/>
            <w:tcBorders>
              <w:left w:val="single" w:sz="6" w:space="0" w:color="000000"/>
              <w:bottom w:val="single" w:sz="6" w:space="0" w:color="000000"/>
            </w:tcBorders>
            <w:shd w:val="clear" w:color="auto" w:fill="auto"/>
          </w:tcPr>
          <w:p w:rsidR="007E0423" w:rsidRPr="00FE314A" w:rsidRDefault="007E0423" w:rsidP="00132A23">
            <w:pPr>
              <w:pStyle w:val="DefaultText"/>
              <w:jc w:val="center"/>
              <w:rPr>
                <w:rFonts w:ascii="Trebuchet MS" w:hAnsi="Trebuchet MS" w:cs="Arial"/>
                <w:sz w:val="20"/>
              </w:rPr>
            </w:pPr>
            <w:r w:rsidRPr="00FE314A">
              <w:rPr>
                <w:rFonts w:ascii="Trebuchet MS" w:hAnsi="Trebuchet MS" w:cs="Arial"/>
                <w:bCs/>
                <w:sz w:val="20"/>
              </w:rPr>
              <w:t>03</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65"/>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jc w:val="both"/>
              <w:rPr>
                <w:rFonts w:ascii="Trebuchet MS" w:hAnsi="Trebuchet MS" w:cs="Arial"/>
              </w:rPr>
            </w:pPr>
            <w:r w:rsidRPr="00FE314A">
              <w:rPr>
                <w:rFonts w:ascii="Trebuchet MS" w:hAnsi="Trebuchet MS" w:cs="Arial"/>
              </w:rPr>
              <w:t xml:space="preserve">- privind activităţile economice </w:t>
            </w:r>
          </w:p>
          <w:p w:rsidR="007E0423" w:rsidRPr="00FE314A" w:rsidRDefault="007E0423" w:rsidP="00132A23">
            <w:pPr>
              <w:jc w:val="both"/>
              <w:rPr>
                <w:rFonts w:ascii="Trebuchet MS" w:hAnsi="Trebuchet MS" w:cs="Arial"/>
              </w:rPr>
            </w:pPr>
            <w:r w:rsidRPr="00FE314A">
              <w:rPr>
                <w:rFonts w:ascii="Trebuchet MS" w:hAnsi="Trebuchet MS" w:cs="Arial"/>
              </w:rPr>
              <w:t>(ct. 201* + 203* + 205* + 207* + 208* + 4094* - 2801.02 - 2803.02 - 2805.02 - 2807 - 2808.02 - 2903.02 - 2905.02 - 2908.02</w:t>
            </w:r>
            <w:r w:rsidR="00EE1DD6" w:rsidRPr="00FE314A">
              <w:rPr>
                <w:rFonts w:ascii="Trebuchet MS" w:hAnsi="Trebuchet MS" w:cs="Arial"/>
              </w:rPr>
              <w:t xml:space="preserve"> - 4904*</w:t>
            </w:r>
            <w:r w:rsidRPr="00FE314A">
              <w:rPr>
                <w:rFonts w:ascii="Trebuchet MS" w:hAnsi="Trebuchet MS" w:cs="Arial"/>
              </w:rPr>
              <w:t>)</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04</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94"/>
        </w:trPr>
        <w:tc>
          <w:tcPr>
            <w:tcW w:w="5866" w:type="dxa"/>
            <w:gridSpan w:val="2"/>
            <w:tcBorders>
              <w:top w:val="single" w:sz="6" w:space="0" w:color="000000"/>
              <w:left w:val="single" w:sz="6" w:space="0" w:color="000000"/>
              <w:bottom w:val="single" w:sz="6" w:space="0" w:color="000000"/>
            </w:tcBorders>
            <w:shd w:val="clear" w:color="auto" w:fill="auto"/>
          </w:tcPr>
          <w:p w:rsidR="007E0423" w:rsidRPr="00FE314A" w:rsidRDefault="007E0423" w:rsidP="00132A23">
            <w:pPr>
              <w:ind w:left="114"/>
              <w:jc w:val="both"/>
              <w:rPr>
                <w:rFonts w:ascii="Trebuchet MS" w:hAnsi="Trebuchet MS" w:cs="Arial"/>
                <w:b/>
                <w:bCs/>
              </w:rPr>
            </w:pPr>
            <w:r w:rsidRPr="00FE314A">
              <w:rPr>
                <w:rFonts w:ascii="Trebuchet MS" w:hAnsi="Trebuchet MS" w:cs="Arial"/>
                <w:b/>
                <w:bCs/>
              </w:rPr>
              <w:t>II.</w:t>
            </w:r>
            <w:r w:rsidRPr="00FE314A">
              <w:rPr>
                <w:rFonts w:ascii="Trebuchet MS" w:hAnsi="Trebuchet MS" w:cs="Arial"/>
              </w:rPr>
              <w:t xml:space="preserve"> </w:t>
            </w:r>
            <w:r w:rsidRPr="00FE314A">
              <w:rPr>
                <w:rFonts w:ascii="Trebuchet MS" w:hAnsi="Trebuchet MS" w:cs="Arial"/>
                <w:b/>
                <w:bCs/>
              </w:rPr>
              <w:t xml:space="preserve">IMOBILIZĂRI CORPORALE </w:t>
            </w:r>
            <w:r w:rsidRPr="00FE314A">
              <w:rPr>
                <w:rFonts w:ascii="Trebuchet MS" w:hAnsi="Trebuchet MS" w:cs="Arial"/>
              </w:rPr>
              <w:t>(rd. 06 + 07)</w:t>
            </w:r>
          </w:p>
        </w:tc>
        <w:tc>
          <w:tcPr>
            <w:tcW w:w="670"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05</w:t>
            </w:r>
          </w:p>
        </w:tc>
        <w:tc>
          <w:tcPr>
            <w:tcW w:w="1756"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45"/>
        </w:trPr>
        <w:tc>
          <w:tcPr>
            <w:tcW w:w="5866" w:type="dxa"/>
            <w:gridSpan w:val="2"/>
            <w:tcBorders>
              <w:left w:val="single" w:sz="6" w:space="0" w:color="000000"/>
              <w:bottom w:val="single" w:sz="4" w:space="0" w:color="auto"/>
            </w:tcBorders>
            <w:shd w:val="clear" w:color="auto" w:fill="auto"/>
          </w:tcPr>
          <w:p w:rsidR="007E0423" w:rsidRPr="00FE314A" w:rsidRDefault="007E0423" w:rsidP="00132A23">
            <w:pPr>
              <w:jc w:val="both"/>
              <w:rPr>
                <w:rFonts w:ascii="Trebuchet MS" w:hAnsi="Trebuchet MS" w:cs="Arial"/>
              </w:rPr>
            </w:pPr>
            <w:r w:rsidRPr="00FE314A">
              <w:rPr>
                <w:rFonts w:ascii="Trebuchet MS" w:hAnsi="Trebuchet MS" w:cs="Arial"/>
              </w:rPr>
              <w:t xml:space="preserve">- privind activităţile fără scop patrimonial </w:t>
            </w:r>
          </w:p>
          <w:p w:rsidR="007E0423" w:rsidRPr="00FE314A" w:rsidRDefault="007E0423" w:rsidP="00132A23">
            <w:pPr>
              <w:jc w:val="both"/>
              <w:rPr>
                <w:rFonts w:ascii="Trebuchet MS" w:hAnsi="Trebuchet MS" w:cs="Arial"/>
              </w:rPr>
            </w:pPr>
            <w:r w:rsidRPr="00FE314A">
              <w:rPr>
                <w:rFonts w:ascii="Trebuchet MS" w:hAnsi="Trebuchet MS" w:cs="Arial"/>
              </w:rPr>
              <w:t>(ct. 2111.01 + 2112.01 + 212.01 + 2131.01 + 2132.01+ 2133.01 + 214.01 + 217.01 + 223* + 224* + 227* + 231* + 4093* - 2811.01 - 2812.01 - 2813.01 - 2814.01 - 2817.01 - 2911.01 - 2912.01 - 2913.01 - 2914.01 - 2917.01 - 293*</w:t>
            </w:r>
            <w:r w:rsidR="00EE1DD6" w:rsidRPr="00FE314A">
              <w:rPr>
                <w:rFonts w:ascii="Trebuchet MS" w:hAnsi="Trebuchet MS" w:cs="Arial"/>
              </w:rPr>
              <w:t>- 4903*</w:t>
            </w:r>
            <w:r w:rsidRPr="00FE314A">
              <w:rPr>
                <w:rFonts w:ascii="Trebuchet MS" w:hAnsi="Trebuchet MS" w:cs="Arial"/>
              </w:rPr>
              <w:t>)</w:t>
            </w:r>
          </w:p>
        </w:tc>
        <w:tc>
          <w:tcPr>
            <w:tcW w:w="670" w:type="dxa"/>
            <w:tcBorders>
              <w:left w:val="single" w:sz="6" w:space="0" w:color="000000"/>
              <w:bottom w:val="single" w:sz="4" w:space="0" w:color="auto"/>
            </w:tcBorders>
            <w:shd w:val="clear" w:color="auto" w:fill="auto"/>
          </w:tcPr>
          <w:p w:rsidR="007E0423" w:rsidRPr="00FE314A" w:rsidRDefault="007E0423" w:rsidP="00132A23">
            <w:pPr>
              <w:tabs>
                <w:tab w:val="left" w:pos="2977"/>
              </w:tabs>
              <w:jc w:val="center"/>
              <w:rPr>
                <w:rFonts w:ascii="Trebuchet MS" w:hAnsi="Trebuchet MS" w:cs="Arial"/>
              </w:rPr>
            </w:pPr>
            <w:r w:rsidRPr="00FE314A">
              <w:rPr>
                <w:rFonts w:ascii="Trebuchet MS" w:hAnsi="Trebuchet MS" w:cs="Arial"/>
                <w:bCs/>
              </w:rPr>
              <w:t>06</w:t>
            </w:r>
          </w:p>
        </w:tc>
        <w:tc>
          <w:tcPr>
            <w:tcW w:w="1756" w:type="dxa"/>
            <w:tcBorders>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4" w:space="0" w:color="auto"/>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top w:val="single" w:sz="4" w:space="0" w:color="auto"/>
              <w:left w:val="single" w:sz="4" w:space="0" w:color="auto"/>
              <w:bottom w:val="single" w:sz="4" w:space="0" w:color="auto"/>
              <w:right w:val="single" w:sz="4" w:space="0" w:color="auto"/>
            </w:tcBorders>
            <w:shd w:val="clear" w:color="auto" w:fill="auto"/>
          </w:tcPr>
          <w:p w:rsidR="007E0423" w:rsidRPr="00FE314A" w:rsidRDefault="007E0423" w:rsidP="00132A23">
            <w:pPr>
              <w:jc w:val="both"/>
              <w:rPr>
                <w:rFonts w:ascii="Trebuchet MS" w:hAnsi="Trebuchet MS" w:cs="Arial"/>
              </w:rPr>
            </w:pPr>
            <w:r w:rsidRPr="00FE314A">
              <w:rPr>
                <w:rFonts w:ascii="Trebuchet MS" w:hAnsi="Trebuchet MS" w:cs="Arial"/>
              </w:rPr>
              <w:t>- privind activităţile economice</w:t>
            </w:r>
          </w:p>
          <w:p w:rsidR="007E0423" w:rsidRPr="00FE314A" w:rsidRDefault="007E0423" w:rsidP="00132A23">
            <w:pPr>
              <w:jc w:val="both"/>
              <w:rPr>
                <w:rFonts w:ascii="Trebuchet MS" w:hAnsi="Trebuchet MS" w:cs="Arial"/>
              </w:rPr>
            </w:pPr>
            <w:r w:rsidRPr="00FE314A">
              <w:rPr>
                <w:rFonts w:ascii="Trebuchet MS" w:hAnsi="Trebuchet MS" w:cs="Arial"/>
              </w:rPr>
              <w:t>(ct. 2111.02 + 2112.02 + 212.02 + 2131.02 + 2132.02 +</w:t>
            </w:r>
          </w:p>
          <w:p w:rsidR="007E0423" w:rsidRPr="00FE314A" w:rsidRDefault="007E0423" w:rsidP="00132A23">
            <w:pPr>
              <w:jc w:val="both"/>
              <w:rPr>
                <w:rFonts w:ascii="Trebuchet MS" w:hAnsi="Trebuchet MS" w:cs="Arial"/>
              </w:rPr>
            </w:pPr>
            <w:r w:rsidRPr="00FE314A">
              <w:rPr>
                <w:rFonts w:ascii="Trebuchet MS" w:hAnsi="Trebuchet MS" w:cs="Arial"/>
              </w:rPr>
              <w:t>2133.02 + 214.02 + 215 + 217.02 + 223* + 224* + 227* + 231* + 4093* - 2811.02 - 2812.02 - 2813.02 - 2814.02 -2815 - 2817.02 - 2911.02 - 2912.02 - 2913.02 - 2914.02 -2915 - 2917.02 - 293*</w:t>
            </w:r>
            <w:r w:rsidR="00EE1DD6" w:rsidRPr="00FE314A">
              <w:rPr>
                <w:rFonts w:ascii="Trebuchet MS" w:hAnsi="Trebuchet MS" w:cs="Arial"/>
              </w:rPr>
              <w:t xml:space="preserve"> -4903*</w:t>
            </w:r>
            <w:r w:rsidRPr="00FE314A">
              <w:rPr>
                <w:rFonts w:ascii="Trebuchet MS" w:hAnsi="Trebuchet MS" w:cs="Arial"/>
              </w:rPr>
              <w:t>)</w:t>
            </w:r>
          </w:p>
        </w:tc>
        <w:tc>
          <w:tcPr>
            <w:tcW w:w="670" w:type="dxa"/>
            <w:tcBorders>
              <w:top w:val="single" w:sz="4" w:space="0" w:color="auto"/>
              <w:left w:val="single" w:sz="4" w:space="0" w:color="auto"/>
              <w:bottom w:val="single" w:sz="4" w:space="0" w:color="auto"/>
            </w:tcBorders>
            <w:shd w:val="clear" w:color="auto" w:fill="auto"/>
          </w:tcPr>
          <w:p w:rsidR="007E0423" w:rsidRPr="00FE314A" w:rsidRDefault="007E0423" w:rsidP="00132A23">
            <w:pPr>
              <w:tabs>
                <w:tab w:val="left" w:pos="2977"/>
              </w:tabs>
              <w:jc w:val="center"/>
              <w:rPr>
                <w:rFonts w:ascii="Trebuchet MS" w:hAnsi="Trebuchet MS" w:cs="Arial"/>
              </w:rPr>
            </w:pPr>
            <w:r w:rsidRPr="00FE314A">
              <w:rPr>
                <w:rFonts w:ascii="Trebuchet MS" w:hAnsi="Trebuchet MS" w:cs="Arial"/>
                <w:bCs/>
              </w:rPr>
              <w:t>07</w:t>
            </w:r>
          </w:p>
        </w:tc>
        <w:tc>
          <w:tcPr>
            <w:tcW w:w="1756" w:type="dxa"/>
            <w:tcBorders>
              <w:top w:val="single" w:sz="4" w:space="0" w:color="auto"/>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4" w:space="0" w:color="auto"/>
              <w:right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top w:val="single" w:sz="4" w:space="0" w:color="auto"/>
              <w:left w:val="single" w:sz="6" w:space="0" w:color="000000"/>
              <w:bottom w:val="single" w:sz="6" w:space="0" w:color="000000"/>
            </w:tcBorders>
            <w:shd w:val="clear" w:color="auto" w:fill="auto"/>
          </w:tcPr>
          <w:p w:rsidR="007E0423" w:rsidRPr="00FE314A" w:rsidRDefault="007E0423" w:rsidP="00132A23">
            <w:pPr>
              <w:ind w:left="114"/>
              <w:jc w:val="both"/>
              <w:rPr>
                <w:rFonts w:ascii="Trebuchet MS" w:hAnsi="Trebuchet MS" w:cs="Arial"/>
                <w:b/>
              </w:rPr>
            </w:pPr>
            <w:r w:rsidRPr="00FE314A">
              <w:rPr>
                <w:rFonts w:ascii="Trebuchet MS" w:hAnsi="Trebuchet MS" w:cs="Arial"/>
                <w:b/>
              </w:rPr>
              <w:t xml:space="preserve">III. IMOBILIZĂRI FINANCIARE </w:t>
            </w:r>
          </w:p>
          <w:p w:rsidR="007E0423" w:rsidRPr="00FE314A" w:rsidRDefault="007E0423" w:rsidP="00132A23">
            <w:pPr>
              <w:ind w:left="114"/>
              <w:jc w:val="both"/>
              <w:rPr>
                <w:rFonts w:ascii="Trebuchet MS" w:hAnsi="Trebuchet MS" w:cs="Arial"/>
              </w:rPr>
            </w:pPr>
            <w:r w:rsidRPr="00FE314A">
              <w:rPr>
                <w:rFonts w:ascii="Trebuchet MS" w:hAnsi="Trebuchet MS" w:cs="Arial"/>
              </w:rPr>
              <w:t>(ct. 261 + 262 + 265 + 267 - 296)</w:t>
            </w:r>
          </w:p>
        </w:tc>
        <w:tc>
          <w:tcPr>
            <w:tcW w:w="670"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tabs>
                <w:tab w:val="left" w:pos="2977"/>
              </w:tabs>
              <w:jc w:val="center"/>
              <w:rPr>
                <w:rFonts w:ascii="Trebuchet MS" w:hAnsi="Trebuchet MS" w:cs="Arial"/>
              </w:rPr>
            </w:pPr>
            <w:r w:rsidRPr="00FE314A">
              <w:rPr>
                <w:rFonts w:ascii="Trebuchet MS" w:hAnsi="Trebuchet MS" w:cs="Arial"/>
                <w:bCs/>
              </w:rPr>
              <w:t>08</w:t>
            </w:r>
          </w:p>
        </w:tc>
        <w:tc>
          <w:tcPr>
            <w:tcW w:w="1756"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top w:val="single" w:sz="6" w:space="0" w:color="000000"/>
              <w:left w:val="single" w:sz="6" w:space="0" w:color="000000"/>
              <w:bottom w:val="single" w:sz="4" w:space="0" w:color="auto"/>
            </w:tcBorders>
            <w:shd w:val="clear" w:color="auto" w:fill="auto"/>
          </w:tcPr>
          <w:p w:rsidR="007E0423" w:rsidRPr="00FE314A" w:rsidRDefault="007E0423" w:rsidP="00132A23">
            <w:pPr>
              <w:ind w:left="114"/>
              <w:rPr>
                <w:rFonts w:ascii="Trebuchet MS" w:hAnsi="Trebuchet MS" w:cs="Arial"/>
              </w:rPr>
            </w:pPr>
            <w:r w:rsidRPr="00FE314A">
              <w:rPr>
                <w:rFonts w:ascii="Trebuchet MS" w:hAnsi="Trebuchet MS" w:cs="Arial"/>
                <w:b/>
                <w:bCs/>
              </w:rPr>
              <w:lastRenderedPageBreak/>
              <w:t>B. ACTIVE CIRCULANTE – TOTAL</w:t>
            </w:r>
          </w:p>
          <w:p w:rsidR="007E0423" w:rsidRPr="00FE314A" w:rsidRDefault="007E0423" w:rsidP="00132A23">
            <w:pPr>
              <w:pStyle w:val="Footer"/>
              <w:ind w:left="114"/>
              <w:rPr>
                <w:rFonts w:ascii="Trebuchet MS" w:hAnsi="Trebuchet MS" w:cs="Arial"/>
                <w:b/>
                <w:bCs/>
                <w:sz w:val="20"/>
              </w:rPr>
            </w:pPr>
            <w:r w:rsidRPr="00FE314A">
              <w:rPr>
                <w:rFonts w:ascii="Trebuchet MS" w:hAnsi="Trebuchet MS" w:cs="Arial"/>
                <w:sz w:val="20"/>
              </w:rPr>
              <w:t>(rd. 10 + 11 + 12 + 13)</w:t>
            </w:r>
          </w:p>
        </w:tc>
        <w:tc>
          <w:tcPr>
            <w:tcW w:w="670" w:type="dxa"/>
            <w:tcBorders>
              <w:top w:val="single" w:sz="6" w:space="0" w:color="000000"/>
              <w:left w:val="single" w:sz="6" w:space="0" w:color="000000"/>
              <w:bottom w:val="single" w:sz="4" w:space="0" w:color="auto"/>
            </w:tcBorders>
            <w:shd w:val="clear" w:color="auto" w:fill="auto"/>
          </w:tcPr>
          <w:p w:rsidR="007E0423" w:rsidRPr="00FE314A" w:rsidRDefault="007E0423" w:rsidP="00132A23">
            <w:pPr>
              <w:pStyle w:val="DefaultText"/>
              <w:jc w:val="center"/>
              <w:rPr>
                <w:rFonts w:ascii="Trebuchet MS" w:hAnsi="Trebuchet MS" w:cs="Arial"/>
                <w:bCs/>
                <w:sz w:val="20"/>
              </w:rPr>
            </w:pPr>
            <w:r w:rsidRPr="00FE314A">
              <w:rPr>
                <w:rFonts w:ascii="Trebuchet MS" w:hAnsi="Trebuchet MS" w:cs="Arial"/>
                <w:bCs/>
                <w:sz w:val="20"/>
              </w:rPr>
              <w:t>09</w:t>
            </w:r>
          </w:p>
        </w:tc>
        <w:tc>
          <w:tcPr>
            <w:tcW w:w="1756" w:type="dxa"/>
            <w:tcBorders>
              <w:top w:val="single" w:sz="6" w:space="0" w:color="000000"/>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b/>
                <w:bCs/>
                <w:sz w:val="20"/>
              </w:rPr>
            </w:pP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7E0423" w:rsidRPr="00FE314A" w:rsidRDefault="007E0423" w:rsidP="00132A23">
            <w:pPr>
              <w:pStyle w:val="DefaultText"/>
              <w:rPr>
                <w:rFonts w:ascii="Trebuchet MS" w:hAnsi="Trebuchet MS" w:cs="Arial"/>
                <w:b/>
                <w:bCs/>
                <w:sz w:val="20"/>
              </w:rPr>
            </w:pPr>
          </w:p>
        </w:tc>
      </w:tr>
      <w:tr w:rsidR="007E0423" w:rsidRPr="00FE314A" w:rsidTr="00FE314A">
        <w:tblPrEx>
          <w:tblCellMar>
            <w:left w:w="28" w:type="dxa"/>
            <w:right w:w="28" w:type="dxa"/>
          </w:tblCellMar>
        </w:tblPrEx>
        <w:trPr>
          <w:cantSplit/>
          <w:trHeight w:val="305"/>
        </w:trPr>
        <w:tc>
          <w:tcPr>
            <w:tcW w:w="5866" w:type="dxa"/>
            <w:gridSpan w:val="2"/>
            <w:tcBorders>
              <w:top w:val="single" w:sz="4" w:space="0" w:color="auto"/>
              <w:left w:val="single" w:sz="4" w:space="0" w:color="auto"/>
              <w:bottom w:val="single" w:sz="4" w:space="0" w:color="auto"/>
            </w:tcBorders>
            <w:shd w:val="clear" w:color="auto" w:fill="auto"/>
            <w:vAlign w:val="center"/>
          </w:tcPr>
          <w:p w:rsidR="007E0423" w:rsidRPr="00FE314A" w:rsidRDefault="007E0423" w:rsidP="00132A23">
            <w:pPr>
              <w:ind w:left="114"/>
              <w:rPr>
                <w:rFonts w:ascii="Trebuchet MS" w:hAnsi="Trebuchet MS" w:cs="Arial"/>
                <w:b/>
                <w:bCs/>
              </w:rPr>
            </w:pPr>
            <w:r w:rsidRPr="00FE314A">
              <w:rPr>
                <w:rFonts w:ascii="Trebuchet MS" w:hAnsi="Trebuchet MS" w:cs="Arial"/>
                <w:b/>
                <w:bCs/>
              </w:rPr>
              <w:t xml:space="preserve"> I.</w:t>
            </w:r>
            <w:r w:rsidRPr="00FE314A">
              <w:rPr>
                <w:rFonts w:ascii="Trebuchet MS" w:hAnsi="Trebuchet MS" w:cs="Arial"/>
              </w:rPr>
              <w:t xml:space="preserve"> </w:t>
            </w:r>
            <w:r w:rsidRPr="00FE314A">
              <w:rPr>
                <w:rFonts w:ascii="Trebuchet MS" w:hAnsi="Trebuchet MS" w:cs="Arial"/>
                <w:b/>
                <w:bCs/>
              </w:rPr>
              <w:t>STOCURI</w:t>
            </w:r>
          </w:p>
          <w:p w:rsidR="007E0423" w:rsidRPr="00FE314A" w:rsidRDefault="007E0423" w:rsidP="00132A23">
            <w:pPr>
              <w:ind w:left="114"/>
              <w:jc w:val="both"/>
              <w:rPr>
                <w:rFonts w:ascii="Trebuchet MS" w:hAnsi="Trebuchet MS" w:cs="Arial"/>
                <w:b/>
                <w:bCs/>
              </w:rPr>
            </w:pPr>
            <w:r w:rsidRPr="00FE314A">
              <w:rPr>
                <w:rFonts w:ascii="Trebuchet MS" w:hAnsi="Trebuchet MS" w:cs="Arial"/>
              </w:rPr>
              <w:t>(ct. 301 + 302 + 303 ± 308 + 321 + 322 + 323 + 326 + 327 + 328 + 331 + 332 + 341 + 345 + 346 + 347 ± 348 + 351 + 354 + 356 + 357 + 358 + 361 ± 368 + 371 ± 378 + 381 ± 388 - 391 - 392 - 393 - 394 - 395 - 396 - 397 - 398 + 4091 - din ct. 4428</w:t>
            </w:r>
            <w:r w:rsidR="00EE1DD6" w:rsidRPr="00FE314A">
              <w:rPr>
                <w:rFonts w:ascii="Trebuchet MS" w:hAnsi="Trebuchet MS" w:cs="Arial"/>
              </w:rPr>
              <w:t xml:space="preserve"> - 4901</w:t>
            </w:r>
            <w:r w:rsidRPr="00FE314A">
              <w:rPr>
                <w:rFonts w:ascii="Trebuchet MS" w:hAnsi="Trebuchet MS" w:cs="Arial"/>
              </w:rPr>
              <w:t>)</w:t>
            </w:r>
          </w:p>
        </w:tc>
        <w:tc>
          <w:tcPr>
            <w:tcW w:w="670" w:type="dxa"/>
            <w:tcBorders>
              <w:top w:val="single" w:sz="4" w:space="0" w:color="auto"/>
              <w:left w:val="single" w:sz="6" w:space="0" w:color="000000"/>
              <w:bottom w:val="single" w:sz="4" w:space="0" w:color="auto"/>
            </w:tcBorders>
            <w:shd w:val="clear" w:color="auto" w:fill="auto"/>
            <w:vAlign w:val="center"/>
          </w:tcPr>
          <w:p w:rsidR="007E0423" w:rsidRPr="00FE314A" w:rsidRDefault="007E0423" w:rsidP="00132A23">
            <w:pPr>
              <w:pStyle w:val="DefaultText"/>
              <w:rPr>
                <w:rFonts w:ascii="Trebuchet MS" w:hAnsi="Trebuchet MS" w:cs="Arial"/>
                <w:sz w:val="20"/>
              </w:rPr>
            </w:pPr>
            <w:r w:rsidRPr="00FE314A">
              <w:rPr>
                <w:rFonts w:ascii="Trebuchet MS" w:hAnsi="Trebuchet MS" w:cs="Arial"/>
                <w:bCs/>
                <w:sz w:val="20"/>
              </w:rPr>
              <w:t xml:space="preserve"> 10</w:t>
            </w:r>
          </w:p>
        </w:tc>
        <w:tc>
          <w:tcPr>
            <w:tcW w:w="1756" w:type="dxa"/>
            <w:tcBorders>
              <w:top w:val="single" w:sz="4" w:space="0" w:color="auto"/>
              <w:left w:val="single" w:sz="6" w:space="0" w:color="000000"/>
              <w:bottom w:val="single" w:sz="4" w:space="0" w:color="auto"/>
            </w:tcBorders>
            <w:shd w:val="clear" w:color="auto" w:fill="auto"/>
            <w:vAlign w:val="center"/>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88"/>
        </w:trPr>
        <w:tc>
          <w:tcPr>
            <w:tcW w:w="5866" w:type="dxa"/>
            <w:gridSpan w:val="2"/>
            <w:tcBorders>
              <w:top w:val="single" w:sz="4" w:space="0" w:color="auto"/>
              <w:left w:val="single" w:sz="4" w:space="0" w:color="auto"/>
              <w:bottom w:val="single" w:sz="4" w:space="0" w:color="auto"/>
            </w:tcBorders>
            <w:shd w:val="clear" w:color="auto" w:fill="auto"/>
            <w:vAlign w:val="center"/>
          </w:tcPr>
          <w:p w:rsidR="007E0423" w:rsidRPr="00FE314A" w:rsidRDefault="007E0423" w:rsidP="00132A23">
            <w:pPr>
              <w:ind w:left="114"/>
              <w:jc w:val="both"/>
              <w:rPr>
                <w:rFonts w:ascii="Trebuchet MS" w:hAnsi="Trebuchet MS" w:cs="Arial"/>
                <w:b/>
                <w:bCs/>
              </w:rPr>
            </w:pPr>
            <w:r w:rsidRPr="00FE314A">
              <w:rPr>
                <w:rFonts w:ascii="Trebuchet MS" w:hAnsi="Trebuchet MS" w:cs="Arial"/>
              </w:rPr>
              <w:t xml:space="preserve"> </w:t>
            </w:r>
            <w:r w:rsidRPr="00FE314A">
              <w:rPr>
                <w:rFonts w:ascii="Trebuchet MS" w:hAnsi="Trebuchet MS" w:cs="Arial"/>
                <w:b/>
                <w:bCs/>
              </w:rPr>
              <w:t>II.</w:t>
            </w:r>
            <w:r w:rsidRPr="00FE314A">
              <w:rPr>
                <w:rFonts w:ascii="Trebuchet MS" w:hAnsi="Trebuchet MS" w:cs="Arial"/>
              </w:rPr>
              <w:t xml:space="preserve"> </w:t>
            </w:r>
            <w:r w:rsidRPr="00FE314A">
              <w:rPr>
                <w:rFonts w:ascii="Trebuchet MS" w:hAnsi="Trebuchet MS" w:cs="Arial"/>
                <w:b/>
                <w:bCs/>
              </w:rPr>
              <w:t>CREANȚE **</w:t>
            </w:r>
            <w:r w:rsidRPr="00FE314A">
              <w:rPr>
                <w:rFonts w:ascii="Trebuchet MS" w:hAnsi="Trebuchet MS" w:cs="Arial"/>
                <w:b/>
                <w:bCs/>
                <w:vertAlign w:val="superscript"/>
              </w:rPr>
              <w:t xml:space="preserve">) </w:t>
            </w:r>
            <w:r w:rsidRPr="00FE314A">
              <w:rPr>
                <w:rFonts w:ascii="Trebuchet MS" w:hAnsi="Trebuchet MS" w:cs="Arial"/>
                <w:b/>
                <w:bCs/>
              </w:rPr>
              <w:t xml:space="preserve"> </w:t>
            </w:r>
          </w:p>
          <w:p w:rsidR="007E0423" w:rsidRPr="00FE314A" w:rsidRDefault="007E0423" w:rsidP="00132A23">
            <w:pPr>
              <w:autoSpaceDE w:val="0"/>
              <w:autoSpaceDN w:val="0"/>
              <w:adjustRightInd w:val="0"/>
              <w:jc w:val="both"/>
              <w:rPr>
                <w:rFonts w:ascii="Trebuchet MS" w:hAnsi="Trebuchet MS" w:cs="Arial"/>
              </w:rPr>
            </w:pPr>
            <w:r w:rsidRPr="00FE314A">
              <w:rPr>
                <w:rFonts w:ascii="Trebuchet MS" w:hAnsi="Trebuchet MS" w:cs="Arial"/>
              </w:rPr>
              <w:t xml:space="preserve">(Sumele ce urmează a fi încasate după o perioadă mai mare de un an trebuie prezentate separat pentru fiecare element.) </w:t>
            </w:r>
          </w:p>
          <w:p w:rsidR="007E0423" w:rsidRPr="00FE314A" w:rsidRDefault="007E0423" w:rsidP="00132A23">
            <w:pPr>
              <w:autoSpaceDE w:val="0"/>
              <w:autoSpaceDN w:val="0"/>
              <w:adjustRightInd w:val="0"/>
              <w:jc w:val="both"/>
              <w:rPr>
                <w:rFonts w:ascii="Trebuchet MS" w:hAnsi="Trebuchet MS" w:cs="Arial"/>
              </w:rPr>
            </w:pPr>
            <w:r w:rsidRPr="00FE314A">
              <w:rPr>
                <w:rFonts w:ascii="Trebuchet MS" w:hAnsi="Trebuchet MS" w:cs="Arial"/>
              </w:rPr>
              <w:t>(ct. 267 - 296 + 4092 + 411 + 413 + 418 + 425 + 4282 + 431** + 437**+ 4382 + 441** + 4424 + din ct 4428** + 444** + 445 + 446** + 447** + 4482 + 451** + 453** + 4582 + 461 + 473**- 491 - 495* - 496 + 5187</w:t>
            </w:r>
            <w:r w:rsidR="00EE1DD6" w:rsidRPr="00FE314A">
              <w:rPr>
                <w:rFonts w:ascii="Trebuchet MS" w:hAnsi="Trebuchet MS" w:cs="Arial"/>
              </w:rPr>
              <w:t>- 4902</w:t>
            </w:r>
            <w:r w:rsidRPr="00FE314A">
              <w:rPr>
                <w:rFonts w:ascii="Trebuchet MS" w:hAnsi="Trebuchet MS" w:cs="Arial"/>
              </w:rPr>
              <w:t>)</w:t>
            </w:r>
          </w:p>
        </w:tc>
        <w:tc>
          <w:tcPr>
            <w:tcW w:w="670" w:type="dxa"/>
            <w:tcBorders>
              <w:top w:val="single" w:sz="4" w:space="0" w:color="auto"/>
              <w:left w:val="single" w:sz="6" w:space="0" w:color="000000"/>
              <w:bottom w:val="single" w:sz="4" w:space="0" w:color="auto"/>
            </w:tcBorders>
            <w:shd w:val="clear" w:color="auto" w:fill="auto"/>
            <w:vAlign w:val="center"/>
          </w:tcPr>
          <w:p w:rsidR="007E0423" w:rsidRPr="00FE314A" w:rsidRDefault="007E0423" w:rsidP="00132A23">
            <w:pPr>
              <w:jc w:val="center"/>
              <w:rPr>
                <w:rFonts w:ascii="Trebuchet MS" w:hAnsi="Trebuchet MS" w:cs="Arial"/>
              </w:rPr>
            </w:pPr>
            <w:r w:rsidRPr="00FE314A">
              <w:rPr>
                <w:rFonts w:ascii="Trebuchet MS" w:hAnsi="Trebuchet MS" w:cs="Arial"/>
                <w:bCs/>
              </w:rPr>
              <w:t>11</w:t>
            </w:r>
          </w:p>
        </w:tc>
        <w:tc>
          <w:tcPr>
            <w:tcW w:w="1756" w:type="dxa"/>
            <w:tcBorders>
              <w:top w:val="single" w:sz="4" w:space="0" w:color="auto"/>
              <w:left w:val="single" w:sz="6" w:space="0" w:color="000000"/>
              <w:bottom w:val="single" w:sz="4" w:space="0" w:color="auto"/>
            </w:tcBorders>
            <w:shd w:val="clear" w:color="auto" w:fill="auto"/>
            <w:vAlign w:val="center"/>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4" w:space="0" w:color="auto"/>
              <w:right w:val="single" w:sz="4" w:space="0" w:color="auto"/>
            </w:tcBorders>
            <w:shd w:val="clear" w:color="auto" w:fill="auto"/>
            <w:vAlign w:val="center"/>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72"/>
        </w:trPr>
        <w:tc>
          <w:tcPr>
            <w:tcW w:w="5866" w:type="dxa"/>
            <w:gridSpan w:val="2"/>
            <w:tcBorders>
              <w:top w:val="single" w:sz="4" w:space="0" w:color="auto"/>
              <w:left w:val="single" w:sz="6" w:space="0" w:color="000000"/>
              <w:bottom w:val="single" w:sz="6" w:space="0" w:color="000000"/>
            </w:tcBorders>
            <w:shd w:val="clear" w:color="auto" w:fill="auto"/>
            <w:vAlign w:val="center"/>
          </w:tcPr>
          <w:p w:rsidR="007E0423" w:rsidRPr="00FE314A" w:rsidRDefault="007E0423" w:rsidP="00132A23">
            <w:pPr>
              <w:autoSpaceDE w:val="0"/>
              <w:ind w:left="114"/>
              <w:jc w:val="both"/>
              <w:rPr>
                <w:rFonts w:ascii="Trebuchet MS" w:hAnsi="Trebuchet MS" w:cs="Arial"/>
                <w:b/>
                <w:bCs/>
              </w:rPr>
            </w:pPr>
            <w:r w:rsidRPr="00FE314A">
              <w:rPr>
                <w:rFonts w:ascii="Trebuchet MS" w:hAnsi="Trebuchet MS" w:cs="Arial"/>
                <w:b/>
                <w:bCs/>
              </w:rPr>
              <w:t>III. INVESTIȚII PE TERMEN SCURT</w:t>
            </w:r>
          </w:p>
          <w:p w:rsidR="007E0423" w:rsidRPr="00FE314A" w:rsidRDefault="007E0423" w:rsidP="00132A23">
            <w:pPr>
              <w:autoSpaceDE w:val="0"/>
              <w:ind w:left="114"/>
              <w:jc w:val="both"/>
              <w:rPr>
                <w:rFonts w:ascii="Trebuchet MS" w:hAnsi="Trebuchet MS" w:cs="Arial"/>
                <w:b/>
                <w:bCs/>
              </w:rPr>
            </w:pPr>
            <w:r w:rsidRPr="00FE314A">
              <w:rPr>
                <w:rFonts w:ascii="Trebuchet MS" w:hAnsi="Trebuchet MS" w:cs="Arial"/>
              </w:rPr>
              <w:t>(ct. 501 + 506 + din ct. 508 + 5113 + 5114 - 591 - 596 - 598)</w:t>
            </w:r>
          </w:p>
        </w:tc>
        <w:tc>
          <w:tcPr>
            <w:tcW w:w="670" w:type="dxa"/>
            <w:tcBorders>
              <w:top w:val="single" w:sz="4" w:space="0" w:color="auto"/>
              <w:left w:val="single" w:sz="6" w:space="0" w:color="000000"/>
              <w:bottom w:val="single" w:sz="6" w:space="0" w:color="000000"/>
            </w:tcBorders>
            <w:shd w:val="clear" w:color="auto" w:fill="auto"/>
            <w:vAlign w:val="center"/>
          </w:tcPr>
          <w:p w:rsidR="007E0423" w:rsidRPr="00FE314A" w:rsidRDefault="007E0423" w:rsidP="00132A23">
            <w:pPr>
              <w:jc w:val="center"/>
              <w:rPr>
                <w:rFonts w:ascii="Trebuchet MS" w:hAnsi="Trebuchet MS" w:cs="Arial"/>
              </w:rPr>
            </w:pPr>
            <w:r w:rsidRPr="00FE314A">
              <w:rPr>
                <w:rFonts w:ascii="Trebuchet MS" w:hAnsi="Trebuchet MS" w:cs="Arial"/>
                <w:bCs/>
              </w:rPr>
              <w:t>12</w:t>
            </w:r>
          </w:p>
        </w:tc>
        <w:tc>
          <w:tcPr>
            <w:tcW w:w="1756" w:type="dxa"/>
            <w:tcBorders>
              <w:top w:val="single" w:sz="4" w:space="0" w:color="auto"/>
              <w:left w:val="single" w:sz="6" w:space="0" w:color="000000"/>
              <w:bottom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76"/>
        </w:trPr>
        <w:tc>
          <w:tcPr>
            <w:tcW w:w="5866" w:type="dxa"/>
            <w:gridSpan w:val="2"/>
            <w:tcBorders>
              <w:left w:val="single" w:sz="6" w:space="0" w:color="000000"/>
              <w:bottom w:val="single" w:sz="6" w:space="0" w:color="000000"/>
            </w:tcBorders>
            <w:shd w:val="clear" w:color="auto" w:fill="auto"/>
            <w:vAlign w:val="center"/>
          </w:tcPr>
          <w:p w:rsidR="007E0423" w:rsidRPr="00FE314A" w:rsidRDefault="007E0423" w:rsidP="00132A23">
            <w:pPr>
              <w:pStyle w:val="Footer"/>
              <w:autoSpaceDE w:val="0"/>
              <w:ind w:left="114"/>
              <w:jc w:val="both"/>
              <w:rPr>
                <w:rFonts w:ascii="Trebuchet MS" w:hAnsi="Trebuchet MS" w:cs="Arial"/>
                <w:b/>
                <w:bCs/>
                <w:sz w:val="20"/>
              </w:rPr>
            </w:pPr>
            <w:r w:rsidRPr="00FE314A">
              <w:rPr>
                <w:rFonts w:ascii="Trebuchet MS" w:hAnsi="Trebuchet MS" w:cs="Arial"/>
                <w:b/>
                <w:bCs/>
                <w:sz w:val="20"/>
              </w:rPr>
              <w:t>IV. CASA ȘI CONTURI LA BĂNCI</w:t>
            </w:r>
          </w:p>
          <w:p w:rsidR="007E0423" w:rsidRPr="00FE314A" w:rsidRDefault="007E0423" w:rsidP="00132A23">
            <w:pPr>
              <w:pStyle w:val="Footer"/>
              <w:autoSpaceDE w:val="0"/>
              <w:ind w:left="114"/>
              <w:jc w:val="both"/>
              <w:rPr>
                <w:rFonts w:ascii="Trebuchet MS" w:hAnsi="Trebuchet MS" w:cs="Arial"/>
                <w:b/>
                <w:bCs/>
                <w:sz w:val="20"/>
              </w:rPr>
            </w:pPr>
            <w:r w:rsidRPr="00FE314A">
              <w:rPr>
                <w:rFonts w:ascii="Trebuchet MS" w:hAnsi="Trebuchet MS" w:cs="Arial"/>
                <w:sz w:val="20"/>
              </w:rPr>
              <w:t xml:space="preserve">( din ct. 508 + 5112 + 512 + 531 + 532 + 541 + 542 + 5501 + 5508)       </w:t>
            </w:r>
          </w:p>
        </w:tc>
        <w:tc>
          <w:tcPr>
            <w:tcW w:w="670" w:type="dxa"/>
            <w:tcBorders>
              <w:left w:val="single" w:sz="6" w:space="0" w:color="000000"/>
              <w:bottom w:val="single" w:sz="6" w:space="0" w:color="000000"/>
            </w:tcBorders>
            <w:shd w:val="clear" w:color="auto" w:fill="auto"/>
            <w:vAlign w:val="center"/>
          </w:tcPr>
          <w:p w:rsidR="007E0423" w:rsidRPr="00FE314A" w:rsidRDefault="007E0423" w:rsidP="00132A23">
            <w:pPr>
              <w:jc w:val="center"/>
              <w:rPr>
                <w:rFonts w:ascii="Trebuchet MS" w:hAnsi="Trebuchet MS" w:cs="Arial"/>
              </w:rPr>
            </w:pPr>
            <w:r w:rsidRPr="00FE314A">
              <w:rPr>
                <w:rFonts w:ascii="Trebuchet MS" w:hAnsi="Trebuchet MS" w:cs="Arial"/>
                <w:bCs/>
              </w:rPr>
              <w:t>13</w:t>
            </w:r>
          </w:p>
        </w:tc>
        <w:tc>
          <w:tcPr>
            <w:tcW w:w="1756" w:type="dxa"/>
            <w:tcBorders>
              <w:left w:val="single" w:sz="6" w:space="0" w:color="000000"/>
              <w:bottom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63"/>
        </w:trPr>
        <w:tc>
          <w:tcPr>
            <w:tcW w:w="5866" w:type="dxa"/>
            <w:gridSpan w:val="2"/>
            <w:tcBorders>
              <w:left w:val="single" w:sz="6" w:space="0" w:color="000000"/>
              <w:bottom w:val="single" w:sz="6" w:space="0" w:color="000000"/>
            </w:tcBorders>
            <w:shd w:val="clear" w:color="auto" w:fill="auto"/>
            <w:vAlign w:val="center"/>
          </w:tcPr>
          <w:p w:rsidR="007E0423" w:rsidRPr="00FE314A" w:rsidRDefault="007E0423" w:rsidP="00132A23">
            <w:pPr>
              <w:autoSpaceDE w:val="0"/>
              <w:ind w:left="114"/>
              <w:jc w:val="both"/>
              <w:rPr>
                <w:rFonts w:ascii="Trebuchet MS" w:hAnsi="Trebuchet MS" w:cs="Arial"/>
              </w:rPr>
            </w:pPr>
            <w:r w:rsidRPr="00FE314A">
              <w:rPr>
                <w:rFonts w:ascii="Trebuchet MS" w:hAnsi="Trebuchet MS" w:cs="Arial"/>
                <w:b/>
                <w:bCs/>
              </w:rPr>
              <w:t xml:space="preserve">C. CHELTUIELI ÎN AVANS </w:t>
            </w:r>
            <w:r w:rsidRPr="00FE314A">
              <w:rPr>
                <w:rFonts w:ascii="Trebuchet MS" w:hAnsi="Trebuchet MS" w:cs="Arial"/>
              </w:rPr>
              <w:t xml:space="preserve">(ct. 471) (rd. 15 + 16), </w:t>
            </w:r>
          </w:p>
          <w:p w:rsidR="007E0423" w:rsidRPr="00FE314A" w:rsidRDefault="007E0423" w:rsidP="00132A23">
            <w:pPr>
              <w:autoSpaceDE w:val="0"/>
              <w:ind w:left="114"/>
              <w:jc w:val="both"/>
              <w:rPr>
                <w:rFonts w:ascii="Trebuchet MS" w:hAnsi="Trebuchet MS" w:cs="Arial"/>
                <w:b/>
                <w:bCs/>
              </w:rPr>
            </w:pPr>
            <w:r w:rsidRPr="00FE314A">
              <w:rPr>
                <w:rFonts w:ascii="Trebuchet MS" w:hAnsi="Trebuchet MS" w:cs="Arial"/>
              </w:rPr>
              <w:t xml:space="preserve">din care:                                                            </w:t>
            </w:r>
          </w:p>
        </w:tc>
        <w:tc>
          <w:tcPr>
            <w:tcW w:w="670" w:type="dxa"/>
            <w:tcBorders>
              <w:left w:val="single" w:sz="6" w:space="0" w:color="000000"/>
              <w:bottom w:val="single" w:sz="6" w:space="0" w:color="000000"/>
            </w:tcBorders>
            <w:shd w:val="clear" w:color="auto" w:fill="auto"/>
            <w:vAlign w:val="center"/>
          </w:tcPr>
          <w:p w:rsidR="007E0423" w:rsidRPr="00FE314A" w:rsidRDefault="007E0423" w:rsidP="00132A23">
            <w:pPr>
              <w:jc w:val="center"/>
              <w:rPr>
                <w:rFonts w:ascii="Trebuchet MS" w:hAnsi="Trebuchet MS" w:cs="Arial"/>
              </w:rPr>
            </w:pPr>
            <w:r w:rsidRPr="00FE314A">
              <w:rPr>
                <w:rFonts w:ascii="Trebuchet MS" w:hAnsi="Trebuchet MS" w:cs="Arial"/>
                <w:bCs/>
              </w:rPr>
              <w:t>14</w:t>
            </w:r>
          </w:p>
        </w:tc>
        <w:tc>
          <w:tcPr>
            <w:tcW w:w="1756" w:type="dxa"/>
            <w:tcBorders>
              <w:left w:val="single" w:sz="6" w:space="0" w:color="000000"/>
              <w:bottom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63"/>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autoSpaceDE w:val="0"/>
              <w:ind w:left="114"/>
              <w:jc w:val="both"/>
              <w:rPr>
                <w:rFonts w:ascii="Trebuchet MS" w:hAnsi="Trebuchet MS" w:cs="Arial"/>
                <w:b/>
                <w:bCs/>
              </w:rPr>
            </w:pPr>
            <w:r w:rsidRPr="00FE314A">
              <w:rPr>
                <w:rFonts w:ascii="Trebuchet MS" w:hAnsi="Trebuchet MS" w:cs="Arial"/>
                <w:bCs/>
              </w:rPr>
              <w:t>Sume de reluat într-o perioadă de până la un an</w:t>
            </w:r>
            <w:r w:rsidRPr="00FE314A">
              <w:rPr>
                <w:rFonts w:ascii="Trebuchet MS" w:hAnsi="Trebuchet MS" w:cs="Arial"/>
                <w:b/>
                <w:bCs/>
              </w:rPr>
              <w:t xml:space="preserve"> </w:t>
            </w:r>
          </w:p>
          <w:p w:rsidR="007E0423" w:rsidRPr="00FE314A" w:rsidRDefault="007E0423" w:rsidP="00132A23">
            <w:pPr>
              <w:autoSpaceDE w:val="0"/>
              <w:ind w:left="114"/>
              <w:jc w:val="both"/>
              <w:rPr>
                <w:rFonts w:ascii="Trebuchet MS" w:hAnsi="Trebuchet MS" w:cs="Arial"/>
                <w:b/>
                <w:bCs/>
              </w:rPr>
            </w:pPr>
            <w:r w:rsidRPr="00FE314A">
              <w:rPr>
                <w:rFonts w:ascii="Trebuchet MS" w:hAnsi="Trebuchet MS" w:cs="Arial"/>
                <w:bCs/>
              </w:rPr>
              <w:t>(din ct. 471</w:t>
            </w:r>
            <w:r w:rsidRPr="00FE314A">
              <w:rPr>
                <w:rFonts w:ascii="Trebuchet MS" w:hAnsi="Trebuchet MS" w:cs="Arial"/>
              </w:rPr>
              <w:t>*</w:t>
            </w:r>
            <w:r w:rsidRPr="00FE314A">
              <w:rPr>
                <w:rFonts w:ascii="Trebuchet MS" w:hAnsi="Trebuchet MS" w:cs="Arial"/>
                <w:bCs/>
              </w:rPr>
              <w:t>)</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bCs/>
              </w:rPr>
              <w:t>15</w:t>
            </w:r>
          </w:p>
        </w:tc>
        <w:tc>
          <w:tcPr>
            <w:tcW w:w="1756" w:type="dxa"/>
            <w:tcBorders>
              <w:left w:val="single" w:sz="6" w:space="0" w:color="000000"/>
              <w:bottom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63"/>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autoSpaceDE w:val="0"/>
              <w:ind w:left="114"/>
              <w:jc w:val="both"/>
              <w:rPr>
                <w:rFonts w:ascii="Trebuchet MS" w:hAnsi="Trebuchet MS" w:cs="Arial"/>
                <w:b/>
                <w:bCs/>
              </w:rPr>
            </w:pPr>
            <w:r w:rsidRPr="00FE314A">
              <w:rPr>
                <w:rFonts w:ascii="Trebuchet MS" w:hAnsi="Trebuchet MS" w:cs="Arial"/>
                <w:bCs/>
              </w:rPr>
              <w:t>Sume de reluat într-o perioadă mai mare de un an</w:t>
            </w:r>
            <w:r w:rsidRPr="00FE314A">
              <w:rPr>
                <w:rFonts w:ascii="Trebuchet MS" w:hAnsi="Trebuchet MS" w:cs="Arial"/>
                <w:b/>
                <w:bCs/>
              </w:rPr>
              <w:t xml:space="preserve"> </w:t>
            </w:r>
          </w:p>
          <w:p w:rsidR="007E0423" w:rsidRPr="00FE314A" w:rsidRDefault="007E0423" w:rsidP="00132A23">
            <w:pPr>
              <w:autoSpaceDE w:val="0"/>
              <w:ind w:left="114"/>
              <w:jc w:val="both"/>
              <w:rPr>
                <w:rFonts w:ascii="Trebuchet MS" w:hAnsi="Trebuchet MS" w:cs="Arial"/>
                <w:b/>
                <w:bCs/>
              </w:rPr>
            </w:pPr>
            <w:r w:rsidRPr="00FE314A">
              <w:rPr>
                <w:rFonts w:ascii="Trebuchet MS" w:hAnsi="Trebuchet MS" w:cs="Arial"/>
                <w:bCs/>
              </w:rPr>
              <w:t>(din ct. 471</w:t>
            </w:r>
            <w:r w:rsidRPr="00FE314A">
              <w:rPr>
                <w:rFonts w:ascii="Trebuchet MS" w:hAnsi="Trebuchet MS" w:cs="Arial"/>
              </w:rPr>
              <w:t>*</w:t>
            </w:r>
            <w:r w:rsidRPr="00FE314A">
              <w:rPr>
                <w:rFonts w:ascii="Trebuchet MS" w:hAnsi="Trebuchet MS" w:cs="Arial"/>
                <w:bCs/>
              </w:rPr>
              <w:t>)</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bCs/>
              </w:rPr>
              <w:t>16</w:t>
            </w:r>
          </w:p>
        </w:tc>
        <w:tc>
          <w:tcPr>
            <w:tcW w:w="1756" w:type="dxa"/>
            <w:tcBorders>
              <w:left w:val="single" w:sz="6" w:space="0" w:color="000000"/>
              <w:bottom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552"/>
        </w:trPr>
        <w:tc>
          <w:tcPr>
            <w:tcW w:w="5866" w:type="dxa"/>
            <w:gridSpan w:val="2"/>
            <w:tcBorders>
              <w:top w:val="single" w:sz="6" w:space="0" w:color="000000"/>
              <w:left w:val="single" w:sz="6" w:space="0" w:color="000000"/>
              <w:bottom w:val="single" w:sz="6" w:space="0" w:color="000000"/>
            </w:tcBorders>
            <w:shd w:val="clear" w:color="auto" w:fill="auto"/>
            <w:vAlign w:val="center"/>
          </w:tcPr>
          <w:p w:rsidR="007E0423" w:rsidRPr="00FE314A" w:rsidRDefault="007E0423" w:rsidP="00132A23">
            <w:pPr>
              <w:autoSpaceDE w:val="0"/>
              <w:ind w:left="114"/>
              <w:jc w:val="both"/>
              <w:rPr>
                <w:rFonts w:ascii="Trebuchet MS" w:hAnsi="Trebuchet MS" w:cs="Arial"/>
                <w:b/>
                <w:bCs/>
                <w:vertAlign w:val="superscript"/>
              </w:rPr>
            </w:pPr>
            <w:r w:rsidRPr="00FE314A">
              <w:rPr>
                <w:rFonts w:ascii="Trebuchet MS" w:hAnsi="Trebuchet MS" w:cs="Arial"/>
                <w:b/>
                <w:bCs/>
              </w:rPr>
              <w:t xml:space="preserve">D. DATORII: SUMELE CARE TREBUIE PLĂTITE ÎNTR-O PERIOADĂ DE PÂNĂ LA UN AN </w:t>
            </w:r>
          </w:p>
          <w:p w:rsidR="007E0423" w:rsidRPr="00FE314A" w:rsidRDefault="007E0423" w:rsidP="00144141">
            <w:pPr>
              <w:autoSpaceDE w:val="0"/>
              <w:autoSpaceDN w:val="0"/>
              <w:adjustRightInd w:val="0"/>
              <w:jc w:val="both"/>
              <w:rPr>
                <w:rFonts w:ascii="Trebuchet MS" w:hAnsi="Trebuchet MS" w:cs="Arial"/>
              </w:rPr>
            </w:pPr>
            <w:r w:rsidRPr="00FE314A">
              <w:rPr>
                <w:rFonts w:ascii="Trebuchet MS" w:hAnsi="Trebuchet MS" w:cs="Arial"/>
              </w:rPr>
              <w:t xml:space="preserve">(ct. 162 + 166 + 167 + 168 - 169 + 269 + 401 +  403 + 404 + 405 + 408 + 419 + 421 + 422 + 423 + 424 + 426 + 427 + 4281 + 431*** </w:t>
            </w:r>
            <w:r w:rsidR="00144141" w:rsidRPr="00FE314A">
              <w:rPr>
                <w:rFonts w:ascii="Trebuchet MS" w:hAnsi="Trebuchet MS" w:cs="Arial"/>
              </w:rPr>
              <w:t xml:space="preserve">+ </w:t>
            </w:r>
            <w:r w:rsidRPr="00FE314A">
              <w:rPr>
                <w:rFonts w:ascii="Trebuchet MS" w:hAnsi="Trebuchet MS" w:cs="Arial"/>
              </w:rPr>
              <w:t>437*** + 4381 + 441*** + 4423 + 4428*** + 444*** + 446*** + 447***+ 4481 + 451*** + 453*** + 4581 + 462 + 473*** + 509 + 5186 + 519)</w:t>
            </w:r>
          </w:p>
        </w:tc>
        <w:tc>
          <w:tcPr>
            <w:tcW w:w="670"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17</w:t>
            </w:r>
          </w:p>
        </w:tc>
        <w:tc>
          <w:tcPr>
            <w:tcW w:w="1756" w:type="dxa"/>
            <w:tcBorders>
              <w:top w:val="single" w:sz="6" w:space="0" w:color="000000"/>
              <w:left w:val="single" w:sz="6" w:space="0" w:color="000000"/>
              <w:bottom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546"/>
        </w:trPr>
        <w:tc>
          <w:tcPr>
            <w:tcW w:w="5866" w:type="dxa"/>
            <w:gridSpan w:val="2"/>
            <w:tcBorders>
              <w:left w:val="single" w:sz="6" w:space="0" w:color="000000"/>
              <w:bottom w:val="single" w:sz="6" w:space="0" w:color="000000"/>
            </w:tcBorders>
            <w:shd w:val="clear" w:color="auto" w:fill="auto"/>
            <w:vAlign w:val="center"/>
          </w:tcPr>
          <w:p w:rsidR="007E0423" w:rsidRPr="00FE314A" w:rsidRDefault="007E0423" w:rsidP="00132A23">
            <w:pPr>
              <w:pStyle w:val="Footer"/>
              <w:autoSpaceDE w:val="0"/>
              <w:ind w:left="114" w:right="89"/>
              <w:jc w:val="both"/>
              <w:rPr>
                <w:rFonts w:ascii="Trebuchet MS" w:hAnsi="Trebuchet MS" w:cs="Arial"/>
                <w:b/>
                <w:bCs/>
                <w:sz w:val="20"/>
              </w:rPr>
            </w:pPr>
            <w:r w:rsidRPr="00FE314A">
              <w:rPr>
                <w:rFonts w:ascii="Trebuchet MS" w:hAnsi="Trebuchet MS" w:cs="Arial"/>
                <w:b/>
                <w:bCs/>
                <w:sz w:val="20"/>
              </w:rPr>
              <w:t>E. ACTIVE CIRCULANTE NETE, RESPECTIV DATORII CURENTE NETE</w:t>
            </w:r>
          </w:p>
          <w:p w:rsidR="007E0423" w:rsidRPr="00FE314A" w:rsidRDefault="007E0423" w:rsidP="00132A23">
            <w:pPr>
              <w:pStyle w:val="Footer"/>
              <w:autoSpaceDE w:val="0"/>
              <w:ind w:left="114" w:right="89"/>
              <w:rPr>
                <w:rFonts w:ascii="Trebuchet MS" w:hAnsi="Trebuchet MS" w:cs="Arial"/>
                <w:b/>
                <w:bCs/>
                <w:sz w:val="20"/>
              </w:rPr>
            </w:pPr>
            <w:r w:rsidRPr="00FE314A">
              <w:rPr>
                <w:rFonts w:ascii="Trebuchet MS" w:hAnsi="Trebuchet MS" w:cs="Arial"/>
                <w:sz w:val="20"/>
              </w:rPr>
              <w:t>(rd. 09 + 15 - 17 - 24 - 27)</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18</w:t>
            </w:r>
          </w:p>
        </w:tc>
        <w:tc>
          <w:tcPr>
            <w:tcW w:w="1756" w:type="dxa"/>
            <w:tcBorders>
              <w:top w:val="single" w:sz="6" w:space="0" w:color="000000"/>
              <w:left w:val="single" w:sz="6" w:space="0" w:color="000000"/>
              <w:bottom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527"/>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autoSpaceDE w:val="0"/>
              <w:ind w:left="114"/>
              <w:jc w:val="both"/>
              <w:rPr>
                <w:rFonts w:ascii="Trebuchet MS" w:hAnsi="Trebuchet MS" w:cs="Arial"/>
              </w:rPr>
            </w:pPr>
            <w:r w:rsidRPr="00FE314A">
              <w:rPr>
                <w:rFonts w:ascii="Trebuchet MS" w:hAnsi="Trebuchet MS" w:cs="Arial"/>
                <w:b/>
                <w:bCs/>
              </w:rPr>
              <w:t xml:space="preserve">F. TOTAL ACTIVE MINUS DATORII CURENTE </w:t>
            </w:r>
          </w:p>
          <w:p w:rsidR="007E0423" w:rsidRPr="00FE314A" w:rsidRDefault="007E0423" w:rsidP="00132A23">
            <w:pPr>
              <w:autoSpaceDE w:val="0"/>
              <w:ind w:left="114"/>
              <w:rPr>
                <w:rFonts w:ascii="Trebuchet MS" w:hAnsi="Trebuchet MS" w:cs="Arial"/>
                <w:b/>
                <w:bCs/>
              </w:rPr>
            </w:pPr>
            <w:r w:rsidRPr="00FE314A">
              <w:rPr>
                <w:rFonts w:ascii="Trebuchet MS" w:hAnsi="Trebuchet MS" w:cs="Arial"/>
              </w:rPr>
              <w:t>(rd. 01 + 16 +18)</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19</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587"/>
        </w:trPr>
        <w:tc>
          <w:tcPr>
            <w:tcW w:w="5866" w:type="dxa"/>
            <w:gridSpan w:val="2"/>
            <w:tcBorders>
              <w:left w:val="single" w:sz="6" w:space="0" w:color="000000"/>
              <w:bottom w:val="single" w:sz="4" w:space="0" w:color="000000"/>
            </w:tcBorders>
            <w:shd w:val="clear" w:color="auto" w:fill="auto"/>
          </w:tcPr>
          <w:p w:rsidR="007E0423" w:rsidRPr="00FE314A" w:rsidRDefault="007E0423" w:rsidP="00132A23">
            <w:pPr>
              <w:autoSpaceDE w:val="0"/>
              <w:ind w:left="114"/>
              <w:jc w:val="both"/>
              <w:rPr>
                <w:rFonts w:ascii="Trebuchet MS" w:hAnsi="Trebuchet MS" w:cs="Arial"/>
              </w:rPr>
            </w:pPr>
            <w:r w:rsidRPr="00FE314A">
              <w:rPr>
                <w:rFonts w:ascii="Trebuchet MS" w:hAnsi="Trebuchet MS" w:cs="Arial"/>
                <w:b/>
                <w:bCs/>
              </w:rPr>
              <w:t>G. DATORII: SUMELE CARE TREBUIE PLĂTITE ÎNTR-O PERIOADĂ MAI MARE DE UN AN</w:t>
            </w:r>
            <w:r w:rsidRPr="00FE314A">
              <w:rPr>
                <w:rFonts w:ascii="Trebuchet MS" w:hAnsi="Trebuchet MS" w:cs="Arial"/>
              </w:rPr>
              <w:t xml:space="preserve">    </w:t>
            </w:r>
          </w:p>
          <w:p w:rsidR="007E0423" w:rsidRPr="00FE314A" w:rsidRDefault="007E0423" w:rsidP="00132A23">
            <w:pPr>
              <w:autoSpaceDE w:val="0"/>
              <w:ind w:left="114"/>
              <w:jc w:val="both"/>
              <w:rPr>
                <w:rFonts w:ascii="Trebuchet MS" w:hAnsi="Trebuchet MS" w:cs="Arial"/>
                <w:b/>
                <w:bCs/>
              </w:rPr>
            </w:pPr>
            <w:r w:rsidRPr="00FE314A">
              <w:rPr>
                <w:rFonts w:ascii="Trebuchet MS" w:hAnsi="Trebuchet MS" w:cs="Arial"/>
              </w:rPr>
              <w:t xml:space="preserve">(ct. 162 + 166 + 167 + 168 - 169 + 269 + 401 + 403 + 404 + 405 + 408 + 419 + 421 + 422 + 423 + 424 + 426 + 427 + 4281 + 431*** </w:t>
            </w:r>
            <w:r w:rsidR="00144141" w:rsidRPr="00FE314A">
              <w:rPr>
                <w:rFonts w:ascii="Trebuchet MS" w:hAnsi="Trebuchet MS" w:cs="Arial"/>
              </w:rPr>
              <w:t xml:space="preserve">+ 436*** </w:t>
            </w:r>
            <w:r w:rsidRPr="00FE314A">
              <w:rPr>
                <w:rFonts w:ascii="Trebuchet MS" w:hAnsi="Trebuchet MS" w:cs="Arial"/>
              </w:rPr>
              <w:t xml:space="preserve">+ 437*** + 4381 + 441*** + 4423 + 4428*** + 444*** + 446*** + 447***+ 4481 + 451***+ 453*** + 4581 + 462 + 473*** + 509 + 5186 + 519)  </w:t>
            </w:r>
          </w:p>
        </w:tc>
        <w:tc>
          <w:tcPr>
            <w:tcW w:w="670" w:type="dxa"/>
            <w:tcBorders>
              <w:left w:val="single" w:sz="6" w:space="0" w:color="000000"/>
              <w:bottom w:val="single" w:sz="4"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20</w:t>
            </w:r>
          </w:p>
        </w:tc>
        <w:tc>
          <w:tcPr>
            <w:tcW w:w="1756" w:type="dxa"/>
            <w:tcBorders>
              <w:left w:val="single" w:sz="6" w:space="0" w:color="000000"/>
              <w:bottom w:val="single" w:sz="4"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4"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71"/>
        </w:trPr>
        <w:tc>
          <w:tcPr>
            <w:tcW w:w="5866" w:type="dxa"/>
            <w:gridSpan w:val="2"/>
            <w:tcBorders>
              <w:top w:val="single" w:sz="4" w:space="0" w:color="000000"/>
              <w:left w:val="single" w:sz="6" w:space="0" w:color="000000"/>
              <w:bottom w:val="single" w:sz="6" w:space="0" w:color="000000"/>
            </w:tcBorders>
            <w:shd w:val="clear" w:color="auto" w:fill="auto"/>
          </w:tcPr>
          <w:p w:rsidR="007E0423" w:rsidRPr="00FE314A" w:rsidRDefault="007E0423" w:rsidP="00132A23">
            <w:pPr>
              <w:autoSpaceDE w:val="0"/>
              <w:ind w:left="114"/>
              <w:jc w:val="both"/>
              <w:rPr>
                <w:rFonts w:ascii="Trebuchet MS" w:hAnsi="Trebuchet MS" w:cs="Arial"/>
                <w:b/>
                <w:bCs/>
              </w:rPr>
            </w:pPr>
            <w:r w:rsidRPr="00FE314A">
              <w:rPr>
                <w:rFonts w:ascii="Trebuchet MS" w:hAnsi="Trebuchet MS" w:cs="Arial"/>
                <w:b/>
                <w:bCs/>
              </w:rPr>
              <w:t xml:space="preserve">H. PROVIZIOANE </w:t>
            </w:r>
            <w:r w:rsidRPr="00FE314A">
              <w:rPr>
                <w:rFonts w:ascii="Trebuchet MS" w:hAnsi="Trebuchet MS" w:cs="Arial"/>
              </w:rPr>
              <w:t>(ct. 151)</w:t>
            </w:r>
          </w:p>
        </w:tc>
        <w:tc>
          <w:tcPr>
            <w:tcW w:w="670" w:type="dxa"/>
            <w:tcBorders>
              <w:top w:val="single" w:sz="4" w:space="0" w:color="000000"/>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21</w:t>
            </w:r>
          </w:p>
        </w:tc>
        <w:tc>
          <w:tcPr>
            <w:tcW w:w="1756" w:type="dxa"/>
            <w:tcBorders>
              <w:top w:val="single" w:sz="4" w:space="0" w:color="000000"/>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000000"/>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21"/>
        </w:trPr>
        <w:tc>
          <w:tcPr>
            <w:tcW w:w="5866" w:type="dxa"/>
            <w:gridSpan w:val="2"/>
            <w:tcBorders>
              <w:left w:val="single" w:sz="6" w:space="0" w:color="000000"/>
              <w:bottom w:val="single" w:sz="4" w:space="0" w:color="auto"/>
            </w:tcBorders>
            <w:shd w:val="clear" w:color="auto" w:fill="auto"/>
          </w:tcPr>
          <w:p w:rsidR="007E0423" w:rsidRPr="00FE314A" w:rsidRDefault="007E0423" w:rsidP="00132A23">
            <w:pPr>
              <w:autoSpaceDE w:val="0"/>
              <w:ind w:left="114"/>
              <w:rPr>
                <w:rFonts w:ascii="Trebuchet MS" w:hAnsi="Trebuchet MS" w:cs="Arial"/>
                <w:b/>
                <w:bCs/>
              </w:rPr>
            </w:pPr>
            <w:r w:rsidRPr="00FE314A">
              <w:rPr>
                <w:rFonts w:ascii="Trebuchet MS" w:hAnsi="Trebuchet MS" w:cs="Arial"/>
                <w:b/>
                <w:bCs/>
              </w:rPr>
              <w:t>I. VENITURI ÎN AVANS</w:t>
            </w:r>
            <w:r w:rsidRPr="00FE314A">
              <w:rPr>
                <w:rFonts w:ascii="Trebuchet MS" w:hAnsi="Trebuchet MS" w:cs="Arial"/>
                <w:bCs/>
              </w:rPr>
              <w:t xml:space="preserve"> (</w:t>
            </w:r>
            <w:r w:rsidRPr="00FE314A">
              <w:rPr>
                <w:rFonts w:ascii="Trebuchet MS" w:hAnsi="Trebuchet MS" w:cs="Arial"/>
              </w:rPr>
              <w:t>rd. 23 + 26)</w:t>
            </w:r>
          </w:p>
        </w:tc>
        <w:tc>
          <w:tcPr>
            <w:tcW w:w="670" w:type="dxa"/>
            <w:tcBorders>
              <w:left w:val="single" w:sz="6" w:space="0" w:color="000000"/>
              <w:bottom w:val="single" w:sz="4" w:space="0" w:color="auto"/>
            </w:tcBorders>
            <w:shd w:val="clear" w:color="auto" w:fill="auto"/>
          </w:tcPr>
          <w:p w:rsidR="007E0423" w:rsidRPr="00FE314A" w:rsidRDefault="007E0423" w:rsidP="00132A23">
            <w:pPr>
              <w:autoSpaceDE w:val="0"/>
              <w:jc w:val="center"/>
              <w:rPr>
                <w:rFonts w:ascii="Trebuchet MS" w:hAnsi="Trebuchet MS" w:cs="Arial"/>
              </w:rPr>
            </w:pPr>
            <w:r w:rsidRPr="00FE314A">
              <w:rPr>
                <w:rFonts w:ascii="Trebuchet MS" w:hAnsi="Trebuchet MS" w:cs="Arial"/>
              </w:rPr>
              <w:t>22</w:t>
            </w:r>
          </w:p>
        </w:tc>
        <w:tc>
          <w:tcPr>
            <w:tcW w:w="1756" w:type="dxa"/>
            <w:tcBorders>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4" w:space="0" w:color="auto"/>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172"/>
        </w:trPr>
        <w:tc>
          <w:tcPr>
            <w:tcW w:w="5866" w:type="dxa"/>
            <w:gridSpan w:val="2"/>
            <w:tcBorders>
              <w:top w:val="single" w:sz="4" w:space="0" w:color="auto"/>
              <w:left w:val="single" w:sz="4" w:space="0" w:color="auto"/>
              <w:bottom w:val="single" w:sz="4" w:space="0" w:color="auto"/>
            </w:tcBorders>
            <w:shd w:val="clear" w:color="auto" w:fill="auto"/>
          </w:tcPr>
          <w:p w:rsidR="007E0423" w:rsidRPr="00FE314A" w:rsidRDefault="007E0423" w:rsidP="00132A23">
            <w:pPr>
              <w:autoSpaceDE w:val="0"/>
              <w:autoSpaceDN w:val="0"/>
              <w:adjustRightInd w:val="0"/>
              <w:ind w:left="195"/>
              <w:jc w:val="both"/>
              <w:rPr>
                <w:rFonts w:ascii="Trebuchet MS" w:hAnsi="Trebuchet MS" w:cs="Arial"/>
              </w:rPr>
            </w:pPr>
            <w:r w:rsidRPr="00FE314A">
              <w:rPr>
                <w:rFonts w:ascii="Trebuchet MS" w:hAnsi="Trebuchet MS" w:cs="Arial"/>
              </w:rPr>
              <w:t xml:space="preserve">1. subvenţii pentru investiţii (ct. 475), </w:t>
            </w:r>
            <w:r w:rsidRPr="00FE314A">
              <w:rPr>
                <w:rFonts w:ascii="Trebuchet MS" w:hAnsi="Trebuchet MS" w:cs="Arial"/>
                <w:bCs/>
              </w:rPr>
              <w:t>(</w:t>
            </w:r>
            <w:r w:rsidRPr="00FE314A">
              <w:rPr>
                <w:rFonts w:ascii="Trebuchet MS" w:hAnsi="Trebuchet MS" w:cs="Arial"/>
              </w:rPr>
              <w:t xml:space="preserve">rd. 24 + 25), </w:t>
            </w:r>
          </w:p>
          <w:p w:rsidR="007E0423" w:rsidRPr="00FE314A" w:rsidRDefault="007E0423" w:rsidP="00132A23">
            <w:pPr>
              <w:autoSpaceDE w:val="0"/>
              <w:autoSpaceDN w:val="0"/>
              <w:adjustRightInd w:val="0"/>
              <w:ind w:left="195"/>
              <w:jc w:val="both"/>
              <w:rPr>
                <w:rFonts w:ascii="Trebuchet MS" w:hAnsi="Trebuchet MS" w:cs="Arial"/>
              </w:rPr>
            </w:pPr>
            <w:r w:rsidRPr="00FE314A">
              <w:rPr>
                <w:rFonts w:ascii="Trebuchet MS" w:hAnsi="Trebuchet MS" w:cs="Arial"/>
              </w:rPr>
              <w:t xml:space="preserve">din care:                                                                  </w:t>
            </w:r>
          </w:p>
        </w:tc>
        <w:tc>
          <w:tcPr>
            <w:tcW w:w="670" w:type="dxa"/>
            <w:tcBorders>
              <w:top w:val="single" w:sz="4" w:space="0" w:color="auto"/>
              <w:left w:val="single" w:sz="6" w:space="0" w:color="000000"/>
              <w:bottom w:val="single" w:sz="4" w:space="0" w:color="auto"/>
            </w:tcBorders>
            <w:shd w:val="clear" w:color="auto" w:fill="auto"/>
          </w:tcPr>
          <w:p w:rsidR="007E0423" w:rsidRPr="00FE314A" w:rsidRDefault="007E0423" w:rsidP="00132A23">
            <w:pPr>
              <w:autoSpaceDE w:val="0"/>
              <w:jc w:val="center"/>
              <w:rPr>
                <w:rFonts w:ascii="Trebuchet MS" w:hAnsi="Trebuchet MS" w:cs="Arial"/>
              </w:rPr>
            </w:pPr>
            <w:r w:rsidRPr="00FE314A">
              <w:rPr>
                <w:rFonts w:ascii="Trebuchet MS" w:hAnsi="Trebuchet MS" w:cs="Arial"/>
              </w:rPr>
              <w:t>23</w:t>
            </w:r>
          </w:p>
        </w:tc>
        <w:tc>
          <w:tcPr>
            <w:tcW w:w="1756" w:type="dxa"/>
            <w:tcBorders>
              <w:top w:val="single" w:sz="4" w:space="0" w:color="auto"/>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4" w:space="0" w:color="auto"/>
              <w:right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172"/>
        </w:trPr>
        <w:tc>
          <w:tcPr>
            <w:tcW w:w="5866" w:type="dxa"/>
            <w:gridSpan w:val="2"/>
            <w:tcBorders>
              <w:top w:val="single" w:sz="4" w:space="0" w:color="auto"/>
              <w:left w:val="single" w:sz="6" w:space="0" w:color="000000"/>
              <w:bottom w:val="single" w:sz="6" w:space="0" w:color="000000"/>
            </w:tcBorders>
            <w:shd w:val="clear" w:color="auto" w:fill="auto"/>
          </w:tcPr>
          <w:p w:rsidR="007E0423" w:rsidRPr="00FE314A" w:rsidRDefault="007E0423" w:rsidP="00B94638">
            <w:pPr>
              <w:autoSpaceDE w:val="0"/>
              <w:ind w:firstLine="233"/>
              <w:jc w:val="both"/>
              <w:rPr>
                <w:rFonts w:ascii="Trebuchet MS" w:hAnsi="Trebuchet MS" w:cs="Arial"/>
              </w:rPr>
            </w:pPr>
            <w:r w:rsidRPr="00FE314A">
              <w:rPr>
                <w:rFonts w:ascii="Trebuchet MS" w:hAnsi="Trebuchet MS" w:cs="Arial"/>
              </w:rPr>
              <w:t>Sume de reluat într-o perioadă de până la un an (din ct. 475*)</w:t>
            </w:r>
          </w:p>
        </w:tc>
        <w:tc>
          <w:tcPr>
            <w:tcW w:w="670"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24</w:t>
            </w:r>
          </w:p>
        </w:tc>
        <w:tc>
          <w:tcPr>
            <w:tcW w:w="1756"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172"/>
        </w:trPr>
        <w:tc>
          <w:tcPr>
            <w:tcW w:w="5866" w:type="dxa"/>
            <w:gridSpan w:val="2"/>
            <w:tcBorders>
              <w:left w:val="single" w:sz="6" w:space="0" w:color="000000"/>
              <w:bottom w:val="single" w:sz="6" w:space="0" w:color="000000"/>
            </w:tcBorders>
            <w:shd w:val="clear" w:color="auto" w:fill="auto"/>
          </w:tcPr>
          <w:p w:rsidR="007E0423" w:rsidRPr="00FE314A" w:rsidRDefault="007E0423" w:rsidP="00B94638">
            <w:pPr>
              <w:autoSpaceDE w:val="0"/>
              <w:ind w:firstLine="233"/>
              <w:jc w:val="both"/>
              <w:rPr>
                <w:rFonts w:ascii="Trebuchet MS" w:hAnsi="Trebuchet MS" w:cs="Arial"/>
              </w:rPr>
            </w:pPr>
            <w:r w:rsidRPr="00FE314A">
              <w:rPr>
                <w:rFonts w:ascii="Trebuchet MS" w:hAnsi="Trebuchet MS" w:cs="Arial"/>
              </w:rPr>
              <w:t>Sume de reluat într-o perioadă mai mare de un an (din ct. 475*)</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bCs/>
              </w:rPr>
              <w:t>25</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195"/>
        </w:trPr>
        <w:tc>
          <w:tcPr>
            <w:tcW w:w="5866" w:type="dxa"/>
            <w:gridSpan w:val="2"/>
            <w:tcBorders>
              <w:left w:val="single" w:sz="6" w:space="0" w:color="000000"/>
              <w:bottom w:val="single" w:sz="4" w:space="0" w:color="auto"/>
            </w:tcBorders>
            <w:shd w:val="clear" w:color="auto" w:fill="auto"/>
          </w:tcPr>
          <w:p w:rsidR="00B82778" w:rsidRPr="00FE314A" w:rsidRDefault="007E0423" w:rsidP="00132A23">
            <w:pPr>
              <w:autoSpaceDE w:val="0"/>
              <w:autoSpaceDN w:val="0"/>
              <w:adjustRightInd w:val="0"/>
              <w:rPr>
                <w:rFonts w:ascii="Trebuchet MS" w:hAnsi="Trebuchet MS" w:cs="Arial"/>
              </w:rPr>
            </w:pPr>
            <w:r w:rsidRPr="00FE314A">
              <w:rPr>
                <w:rFonts w:ascii="Trebuchet MS" w:hAnsi="Trebuchet MS" w:cs="Arial"/>
              </w:rPr>
              <w:t xml:space="preserve">    2. venituri înregistrate în avans (ct. 472), </w:t>
            </w:r>
            <w:r w:rsidRPr="00FE314A">
              <w:rPr>
                <w:rFonts w:ascii="Trebuchet MS" w:hAnsi="Trebuchet MS" w:cs="Arial"/>
                <w:bCs/>
              </w:rPr>
              <w:t>(</w:t>
            </w:r>
            <w:r w:rsidRPr="00FE314A">
              <w:rPr>
                <w:rFonts w:ascii="Trebuchet MS" w:hAnsi="Trebuchet MS" w:cs="Arial"/>
              </w:rPr>
              <w:t xml:space="preserve">rd. 27 + 28), </w:t>
            </w:r>
          </w:p>
          <w:p w:rsidR="007E0423" w:rsidRPr="00FE314A" w:rsidRDefault="00B82778" w:rsidP="00132A23">
            <w:pPr>
              <w:autoSpaceDE w:val="0"/>
              <w:autoSpaceDN w:val="0"/>
              <w:adjustRightInd w:val="0"/>
              <w:rPr>
                <w:rFonts w:ascii="Trebuchet MS" w:hAnsi="Trebuchet MS" w:cs="Arial"/>
              </w:rPr>
            </w:pPr>
            <w:r w:rsidRPr="00FE314A">
              <w:rPr>
                <w:rFonts w:ascii="Trebuchet MS" w:hAnsi="Trebuchet MS" w:cs="Arial"/>
              </w:rPr>
              <w:t xml:space="preserve">    </w:t>
            </w:r>
            <w:r w:rsidR="007E0423" w:rsidRPr="00FE314A">
              <w:rPr>
                <w:rFonts w:ascii="Trebuchet MS" w:hAnsi="Trebuchet MS" w:cs="Arial"/>
              </w:rPr>
              <w:t xml:space="preserve">din care:                                                                                             </w:t>
            </w:r>
          </w:p>
        </w:tc>
        <w:tc>
          <w:tcPr>
            <w:tcW w:w="670" w:type="dxa"/>
            <w:tcBorders>
              <w:left w:val="single" w:sz="6" w:space="0" w:color="000000"/>
              <w:bottom w:val="single" w:sz="4" w:space="0" w:color="auto"/>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bCs/>
              </w:rPr>
              <w:t>26</w:t>
            </w:r>
          </w:p>
        </w:tc>
        <w:tc>
          <w:tcPr>
            <w:tcW w:w="1756" w:type="dxa"/>
            <w:tcBorders>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4" w:space="0" w:color="auto"/>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195"/>
        </w:trPr>
        <w:tc>
          <w:tcPr>
            <w:tcW w:w="5866" w:type="dxa"/>
            <w:gridSpan w:val="2"/>
            <w:tcBorders>
              <w:top w:val="single" w:sz="4" w:space="0" w:color="auto"/>
              <w:left w:val="single" w:sz="6" w:space="0" w:color="000000"/>
              <w:bottom w:val="single" w:sz="6" w:space="0" w:color="000000"/>
            </w:tcBorders>
            <w:shd w:val="clear" w:color="auto" w:fill="auto"/>
          </w:tcPr>
          <w:p w:rsidR="007E0423" w:rsidRPr="00FE314A" w:rsidRDefault="007E0423" w:rsidP="00B94638">
            <w:pPr>
              <w:autoSpaceDE w:val="0"/>
              <w:ind w:firstLine="221"/>
              <w:jc w:val="both"/>
              <w:rPr>
                <w:rFonts w:ascii="Trebuchet MS" w:hAnsi="Trebuchet MS" w:cs="Arial"/>
              </w:rPr>
            </w:pPr>
            <w:r w:rsidRPr="00FE314A">
              <w:rPr>
                <w:rFonts w:ascii="Trebuchet MS" w:hAnsi="Trebuchet MS" w:cs="Arial"/>
              </w:rPr>
              <w:lastRenderedPageBreak/>
              <w:t>Sume de reluat într-o perioadă de până la un an (din ct. 472*)</w:t>
            </w:r>
          </w:p>
        </w:tc>
        <w:tc>
          <w:tcPr>
            <w:tcW w:w="670"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27</w:t>
            </w:r>
          </w:p>
        </w:tc>
        <w:tc>
          <w:tcPr>
            <w:tcW w:w="1756"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195"/>
        </w:trPr>
        <w:tc>
          <w:tcPr>
            <w:tcW w:w="5866" w:type="dxa"/>
            <w:gridSpan w:val="2"/>
            <w:tcBorders>
              <w:left w:val="single" w:sz="6" w:space="0" w:color="000000"/>
              <w:bottom w:val="single" w:sz="6" w:space="0" w:color="000000"/>
            </w:tcBorders>
            <w:shd w:val="clear" w:color="auto" w:fill="auto"/>
          </w:tcPr>
          <w:p w:rsidR="007E0423" w:rsidRPr="00FE314A" w:rsidRDefault="007E0423" w:rsidP="00B94638">
            <w:pPr>
              <w:autoSpaceDE w:val="0"/>
              <w:ind w:firstLine="221"/>
              <w:jc w:val="both"/>
              <w:rPr>
                <w:rFonts w:ascii="Trebuchet MS" w:hAnsi="Trebuchet MS" w:cs="Arial"/>
              </w:rPr>
            </w:pPr>
            <w:r w:rsidRPr="00FE314A">
              <w:rPr>
                <w:rFonts w:ascii="Trebuchet MS" w:hAnsi="Trebuchet MS" w:cs="Arial"/>
              </w:rPr>
              <w:t>Sume de reluat într-o perioadă mai mare de un an (din ct. 472*)</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28</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65"/>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autoSpaceDE w:val="0"/>
              <w:ind w:left="114"/>
              <w:rPr>
                <w:rFonts w:ascii="Trebuchet MS" w:hAnsi="Trebuchet MS" w:cs="Arial"/>
                <w:b/>
                <w:bCs/>
              </w:rPr>
            </w:pPr>
            <w:r w:rsidRPr="00FE314A">
              <w:rPr>
                <w:rFonts w:ascii="Trebuchet MS" w:hAnsi="Trebuchet MS" w:cs="Arial"/>
                <w:b/>
                <w:bCs/>
              </w:rPr>
              <w:t xml:space="preserve">J. CAPITAL ȘI REZERVE </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36"/>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Pr>
                <w:rFonts w:ascii="Trebuchet MS" w:hAnsi="Trebuchet MS" w:cs="Arial"/>
                <w:b/>
                <w:bCs/>
              </w:rPr>
            </w:pPr>
            <w:r w:rsidRPr="00FE314A">
              <w:rPr>
                <w:rFonts w:ascii="Trebuchet MS" w:hAnsi="Trebuchet MS" w:cs="Arial"/>
                <w:b/>
                <w:bCs/>
              </w:rPr>
              <w:t xml:space="preserve">I. CAPITAL </w:t>
            </w:r>
            <w:r w:rsidRPr="00FE314A">
              <w:rPr>
                <w:rFonts w:ascii="Trebuchet MS" w:hAnsi="Trebuchet MS" w:cs="Arial"/>
              </w:rPr>
              <w:t>(ct. 101)</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29</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69"/>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Pr>
                <w:rFonts w:ascii="Trebuchet MS" w:hAnsi="Trebuchet MS" w:cs="Arial"/>
                <w:b/>
                <w:bCs/>
              </w:rPr>
            </w:pPr>
            <w:r w:rsidRPr="00FE314A">
              <w:rPr>
                <w:rFonts w:ascii="Trebuchet MS" w:hAnsi="Trebuchet MS" w:cs="Arial"/>
                <w:b/>
                <w:bCs/>
              </w:rPr>
              <w:t xml:space="preserve">II. REZERVE DIN REEVALUARE </w:t>
            </w:r>
            <w:r w:rsidRPr="00FE314A">
              <w:rPr>
                <w:rFonts w:ascii="Trebuchet MS" w:hAnsi="Trebuchet MS" w:cs="Arial"/>
              </w:rPr>
              <w:t>(ct. 105)</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rPr>
              <w:t>30</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pStyle w:val="Footer"/>
              <w:ind w:left="114"/>
              <w:rPr>
                <w:rFonts w:ascii="Trebuchet MS" w:hAnsi="Trebuchet MS" w:cs="Arial"/>
                <w:b/>
                <w:bCs/>
                <w:sz w:val="20"/>
              </w:rPr>
            </w:pPr>
            <w:r w:rsidRPr="00FE314A">
              <w:rPr>
                <w:rFonts w:ascii="Trebuchet MS" w:hAnsi="Trebuchet MS" w:cs="Arial"/>
                <w:b/>
                <w:bCs/>
                <w:sz w:val="20"/>
              </w:rPr>
              <w:t xml:space="preserve">III. REZERVE </w:t>
            </w:r>
            <w:r w:rsidRPr="00FE314A">
              <w:rPr>
                <w:rFonts w:ascii="Trebuchet MS" w:hAnsi="Trebuchet MS" w:cs="Arial"/>
                <w:sz w:val="20"/>
              </w:rPr>
              <w:t>(ct. 106)</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rPr>
              <w:t>31</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1014"/>
        </w:trPr>
        <w:tc>
          <w:tcPr>
            <w:tcW w:w="4892" w:type="dxa"/>
            <w:tcBorders>
              <w:left w:val="single" w:sz="6" w:space="0" w:color="000000"/>
              <w:bottom w:val="single" w:sz="6" w:space="0" w:color="000000"/>
            </w:tcBorders>
            <w:shd w:val="clear" w:color="auto" w:fill="auto"/>
          </w:tcPr>
          <w:p w:rsidR="007E0423" w:rsidRPr="00FE314A" w:rsidRDefault="007E0423" w:rsidP="00132A23">
            <w:pPr>
              <w:pStyle w:val="Heading2"/>
              <w:tabs>
                <w:tab w:val="clear" w:pos="0"/>
              </w:tabs>
              <w:ind w:left="114" w:firstLine="0"/>
              <w:rPr>
                <w:rFonts w:ascii="Trebuchet MS" w:hAnsi="Trebuchet MS" w:cs="Arial"/>
                <w:sz w:val="20"/>
              </w:rPr>
            </w:pPr>
            <w:r w:rsidRPr="00FE314A">
              <w:rPr>
                <w:rFonts w:ascii="Trebuchet MS" w:hAnsi="Trebuchet MS" w:cs="Arial"/>
                <w:b/>
                <w:sz w:val="20"/>
              </w:rPr>
              <w:t>IV.</w:t>
            </w:r>
            <w:r w:rsidRPr="00FE314A">
              <w:rPr>
                <w:rFonts w:ascii="Trebuchet MS" w:hAnsi="Trebuchet MS" w:cs="Arial"/>
                <w:sz w:val="20"/>
              </w:rPr>
              <w:t xml:space="preserve"> </w:t>
            </w:r>
            <w:r w:rsidRPr="00FE314A">
              <w:rPr>
                <w:rFonts w:ascii="Trebuchet MS" w:hAnsi="Trebuchet MS" w:cs="Arial"/>
                <w:b/>
                <w:bCs/>
                <w:sz w:val="20"/>
              </w:rPr>
              <w:t xml:space="preserve">REZULTATUL REPORTAT REPREZENTÂND </w:t>
            </w:r>
            <w:r w:rsidRPr="00FE314A">
              <w:rPr>
                <w:rFonts w:ascii="Trebuchet MS" w:hAnsi="Trebuchet MS" w:cs="Arial"/>
                <w:b/>
                <w:sz w:val="20"/>
              </w:rPr>
              <w:t xml:space="preserve">EXCEDENTUL/PROFITUL </w:t>
            </w:r>
          </w:p>
          <w:p w:rsidR="007E0423" w:rsidRPr="00FE314A" w:rsidRDefault="007E0423" w:rsidP="00132A23">
            <w:pPr>
              <w:ind w:left="114"/>
              <w:jc w:val="both"/>
              <w:rPr>
                <w:rFonts w:ascii="Trebuchet MS" w:hAnsi="Trebuchet MS" w:cs="Arial"/>
              </w:rPr>
            </w:pPr>
            <w:r w:rsidRPr="00FE314A">
              <w:rPr>
                <w:rFonts w:ascii="Trebuchet MS" w:hAnsi="Trebuchet MS" w:cs="Arial"/>
              </w:rPr>
              <w:t xml:space="preserve"> rd. (34 + 36 + 38 + 40 + 42 + 44 + 46 + 48 + 49 + 50 + 52) - (35 + 37 + 39 + 41 + 43 + 45 + 47 + 51 + 53)</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rPr>
            </w:pPr>
            <w:r w:rsidRPr="00FE314A">
              <w:rPr>
                <w:rFonts w:ascii="Trebuchet MS" w:hAnsi="Trebuchet MS" w:cs="Arial"/>
              </w:rPr>
              <w:t xml:space="preserve">Sold C </w:t>
            </w:r>
          </w:p>
          <w:p w:rsidR="007E0423" w:rsidRPr="00FE314A" w:rsidRDefault="007E0423" w:rsidP="00132A23">
            <w:pPr>
              <w:rPr>
                <w:rFonts w:ascii="Trebuchet MS" w:hAnsi="Trebuchet MS" w:cs="Arial"/>
              </w:rPr>
            </w:pPr>
            <w:r w:rsidRPr="00FE314A">
              <w:rPr>
                <w:rFonts w:ascii="Trebuchet MS" w:hAnsi="Trebuchet MS" w:cs="Arial"/>
              </w:rPr>
              <w:t>(ct. 117)</w:t>
            </w:r>
          </w:p>
          <w:p w:rsidR="007E0423" w:rsidRPr="00FE314A" w:rsidRDefault="007E0423" w:rsidP="00132A23">
            <w:pPr>
              <w:ind w:left="114"/>
              <w:rPr>
                <w:rFonts w:ascii="Trebuchet MS" w:hAnsi="Trebuchet MS" w:cs="Arial"/>
              </w:rPr>
            </w:pPr>
          </w:p>
          <w:p w:rsidR="007E0423" w:rsidRPr="00FE314A" w:rsidRDefault="007E0423" w:rsidP="00132A23">
            <w:pPr>
              <w:rPr>
                <w:rFonts w:ascii="Trebuchet MS" w:hAnsi="Trebuchet MS" w:cs="Arial"/>
              </w:rPr>
            </w:pP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32</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p w:rsidR="007E0423" w:rsidRPr="00FE314A" w:rsidRDefault="007E0423" w:rsidP="00132A23">
            <w:pPr>
              <w:pStyle w:val="DefaultText"/>
              <w:rPr>
                <w:rFonts w:ascii="Trebuchet MS" w:hAnsi="Trebuchet MS" w:cs="Arial"/>
                <w:sz w:val="20"/>
              </w:rPr>
            </w:pPr>
          </w:p>
          <w:p w:rsidR="007E0423" w:rsidRPr="00FE314A" w:rsidRDefault="007E0423" w:rsidP="00132A23">
            <w:pPr>
              <w:pStyle w:val="DefaultText"/>
              <w:rPr>
                <w:rFonts w:ascii="Trebuchet MS" w:hAnsi="Trebuchet MS" w:cs="Arial"/>
                <w:sz w:val="20"/>
              </w:rPr>
            </w:pPr>
          </w:p>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195"/>
        </w:trPr>
        <w:tc>
          <w:tcPr>
            <w:tcW w:w="4892" w:type="dxa"/>
            <w:tcBorders>
              <w:left w:val="single" w:sz="6" w:space="0" w:color="000000"/>
              <w:bottom w:val="single" w:sz="6" w:space="0" w:color="000000"/>
            </w:tcBorders>
            <w:shd w:val="clear" w:color="auto" w:fill="auto"/>
          </w:tcPr>
          <w:p w:rsidR="007E0423" w:rsidRPr="00FE314A" w:rsidRDefault="007E0423" w:rsidP="00132A23">
            <w:pPr>
              <w:pStyle w:val="Heading2"/>
              <w:tabs>
                <w:tab w:val="clear" w:pos="0"/>
              </w:tabs>
              <w:ind w:left="114" w:right="57" w:firstLine="0"/>
              <w:rPr>
                <w:rFonts w:ascii="Trebuchet MS" w:hAnsi="Trebuchet MS" w:cs="Arial"/>
                <w:sz w:val="20"/>
              </w:rPr>
            </w:pPr>
            <w:r w:rsidRPr="00FE314A">
              <w:rPr>
                <w:rFonts w:ascii="Trebuchet MS" w:hAnsi="Trebuchet MS" w:cs="Arial"/>
                <w:b/>
                <w:sz w:val="20"/>
              </w:rPr>
              <w:t>SAU DEFICITUL/PIERDEREA REPORTAT(Ă)</w:t>
            </w:r>
          </w:p>
          <w:p w:rsidR="007E0423" w:rsidRPr="00FE314A" w:rsidRDefault="007E0423" w:rsidP="00132A23">
            <w:pPr>
              <w:snapToGrid w:val="0"/>
              <w:ind w:left="114" w:right="57"/>
              <w:jc w:val="both"/>
              <w:rPr>
                <w:rFonts w:ascii="Trebuchet MS" w:hAnsi="Trebuchet MS" w:cs="Arial"/>
              </w:rPr>
            </w:pPr>
            <w:r w:rsidRPr="00FE314A">
              <w:rPr>
                <w:rFonts w:ascii="Trebuchet MS" w:hAnsi="Trebuchet MS" w:cs="Arial"/>
              </w:rPr>
              <w:t>rd. (35 + 37 + 39 + 41 + 43 + 45 + 47 + 51 + 53) - (34 + 36 + 38 + 40 + 42 + 44 + 46 + 48 + 49 + 50 + 52)</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rPr>
            </w:pPr>
            <w:r w:rsidRPr="00FE314A">
              <w:rPr>
                <w:rFonts w:ascii="Trebuchet MS" w:hAnsi="Trebuchet MS" w:cs="Arial"/>
              </w:rPr>
              <w:t>Sold D</w:t>
            </w:r>
          </w:p>
          <w:p w:rsidR="007E0423" w:rsidRPr="00FE314A" w:rsidRDefault="007E0423" w:rsidP="00132A23">
            <w:pPr>
              <w:rPr>
                <w:rFonts w:ascii="Trebuchet MS" w:hAnsi="Trebuchet MS" w:cs="Arial"/>
              </w:rPr>
            </w:pPr>
            <w:r w:rsidRPr="00FE314A">
              <w:rPr>
                <w:rFonts w:ascii="Trebuchet MS" w:hAnsi="Trebuchet MS" w:cs="Arial"/>
              </w:rPr>
              <w:t>(ct. 117)</w:t>
            </w:r>
          </w:p>
          <w:p w:rsidR="007E0423" w:rsidRPr="00FE314A" w:rsidRDefault="007E0423" w:rsidP="00132A23">
            <w:pPr>
              <w:rPr>
                <w:rFonts w:ascii="Trebuchet MS" w:hAnsi="Trebuchet MS" w:cs="Arial"/>
                <w:b/>
                <w:bCs/>
              </w:rPr>
            </w:pP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33</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00"/>
        </w:trPr>
        <w:tc>
          <w:tcPr>
            <w:tcW w:w="4892" w:type="dxa"/>
            <w:vMerge w:val="restart"/>
            <w:tcBorders>
              <w:left w:val="single" w:sz="6" w:space="0" w:color="000000"/>
            </w:tcBorders>
            <w:shd w:val="clear" w:color="auto" w:fill="auto"/>
          </w:tcPr>
          <w:p w:rsidR="007E0423" w:rsidRPr="00FE314A" w:rsidRDefault="007E0423" w:rsidP="00132A23">
            <w:pPr>
              <w:ind w:left="114" w:right="39" w:firstLine="28"/>
              <w:jc w:val="both"/>
              <w:rPr>
                <w:rFonts w:ascii="Trebuchet MS" w:hAnsi="Trebuchet MS" w:cs="Arial"/>
              </w:rPr>
            </w:pPr>
            <w:r w:rsidRPr="00FE314A">
              <w:rPr>
                <w:rFonts w:ascii="Trebuchet MS" w:hAnsi="Trebuchet MS" w:cs="Arial"/>
              </w:rPr>
              <w:t>Rezultatul reportat reprezentând excedentul nerepartizat sau deficitul neacoperit privind activitățile fără scop patrimonial (ct. 1171.01)</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C</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34</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40"/>
        </w:trPr>
        <w:tc>
          <w:tcPr>
            <w:tcW w:w="4892" w:type="dxa"/>
            <w:vMerge/>
            <w:tcBorders>
              <w:left w:val="single" w:sz="6" w:space="0" w:color="000000"/>
              <w:bottom w:val="single" w:sz="4" w:space="0" w:color="auto"/>
            </w:tcBorders>
            <w:shd w:val="clear" w:color="auto" w:fill="auto"/>
          </w:tcPr>
          <w:p w:rsidR="007E0423" w:rsidRPr="00FE314A" w:rsidRDefault="007E0423" w:rsidP="00132A23">
            <w:pPr>
              <w:snapToGrid w:val="0"/>
              <w:ind w:left="114" w:right="39" w:hanging="114"/>
              <w:jc w:val="both"/>
              <w:rPr>
                <w:rFonts w:ascii="Trebuchet MS" w:hAnsi="Trebuchet MS" w:cs="Arial"/>
              </w:rPr>
            </w:pPr>
          </w:p>
        </w:tc>
        <w:tc>
          <w:tcPr>
            <w:tcW w:w="974" w:type="dxa"/>
            <w:tcBorders>
              <w:left w:val="single" w:sz="6" w:space="0" w:color="000000"/>
              <w:bottom w:val="single" w:sz="4" w:space="0" w:color="auto"/>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D</w:t>
            </w:r>
          </w:p>
        </w:tc>
        <w:tc>
          <w:tcPr>
            <w:tcW w:w="670" w:type="dxa"/>
            <w:tcBorders>
              <w:left w:val="single" w:sz="6" w:space="0" w:color="000000"/>
              <w:bottom w:val="single" w:sz="4" w:space="0" w:color="auto"/>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35</w:t>
            </w:r>
          </w:p>
        </w:tc>
        <w:tc>
          <w:tcPr>
            <w:tcW w:w="1756" w:type="dxa"/>
            <w:tcBorders>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4" w:space="0" w:color="auto"/>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77"/>
        </w:trPr>
        <w:tc>
          <w:tcPr>
            <w:tcW w:w="4892" w:type="dxa"/>
            <w:vMerge w:val="restart"/>
            <w:tcBorders>
              <w:top w:val="single" w:sz="4" w:space="0" w:color="auto"/>
              <w:left w:val="single" w:sz="4" w:space="0" w:color="auto"/>
              <w:bottom w:val="single" w:sz="4" w:space="0" w:color="auto"/>
            </w:tcBorders>
            <w:shd w:val="clear" w:color="auto" w:fill="auto"/>
          </w:tcPr>
          <w:p w:rsidR="007E0423" w:rsidRPr="00FE314A" w:rsidRDefault="007E0423" w:rsidP="00132A23">
            <w:pPr>
              <w:ind w:left="114" w:right="39"/>
              <w:jc w:val="both"/>
              <w:rPr>
                <w:rFonts w:ascii="Trebuchet MS" w:hAnsi="Trebuchet MS" w:cs="Arial"/>
              </w:rPr>
            </w:pPr>
            <w:r w:rsidRPr="00FE314A">
              <w:rPr>
                <w:rFonts w:ascii="Trebuchet MS" w:hAnsi="Trebuchet MS" w:cs="Arial"/>
              </w:rPr>
              <w:t xml:space="preserve">Rezultatul reportat reprezentând excedentul nerepartizat sau deficitul neacoperit privind activitățile cu destinație specială </w:t>
            </w:r>
          </w:p>
          <w:p w:rsidR="007E0423" w:rsidRPr="00FE314A" w:rsidRDefault="007E0423" w:rsidP="00132A23">
            <w:pPr>
              <w:ind w:left="114" w:right="39"/>
              <w:jc w:val="both"/>
              <w:rPr>
                <w:rFonts w:ascii="Trebuchet MS" w:hAnsi="Trebuchet MS" w:cs="Arial"/>
              </w:rPr>
            </w:pPr>
            <w:r w:rsidRPr="00FE314A">
              <w:rPr>
                <w:rFonts w:ascii="Trebuchet MS" w:hAnsi="Trebuchet MS" w:cs="Arial"/>
              </w:rPr>
              <w:t>(ct. 1171.02)</w:t>
            </w:r>
          </w:p>
        </w:tc>
        <w:tc>
          <w:tcPr>
            <w:tcW w:w="974" w:type="dxa"/>
            <w:tcBorders>
              <w:top w:val="single" w:sz="4" w:space="0" w:color="auto"/>
              <w:left w:val="single" w:sz="6" w:space="0" w:color="000000"/>
              <w:bottom w:val="single" w:sz="4" w:space="0" w:color="auto"/>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C</w:t>
            </w:r>
          </w:p>
        </w:tc>
        <w:tc>
          <w:tcPr>
            <w:tcW w:w="670" w:type="dxa"/>
            <w:tcBorders>
              <w:top w:val="single" w:sz="4" w:space="0" w:color="auto"/>
              <w:left w:val="single" w:sz="6" w:space="0" w:color="000000"/>
              <w:bottom w:val="single" w:sz="4" w:space="0" w:color="auto"/>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36</w:t>
            </w:r>
          </w:p>
        </w:tc>
        <w:tc>
          <w:tcPr>
            <w:tcW w:w="1756" w:type="dxa"/>
            <w:tcBorders>
              <w:top w:val="single" w:sz="4" w:space="0" w:color="auto"/>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4" w:space="0" w:color="auto"/>
              <w:right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10"/>
        </w:trPr>
        <w:tc>
          <w:tcPr>
            <w:tcW w:w="4892" w:type="dxa"/>
            <w:vMerge/>
            <w:tcBorders>
              <w:top w:val="single" w:sz="4" w:space="0" w:color="auto"/>
              <w:left w:val="single" w:sz="6" w:space="0" w:color="000000"/>
              <w:bottom w:val="single" w:sz="6" w:space="0" w:color="000000"/>
            </w:tcBorders>
            <w:shd w:val="clear" w:color="auto" w:fill="auto"/>
          </w:tcPr>
          <w:p w:rsidR="007E0423" w:rsidRPr="00FE314A" w:rsidRDefault="007E0423" w:rsidP="00132A23">
            <w:pPr>
              <w:snapToGrid w:val="0"/>
              <w:ind w:left="114" w:right="39" w:hanging="114"/>
              <w:jc w:val="both"/>
              <w:rPr>
                <w:rFonts w:ascii="Trebuchet MS" w:hAnsi="Trebuchet MS" w:cs="Arial"/>
              </w:rPr>
            </w:pPr>
          </w:p>
        </w:tc>
        <w:tc>
          <w:tcPr>
            <w:tcW w:w="974"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D</w:t>
            </w:r>
          </w:p>
        </w:tc>
        <w:tc>
          <w:tcPr>
            <w:tcW w:w="670"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37</w:t>
            </w:r>
          </w:p>
        </w:tc>
        <w:tc>
          <w:tcPr>
            <w:tcW w:w="1756"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10"/>
        </w:trPr>
        <w:tc>
          <w:tcPr>
            <w:tcW w:w="4892" w:type="dxa"/>
            <w:vMerge w:val="restart"/>
            <w:tcBorders>
              <w:top w:val="single" w:sz="4" w:space="0" w:color="auto"/>
              <w:left w:val="single" w:sz="6" w:space="0" w:color="000000"/>
            </w:tcBorders>
            <w:shd w:val="clear" w:color="auto" w:fill="auto"/>
          </w:tcPr>
          <w:p w:rsidR="007E0423" w:rsidRPr="00FE314A" w:rsidRDefault="007E0423" w:rsidP="00132A23">
            <w:pPr>
              <w:ind w:left="114" w:right="39"/>
              <w:jc w:val="both"/>
              <w:rPr>
                <w:rFonts w:ascii="Trebuchet MS" w:hAnsi="Trebuchet MS" w:cs="Arial"/>
              </w:rPr>
            </w:pPr>
            <w:r w:rsidRPr="00FE314A">
              <w:rPr>
                <w:rFonts w:ascii="Trebuchet MS" w:hAnsi="Trebuchet MS" w:cs="Arial"/>
              </w:rPr>
              <w:t xml:space="preserve">Rezultatul reportat reprezentând profitul nerepartizat sau pierderea neacoperită privind activitățile economice (ct. 1172) </w:t>
            </w:r>
          </w:p>
        </w:tc>
        <w:tc>
          <w:tcPr>
            <w:tcW w:w="974"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C</w:t>
            </w:r>
          </w:p>
        </w:tc>
        <w:tc>
          <w:tcPr>
            <w:tcW w:w="670"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38</w:t>
            </w:r>
          </w:p>
        </w:tc>
        <w:tc>
          <w:tcPr>
            <w:tcW w:w="1756"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10"/>
        </w:trPr>
        <w:tc>
          <w:tcPr>
            <w:tcW w:w="4892" w:type="dxa"/>
            <w:vMerge/>
            <w:tcBorders>
              <w:left w:val="single" w:sz="6" w:space="0" w:color="000000"/>
              <w:bottom w:val="single" w:sz="6" w:space="0" w:color="000000"/>
            </w:tcBorders>
            <w:shd w:val="clear" w:color="auto" w:fill="auto"/>
          </w:tcPr>
          <w:p w:rsidR="007E0423" w:rsidRPr="00FE314A" w:rsidRDefault="007E0423" w:rsidP="00132A23">
            <w:pPr>
              <w:ind w:left="114" w:right="39"/>
              <w:jc w:val="both"/>
              <w:rPr>
                <w:rFonts w:ascii="Trebuchet MS" w:hAnsi="Trebuchet MS" w:cs="Arial"/>
              </w:rPr>
            </w:pPr>
          </w:p>
        </w:tc>
        <w:tc>
          <w:tcPr>
            <w:tcW w:w="974"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D</w:t>
            </w:r>
          </w:p>
        </w:tc>
        <w:tc>
          <w:tcPr>
            <w:tcW w:w="670"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39</w:t>
            </w:r>
          </w:p>
        </w:tc>
        <w:tc>
          <w:tcPr>
            <w:tcW w:w="1756"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70"/>
        </w:trPr>
        <w:tc>
          <w:tcPr>
            <w:tcW w:w="4892" w:type="dxa"/>
            <w:vMerge w:val="restart"/>
            <w:tcBorders>
              <w:left w:val="single" w:sz="6" w:space="0" w:color="000000"/>
            </w:tcBorders>
            <w:shd w:val="clear" w:color="auto" w:fill="auto"/>
          </w:tcPr>
          <w:p w:rsidR="0070548A" w:rsidRPr="00FE314A" w:rsidRDefault="0070548A" w:rsidP="00132A23">
            <w:pPr>
              <w:snapToGrid w:val="0"/>
              <w:ind w:left="114" w:right="39" w:hanging="114"/>
              <w:jc w:val="both"/>
              <w:rPr>
                <w:rFonts w:ascii="Trebuchet MS" w:hAnsi="Trebuchet MS" w:cs="Arial"/>
              </w:rPr>
            </w:pPr>
            <w:r w:rsidRPr="00FE314A">
              <w:rPr>
                <w:rFonts w:ascii="Trebuchet MS" w:hAnsi="Trebuchet MS" w:cs="Arial"/>
              </w:rPr>
              <w:t xml:space="preserve"> </w:t>
            </w:r>
            <w:r w:rsidR="007E0423" w:rsidRPr="00FE314A">
              <w:rPr>
                <w:rFonts w:ascii="Trebuchet MS" w:hAnsi="Trebuchet MS" w:cs="Arial"/>
              </w:rPr>
              <w:t xml:space="preserve"> Rezultatul reportat provenit din modificările politicilor contabile privind activităţile fără scop patrimonial </w:t>
            </w:r>
          </w:p>
          <w:p w:rsidR="007E0423" w:rsidRPr="00FE314A" w:rsidRDefault="0070548A" w:rsidP="00132A23">
            <w:pPr>
              <w:snapToGrid w:val="0"/>
              <w:ind w:left="114" w:right="39" w:hanging="114"/>
              <w:jc w:val="both"/>
              <w:rPr>
                <w:rFonts w:ascii="Trebuchet MS" w:hAnsi="Trebuchet MS" w:cs="Arial"/>
              </w:rPr>
            </w:pPr>
            <w:r w:rsidRPr="00FE314A">
              <w:rPr>
                <w:rFonts w:ascii="Trebuchet MS" w:hAnsi="Trebuchet MS" w:cs="Arial"/>
              </w:rPr>
              <w:t xml:space="preserve">  </w:t>
            </w:r>
            <w:r w:rsidR="007E0423" w:rsidRPr="00FE314A">
              <w:rPr>
                <w:rFonts w:ascii="Trebuchet MS" w:hAnsi="Trebuchet MS" w:cs="Arial"/>
              </w:rPr>
              <w:t>(ct. 1173.01)</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C</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40</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45"/>
        </w:trPr>
        <w:tc>
          <w:tcPr>
            <w:tcW w:w="4892" w:type="dxa"/>
            <w:vMerge/>
            <w:tcBorders>
              <w:left w:val="single" w:sz="6" w:space="0" w:color="000000"/>
              <w:bottom w:val="single" w:sz="6" w:space="0" w:color="000000"/>
            </w:tcBorders>
            <w:shd w:val="clear" w:color="auto" w:fill="auto"/>
          </w:tcPr>
          <w:p w:rsidR="007E0423" w:rsidRPr="00FE314A" w:rsidRDefault="007E0423" w:rsidP="00132A23">
            <w:pPr>
              <w:snapToGrid w:val="0"/>
              <w:ind w:left="114" w:right="39" w:hanging="114"/>
              <w:jc w:val="both"/>
              <w:rPr>
                <w:rFonts w:ascii="Trebuchet MS" w:hAnsi="Trebuchet MS" w:cs="Arial"/>
              </w:rPr>
            </w:pP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D</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41</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45"/>
        </w:trPr>
        <w:tc>
          <w:tcPr>
            <w:tcW w:w="4892" w:type="dxa"/>
            <w:vMerge w:val="restart"/>
            <w:tcBorders>
              <w:left w:val="single" w:sz="6" w:space="0" w:color="000000"/>
            </w:tcBorders>
            <w:shd w:val="clear" w:color="auto" w:fill="auto"/>
          </w:tcPr>
          <w:p w:rsidR="007E0423" w:rsidRPr="00FE314A" w:rsidRDefault="007E0423" w:rsidP="00132A23">
            <w:pPr>
              <w:snapToGrid w:val="0"/>
              <w:ind w:left="114" w:right="39" w:hanging="114"/>
              <w:jc w:val="both"/>
              <w:rPr>
                <w:rFonts w:ascii="Trebuchet MS" w:hAnsi="Trebuchet MS" w:cs="Arial"/>
              </w:rPr>
            </w:pPr>
            <w:r w:rsidRPr="00FE314A">
              <w:rPr>
                <w:rFonts w:ascii="Trebuchet MS" w:hAnsi="Trebuchet MS" w:cs="Arial"/>
              </w:rPr>
              <w:t xml:space="preserve">  Rezultatul reportat provenit din modificările politicilor contabile privind activităţile economice (ct. 1173.02)</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C</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42</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45"/>
        </w:trPr>
        <w:tc>
          <w:tcPr>
            <w:tcW w:w="4892" w:type="dxa"/>
            <w:vMerge/>
            <w:tcBorders>
              <w:left w:val="single" w:sz="6" w:space="0" w:color="000000"/>
              <w:bottom w:val="single" w:sz="6" w:space="0" w:color="000000"/>
            </w:tcBorders>
            <w:shd w:val="clear" w:color="auto" w:fill="auto"/>
          </w:tcPr>
          <w:p w:rsidR="007E0423" w:rsidRPr="00FE314A" w:rsidRDefault="007E0423" w:rsidP="00132A23">
            <w:pPr>
              <w:snapToGrid w:val="0"/>
              <w:ind w:left="114" w:right="39" w:hanging="114"/>
              <w:jc w:val="both"/>
              <w:rPr>
                <w:rFonts w:ascii="Trebuchet MS" w:hAnsi="Trebuchet MS" w:cs="Arial"/>
              </w:rPr>
            </w:pP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D</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43</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45"/>
        </w:trPr>
        <w:tc>
          <w:tcPr>
            <w:tcW w:w="4892" w:type="dxa"/>
            <w:vMerge w:val="restart"/>
            <w:tcBorders>
              <w:left w:val="single" w:sz="6" w:space="0" w:color="000000"/>
            </w:tcBorders>
            <w:shd w:val="clear" w:color="auto" w:fill="auto"/>
          </w:tcPr>
          <w:p w:rsidR="007E0423" w:rsidRPr="00FE314A" w:rsidRDefault="007E0423" w:rsidP="00132A23">
            <w:pPr>
              <w:ind w:left="114" w:right="39"/>
              <w:jc w:val="both"/>
              <w:rPr>
                <w:rFonts w:ascii="Trebuchet MS" w:hAnsi="Trebuchet MS" w:cs="Arial"/>
              </w:rPr>
            </w:pPr>
            <w:r w:rsidRPr="00FE314A">
              <w:rPr>
                <w:rFonts w:ascii="Trebuchet MS" w:hAnsi="Trebuchet MS" w:cs="Arial"/>
              </w:rPr>
              <w:t xml:space="preserve">Rezultatul reportat provenit din corectarea erorilor contabile privind activitățile fără scop patrimonial </w:t>
            </w:r>
          </w:p>
          <w:p w:rsidR="007E0423" w:rsidRPr="00FE314A" w:rsidRDefault="007E0423" w:rsidP="00132A23">
            <w:pPr>
              <w:ind w:left="114" w:right="39"/>
              <w:jc w:val="both"/>
              <w:rPr>
                <w:rFonts w:ascii="Trebuchet MS" w:hAnsi="Trebuchet MS" w:cs="Arial"/>
              </w:rPr>
            </w:pPr>
            <w:r w:rsidRPr="00FE314A">
              <w:rPr>
                <w:rFonts w:ascii="Trebuchet MS" w:hAnsi="Trebuchet MS" w:cs="Arial"/>
              </w:rPr>
              <w:t>(ct. 1174.01)</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C</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44</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45"/>
        </w:trPr>
        <w:tc>
          <w:tcPr>
            <w:tcW w:w="4892" w:type="dxa"/>
            <w:vMerge/>
            <w:tcBorders>
              <w:left w:val="single" w:sz="6" w:space="0" w:color="000000"/>
              <w:bottom w:val="single" w:sz="6" w:space="0" w:color="000000"/>
            </w:tcBorders>
            <w:shd w:val="clear" w:color="auto" w:fill="auto"/>
          </w:tcPr>
          <w:p w:rsidR="007E0423" w:rsidRPr="00FE314A" w:rsidRDefault="007E0423" w:rsidP="00132A23">
            <w:pPr>
              <w:snapToGrid w:val="0"/>
              <w:rPr>
                <w:rFonts w:ascii="Trebuchet MS" w:hAnsi="Trebuchet MS" w:cs="Arial"/>
              </w:rPr>
            </w:pP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Cs/>
              </w:rPr>
            </w:pPr>
            <w:r w:rsidRPr="00FE314A">
              <w:rPr>
                <w:rFonts w:ascii="Trebuchet MS" w:hAnsi="Trebuchet MS" w:cs="Arial"/>
                <w:bCs/>
              </w:rPr>
              <w:t>Sold D</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45</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45"/>
        </w:trPr>
        <w:tc>
          <w:tcPr>
            <w:tcW w:w="4892" w:type="dxa"/>
            <w:vMerge w:val="restart"/>
            <w:tcBorders>
              <w:left w:val="single" w:sz="6" w:space="0" w:color="000000"/>
            </w:tcBorders>
            <w:shd w:val="clear" w:color="auto" w:fill="auto"/>
          </w:tcPr>
          <w:p w:rsidR="007E0423" w:rsidRPr="00FE314A" w:rsidRDefault="007E0423" w:rsidP="00132A23">
            <w:pPr>
              <w:ind w:left="114"/>
              <w:jc w:val="both"/>
              <w:rPr>
                <w:rFonts w:ascii="Trebuchet MS" w:hAnsi="Trebuchet MS" w:cs="Arial"/>
              </w:rPr>
            </w:pPr>
            <w:r w:rsidRPr="00FE314A">
              <w:rPr>
                <w:rFonts w:ascii="Trebuchet MS" w:hAnsi="Trebuchet MS" w:cs="Arial"/>
              </w:rPr>
              <w:t>Rezultatul reportat provenit din corectarea erorilor contabile privind activitățile economice (ct. 1174.02)</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C</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46</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45"/>
        </w:trPr>
        <w:tc>
          <w:tcPr>
            <w:tcW w:w="4892" w:type="dxa"/>
            <w:vMerge/>
            <w:tcBorders>
              <w:left w:val="single" w:sz="6" w:space="0" w:color="000000"/>
              <w:bottom w:val="single" w:sz="6" w:space="0" w:color="000000"/>
            </w:tcBorders>
            <w:shd w:val="clear" w:color="auto" w:fill="auto"/>
          </w:tcPr>
          <w:p w:rsidR="007E0423" w:rsidRPr="00FE314A" w:rsidRDefault="007E0423" w:rsidP="00132A23">
            <w:pPr>
              <w:snapToGrid w:val="0"/>
              <w:rPr>
                <w:rFonts w:ascii="Trebuchet MS" w:hAnsi="Trebuchet MS" w:cs="Arial"/>
              </w:rPr>
            </w:pP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D</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47</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45"/>
        </w:trPr>
        <w:tc>
          <w:tcPr>
            <w:tcW w:w="4892" w:type="dxa"/>
            <w:tcBorders>
              <w:left w:val="single" w:sz="6" w:space="0" w:color="000000"/>
              <w:bottom w:val="single" w:sz="6" w:space="0" w:color="000000"/>
            </w:tcBorders>
            <w:shd w:val="clear" w:color="auto" w:fill="auto"/>
          </w:tcPr>
          <w:p w:rsidR="007E0423" w:rsidRPr="00FE314A" w:rsidRDefault="007E0423" w:rsidP="00132A23">
            <w:pPr>
              <w:ind w:left="114" w:right="39"/>
              <w:jc w:val="both"/>
              <w:rPr>
                <w:rFonts w:ascii="Trebuchet MS" w:hAnsi="Trebuchet MS" w:cs="Arial"/>
              </w:rPr>
            </w:pPr>
            <w:r w:rsidRPr="00FE314A">
              <w:rPr>
                <w:rFonts w:ascii="Trebuchet MS" w:hAnsi="Trebuchet MS" w:cs="Arial"/>
              </w:rPr>
              <w:t xml:space="preserve">Rezultatul reportat reprezentând surplusul realizat din rezerve din reevaluare privind activitățile fără scop patrimonial </w:t>
            </w:r>
          </w:p>
          <w:p w:rsidR="007E0423" w:rsidRPr="00FE314A" w:rsidRDefault="007E0423" w:rsidP="00132A23">
            <w:pPr>
              <w:ind w:left="114" w:right="39"/>
              <w:jc w:val="both"/>
              <w:rPr>
                <w:rFonts w:ascii="Trebuchet MS" w:hAnsi="Trebuchet MS" w:cs="Arial"/>
              </w:rPr>
            </w:pPr>
            <w:r w:rsidRPr="00FE314A">
              <w:rPr>
                <w:rFonts w:ascii="Trebuchet MS" w:hAnsi="Trebuchet MS" w:cs="Arial"/>
              </w:rPr>
              <w:t>(ct. 1175.01)</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rPr>
            </w:pPr>
            <w:r w:rsidRPr="00FE314A">
              <w:rPr>
                <w:rFonts w:ascii="Trebuchet MS" w:hAnsi="Trebuchet MS" w:cs="Arial"/>
              </w:rPr>
              <w:t>Sold C</w:t>
            </w:r>
          </w:p>
          <w:p w:rsidR="007E0423" w:rsidRPr="00FE314A" w:rsidRDefault="007E0423" w:rsidP="00132A23">
            <w:pPr>
              <w:rPr>
                <w:rFonts w:ascii="Trebuchet MS" w:hAnsi="Trebuchet MS" w:cs="Arial"/>
              </w:rPr>
            </w:pPr>
          </w:p>
        </w:tc>
        <w:tc>
          <w:tcPr>
            <w:tcW w:w="670" w:type="dxa"/>
            <w:tcBorders>
              <w:left w:val="single" w:sz="6" w:space="0" w:color="000000"/>
              <w:bottom w:val="single" w:sz="4" w:space="0" w:color="auto"/>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48</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736"/>
        </w:trPr>
        <w:tc>
          <w:tcPr>
            <w:tcW w:w="4892" w:type="dxa"/>
            <w:tcBorders>
              <w:left w:val="single" w:sz="6" w:space="0" w:color="000000"/>
              <w:bottom w:val="single" w:sz="6" w:space="0" w:color="000000"/>
            </w:tcBorders>
            <w:shd w:val="clear" w:color="auto" w:fill="auto"/>
          </w:tcPr>
          <w:p w:rsidR="00FE314A" w:rsidRPr="00FE314A" w:rsidRDefault="007E0423" w:rsidP="00132A23">
            <w:pPr>
              <w:ind w:left="114" w:right="39"/>
              <w:jc w:val="both"/>
              <w:rPr>
                <w:rFonts w:ascii="Trebuchet MS" w:hAnsi="Trebuchet MS" w:cs="Arial"/>
              </w:rPr>
            </w:pPr>
            <w:r w:rsidRPr="00FE314A">
              <w:rPr>
                <w:rFonts w:ascii="Trebuchet MS" w:hAnsi="Trebuchet MS" w:cs="Arial"/>
              </w:rPr>
              <w:t>Rezultatul reportat reprezentând surplusul realizat din rezerve din reevaluare privind activitățile economice (ct. 1175.02)</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rPr>
            </w:pPr>
            <w:r w:rsidRPr="00FE314A">
              <w:rPr>
                <w:rFonts w:ascii="Trebuchet MS" w:hAnsi="Trebuchet MS" w:cs="Arial"/>
              </w:rPr>
              <w:t>Sold C</w:t>
            </w:r>
          </w:p>
          <w:p w:rsidR="007E0423" w:rsidRPr="00FE314A" w:rsidRDefault="007E0423" w:rsidP="00132A23">
            <w:pPr>
              <w:rPr>
                <w:rFonts w:ascii="Trebuchet MS" w:hAnsi="Trebuchet MS" w:cs="Arial"/>
              </w:rPr>
            </w:pPr>
          </w:p>
        </w:tc>
        <w:tc>
          <w:tcPr>
            <w:tcW w:w="670"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49</w:t>
            </w:r>
          </w:p>
        </w:tc>
        <w:tc>
          <w:tcPr>
            <w:tcW w:w="1756" w:type="dxa"/>
            <w:tcBorders>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76"/>
        </w:trPr>
        <w:tc>
          <w:tcPr>
            <w:tcW w:w="4892" w:type="dxa"/>
            <w:vMerge w:val="restart"/>
            <w:tcBorders>
              <w:left w:val="single" w:sz="6" w:space="0" w:color="000000"/>
            </w:tcBorders>
            <w:shd w:val="clear" w:color="auto" w:fill="auto"/>
          </w:tcPr>
          <w:p w:rsidR="007E0423" w:rsidRPr="00FE314A" w:rsidRDefault="007E0423" w:rsidP="00132A23">
            <w:pPr>
              <w:autoSpaceDE w:val="0"/>
              <w:ind w:left="152"/>
              <w:jc w:val="both"/>
              <w:rPr>
                <w:rFonts w:ascii="Trebuchet MS" w:hAnsi="Trebuchet MS" w:cs="Arial"/>
                <w:bCs/>
              </w:rPr>
            </w:pPr>
            <w:r w:rsidRPr="00FE314A">
              <w:rPr>
                <w:rFonts w:ascii="Trebuchet MS" w:hAnsi="Trebuchet MS" w:cs="Arial"/>
              </w:rPr>
              <w:t xml:space="preserve">Rezultatul reportat provenit din trecerea la aplicarea reglementărilor contabile </w:t>
            </w:r>
            <w:r w:rsidRPr="00FE314A">
              <w:rPr>
                <w:rFonts w:ascii="Trebuchet MS" w:hAnsi="Trebuchet MS" w:cs="Arial"/>
                <w:bCs/>
              </w:rPr>
              <w:t xml:space="preserve">pentru persoanele juridice fără scop patrimonial, privind activitățile fără scop patrimonial </w:t>
            </w:r>
          </w:p>
          <w:p w:rsidR="007E0423" w:rsidRPr="00FE314A" w:rsidRDefault="007E0423" w:rsidP="00132A23">
            <w:pPr>
              <w:autoSpaceDE w:val="0"/>
              <w:ind w:left="152"/>
              <w:jc w:val="both"/>
              <w:rPr>
                <w:rFonts w:ascii="Trebuchet MS" w:hAnsi="Trebuchet MS" w:cs="Arial"/>
              </w:rPr>
            </w:pPr>
            <w:r w:rsidRPr="00FE314A">
              <w:rPr>
                <w:rFonts w:ascii="Trebuchet MS" w:hAnsi="Trebuchet MS" w:cs="Arial"/>
              </w:rPr>
              <w:t>(ct. 1176.01)</w:t>
            </w:r>
          </w:p>
        </w:tc>
        <w:tc>
          <w:tcPr>
            <w:tcW w:w="974" w:type="dxa"/>
            <w:tcBorders>
              <w:left w:val="single" w:sz="6" w:space="0" w:color="000000"/>
              <w:bottom w:val="single" w:sz="4" w:space="0" w:color="auto"/>
            </w:tcBorders>
            <w:shd w:val="clear" w:color="auto" w:fill="auto"/>
          </w:tcPr>
          <w:p w:rsidR="007E0423" w:rsidRPr="00FE314A" w:rsidRDefault="007E0423" w:rsidP="00132A23">
            <w:pPr>
              <w:rPr>
                <w:rFonts w:ascii="Trebuchet MS" w:hAnsi="Trebuchet MS" w:cs="Arial"/>
                <w:b/>
                <w:bCs/>
              </w:rPr>
            </w:pPr>
            <w:r w:rsidRPr="00FE314A">
              <w:rPr>
                <w:rFonts w:ascii="Trebuchet MS" w:hAnsi="Trebuchet MS" w:cs="Arial"/>
              </w:rPr>
              <w:t>Sold C</w:t>
            </w:r>
          </w:p>
        </w:tc>
        <w:tc>
          <w:tcPr>
            <w:tcW w:w="670" w:type="dxa"/>
            <w:tcBorders>
              <w:left w:val="single" w:sz="6" w:space="0" w:color="000000"/>
              <w:bottom w:val="single" w:sz="4" w:space="0" w:color="auto"/>
            </w:tcBorders>
            <w:shd w:val="clear" w:color="auto" w:fill="auto"/>
          </w:tcPr>
          <w:p w:rsidR="007E0423" w:rsidRPr="00FE314A" w:rsidRDefault="007E0423" w:rsidP="00132A23">
            <w:pPr>
              <w:pStyle w:val="DefaultText"/>
              <w:jc w:val="center"/>
              <w:rPr>
                <w:rFonts w:ascii="Trebuchet MS" w:hAnsi="Trebuchet MS" w:cs="Arial"/>
                <w:sz w:val="20"/>
              </w:rPr>
            </w:pPr>
            <w:r w:rsidRPr="00FE314A">
              <w:rPr>
                <w:rFonts w:ascii="Trebuchet MS" w:hAnsi="Trebuchet MS" w:cs="Arial"/>
                <w:bCs/>
                <w:sz w:val="20"/>
              </w:rPr>
              <w:t>50</w:t>
            </w:r>
          </w:p>
        </w:tc>
        <w:tc>
          <w:tcPr>
            <w:tcW w:w="1756" w:type="dxa"/>
            <w:tcBorders>
              <w:top w:val="single" w:sz="4" w:space="0" w:color="auto"/>
              <w:left w:val="single" w:sz="6" w:space="0" w:color="000000"/>
              <w:bottom w:val="single" w:sz="4" w:space="0" w:color="auto"/>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4" w:space="0" w:color="auto"/>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60"/>
        </w:trPr>
        <w:tc>
          <w:tcPr>
            <w:tcW w:w="4892" w:type="dxa"/>
            <w:vMerge/>
            <w:tcBorders>
              <w:left w:val="single" w:sz="6" w:space="0" w:color="000000"/>
              <w:bottom w:val="single" w:sz="6" w:space="0" w:color="000000"/>
            </w:tcBorders>
            <w:shd w:val="clear" w:color="auto" w:fill="auto"/>
          </w:tcPr>
          <w:p w:rsidR="007E0423" w:rsidRPr="00FE314A" w:rsidRDefault="007E0423" w:rsidP="00132A23">
            <w:pPr>
              <w:ind w:left="114" w:right="39"/>
              <w:jc w:val="both"/>
              <w:rPr>
                <w:rFonts w:ascii="Trebuchet MS" w:hAnsi="Trebuchet MS" w:cs="Arial"/>
              </w:rPr>
            </w:pPr>
          </w:p>
        </w:tc>
        <w:tc>
          <w:tcPr>
            <w:tcW w:w="974"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rPr>
            </w:pPr>
            <w:r w:rsidRPr="00FE314A">
              <w:rPr>
                <w:rFonts w:ascii="Trebuchet MS" w:hAnsi="Trebuchet MS" w:cs="Arial"/>
              </w:rPr>
              <w:t>Sold D</w:t>
            </w:r>
          </w:p>
        </w:tc>
        <w:tc>
          <w:tcPr>
            <w:tcW w:w="670"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pStyle w:val="DefaultText"/>
              <w:jc w:val="center"/>
              <w:rPr>
                <w:rFonts w:ascii="Trebuchet MS" w:hAnsi="Trebuchet MS" w:cs="Arial"/>
                <w:sz w:val="20"/>
              </w:rPr>
            </w:pPr>
            <w:r w:rsidRPr="00FE314A">
              <w:rPr>
                <w:rFonts w:ascii="Trebuchet MS" w:hAnsi="Trebuchet MS" w:cs="Arial"/>
                <w:bCs/>
                <w:sz w:val="20"/>
              </w:rPr>
              <w:t>51</w:t>
            </w:r>
          </w:p>
        </w:tc>
        <w:tc>
          <w:tcPr>
            <w:tcW w:w="1756" w:type="dxa"/>
            <w:tcBorders>
              <w:top w:val="single" w:sz="4" w:space="0" w:color="auto"/>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435"/>
        </w:trPr>
        <w:tc>
          <w:tcPr>
            <w:tcW w:w="4892" w:type="dxa"/>
            <w:vMerge w:val="restart"/>
            <w:tcBorders>
              <w:top w:val="single" w:sz="6" w:space="0" w:color="000000"/>
              <w:left w:val="single" w:sz="6" w:space="0" w:color="000000"/>
              <w:bottom w:val="single" w:sz="6" w:space="0" w:color="000000"/>
            </w:tcBorders>
            <w:shd w:val="clear" w:color="auto" w:fill="auto"/>
          </w:tcPr>
          <w:p w:rsidR="007E0423" w:rsidRPr="00FE314A" w:rsidRDefault="007E0423" w:rsidP="00132A23">
            <w:pPr>
              <w:autoSpaceDE w:val="0"/>
              <w:ind w:left="152"/>
              <w:jc w:val="both"/>
              <w:rPr>
                <w:rFonts w:ascii="Trebuchet MS" w:hAnsi="Trebuchet MS" w:cs="Arial"/>
                <w:bCs/>
              </w:rPr>
            </w:pPr>
            <w:r w:rsidRPr="00FE314A">
              <w:rPr>
                <w:rFonts w:ascii="Trebuchet MS" w:hAnsi="Trebuchet MS" w:cs="Arial"/>
              </w:rPr>
              <w:t xml:space="preserve">Rezultatul reportat provenit din trecerea la aplicarea reglementărilor contabile </w:t>
            </w:r>
            <w:r w:rsidRPr="00FE314A">
              <w:rPr>
                <w:rFonts w:ascii="Trebuchet MS" w:hAnsi="Trebuchet MS" w:cs="Arial"/>
                <w:bCs/>
              </w:rPr>
              <w:t xml:space="preserve">pentru persoanele juridice fără scop patrimonial, privind activitățile economice </w:t>
            </w:r>
            <w:r w:rsidRPr="00FE314A">
              <w:rPr>
                <w:rFonts w:ascii="Trebuchet MS" w:hAnsi="Trebuchet MS" w:cs="Arial"/>
              </w:rPr>
              <w:t>(ct. 1176.02)</w:t>
            </w:r>
          </w:p>
        </w:tc>
        <w:tc>
          <w:tcPr>
            <w:tcW w:w="974"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rPr>
            </w:pPr>
            <w:r w:rsidRPr="00FE314A">
              <w:rPr>
                <w:rFonts w:ascii="Trebuchet MS" w:hAnsi="Trebuchet MS" w:cs="Arial"/>
              </w:rPr>
              <w:t>Sold C</w:t>
            </w:r>
          </w:p>
          <w:p w:rsidR="007E0423" w:rsidRPr="00FE314A" w:rsidRDefault="007E0423" w:rsidP="00132A23">
            <w:pPr>
              <w:rPr>
                <w:rFonts w:ascii="Trebuchet MS" w:hAnsi="Trebuchet MS" w:cs="Arial"/>
              </w:rPr>
            </w:pPr>
          </w:p>
          <w:p w:rsidR="007E0423" w:rsidRPr="00FE314A" w:rsidRDefault="007E0423" w:rsidP="00132A23">
            <w:pPr>
              <w:rPr>
                <w:rFonts w:ascii="Trebuchet MS" w:hAnsi="Trebuchet MS" w:cs="Arial"/>
                <w:b/>
                <w:bCs/>
              </w:rPr>
            </w:pPr>
          </w:p>
        </w:tc>
        <w:tc>
          <w:tcPr>
            <w:tcW w:w="670"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52</w:t>
            </w:r>
          </w:p>
        </w:tc>
        <w:tc>
          <w:tcPr>
            <w:tcW w:w="1756"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68"/>
        </w:trPr>
        <w:tc>
          <w:tcPr>
            <w:tcW w:w="4892" w:type="dxa"/>
            <w:vMerge/>
            <w:tcBorders>
              <w:top w:val="single" w:sz="6" w:space="0" w:color="000000"/>
              <w:left w:val="single" w:sz="6" w:space="0" w:color="000000"/>
              <w:bottom w:val="single" w:sz="6" w:space="0" w:color="000000"/>
            </w:tcBorders>
            <w:shd w:val="clear" w:color="auto" w:fill="auto"/>
          </w:tcPr>
          <w:p w:rsidR="007E0423" w:rsidRPr="00FE314A" w:rsidRDefault="007E0423" w:rsidP="007E0423">
            <w:pPr>
              <w:pStyle w:val="Heading2"/>
              <w:numPr>
                <w:ilvl w:val="1"/>
                <w:numId w:val="3"/>
              </w:numPr>
              <w:snapToGrid w:val="0"/>
              <w:rPr>
                <w:rFonts w:ascii="Trebuchet MS" w:hAnsi="Trebuchet MS" w:cs="Arial"/>
                <w:b/>
                <w:sz w:val="20"/>
              </w:rPr>
            </w:pPr>
          </w:p>
        </w:tc>
        <w:tc>
          <w:tcPr>
            <w:tcW w:w="974"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rPr>
            </w:pPr>
            <w:r w:rsidRPr="00FE314A">
              <w:rPr>
                <w:rFonts w:ascii="Trebuchet MS" w:hAnsi="Trebuchet MS" w:cs="Arial"/>
              </w:rPr>
              <w:t>Sold D</w:t>
            </w:r>
          </w:p>
        </w:tc>
        <w:tc>
          <w:tcPr>
            <w:tcW w:w="670"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53</w:t>
            </w:r>
          </w:p>
        </w:tc>
        <w:tc>
          <w:tcPr>
            <w:tcW w:w="1756"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656"/>
        </w:trPr>
        <w:tc>
          <w:tcPr>
            <w:tcW w:w="4892"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pStyle w:val="Heading2"/>
              <w:tabs>
                <w:tab w:val="clear" w:pos="0"/>
              </w:tabs>
              <w:ind w:left="114" w:firstLine="0"/>
              <w:rPr>
                <w:rFonts w:ascii="Trebuchet MS" w:hAnsi="Trebuchet MS" w:cs="Arial"/>
                <w:b/>
                <w:sz w:val="20"/>
              </w:rPr>
            </w:pPr>
            <w:r w:rsidRPr="00FE314A">
              <w:rPr>
                <w:rFonts w:ascii="Trebuchet MS" w:hAnsi="Trebuchet MS" w:cs="Arial"/>
                <w:b/>
                <w:sz w:val="20"/>
              </w:rPr>
              <w:t>V.</w:t>
            </w:r>
            <w:r w:rsidRPr="00FE314A">
              <w:rPr>
                <w:rFonts w:ascii="Trebuchet MS" w:hAnsi="Trebuchet MS" w:cs="Arial"/>
                <w:sz w:val="20"/>
              </w:rPr>
              <w:t xml:space="preserve"> </w:t>
            </w:r>
            <w:r w:rsidRPr="00FE314A">
              <w:rPr>
                <w:rFonts w:ascii="Trebuchet MS" w:hAnsi="Trebuchet MS" w:cs="Arial"/>
                <w:b/>
                <w:sz w:val="20"/>
              </w:rPr>
              <w:t>EXCEDENTUL/PROFITUL EXERCIȚIULUI FINANCIAR</w:t>
            </w:r>
          </w:p>
          <w:p w:rsidR="007E0423" w:rsidRPr="00FE314A" w:rsidRDefault="007E0423" w:rsidP="00132A23">
            <w:pPr>
              <w:pStyle w:val="Heading2"/>
              <w:tabs>
                <w:tab w:val="clear" w:pos="0"/>
              </w:tabs>
              <w:ind w:left="0" w:firstLine="0"/>
              <w:rPr>
                <w:rFonts w:ascii="Trebuchet MS" w:hAnsi="Trebuchet MS" w:cs="Arial"/>
                <w:sz w:val="20"/>
              </w:rPr>
            </w:pPr>
            <w:r w:rsidRPr="00FE314A">
              <w:rPr>
                <w:rFonts w:ascii="Trebuchet MS" w:hAnsi="Trebuchet MS" w:cs="Arial"/>
                <w:sz w:val="20"/>
              </w:rPr>
              <w:t xml:space="preserve">  rd. (56 + 58 + 60) - (57 + 59 + 61)               </w:t>
            </w:r>
          </w:p>
        </w:tc>
        <w:tc>
          <w:tcPr>
            <w:tcW w:w="974"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rPr>
            </w:pPr>
            <w:r w:rsidRPr="00FE314A">
              <w:rPr>
                <w:rFonts w:ascii="Trebuchet MS" w:hAnsi="Trebuchet MS" w:cs="Arial"/>
              </w:rPr>
              <w:t>Sold C</w:t>
            </w:r>
          </w:p>
          <w:p w:rsidR="007E0423" w:rsidRPr="00FE314A" w:rsidRDefault="007E0423" w:rsidP="00132A23">
            <w:pPr>
              <w:rPr>
                <w:rFonts w:ascii="Trebuchet MS" w:hAnsi="Trebuchet MS" w:cs="Arial"/>
              </w:rPr>
            </w:pPr>
            <w:r w:rsidRPr="00FE314A">
              <w:rPr>
                <w:rFonts w:ascii="Trebuchet MS" w:hAnsi="Trebuchet MS" w:cs="Arial"/>
              </w:rPr>
              <w:t>(ct. 121)</w:t>
            </w:r>
          </w:p>
        </w:tc>
        <w:tc>
          <w:tcPr>
            <w:tcW w:w="670"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pStyle w:val="DefaultText"/>
              <w:jc w:val="center"/>
              <w:rPr>
                <w:rFonts w:ascii="Trebuchet MS" w:hAnsi="Trebuchet MS" w:cs="Arial"/>
                <w:sz w:val="20"/>
              </w:rPr>
            </w:pPr>
            <w:r w:rsidRPr="00FE314A">
              <w:rPr>
                <w:rFonts w:ascii="Trebuchet MS" w:hAnsi="Trebuchet MS" w:cs="Arial"/>
                <w:bCs/>
                <w:sz w:val="20"/>
              </w:rPr>
              <w:t>54</w:t>
            </w:r>
          </w:p>
        </w:tc>
        <w:tc>
          <w:tcPr>
            <w:tcW w:w="1756"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30"/>
        </w:trPr>
        <w:tc>
          <w:tcPr>
            <w:tcW w:w="4892" w:type="dxa"/>
            <w:tcBorders>
              <w:left w:val="single" w:sz="6" w:space="0" w:color="000000"/>
              <w:bottom w:val="single" w:sz="6" w:space="0" w:color="000000"/>
            </w:tcBorders>
            <w:shd w:val="clear" w:color="auto" w:fill="auto"/>
          </w:tcPr>
          <w:p w:rsidR="007E0423" w:rsidRPr="00FE314A" w:rsidRDefault="007E0423" w:rsidP="00132A23">
            <w:pPr>
              <w:pStyle w:val="Heading2"/>
              <w:tabs>
                <w:tab w:val="clear" w:pos="0"/>
              </w:tabs>
              <w:snapToGrid w:val="0"/>
              <w:ind w:left="114" w:right="57" w:firstLine="0"/>
              <w:rPr>
                <w:rFonts w:ascii="Trebuchet MS" w:hAnsi="Trebuchet MS" w:cs="Arial"/>
                <w:b/>
                <w:sz w:val="20"/>
              </w:rPr>
            </w:pPr>
            <w:r w:rsidRPr="00FE314A">
              <w:rPr>
                <w:rFonts w:ascii="Trebuchet MS" w:hAnsi="Trebuchet MS" w:cs="Arial"/>
                <w:b/>
                <w:sz w:val="20"/>
              </w:rPr>
              <w:t xml:space="preserve">SAU DEFICITUL/PIERDEREA EXERCIȚIULUI FINANCIAR </w:t>
            </w:r>
          </w:p>
          <w:p w:rsidR="007E0423" w:rsidRPr="00FE314A" w:rsidRDefault="007E0423" w:rsidP="00132A23">
            <w:pPr>
              <w:pStyle w:val="Heading2"/>
              <w:tabs>
                <w:tab w:val="clear" w:pos="0"/>
              </w:tabs>
              <w:snapToGrid w:val="0"/>
              <w:ind w:left="114" w:right="57" w:firstLine="0"/>
              <w:rPr>
                <w:rFonts w:ascii="Trebuchet MS" w:hAnsi="Trebuchet MS" w:cs="Arial"/>
                <w:sz w:val="20"/>
              </w:rPr>
            </w:pPr>
            <w:r w:rsidRPr="00FE314A">
              <w:rPr>
                <w:rFonts w:ascii="Trebuchet MS" w:hAnsi="Trebuchet MS" w:cs="Arial"/>
                <w:sz w:val="20"/>
              </w:rPr>
              <w:t>rd. (57 + 59 + 61) - (56 + 58 + 60)</w:t>
            </w:r>
          </w:p>
        </w:tc>
        <w:tc>
          <w:tcPr>
            <w:tcW w:w="974" w:type="dxa"/>
            <w:tcBorders>
              <w:left w:val="single" w:sz="6" w:space="0" w:color="000000"/>
              <w:bottom w:val="single" w:sz="6" w:space="0" w:color="000000"/>
            </w:tcBorders>
            <w:shd w:val="clear" w:color="auto" w:fill="auto"/>
          </w:tcPr>
          <w:p w:rsidR="007E0423" w:rsidRPr="00FE314A" w:rsidRDefault="007E0423" w:rsidP="00132A23">
            <w:pPr>
              <w:rPr>
                <w:rFonts w:ascii="Trebuchet MS" w:hAnsi="Trebuchet MS" w:cs="Arial"/>
              </w:rPr>
            </w:pPr>
            <w:r w:rsidRPr="00FE314A">
              <w:rPr>
                <w:rFonts w:ascii="Trebuchet MS" w:hAnsi="Trebuchet MS" w:cs="Arial"/>
              </w:rPr>
              <w:t>Sold D</w:t>
            </w:r>
          </w:p>
          <w:p w:rsidR="007E0423" w:rsidRPr="00FE314A" w:rsidRDefault="007E0423" w:rsidP="00132A23">
            <w:pPr>
              <w:rPr>
                <w:rFonts w:ascii="Trebuchet MS" w:hAnsi="Trebuchet MS" w:cs="Arial"/>
              </w:rPr>
            </w:pPr>
            <w:r w:rsidRPr="00FE314A">
              <w:rPr>
                <w:rFonts w:ascii="Trebuchet MS" w:hAnsi="Trebuchet MS" w:cs="Arial"/>
              </w:rPr>
              <w:t>(ct. 121)</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55</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00"/>
        </w:trPr>
        <w:tc>
          <w:tcPr>
            <w:tcW w:w="4892" w:type="dxa"/>
            <w:tcBorders>
              <w:left w:val="single" w:sz="6" w:space="0" w:color="000000"/>
              <w:bottom w:val="single" w:sz="6" w:space="0" w:color="000000"/>
            </w:tcBorders>
            <w:shd w:val="clear" w:color="auto" w:fill="auto"/>
          </w:tcPr>
          <w:p w:rsidR="00DA14DC" w:rsidRPr="00FE314A" w:rsidRDefault="007E0423" w:rsidP="00132A23">
            <w:pPr>
              <w:ind w:left="114" w:right="89"/>
              <w:jc w:val="both"/>
              <w:rPr>
                <w:rFonts w:ascii="Trebuchet MS" w:hAnsi="Trebuchet MS" w:cs="Arial"/>
              </w:rPr>
            </w:pPr>
            <w:r w:rsidRPr="00FE314A">
              <w:rPr>
                <w:rFonts w:ascii="Trebuchet MS" w:hAnsi="Trebuchet MS" w:cs="Arial"/>
              </w:rPr>
              <w:t xml:space="preserve">Excedent privind activitățile fără scop patrimonial </w:t>
            </w:r>
          </w:p>
          <w:p w:rsidR="007E0423" w:rsidRPr="00FE314A" w:rsidRDefault="007E0423" w:rsidP="00132A23">
            <w:pPr>
              <w:ind w:left="114" w:right="89"/>
              <w:jc w:val="both"/>
              <w:rPr>
                <w:rFonts w:ascii="Trebuchet MS" w:hAnsi="Trebuchet MS" w:cs="Arial"/>
              </w:rPr>
            </w:pPr>
            <w:r w:rsidRPr="00FE314A">
              <w:rPr>
                <w:rFonts w:ascii="Trebuchet MS" w:hAnsi="Trebuchet MS" w:cs="Arial"/>
              </w:rPr>
              <w:t>(ct. 1211)</w:t>
            </w:r>
          </w:p>
        </w:tc>
        <w:tc>
          <w:tcPr>
            <w:tcW w:w="974" w:type="dxa"/>
            <w:tcBorders>
              <w:left w:val="single" w:sz="6" w:space="0" w:color="000000"/>
              <w:bottom w:val="single" w:sz="6" w:space="0" w:color="000000"/>
            </w:tcBorders>
            <w:shd w:val="clear" w:color="auto" w:fill="auto"/>
          </w:tcPr>
          <w:p w:rsidR="007E0423" w:rsidRPr="00FE314A" w:rsidRDefault="007E0423" w:rsidP="00132A23">
            <w:pPr>
              <w:ind w:left="-28"/>
              <w:jc w:val="both"/>
              <w:rPr>
                <w:rFonts w:ascii="Trebuchet MS" w:hAnsi="Trebuchet MS" w:cs="Arial"/>
                <w:b/>
                <w:bCs/>
              </w:rPr>
            </w:pPr>
            <w:r w:rsidRPr="00FE314A">
              <w:rPr>
                <w:rFonts w:ascii="Trebuchet MS" w:hAnsi="Trebuchet MS" w:cs="Arial"/>
              </w:rPr>
              <w:t>Sold C</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rPr>
              <w:t>56</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40"/>
        </w:trPr>
        <w:tc>
          <w:tcPr>
            <w:tcW w:w="4892" w:type="dxa"/>
            <w:tcBorders>
              <w:left w:val="single" w:sz="6" w:space="0" w:color="000000"/>
              <w:bottom w:val="single" w:sz="6" w:space="0" w:color="000000"/>
            </w:tcBorders>
            <w:shd w:val="clear" w:color="auto" w:fill="auto"/>
          </w:tcPr>
          <w:p w:rsidR="00692270" w:rsidRPr="00FE314A" w:rsidRDefault="007E0423" w:rsidP="00132A23">
            <w:pPr>
              <w:snapToGrid w:val="0"/>
              <w:ind w:left="114" w:right="89"/>
              <w:jc w:val="both"/>
              <w:rPr>
                <w:rFonts w:ascii="Trebuchet MS" w:hAnsi="Trebuchet MS" w:cs="Arial"/>
              </w:rPr>
            </w:pPr>
            <w:r w:rsidRPr="00FE314A">
              <w:rPr>
                <w:rFonts w:ascii="Trebuchet MS" w:hAnsi="Trebuchet MS" w:cs="Arial"/>
              </w:rPr>
              <w:t xml:space="preserve">Deficit privind activitățile fără scop patrimonial </w:t>
            </w:r>
          </w:p>
          <w:p w:rsidR="007E0423" w:rsidRPr="00FE314A" w:rsidRDefault="007E0423" w:rsidP="00132A23">
            <w:pPr>
              <w:snapToGrid w:val="0"/>
              <w:ind w:left="114" w:right="89"/>
              <w:jc w:val="both"/>
              <w:rPr>
                <w:rFonts w:ascii="Trebuchet MS" w:hAnsi="Trebuchet MS" w:cs="Arial"/>
              </w:rPr>
            </w:pPr>
            <w:r w:rsidRPr="00FE314A">
              <w:rPr>
                <w:rFonts w:ascii="Trebuchet MS" w:hAnsi="Trebuchet MS" w:cs="Arial"/>
              </w:rPr>
              <w:t>(ct. 1211)</w:t>
            </w:r>
          </w:p>
        </w:tc>
        <w:tc>
          <w:tcPr>
            <w:tcW w:w="974" w:type="dxa"/>
            <w:tcBorders>
              <w:left w:val="single" w:sz="6" w:space="0" w:color="000000"/>
              <w:bottom w:val="single" w:sz="6" w:space="0" w:color="000000"/>
            </w:tcBorders>
            <w:shd w:val="clear" w:color="auto" w:fill="auto"/>
          </w:tcPr>
          <w:p w:rsidR="007E0423" w:rsidRPr="00FE314A" w:rsidRDefault="007E0423" w:rsidP="00132A23">
            <w:pPr>
              <w:ind w:left="-28"/>
              <w:jc w:val="both"/>
              <w:rPr>
                <w:rFonts w:ascii="Trebuchet MS" w:hAnsi="Trebuchet MS" w:cs="Arial"/>
                <w:b/>
                <w:bCs/>
              </w:rPr>
            </w:pPr>
            <w:r w:rsidRPr="00FE314A">
              <w:rPr>
                <w:rFonts w:ascii="Trebuchet MS" w:hAnsi="Trebuchet MS" w:cs="Arial"/>
              </w:rPr>
              <w:t>Sold D</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rPr>
              <w:t>57</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240"/>
        </w:trPr>
        <w:tc>
          <w:tcPr>
            <w:tcW w:w="4892" w:type="dxa"/>
            <w:tcBorders>
              <w:left w:val="single" w:sz="6" w:space="0" w:color="000000"/>
              <w:bottom w:val="single" w:sz="6" w:space="0" w:color="000000"/>
            </w:tcBorders>
            <w:shd w:val="clear" w:color="auto" w:fill="auto"/>
          </w:tcPr>
          <w:p w:rsidR="00DA14DC" w:rsidRPr="00FE314A" w:rsidRDefault="007E0423" w:rsidP="00DA14DC">
            <w:pPr>
              <w:ind w:left="114" w:right="89"/>
              <w:jc w:val="both"/>
              <w:rPr>
                <w:rFonts w:ascii="Trebuchet MS" w:hAnsi="Trebuchet MS" w:cs="Arial"/>
              </w:rPr>
            </w:pPr>
            <w:r w:rsidRPr="00FE314A">
              <w:rPr>
                <w:rFonts w:ascii="Trebuchet MS" w:hAnsi="Trebuchet MS" w:cs="Arial"/>
              </w:rPr>
              <w:t xml:space="preserve">Excedent privind activitățile cu destinație specială </w:t>
            </w:r>
          </w:p>
          <w:p w:rsidR="007E0423" w:rsidRPr="00FE314A" w:rsidRDefault="007E0423" w:rsidP="00DA14DC">
            <w:pPr>
              <w:ind w:left="114" w:right="89"/>
              <w:jc w:val="both"/>
              <w:rPr>
                <w:rFonts w:ascii="Trebuchet MS" w:hAnsi="Trebuchet MS" w:cs="Arial"/>
              </w:rPr>
            </w:pPr>
            <w:r w:rsidRPr="00FE314A">
              <w:rPr>
                <w:rFonts w:ascii="Trebuchet MS" w:hAnsi="Trebuchet MS" w:cs="Arial"/>
              </w:rPr>
              <w:t>(ct. 1212)</w:t>
            </w:r>
          </w:p>
        </w:tc>
        <w:tc>
          <w:tcPr>
            <w:tcW w:w="974" w:type="dxa"/>
            <w:tcBorders>
              <w:left w:val="single" w:sz="6" w:space="0" w:color="000000"/>
              <w:bottom w:val="single" w:sz="6" w:space="0" w:color="000000"/>
            </w:tcBorders>
            <w:shd w:val="clear" w:color="auto" w:fill="auto"/>
          </w:tcPr>
          <w:p w:rsidR="007E0423" w:rsidRPr="00FE314A" w:rsidRDefault="007E0423" w:rsidP="00132A23">
            <w:pPr>
              <w:ind w:left="-28"/>
              <w:jc w:val="both"/>
              <w:rPr>
                <w:rFonts w:ascii="Trebuchet MS" w:hAnsi="Trebuchet MS" w:cs="Arial"/>
                <w:b/>
                <w:bCs/>
              </w:rPr>
            </w:pPr>
            <w:r w:rsidRPr="00FE314A">
              <w:rPr>
                <w:rFonts w:ascii="Trebuchet MS" w:hAnsi="Trebuchet MS" w:cs="Arial"/>
              </w:rPr>
              <w:t>Sold C</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rPr>
              <w:t>58</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00"/>
        </w:trPr>
        <w:tc>
          <w:tcPr>
            <w:tcW w:w="4892" w:type="dxa"/>
            <w:tcBorders>
              <w:left w:val="single" w:sz="6" w:space="0" w:color="000000"/>
              <w:bottom w:val="single" w:sz="6" w:space="0" w:color="000000"/>
            </w:tcBorders>
            <w:shd w:val="clear" w:color="auto" w:fill="auto"/>
          </w:tcPr>
          <w:p w:rsidR="00692270" w:rsidRPr="00FE314A" w:rsidRDefault="007E0423" w:rsidP="00132A23">
            <w:pPr>
              <w:snapToGrid w:val="0"/>
              <w:ind w:left="114" w:right="89"/>
              <w:jc w:val="both"/>
              <w:rPr>
                <w:rFonts w:ascii="Trebuchet MS" w:hAnsi="Trebuchet MS" w:cs="Arial"/>
              </w:rPr>
            </w:pPr>
            <w:r w:rsidRPr="00FE314A">
              <w:rPr>
                <w:rFonts w:ascii="Trebuchet MS" w:hAnsi="Trebuchet MS" w:cs="Arial"/>
              </w:rPr>
              <w:t xml:space="preserve">Deficit privind activitățile cu destinație specială </w:t>
            </w:r>
          </w:p>
          <w:p w:rsidR="007E0423" w:rsidRPr="00FE314A" w:rsidRDefault="007E0423" w:rsidP="00132A23">
            <w:pPr>
              <w:snapToGrid w:val="0"/>
              <w:ind w:left="114" w:right="89"/>
              <w:jc w:val="both"/>
              <w:rPr>
                <w:rFonts w:ascii="Trebuchet MS" w:hAnsi="Trebuchet MS" w:cs="Arial"/>
              </w:rPr>
            </w:pPr>
            <w:r w:rsidRPr="00FE314A">
              <w:rPr>
                <w:rFonts w:ascii="Trebuchet MS" w:hAnsi="Trebuchet MS" w:cs="Arial"/>
              </w:rPr>
              <w:t>(ct. 1212)</w:t>
            </w:r>
          </w:p>
        </w:tc>
        <w:tc>
          <w:tcPr>
            <w:tcW w:w="974" w:type="dxa"/>
            <w:tcBorders>
              <w:left w:val="single" w:sz="6" w:space="0" w:color="000000"/>
              <w:bottom w:val="single" w:sz="6" w:space="0" w:color="000000"/>
            </w:tcBorders>
            <w:shd w:val="clear" w:color="auto" w:fill="auto"/>
          </w:tcPr>
          <w:p w:rsidR="007E0423" w:rsidRPr="00FE314A" w:rsidRDefault="007E0423" w:rsidP="00132A23">
            <w:pPr>
              <w:ind w:left="-28"/>
              <w:jc w:val="both"/>
              <w:rPr>
                <w:rFonts w:ascii="Trebuchet MS" w:hAnsi="Trebuchet MS" w:cs="Arial"/>
                <w:b/>
                <w:bCs/>
              </w:rPr>
            </w:pPr>
            <w:r w:rsidRPr="00FE314A">
              <w:rPr>
                <w:rFonts w:ascii="Trebuchet MS" w:hAnsi="Trebuchet MS" w:cs="Arial"/>
              </w:rPr>
              <w:t>Sold D</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rPr>
              <w:t>59</w:t>
            </w:r>
          </w:p>
        </w:tc>
        <w:tc>
          <w:tcPr>
            <w:tcW w:w="1756"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180"/>
        </w:trPr>
        <w:tc>
          <w:tcPr>
            <w:tcW w:w="4892" w:type="dxa"/>
            <w:tcBorders>
              <w:left w:val="single" w:sz="6" w:space="0" w:color="000000"/>
              <w:bottom w:val="single" w:sz="6" w:space="0" w:color="000000"/>
            </w:tcBorders>
            <w:shd w:val="clear" w:color="auto" w:fill="auto"/>
          </w:tcPr>
          <w:p w:rsidR="007E0423" w:rsidRPr="00FE314A" w:rsidRDefault="007E0423" w:rsidP="00132A23">
            <w:pPr>
              <w:ind w:left="114" w:right="89"/>
              <w:jc w:val="both"/>
              <w:rPr>
                <w:rFonts w:ascii="Trebuchet MS" w:hAnsi="Trebuchet MS" w:cs="Arial"/>
              </w:rPr>
            </w:pPr>
            <w:r w:rsidRPr="00FE314A">
              <w:rPr>
                <w:rFonts w:ascii="Trebuchet MS" w:hAnsi="Trebuchet MS" w:cs="Arial"/>
              </w:rPr>
              <w:t xml:space="preserve">Profit privind activitățile economice </w:t>
            </w:r>
          </w:p>
          <w:p w:rsidR="007E0423" w:rsidRPr="00FE314A" w:rsidRDefault="007E0423" w:rsidP="00132A23">
            <w:pPr>
              <w:ind w:left="114" w:right="89"/>
              <w:jc w:val="both"/>
              <w:rPr>
                <w:rFonts w:ascii="Trebuchet MS" w:hAnsi="Trebuchet MS" w:cs="Arial"/>
              </w:rPr>
            </w:pPr>
            <w:r w:rsidRPr="00FE314A">
              <w:rPr>
                <w:rFonts w:ascii="Trebuchet MS" w:hAnsi="Trebuchet MS" w:cs="Arial"/>
              </w:rPr>
              <w:t>(ct. 1213)</w:t>
            </w:r>
          </w:p>
        </w:tc>
        <w:tc>
          <w:tcPr>
            <w:tcW w:w="974" w:type="dxa"/>
            <w:tcBorders>
              <w:left w:val="single" w:sz="6" w:space="0" w:color="000000"/>
              <w:bottom w:val="single" w:sz="6" w:space="0" w:color="000000"/>
            </w:tcBorders>
            <w:shd w:val="clear" w:color="auto" w:fill="auto"/>
          </w:tcPr>
          <w:p w:rsidR="007E0423" w:rsidRPr="00FE314A" w:rsidRDefault="007E0423" w:rsidP="00132A23">
            <w:pPr>
              <w:ind w:left="-28"/>
              <w:jc w:val="both"/>
              <w:rPr>
                <w:rFonts w:ascii="Trebuchet MS" w:hAnsi="Trebuchet MS" w:cs="Arial"/>
                <w:b/>
                <w:bCs/>
              </w:rPr>
            </w:pPr>
            <w:r w:rsidRPr="00FE314A">
              <w:rPr>
                <w:rFonts w:ascii="Trebuchet MS" w:hAnsi="Trebuchet MS" w:cs="Arial"/>
              </w:rPr>
              <w:t>Sold C</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rPr>
              <w:t>60</w:t>
            </w:r>
          </w:p>
        </w:tc>
        <w:tc>
          <w:tcPr>
            <w:tcW w:w="1756"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60"/>
        </w:trPr>
        <w:tc>
          <w:tcPr>
            <w:tcW w:w="4892" w:type="dxa"/>
            <w:tcBorders>
              <w:left w:val="single" w:sz="6" w:space="0" w:color="000000"/>
              <w:bottom w:val="single" w:sz="4" w:space="0" w:color="000000"/>
            </w:tcBorders>
            <w:shd w:val="clear" w:color="auto" w:fill="auto"/>
          </w:tcPr>
          <w:p w:rsidR="007E0423" w:rsidRPr="00FE314A" w:rsidRDefault="007E0423" w:rsidP="00132A23">
            <w:pPr>
              <w:snapToGrid w:val="0"/>
              <w:ind w:left="114" w:right="89"/>
              <w:jc w:val="both"/>
              <w:rPr>
                <w:rFonts w:ascii="Trebuchet MS" w:hAnsi="Trebuchet MS" w:cs="Arial"/>
              </w:rPr>
            </w:pPr>
            <w:r w:rsidRPr="00FE314A">
              <w:rPr>
                <w:rFonts w:ascii="Trebuchet MS" w:hAnsi="Trebuchet MS" w:cs="Arial"/>
              </w:rPr>
              <w:t xml:space="preserve">Pierdere privind activitățile economice </w:t>
            </w:r>
          </w:p>
          <w:p w:rsidR="007E0423" w:rsidRPr="00FE314A" w:rsidRDefault="007E0423" w:rsidP="00132A23">
            <w:pPr>
              <w:snapToGrid w:val="0"/>
              <w:ind w:left="114" w:right="89"/>
              <w:jc w:val="both"/>
              <w:rPr>
                <w:rFonts w:ascii="Trebuchet MS" w:hAnsi="Trebuchet MS" w:cs="Arial"/>
              </w:rPr>
            </w:pPr>
            <w:r w:rsidRPr="00FE314A">
              <w:rPr>
                <w:rFonts w:ascii="Trebuchet MS" w:hAnsi="Trebuchet MS" w:cs="Arial"/>
              </w:rPr>
              <w:t>(ct. 1213)</w:t>
            </w:r>
          </w:p>
        </w:tc>
        <w:tc>
          <w:tcPr>
            <w:tcW w:w="974" w:type="dxa"/>
            <w:tcBorders>
              <w:left w:val="single" w:sz="6" w:space="0" w:color="000000"/>
              <w:bottom w:val="single" w:sz="4" w:space="0" w:color="000000"/>
            </w:tcBorders>
            <w:shd w:val="clear" w:color="auto" w:fill="auto"/>
          </w:tcPr>
          <w:p w:rsidR="007E0423" w:rsidRPr="00FE314A" w:rsidRDefault="007E0423" w:rsidP="00132A23">
            <w:pPr>
              <w:ind w:left="-28"/>
              <w:jc w:val="both"/>
              <w:rPr>
                <w:rFonts w:ascii="Trebuchet MS" w:hAnsi="Trebuchet MS" w:cs="Arial"/>
                <w:b/>
                <w:bCs/>
              </w:rPr>
            </w:pPr>
            <w:r w:rsidRPr="00FE314A">
              <w:rPr>
                <w:rFonts w:ascii="Trebuchet MS" w:hAnsi="Trebuchet MS" w:cs="Arial"/>
              </w:rPr>
              <w:t>Sold D</w:t>
            </w:r>
          </w:p>
        </w:tc>
        <w:tc>
          <w:tcPr>
            <w:tcW w:w="670" w:type="dxa"/>
            <w:tcBorders>
              <w:left w:val="single" w:sz="6" w:space="0" w:color="000000"/>
              <w:bottom w:val="single" w:sz="4"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rPr>
              <w:t>61</w:t>
            </w:r>
          </w:p>
        </w:tc>
        <w:tc>
          <w:tcPr>
            <w:tcW w:w="1756" w:type="dxa"/>
            <w:tcBorders>
              <w:left w:val="single" w:sz="6" w:space="0" w:color="000000"/>
              <w:bottom w:val="single" w:sz="4" w:space="0" w:color="000000"/>
            </w:tcBorders>
            <w:shd w:val="clear" w:color="auto" w:fill="auto"/>
          </w:tcPr>
          <w:p w:rsidR="007E0423" w:rsidRPr="00FE314A" w:rsidRDefault="007E0423" w:rsidP="00132A23">
            <w:pPr>
              <w:jc w:val="center"/>
              <w:rPr>
                <w:rFonts w:ascii="Trebuchet MS" w:hAnsi="Trebuchet MS" w:cs="Arial"/>
              </w:rPr>
            </w:pPr>
          </w:p>
        </w:tc>
        <w:tc>
          <w:tcPr>
            <w:tcW w:w="1559" w:type="dxa"/>
            <w:tcBorders>
              <w:left w:val="single" w:sz="6" w:space="0" w:color="000000"/>
              <w:bottom w:val="single" w:sz="4"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top w:val="single" w:sz="4" w:space="0" w:color="000000"/>
              <w:left w:val="single" w:sz="4" w:space="0" w:color="000000"/>
              <w:bottom w:val="single" w:sz="4" w:space="0" w:color="000000"/>
            </w:tcBorders>
            <w:shd w:val="clear" w:color="auto" w:fill="auto"/>
          </w:tcPr>
          <w:p w:rsidR="007E0423" w:rsidRPr="00FE314A" w:rsidRDefault="007E0423" w:rsidP="00132A23">
            <w:pPr>
              <w:pStyle w:val="Heading2"/>
              <w:tabs>
                <w:tab w:val="clear" w:pos="0"/>
              </w:tabs>
              <w:ind w:left="114" w:right="89" w:firstLine="0"/>
              <w:jc w:val="both"/>
              <w:rPr>
                <w:rFonts w:ascii="Trebuchet MS" w:hAnsi="Trebuchet MS" w:cs="Arial"/>
                <w:b/>
                <w:bCs/>
                <w:sz w:val="20"/>
              </w:rPr>
            </w:pPr>
            <w:r w:rsidRPr="00FE314A">
              <w:rPr>
                <w:rFonts w:ascii="Trebuchet MS" w:hAnsi="Trebuchet MS" w:cs="Arial"/>
                <w:b/>
                <w:sz w:val="20"/>
              </w:rPr>
              <w:t>REPARTIZAREA EXCEDENTULUI/PROFITULUI</w:t>
            </w:r>
          </w:p>
          <w:p w:rsidR="007E0423" w:rsidRPr="00FE314A" w:rsidRDefault="007E0423" w:rsidP="00132A23">
            <w:pPr>
              <w:pStyle w:val="Heading2"/>
              <w:tabs>
                <w:tab w:val="clear" w:pos="0"/>
              </w:tabs>
              <w:ind w:left="114" w:right="89" w:firstLine="0"/>
              <w:jc w:val="both"/>
              <w:rPr>
                <w:rFonts w:ascii="Trebuchet MS" w:hAnsi="Trebuchet MS" w:cs="Arial"/>
                <w:b/>
                <w:bCs/>
                <w:sz w:val="20"/>
              </w:rPr>
            </w:pPr>
            <w:r w:rsidRPr="00FE314A">
              <w:rPr>
                <w:rFonts w:ascii="Trebuchet MS" w:hAnsi="Trebuchet MS" w:cs="Arial"/>
                <w:sz w:val="20"/>
              </w:rPr>
              <w:t>(ct. 129) (rd. 63 + 64)</w:t>
            </w:r>
          </w:p>
        </w:tc>
        <w:tc>
          <w:tcPr>
            <w:tcW w:w="670" w:type="dxa"/>
            <w:tcBorders>
              <w:top w:val="single" w:sz="4" w:space="0" w:color="000000"/>
              <w:left w:val="single" w:sz="6" w:space="0" w:color="000000"/>
              <w:bottom w:val="single" w:sz="4"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rPr>
              <w:t>62</w:t>
            </w:r>
          </w:p>
        </w:tc>
        <w:tc>
          <w:tcPr>
            <w:tcW w:w="1756" w:type="dxa"/>
            <w:tcBorders>
              <w:top w:val="single" w:sz="4" w:space="0" w:color="000000"/>
              <w:left w:val="single" w:sz="6" w:space="0" w:color="000000"/>
              <w:bottom w:val="single" w:sz="4" w:space="0" w:color="000000"/>
            </w:tcBorders>
            <w:shd w:val="clear" w:color="auto" w:fill="auto"/>
          </w:tcPr>
          <w:p w:rsidR="007E0423" w:rsidRPr="00FE314A" w:rsidRDefault="007E0423" w:rsidP="00132A23">
            <w:pPr>
              <w:jc w:val="center"/>
              <w:rPr>
                <w:rFonts w:ascii="Trebuchet MS" w:hAnsi="Trebuchet MS" w:cs="Arial"/>
              </w:rPr>
            </w:pPr>
          </w:p>
        </w:tc>
        <w:tc>
          <w:tcPr>
            <w:tcW w:w="1559" w:type="dxa"/>
            <w:tcBorders>
              <w:top w:val="single" w:sz="4" w:space="0" w:color="000000"/>
              <w:left w:val="single" w:sz="6" w:space="0" w:color="000000"/>
              <w:bottom w:val="single" w:sz="4" w:space="0" w:color="000000"/>
              <w:right w:val="single" w:sz="4" w:space="0" w:color="000000"/>
            </w:tcBorders>
            <w:shd w:val="clear" w:color="auto" w:fill="auto"/>
          </w:tcPr>
          <w:p w:rsidR="007E0423" w:rsidRPr="00FE314A" w:rsidRDefault="007E0423" w:rsidP="00132A23">
            <w:pPr>
              <w:jc w:val="center"/>
              <w:rPr>
                <w:rFonts w:ascii="Trebuchet MS" w:hAnsi="Trebuchet MS" w:cs="Arial"/>
              </w:rPr>
            </w:pPr>
          </w:p>
        </w:tc>
      </w:tr>
      <w:tr w:rsidR="007E0423" w:rsidRPr="00FE314A" w:rsidTr="00FE314A">
        <w:tblPrEx>
          <w:tblCellMar>
            <w:left w:w="28" w:type="dxa"/>
            <w:right w:w="28" w:type="dxa"/>
          </w:tblCellMar>
        </w:tblPrEx>
        <w:trPr>
          <w:cantSplit/>
          <w:trHeight w:val="554"/>
        </w:trPr>
        <w:tc>
          <w:tcPr>
            <w:tcW w:w="5866" w:type="dxa"/>
            <w:gridSpan w:val="2"/>
            <w:tcBorders>
              <w:top w:val="single" w:sz="4" w:space="0" w:color="000000"/>
              <w:left w:val="single" w:sz="6" w:space="0" w:color="000000"/>
              <w:bottom w:val="single" w:sz="6" w:space="0" w:color="000000"/>
            </w:tcBorders>
            <w:shd w:val="clear" w:color="auto" w:fill="auto"/>
          </w:tcPr>
          <w:p w:rsidR="007E0423" w:rsidRPr="00FE314A" w:rsidRDefault="007E0423" w:rsidP="00132A23">
            <w:pPr>
              <w:pStyle w:val="Footer"/>
              <w:ind w:left="114" w:right="89"/>
              <w:jc w:val="both"/>
              <w:rPr>
                <w:rFonts w:ascii="Trebuchet MS" w:hAnsi="Trebuchet MS" w:cs="Arial"/>
                <w:b/>
                <w:bCs/>
                <w:sz w:val="20"/>
              </w:rPr>
            </w:pPr>
            <w:r w:rsidRPr="00FE314A">
              <w:rPr>
                <w:rFonts w:ascii="Trebuchet MS" w:hAnsi="Trebuchet MS" w:cs="Arial"/>
                <w:sz w:val="20"/>
              </w:rPr>
              <w:t>Repartizarea excedentului privind activitățile fără scop patrimonial (ct. 1291)</w:t>
            </w:r>
          </w:p>
        </w:tc>
        <w:tc>
          <w:tcPr>
            <w:tcW w:w="670" w:type="dxa"/>
            <w:tcBorders>
              <w:top w:val="single" w:sz="4" w:space="0" w:color="000000"/>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63</w:t>
            </w:r>
          </w:p>
        </w:tc>
        <w:tc>
          <w:tcPr>
            <w:tcW w:w="1756" w:type="dxa"/>
            <w:tcBorders>
              <w:top w:val="single" w:sz="4" w:space="0" w:color="000000"/>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p>
        </w:tc>
        <w:tc>
          <w:tcPr>
            <w:tcW w:w="1559" w:type="dxa"/>
            <w:tcBorders>
              <w:top w:val="single" w:sz="4" w:space="0" w:color="000000"/>
              <w:left w:val="single" w:sz="6" w:space="0" w:color="000000"/>
              <w:bottom w:val="single" w:sz="6" w:space="0" w:color="000000"/>
              <w:right w:val="single" w:sz="6" w:space="0" w:color="000000"/>
            </w:tcBorders>
            <w:shd w:val="clear" w:color="auto" w:fill="auto"/>
          </w:tcPr>
          <w:p w:rsidR="007E0423" w:rsidRPr="00FE314A" w:rsidRDefault="007E0423" w:rsidP="00132A23">
            <w:pPr>
              <w:jc w:val="center"/>
              <w:rPr>
                <w:rFonts w:ascii="Trebuchet MS" w:hAnsi="Trebuchet MS" w:cs="Arial"/>
                <w:bCs/>
              </w:rPr>
            </w:pPr>
          </w:p>
        </w:tc>
      </w:tr>
      <w:tr w:rsidR="007E0423" w:rsidRPr="00FE314A" w:rsidTr="00FE314A">
        <w:tblPrEx>
          <w:tblCellMar>
            <w:left w:w="28" w:type="dxa"/>
            <w:right w:w="28" w:type="dxa"/>
          </w:tblCellMar>
        </w:tblPrEx>
        <w:trPr>
          <w:cantSplit/>
          <w:trHeight w:val="310"/>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ight="89"/>
              <w:jc w:val="both"/>
              <w:rPr>
                <w:rFonts w:ascii="Trebuchet MS" w:hAnsi="Trebuchet MS" w:cs="Arial"/>
              </w:rPr>
            </w:pPr>
            <w:r w:rsidRPr="00FE314A">
              <w:rPr>
                <w:rFonts w:ascii="Trebuchet MS" w:hAnsi="Trebuchet MS" w:cs="Arial"/>
              </w:rPr>
              <w:t xml:space="preserve">Repartizarea profitului privind activitățile economice  </w:t>
            </w:r>
          </w:p>
          <w:p w:rsidR="007E0423" w:rsidRPr="00FE314A" w:rsidRDefault="007E0423" w:rsidP="00132A23">
            <w:pPr>
              <w:ind w:left="114" w:right="89"/>
              <w:jc w:val="both"/>
              <w:rPr>
                <w:rFonts w:ascii="Trebuchet MS" w:hAnsi="Trebuchet MS" w:cs="Arial"/>
              </w:rPr>
            </w:pPr>
            <w:r w:rsidRPr="00FE314A">
              <w:rPr>
                <w:rFonts w:ascii="Trebuchet MS" w:hAnsi="Trebuchet MS" w:cs="Arial"/>
              </w:rPr>
              <w:t>(ct. 1292)</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bCs/>
              </w:rPr>
              <w:t>64</w:t>
            </w:r>
          </w:p>
        </w:tc>
        <w:tc>
          <w:tcPr>
            <w:tcW w:w="1756"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Height w:val="310"/>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ight="89"/>
              <w:jc w:val="both"/>
              <w:rPr>
                <w:rFonts w:ascii="Trebuchet MS" w:hAnsi="Trebuchet MS" w:cs="Arial"/>
                <w:b/>
              </w:rPr>
            </w:pPr>
            <w:r w:rsidRPr="00FE314A">
              <w:rPr>
                <w:rFonts w:ascii="Trebuchet MS" w:hAnsi="Trebuchet MS" w:cs="Arial"/>
                <w:b/>
              </w:rPr>
              <w:t xml:space="preserve">CAPITALURI PROPRII – TOTAL </w:t>
            </w:r>
          </w:p>
          <w:p w:rsidR="007E0423" w:rsidRPr="00FE314A" w:rsidRDefault="007E0423" w:rsidP="00132A23">
            <w:pPr>
              <w:ind w:left="114" w:right="89"/>
              <w:jc w:val="both"/>
              <w:rPr>
                <w:rFonts w:ascii="Trebuchet MS" w:hAnsi="Trebuchet MS" w:cs="Arial"/>
              </w:rPr>
            </w:pPr>
            <w:r w:rsidRPr="00FE314A">
              <w:rPr>
                <w:rFonts w:ascii="Trebuchet MS" w:hAnsi="Trebuchet MS" w:cs="Arial"/>
              </w:rPr>
              <w:t>(rd. 29 + 30</w:t>
            </w:r>
            <w:r w:rsidR="00692270" w:rsidRPr="00FE314A">
              <w:rPr>
                <w:rFonts w:ascii="Trebuchet MS" w:hAnsi="Trebuchet MS" w:cs="Arial"/>
              </w:rPr>
              <w:t xml:space="preserve"> </w:t>
            </w:r>
            <w:r w:rsidRPr="00FE314A">
              <w:rPr>
                <w:rFonts w:ascii="Trebuchet MS" w:hAnsi="Trebuchet MS" w:cs="Arial"/>
              </w:rPr>
              <w:t>+ 31 +</w:t>
            </w:r>
            <w:r w:rsidR="00692270" w:rsidRPr="00FE314A">
              <w:rPr>
                <w:rFonts w:ascii="Trebuchet MS" w:hAnsi="Trebuchet MS" w:cs="Arial"/>
              </w:rPr>
              <w:t xml:space="preserve"> </w:t>
            </w:r>
            <w:r w:rsidRPr="00FE314A">
              <w:rPr>
                <w:rFonts w:ascii="Trebuchet MS" w:hAnsi="Trebuchet MS" w:cs="Arial"/>
              </w:rPr>
              <w:t>32 - 33 + 54 - 55 - 62)</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rPr>
              <w:t>65</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ight="89"/>
              <w:jc w:val="both"/>
              <w:rPr>
                <w:rFonts w:ascii="Trebuchet MS" w:hAnsi="Trebuchet MS" w:cs="Arial"/>
                <w:b/>
                <w:bCs/>
              </w:rPr>
            </w:pPr>
            <w:r w:rsidRPr="00FE314A">
              <w:rPr>
                <w:rFonts w:ascii="Trebuchet MS" w:hAnsi="Trebuchet MS" w:cs="Arial"/>
                <w:bCs/>
              </w:rPr>
              <w:t>FONDUL SOCIAL AL MEMBRILOR CASELOR DE AJUTOR RECIPROC (CAR</w:t>
            </w:r>
            <w:r w:rsidRPr="00FE314A">
              <w:rPr>
                <w:rFonts w:ascii="Trebuchet MS" w:hAnsi="Trebuchet MS" w:cs="Arial"/>
              </w:rPr>
              <w:t>) (ct. 113)</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66</w:t>
            </w:r>
          </w:p>
        </w:tc>
        <w:tc>
          <w:tcPr>
            <w:tcW w:w="1756"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left w:val="single" w:sz="6" w:space="0" w:color="000000"/>
              <w:bottom w:val="single" w:sz="6" w:space="0" w:color="000000"/>
            </w:tcBorders>
            <w:shd w:val="clear" w:color="auto" w:fill="auto"/>
          </w:tcPr>
          <w:p w:rsidR="009A50C1" w:rsidRPr="00FE314A" w:rsidRDefault="007E0423" w:rsidP="00132A23">
            <w:pPr>
              <w:ind w:left="114" w:right="89"/>
              <w:jc w:val="both"/>
              <w:rPr>
                <w:rFonts w:ascii="Trebuchet MS" w:hAnsi="Trebuchet MS" w:cs="Arial"/>
              </w:rPr>
            </w:pPr>
            <w:r w:rsidRPr="00FE314A">
              <w:rPr>
                <w:rFonts w:ascii="Trebuchet MS" w:hAnsi="Trebuchet MS" w:cs="Arial"/>
                <w:bCs/>
              </w:rPr>
              <w:t>FONDUL PENTRU AJUTOR ÎN CAZ DE DECES AL MEMBRILOR CASELOR DE AJUTOR RECIPROC (CAR</w:t>
            </w:r>
            <w:r w:rsidRPr="00FE314A">
              <w:rPr>
                <w:rFonts w:ascii="Trebuchet MS" w:hAnsi="Trebuchet MS" w:cs="Arial"/>
              </w:rPr>
              <w:t xml:space="preserve">) </w:t>
            </w:r>
          </w:p>
          <w:p w:rsidR="007E0423" w:rsidRPr="00FE314A" w:rsidRDefault="007E0423" w:rsidP="00132A23">
            <w:pPr>
              <w:ind w:left="114" w:right="89"/>
              <w:jc w:val="both"/>
              <w:rPr>
                <w:rFonts w:ascii="Trebuchet MS" w:hAnsi="Trebuchet MS" w:cs="Arial"/>
                <w:b/>
                <w:bCs/>
              </w:rPr>
            </w:pPr>
            <w:r w:rsidRPr="00FE314A">
              <w:rPr>
                <w:rFonts w:ascii="Trebuchet MS" w:hAnsi="Trebuchet MS" w:cs="Arial"/>
              </w:rPr>
              <w:t>(ct. 114)</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bCs/>
              </w:rPr>
              <w:t>67</w:t>
            </w:r>
          </w:p>
        </w:tc>
        <w:tc>
          <w:tcPr>
            <w:tcW w:w="1756"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ight="89"/>
              <w:jc w:val="both"/>
              <w:rPr>
                <w:rFonts w:ascii="Trebuchet MS" w:hAnsi="Trebuchet MS" w:cs="Arial"/>
              </w:rPr>
            </w:pPr>
            <w:r w:rsidRPr="00FE314A">
              <w:rPr>
                <w:rFonts w:ascii="Trebuchet MS" w:hAnsi="Trebuchet MS" w:cs="Arial"/>
              </w:rPr>
              <w:t>FONDUL DE RULMENT AL MEMBRILOR ASOCIAȚIILOR DE PROPRIETARI (ct. 115)</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rPr>
              <w:t>68</w:t>
            </w:r>
          </w:p>
        </w:tc>
        <w:tc>
          <w:tcPr>
            <w:tcW w:w="1756"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ight="89"/>
              <w:jc w:val="both"/>
              <w:rPr>
                <w:rFonts w:ascii="Trebuchet MS" w:hAnsi="Trebuchet MS" w:cs="Arial"/>
              </w:rPr>
            </w:pPr>
            <w:r w:rsidRPr="00FE314A">
              <w:rPr>
                <w:rFonts w:ascii="Trebuchet MS" w:hAnsi="Trebuchet MS" w:cs="Arial"/>
              </w:rPr>
              <w:t>ALTE FONDURI PRIVIND ACTIVITĂȚILE FĂRĂ SCOP PATRIMONIAL (ct. 116)</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rPr>
            </w:pPr>
            <w:r w:rsidRPr="00FE314A">
              <w:rPr>
                <w:rFonts w:ascii="Trebuchet MS" w:hAnsi="Trebuchet MS" w:cs="Arial"/>
                <w:bCs/>
              </w:rPr>
              <w:t>69</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left w:val="single" w:sz="6" w:space="0" w:color="000000"/>
              <w:bottom w:val="single" w:sz="6" w:space="0" w:color="000000"/>
            </w:tcBorders>
            <w:shd w:val="clear" w:color="auto" w:fill="auto"/>
          </w:tcPr>
          <w:p w:rsidR="007E0423" w:rsidRPr="00FE314A" w:rsidRDefault="007E0423" w:rsidP="00132A23">
            <w:pPr>
              <w:ind w:left="114" w:right="89"/>
              <w:rPr>
                <w:rFonts w:ascii="Trebuchet MS" w:hAnsi="Trebuchet MS" w:cs="Arial"/>
                <w:bCs/>
                <w:vertAlign w:val="superscript"/>
              </w:rPr>
            </w:pPr>
            <w:r w:rsidRPr="00FE314A">
              <w:rPr>
                <w:rFonts w:ascii="Trebuchet MS" w:hAnsi="Trebuchet MS" w:cs="Arial"/>
                <w:bCs/>
              </w:rPr>
              <w:t>Patrimoniul privat (ct. 107)</w:t>
            </w:r>
          </w:p>
        </w:tc>
        <w:tc>
          <w:tcPr>
            <w:tcW w:w="670" w:type="dxa"/>
            <w:tcBorders>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bCs/>
              </w:rPr>
              <w:t>70</w:t>
            </w:r>
          </w:p>
        </w:tc>
        <w:tc>
          <w:tcPr>
            <w:tcW w:w="1756" w:type="dxa"/>
            <w:tcBorders>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r w:rsidR="007E0423" w:rsidRPr="00FE314A" w:rsidTr="00FE314A">
        <w:tblPrEx>
          <w:tblCellMar>
            <w:left w:w="28" w:type="dxa"/>
            <w:right w:w="28" w:type="dxa"/>
          </w:tblCellMar>
        </w:tblPrEx>
        <w:trPr>
          <w:cantSplit/>
        </w:trPr>
        <w:tc>
          <w:tcPr>
            <w:tcW w:w="5866" w:type="dxa"/>
            <w:gridSpan w:val="2"/>
            <w:tcBorders>
              <w:top w:val="single" w:sz="6" w:space="0" w:color="000000"/>
              <w:left w:val="single" w:sz="6" w:space="0" w:color="000000"/>
              <w:bottom w:val="single" w:sz="6" w:space="0" w:color="000000"/>
            </w:tcBorders>
            <w:shd w:val="clear" w:color="auto" w:fill="auto"/>
          </w:tcPr>
          <w:p w:rsidR="007E0423" w:rsidRPr="00FE314A" w:rsidRDefault="007E0423" w:rsidP="00132A23">
            <w:pPr>
              <w:ind w:left="114" w:right="89"/>
              <w:rPr>
                <w:rFonts w:ascii="Trebuchet MS" w:hAnsi="Trebuchet MS" w:cs="Arial"/>
              </w:rPr>
            </w:pPr>
            <w:r w:rsidRPr="00FE314A">
              <w:rPr>
                <w:rFonts w:ascii="Trebuchet MS" w:hAnsi="Trebuchet MS" w:cs="Arial"/>
                <w:b/>
                <w:bCs/>
              </w:rPr>
              <w:t xml:space="preserve">CAPITALURI </w:t>
            </w:r>
            <w:r w:rsidRPr="00FE314A">
              <w:rPr>
                <w:rFonts w:ascii="Trebuchet MS" w:hAnsi="Trebuchet MS" w:cs="Arial"/>
                <w:b/>
              </w:rPr>
              <w:t xml:space="preserve">– </w:t>
            </w:r>
            <w:r w:rsidRPr="00FE314A">
              <w:rPr>
                <w:rFonts w:ascii="Trebuchet MS" w:hAnsi="Trebuchet MS" w:cs="Arial"/>
                <w:b/>
                <w:bCs/>
              </w:rPr>
              <w:t>TOTAL</w:t>
            </w:r>
            <w:r w:rsidRPr="00FE314A">
              <w:rPr>
                <w:rFonts w:ascii="Trebuchet MS" w:hAnsi="Trebuchet MS" w:cs="Arial"/>
              </w:rPr>
              <w:t xml:space="preserve"> </w:t>
            </w:r>
          </w:p>
          <w:p w:rsidR="007E0423" w:rsidRPr="00FE314A" w:rsidRDefault="007E0423" w:rsidP="00132A23">
            <w:pPr>
              <w:ind w:left="114" w:right="89"/>
              <w:rPr>
                <w:rFonts w:ascii="Trebuchet MS" w:hAnsi="Trebuchet MS" w:cs="Arial"/>
              </w:rPr>
            </w:pPr>
            <w:r w:rsidRPr="00FE314A">
              <w:rPr>
                <w:rFonts w:ascii="Trebuchet MS" w:hAnsi="Trebuchet MS" w:cs="Arial"/>
              </w:rPr>
              <w:t>rd. (65 + 66 la 70)</w:t>
            </w:r>
          </w:p>
        </w:tc>
        <w:tc>
          <w:tcPr>
            <w:tcW w:w="670"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jc w:val="center"/>
              <w:rPr>
                <w:rFonts w:ascii="Trebuchet MS" w:hAnsi="Trebuchet MS" w:cs="Arial"/>
                <w:bCs/>
              </w:rPr>
            </w:pPr>
            <w:r w:rsidRPr="00FE314A">
              <w:rPr>
                <w:rFonts w:ascii="Trebuchet MS" w:hAnsi="Trebuchet MS" w:cs="Arial"/>
                <w:bCs/>
              </w:rPr>
              <w:t>71</w:t>
            </w:r>
          </w:p>
        </w:tc>
        <w:tc>
          <w:tcPr>
            <w:tcW w:w="1756" w:type="dxa"/>
            <w:tcBorders>
              <w:top w:val="single" w:sz="6" w:space="0" w:color="000000"/>
              <w:left w:val="single" w:sz="6" w:space="0" w:color="000000"/>
              <w:bottom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7E0423" w:rsidRPr="00FE314A" w:rsidRDefault="007E0423" w:rsidP="00132A23">
            <w:pPr>
              <w:pStyle w:val="DefaultText"/>
              <w:rPr>
                <w:rFonts w:ascii="Trebuchet MS" w:hAnsi="Trebuchet MS" w:cs="Arial"/>
                <w:sz w:val="20"/>
              </w:rPr>
            </w:pPr>
          </w:p>
        </w:tc>
      </w:tr>
    </w:tbl>
    <w:p w:rsidR="007E0423" w:rsidRPr="00FE314A" w:rsidRDefault="007E0423" w:rsidP="007E0423">
      <w:pPr>
        <w:rPr>
          <w:rFonts w:ascii="Trebuchet MS" w:hAnsi="Trebuchet MS" w:cs="Arial"/>
          <w:sz w:val="16"/>
          <w:szCs w:val="16"/>
        </w:rPr>
      </w:pPr>
      <w:r w:rsidRPr="00FE314A">
        <w:rPr>
          <w:rFonts w:ascii="Trebuchet MS" w:hAnsi="Trebuchet MS" w:cs="Arial"/>
          <w:sz w:val="16"/>
          <w:szCs w:val="16"/>
        </w:rPr>
        <w:t>*) Conturi de repartizat după natura elementelor respective</w:t>
      </w:r>
    </w:p>
    <w:p w:rsidR="007E0423" w:rsidRPr="00FE314A" w:rsidRDefault="007E0423" w:rsidP="007E0423">
      <w:pPr>
        <w:rPr>
          <w:rFonts w:ascii="Trebuchet MS" w:hAnsi="Trebuchet MS" w:cs="Arial"/>
          <w:sz w:val="16"/>
          <w:szCs w:val="16"/>
        </w:rPr>
      </w:pPr>
      <w:r w:rsidRPr="00FE314A">
        <w:rPr>
          <w:rFonts w:ascii="Trebuchet MS" w:hAnsi="Trebuchet MS" w:cs="Arial"/>
          <w:sz w:val="16"/>
          <w:szCs w:val="16"/>
        </w:rPr>
        <w:t>**) Solduri debitoare ale conturilor respective</w:t>
      </w:r>
    </w:p>
    <w:p w:rsidR="007E0423" w:rsidRPr="00FE314A" w:rsidRDefault="007E0423" w:rsidP="007E0423">
      <w:pPr>
        <w:rPr>
          <w:rFonts w:ascii="Trebuchet MS" w:hAnsi="Trebuchet MS" w:cs="Arial"/>
          <w:sz w:val="16"/>
          <w:szCs w:val="16"/>
        </w:rPr>
      </w:pPr>
      <w:r w:rsidRPr="00FE314A">
        <w:rPr>
          <w:rFonts w:ascii="Trebuchet MS" w:hAnsi="Trebuchet MS" w:cs="Arial"/>
          <w:sz w:val="16"/>
          <w:szCs w:val="16"/>
        </w:rPr>
        <w:t>***) Solduri creditoare ale conturilor respective</w:t>
      </w:r>
    </w:p>
    <w:p w:rsidR="002E33FA" w:rsidRPr="00FE314A" w:rsidRDefault="002E33FA" w:rsidP="002E33FA">
      <w:pPr>
        <w:autoSpaceDE w:val="0"/>
        <w:rPr>
          <w:rFonts w:ascii="Trebuchet MS" w:hAnsi="Trebuchet MS" w:cs="Arial"/>
          <w:b/>
        </w:rPr>
      </w:pPr>
    </w:p>
    <w:p w:rsidR="00662369" w:rsidRPr="00FE314A" w:rsidRDefault="00662369" w:rsidP="002E33FA">
      <w:pPr>
        <w:autoSpaceDE w:val="0"/>
        <w:rPr>
          <w:rFonts w:ascii="Trebuchet MS" w:hAnsi="Trebuchet MS" w:cs="Arial"/>
          <w:sz w:val="12"/>
          <w:szCs w:val="12"/>
        </w:rPr>
      </w:pPr>
    </w:p>
    <w:p w:rsidR="002E33FA" w:rsidRPr="00FE314A" w:rsidRDefault="002E33FA" w:rsidP="002E33FA">
      <w:pPr>
        <w:autoSpaceDE w:val="0"/>
        <w:rPr>
          <w:rFonts w:ascii="Trebuchet MS" w:hAnsi="Trebuchet MS" w:cs="Arial"/>
        </w:rPr>
      </w:pPr>
      <w:r w:rsidRPr="00FE314A">
        <w:rPr>
          <w:rFonts w:ascii="Trebuchet MS" w:hAnsi="Trebuchet MS" w:cs="Arial"/>
          <w:b/>
        </w:rPr>
        <w:t xml:space="preserve">ADMINISTRATOR,  </w:t>
      </w:r>
      <w:r w:rsidRPr="00FE314A">
        <w:rPr>
          <w:rFonts w:ascii="Trebuchet MS" w:hAnsi="Trebuchet MS" w:cs="Arial"/>
          <w:b/>
        </w:rPr>
        <w:tab/>
      </w:r>
      <w:r w:rsidRPr="00FE314A">
        <w:rPr>
          <w:rFonts w:ascii="Trebuchet MS" w:hAnsi="Trebuchet MS" w:cs="Arial"/>
          <w:b/>
        </w:rPr>
        <w:tab/>
      </w:r>
      <w:r w:rsidRPr="00FE314A">
        <w:rPr>
          <w:rFonts w:ascii="Trebuchet MS" w:hAnsi="Trebuchet MS" w:cs="Arial"/>
          <w:b/>
        </w:rPr>
        <w:tab/>
      </w:r>
      <w:r w:rsidRPr="00FE314A">
        <w:rPr>
          <w:rFonts w:ascii="Trebuchet MS" w:hAnsi="Trebuchet MS" w:cs="Arial"/>
          <w:b/>
        </w:rPr>
        <w:tab/>
      </w:r>
      <w:r w:rsidRPr="00FE314A">
        <w:rPr>
          <w:rFonts w:ascii="Trebuchet MS" w:hAnsi="Trebuchet MS" w:cs="Arial"/>
          <w:b/>
        </w:rPr>
        <w:tab/>
        <w:t>ÎNTOCMIT,</w:t>
      </w:r>
    </w:p>
    <w:p w:rsidR="002E33FA" w:rsidRPr="00FE314A" w:rsidRDefault="002E33FA" w:rsidP="002E33FA">
      <w:pPr>
        <w:autoSpaceDE w:val="0"/>
        <w:rPr>
          <w:rFonts w:ascii="Trebuchet MS" w:hAnsi="Trebuchet MS" w:cs="Arial"/>
        </w:rPr>
      </w:pPr>
      <w:r w:rsidRPr="00FE314A">
        <w:rPr>
          <w:rFonts w:ascii="Trebuchet MS" w:hAnsi="Trebuchet MS" w:cs="Arial"/>
        </w:rPr>
        <w:t>Numele și prenumele ___________</w:t>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t>Numele și prenumele  _________</w:t>
      </w:r>
    </w:p>
    <w:p w:rsidR="002E33FA" w:rsidRPr="00FE314A" w:rsidRDefault="002E33FA" w:rsidP="002E33FA">
      <w:pPr>
        <w:autoSpaceDE w:val="0"/>
        <w:rPr>
          <w:rFonts w:ascii="Trebuchet MS" w:hAnsi="Trebuchet MS" w:cs="Arial"/>
        </w:rPr>
      </w:pPr>
      <w:r w:rsidRPr="00FE314A">
        <w:rPr>
          <w:rFonts w:ascii="Trebuchet MS" w:hAnsi="Trebuchet MS" w:cs="Arial"/>
        </w:rPr>
        <w:t>Semnătura ___________________</w:t>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t xml:space="preserve">Calitatea       _________________      </w:t>
      </w:r>
    </w:p>
    <w:p w:rsidR="002E33FA" w:rsidRPr="00FE314A" w:rsidRDefault="002E33FA" w:rsidP="002E33FA">
      <w:pPr>
        <w:autoSpaceDE w:val="0"/>
        <w:rPr>
          <w:rFonts w:ascii="Trebuchet MS" w:hAnsi="Trebuchet MS" w:cs="Arial"/>
        </w:rPr>
      </w:pP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t xml:space="preserve">Semnătura __________________     </w:t>
      </w:r>
    </w:p>
    <w:p w:rsidR="002E33FA" w:rsidRPr="00FE314A" w:rsidRDefault="002E33FA" w:rsidP="002E33FA">
      <w:pPr>
        <w:autoSpaceDE w:val="0"/>
        <w:rPr>
          <w:rFonts w:ascii="Trebuchet MS" w:hAnsi="Trebuchet MS" w:cs="Arial"/>
        </w:rPr>
      </w:pP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t>Nr. de înregistrare în organismul profesional</w:t>
      </w:r>
    </w:p>
    <w:p w:rsidR="00CE6B6F" w:rsidRPr="00FE314A" w:rsidRDefault="00CE6B6F" w:rsidP="002E33FA">
      <w:pPr>
        <w:autoSpaceDE w:val="0"/>
        <w:rPr>
          <w:rFonts w:ascii="Trebuchet MS" w:hAnsi="Trebuchet MS" w:cs="Arial"/>
        </w:rPr>
      </w:pPr>
    </w:p>
    <w:p w:rsidR="00CE6B6F" w:rsidRDefault="00CE6B6F" w:rsidP="002E33FA">
      <w:pPr>
        <w:autoSpaceDE w:val="0"/>
        <w:rPr>
          <w:rFonts w:ascii="Trebuchet MS" w:hAnsi="Trebuchet MS" w:cs="Arial"/>
        </w:rPr>
      </w:pPr>
    </w:p>
    <w:p w:rsidR="00FE314A" w:rsidRDefault="00FE314A" w:rsidP="002E33FA">
      <w:pPr>
        <w:autoSpaceDE w:val="0"/>
        <w:rPr>
          <w:rFonts w:ascii="Trebuchet MS" w:hAnsi="Trebuchet MS" w:cs="Arial"/>
        </w:rPr>
      </w:pPr>
    </w:p>
    <w:p w:rsidR="00FE314A" w:rsidRPr="00FE314A" w:rsidRDefault="00FE314A" w:rsidP="002E33FA">
      <w:pPr>
        <w:autoSpaceDE w:val="0"/>
        <w:rPr>
          <w:rFonts w:ascii="Trebuchet MS" w:hAnsi="Trebuchet MS" w:cs="Arial"/>
        </w:rPr>
      </w:pPr>
    </w:p>
    <w:p w:rsidR="002E33FA" w:rsidRPr="00FE314A" w:rsidRDefault="00FE314A" w:rsidP="00CC58A0">
      <w:pPr>
        <w:autoSpaceDE w:val="0"/>
        <w:rPr>
          <w:rFonts w:ascii="Trebuchet MS" w:hAnsi="Trebuchet MS" w:cs="Arial"/>
          <w:sz w:val="24"/>
          <w:szCs w:val="24"/>
        </w:rPr>
      </w:pPr>
      <w:r>
        <w:rPr>
          <w:rFonts w:ascii="Trebuchet MS" w:hAnsi="Trebuchet MS" w:cs="Arial"/>
          <w:sz w:val="24"/>
          <w:szCs w:val="24"/>
        </w:rPr>
        <w:lastRenderedPageBreak/>
        <w:tab/>
      </w:r>
      <w:r w:rsidR="00CE7F58" w:rsidRPr="00FE314A">
        <w:rPr>
          <w:rFonts w:ascii="Trebuchet MS" w:hAnsi="Trebuchet MS" w:cs="Arial"/>
          <w:sz w:val="24"/>
          <w:szCs w:val="24"/>
        </w:rPr>
        <w:t>13</w:t>
      </w:r>
      <w:r w:rsidR="00CC58A0" w:rsidRPr="00FE314A">
        <w:rPr>
          <w:rFonts w:ascii="Trebuchet MS" w:hAnsi="Trebuchet MS" w:cs="Arial"/>
          <w:sz w:val="24"/>
          <w:szCs w:val="24"/>
        </w:rPr>
        <w:t xml:space="preserve">. </w:t>
      </w:r>
      <w:r w:rsidR="002E33FA" w:rsidRPr="00FE314A">
        <w:rPr>
          <w:rFonts w:ascii="Trebuchet MS" w:hAnsi="Trebuchet MS" w:cs="Arial"/>
          <w:sz w:val="24"/>
          <w:szCs w:val="24"/>
        </w:rPr>
        <w:t>Structura formularului „Situația venituri</w:t>
      </w:r>
      <w:r w:rsidR="00CE6B6F" w:rsidRPr="00FE314A">
        <w:rPr>
          <w:rFonts w:ascii="Trebuchet MS" w:hAnsi="Trebuchet MS" w:cs="Arial"/>
          <w:sz w:val="24"/>
          <w:szCs w:val="24"/>
        </w:rPr>
        <w:t>lor și cheltuielilor” (cod 20)</w:t>
      </w:r>
      <w:r w:rsidR="00422543" w:rsidRPr="00FE314A">
        <w:rPr>
          <w:rFonts w:ascii="Trebuchet MS" w:hAnsi="Trebuchet MS" w:cs="Arial"/>
          <w:sz w:val="24"/>
          <w:szCs w:val="24"/>
        </w:rPr>
        <w:t>,</w:t>
      </w:r>
      <w:r w:rsidR="00FB0AC6" w:rsidRPr="00FE314A">
        <w:rPr>
          <w:rFonts w:ascii="Trebuchet MS" w:hAnsi="Trebuchet MS" w:cs="Arial"/>
          <w:sz w:val="24"/>
          <w:szCs w:val="24"/>
        </w:rPr>
        <w:t xml:space="preserve"> </w:t>
      </w:r>
      <w:r w:rsidR="00422543" w:rsidRPr="00FE314A">
        <w:rPr>
          <w:rFonts w:ascii="Trebuchet MS" w:hAnsi="Trebuchet MS" w:cs="Arial"/>
          <w:sz w:val="24"/>
          <w:szCs w:val="24"/>
        </w:rPr>
        <w:t>prevăzut la pct. 1 lit. b),</w:t>
      </w:r>
      <w:r w:rsidR="002E33FA" w:rsidRPr="00FE314A">
        <w:rPr>
          <w:rFonts w:ascii="Trebuchet MS" w:hAnsi="Trebuchet MS" w:cs="Arial"/>
          <w:sz w:val="24"/>
          <w:szCs w:val="24"/>
        </w:rPr>
        <w:t xml:space="preserve"> este următoarea:</w:t>
      </w:r>
    </w:p>
    <w:p w:rsidR="00FB0AC6" w:rsidRPr="00FE314A" w:rsidRDefault="00FB0AC6" w:rsidP="007D6F56">
      <w:pPr>
        <w:autoSpaceDE w:val="0"/>
        <w:rPr>
          <w:rFonts w:ascii="Trebuchet MS" w:hAnsi="Trebuchet MS" w:cs="Arial"/>
          <w:shd w:val="clear" w:color="auto" w:fill="FFFF00"/>
        </w:rPr>
      </w:pPr>
    </w:p>
    <w:p w:rsidR="00AE3BA5" w:rsidRPr="00FE314A" w:rsidRDefault="00AE3BA5" w:rsidP="002E33FA">
      <w:pPr>
        <w:autoSpaceDE w:val="0"/>
        <w:ind w:firstLine="567"/>
        <w:rPr>
          <w:rFonts w:ascii="Trebuchet MS" w:hAnsi="Trebuchet MS" w:cs="Arial"/>
          <w:shd w:val="clear" w:color="auto" w:fill="FFFF00"/>
        </w:rPr>
      </w:pPr>
    </w:p>
    <w:p w:rsidR="005D1DFC" w:rsidRPr="00FE314A" w:rsidRDefault="005D1DFC" w:rsidP="005D1DFC">
      <w:pPr>
        <w:tabs>
          <w:tab w:val="center" w:pos="1843"/>
          <w:tab w:val="center" w:pos="6237"/>
        </w:tabs>
        <w:jc w:val="center"/>
        <w:rPr>
          <w:rFonts w:ascii="Trebuchet MS" w:hAnsi="Trebuchet MS" w:cs="Arial"/>
          <w:b/>
          <w:bCs/>
          <w:sz w:val="24"/>
          <w:szCs w:val="24"/>
        </w:rPr>
      </w:pPr>
      <w:r w:rsidRPr="00FE314A">
        <w:rPr>
          <w:rFonts w:ascii="Trebuchet MS" w:hAnsi="Trebuchet MS" w:cs="Arial"/>
          <w:b/>
          <w:bCs/>
          <w:caps/>
          <w:sz w:val="24"/>
          <w:szCs w:val="24"/>
        </w:rPr>
        <w:t xml:space="preserve">SITUAȚIA VENITURILOR ȘI CHELTUIELILOR </w:t>
      </w:r>
    </w:p>
    <w:p w:rsidR="004F299B" w:rsidRPr="00FE314A" w:rsidRDefault="005D1DFC" w:rsidP="008E2D50">
      <w:pPr>
        <w:jc w:val="center"/>
        <w:rPr>
          <w:rFonts w:ascii="Trebuchet MS" w:hAnsi="Trebuchet MS" w:cs="Arial"/>
          <w:b/>
          <w:bCs/>
          <w:sz w:val="24"/>
          <w:szCs w:val="24"/>
        </w:rPr>
      </w:pPr>
      <w:r w:rsidRPr="00FE314A">
        <w:rPr>
          <w:rFonts w:ascii="Trebuchet MS" w:hAnsi="Trebuchet MS" w:cs="Arial"/>
          <w:b/>
          <w:bCs/>
          <w:sz w:val="24"/>
          <w:szCs w:val="24"/>
        </w:rPr>
        <w:t xml:space="preserve">la data de 31 decembrie </w:t>
      </w:r>
    </w:p>
    <w:p w:rsidR="00AE3BA5" w:rsidRPr="000A25F4" w:rsidRDefault="004F299B" w:rsidP="000A25F4">
      <w:pPr>
        <w:jc w:val="right"/>
        <w:rPr>
          <w:rFonts w:ascii="Trebuchet MS" w:hAnsi="Trebuchet MS"/>
        </w:rPr>
      </w:pPr>
      <w:r w:rsidRPr="00FE314A">
        <w:rPr>
          <w:rFonts w:ascii="Trebuchet MS" w:hAnsi="Trebuchet MS" w:cs="Arial"/>
          <w:bCs/>
          <w:sz w:val="24"/>
          <w:szCs w:val="24"/>
        </w:rPr>
        <w:t>- lei -</w:t>
      </w:r>
    </w:p>
    <w:tbl>
      <w:tblPr>
        <w:tblW w:w="9871" w:type="dxa"/>
        <w:tblInd w:w="80" w:type="dxa"/>
        <w:tblLayout w:type="fixed"/>
        <w:tblCellMar>
          <w:left w:w="28" w:type="dxa"/>
          <w:right w:w="28" w:type="dxa"/>
        </w:tblCellMar>
        <w:tblLook w:val="0000" w:firstRow="0" w:lastRow="0" w:firstColumn="0" w:lastColumn="0" w:noHBand="0" w:noVBand="0"/>
      </w:tblPr>
      <w:tblGrid>
        <w:gridCol w:w="424"/>
        <w:gridCol w:w="2688"/>
        <w:gridCol w:w="283"/>
        <w:gridCol w:w="1048"/>
        <w:gridCol w:w="1507"/>
        <w:gridCol w:w="556"/>
        <w:gridCol w:w="8"/>
        <w:gridCol w:w="1798"/>
        <w:gridCol w:w="1559"/>
      </w:tblGrid>
      <w:tr w:rsidR="000F68B6" w:rsidRPr="00FE314A" w:rsidTr="000A25F4">
        <w:tc>
          <w:tcPr>
            <w:tcW w:w="5950" w:type="dxa"/>
            <w:gridSpan w:val="5"/>
            <w:vMerge w:val="restart"/>
            <w:tcBorders>
              <w:top w:val="single" w:sz="6" w:space="0" w:color="000000"/>
              <w:left w:val="single" w:sz="6" w:space="0" w:color="000000"/>
            </w:tcBorders>
            <w:shd w:val="clear" w:color="auto" w:fill="auto"/>
          </w:tcPr>
          <w:p w:rsidR="000F68B6" w:rsidRPr="00FE314A" w:rsidRDefault="000F68B6" w:rsidP="00132A23">
            <w:pPr>
              <w:pStyle w:val="Heading1"/>
              <w:numPr>
                <w:ilvl w:val="0"/>
                <w:numId w:val="0"/>
              </w:numPr>
              <w:ind w:left="288"/>
              <w:rPr>
                <w:rFonts w:ascii="Trebuchet MS" w:hAnsi="Trebuchet MS" w:cs="Arial"/>
                <w:b/>
                <w:sz w:val="20"/>
              </w:rPr>
            </w:pPr>
          </w:p>
          <w:p w:rsidR="000F68B6" w:rsidRPr="00FE314A" w:rsidRDefault="000F68B6" w:rsidP="00132A23">
            <w:pPr>
              <w:pStyle w:val="Heading1"/>
              <w:numPr>
                <w:ilvl w:val="0"/>
                <w:numId w:val="0"/>
              </w:numPr>
              <w:ind w:left="288"/>
              <w:rPr>
                <w:rFonts w:ascii="Trebuchet MS" w:hAnsi="Trebuchet MS" w:cs="Arial"/>
                <w:b/>
                <w:sz w:val="20"/>
              </w:rPr>
            </w:pPr>
            <w:r w:rsidRPr="00FE314A">
              <w:rPr>
                <w:rFonts w:ascii="Trebuchet MS" w:hAnsi="Trebuchet MS" w:cs="Arial"/>
                <w:b/>
                <w:sz w:val="20"/>
              </w:rPr>
              <w:t>DENUMIREA INDICATORILOR</w:t>
            </w:r>
          </w:p>
        </w:tc>
        <w:tc>
          <w:tcPr>
            <w:tcW w:w="564" w:type="dxa"/>
            <w:gridSpan w:val="2"/>
            <w:vMerge w:val="restart"/>
            <w:tcBorders>
              <w:top w:val="single" w:sz="6" w:space="0" w:color="000000"/>
              <w:left w:val="single" w:sz="6" w:space="0" w:color="000000"/>
            </w:tcBorders>
            <w:shd w:val="clear" w:color="auto" w:fill="auto"/>
          </w:tcPr>
          <w:p w:rsidR="000F68B6" w:rsidRPr="00FE314A" w:rsidRDefault="000F68B6" w:rsidP="00132A23">
            <w:pPr>
              <w:jc w:val="center"/>
              <w:rPr>
                <w:rFonts w:ascii="Trebuchet MS" w:hAnsi="Trebuchet MS" w:cs="Arial"/>
                <w:b/>
              </w:rPr>
            </w:pPr>
            <w:r w:rsidRPr="00FE314A">
              <w:rPr>
                <w:rFonts w:ascii="Trebuchet MS" w:hAnsi="Trebuchet MS" w:cs="Arial"/>
                <w:b/>
              </w:rPr>
              <w:t>Nr.</w:t>
            </w:r>
          </w:p>
          <w:p w:rsidR="000F68B6" w:rsidRPr="00FE314A" w:rsidRDefault="000F68B6" w:rsidP="00132A23">
            <w:pPr>
              <w:jc w:val="center"/>
              <w:rPr>
                <w:rFonts w:ascii="Trebuchet MS" w:hAnsi="Trebuchet MS" w:cs="Arial"/>
                <w:b/>
                <w:bCs/>
              </w:rPr>
            </w:pPr>
            <w:r w:rsidRPr="00FE314A">
              <w:rPr>
                <w:rFonts w:ascii="Trebuchet MS" w:hAnsi="Trebuchet MS" w:cs="Arial"/>
                <w:b/>
              </w:rPr>
              <w:t>rd.</w:t>
            </w:r>
          </w:p>
        </w:tc>
        <w:tc>
          <w:tcPr>
            <w:tcW w:w="3357" w:type="dxa"/>
            <w:gridSpan w:val="2"/>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Heading1"/>
              <w:numPr>
                <w:ilvl w:val="0"/>
                <w:numId w:val="0"/>
              </w:numPr>
              <w:rPr>
                <w:rFonts w:ascii="Trebuchet MS" w:hAnsi="Trebuchet MS" w:cs="Arial"/>
                <w:sz w:val="20"/>
              </w:rPr>
            </w:pPr>
            <w:r w:rsidRPr="00FE314A">
              <w:rPr>
                <w:rFonts w:ascii="Trebuchet MS" w:hAnsi="Trebuchet MS" w:cs="Arial"/>
                <w:b/>
              </w:rPr>
              <w:t>Perioada de raportare</w:t>
            </w:r>
          </w:p>
        </w:tc>
      </w:tr>
      <w:tr w:rsidR="000F68B6" w:rsidRPr="00FE314A" w:rsidTr="000A25F4">
        <w:tc>
          <w:tcPr>
            <w:tcW w:w="5950" w:type="dxa"/>
            <w:gridSpan w:val="5"/>
            <w:vMerge/>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b/>
                <w:sz w:val="20"/>
              </w:rPr>
            </w:pPr>
          </w:p>
        </w:tc>
        <w:tc>
          <w:tcPr>
            <w:tcW w:w="564" w:type="dxa"/>
            <w:gridSpan w:val="2"/>
            <w:vMerge/>
            <w:tcBorders>
              <w:left w:val="single" w:sz="6" w:space="0" w:color="000000"/>
              <w:bottom w:val="single" w:sz="6" w:space="0" w:color="000000"/>
            </w:tcBorders>
            <w:shd w:val="clear" w:color="auto" w:fill="auto"/>
          </w:tcPr>
          <w:p w:rsidR="000F68B6" w:rsidRPr="00FE314A" w:rsidRDefault="000F68B6" w:rsidP="00132A23">
            <w:pPr>
              <w:snapToGrid w:val="0"/>
              <w:jc w:val="center"/>
              <w:rPr>
                <w:rFonts w:ascii="Trebuchet MS" w:hAnsi="Trebuchet MS" w:cs="Arial"/>
                <w:b/>
                <w:bCs/>
              </w:rPr>
            </w:pPr>
          </w:p>
        </w:tc>
        <w:tc>
          <w:tcPr>
            <w:tcW w:w="1798" w:type="dxa"/>
            <w:tcBorders>
              <w:left w:val="single" w:sz="6" w:space="0" w:color="000000"/>
              <w:bottom w:val="single" w:sz="6" w:space="0" w:color="000000"/>
            </w:tcBorders>
            <w:shd w:val="clear" w:color="auto" w:fill="auto"/>
          </w:tcPr>
          <w:p w:rsidR="000F68B6" w:rsidRPr="00FE314A" w:rsidRDefault="000F68B6" w:rsidP="00132A23">
            <w:pPr>
              <w:jc w:val="center"/>
              <w:rPr>
                <w:rFonts w:ascii="Trebuchet MS" w:hAnsi="Trebuchet MS" w:cs="Arial"/>
                <w:b/>
                <w:bCs/>
              </w:rPr>
            </w:pPr>
            <w:r w:rsidRPr="00FE314A">
              <w:rPr>
                <w:rFonts w:ascii="Trebuchet MS" w:hAnsi="Trebuchet MS" w:cs="Arial"/>
                <w:b/>
              </w:rPr>
              <w:t>01.01 - 31.12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
              </w:rPr>
              <w:t>01.01 - 31.12</w:t>
            </w:r>
          </w:p>
        </w:tc>
      </w:tr>
      <w:tr w:rsidR="000F68B6" w:rsidRPr="00FE314A" w:rsidTr="000A25F4">
        <w:tc>
          <w:tcPr>
            <w:tcW w:w="424" w:type="dxa"/>
            <w:tcBorders>
              <w:top w:val="single" w:sz="6" w:space="0" w:color="000000"/>
              <w:left w:val="single" w:sz="6" w:space="0" w:color="000000"/>
              <w:bottom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bottom w:val="single" w:sz="4" w:space="0" w:color="auto"/>
            </w:tcBorders>
            <w:shd w:val="clear" w:color="auto" w:fill="auto"/>
          </w:tcPr>
          <w:p w:rsidR="000F68B6" w:rsidRPr="00FE314A" w:rsidRDefault="000F68B6" w:rsidP="00132A23">
            <w:pPr>
              <w:jc w:val="center"/>
              <w:rPr>
                <w:rFonts w:ascii="Trebuchet MS" w:hAnsi="Trebuchet MS" w:cs="Arial"/>
                <w:b/>
                <w:bCs/>
              </w:rPr>
            </w:pPr>
            <w:r w:rsidRPr="00FE314A">
              <w:rPr>
                <w:rFonts w:ascii="Trebuchet MS" w:hAnsi="Trebuchet MS" w:cs="Arial"/>
                <w:b/>
                <w:bCs/>
              </w:rPr>
              <w:t>A</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132A23">
            <w:pPr>
              <w:jc w:val="center"/>
              <w:rPr>
                <w:rFonts w:ascii="Trebuchet MS" w:hAnsi="Trebuchet MS" w:cs="Arial"/>
                <w:b/>
                <w:bCs/>
              </w:rPr>
            </w:pPr>
            <w:r w:rsidRPr="00FE314A">
              <w:rPr>
                <w:rFonts w:ascii="Trebuchet MS" w:hAnsi="Trebuchet MS" w:cs="Arial"/>
                <w:b/>
                <w:bCs/>
              </w:rPr>
              <w:t>B</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jc w:val="center"/>
              <w:rPr>
                <w:rFonts w:ascii="Trebuchet MS" w:hAnsi="Trebuchet MS" w:cs="Arial"/>
                <w:b/>
                <w:bCs/>
              </w:rPr>
            </w:pPr>
            <w:r w:rsidRPr="00FE314A">
              <w:rPr>
                <w:rFonts w:ascii="Trebuchet MS" w:hAnsi="Trebuchet MS" w:cs="Arial"/>
                <w:b/>
                <w:bCs/>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
                <w:bCs/>
              </w:rPr>
              <w:t>2</w:t>
            </w:r>
          </w:p>
        </w:tc>
      </w:tr>
      <w:tr w:rsidR="000F68B6" w:rsidRPr="00FE314A" w:rsidTr="000A25F4">
        <w:trPr>
          <w:cantSplit/>
          <w:trHeight w:val="566"/>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tcPr>
          <w:p w:rsidR="008E2D50" w:rsidRPr="00FE314A" w:rsidRDefault="000F68B6" w:rsidP="00132A23">
            <w:pPr>
              <w:jc w:val="center"/>
              <w:rPr>
                <w:rFonts w:ascii="Trebuchet MS" w:hAnsi="Trebuchet MS" w:cs="Arial"/>
                <w:b/>
                <w:bCs/>
              </w:rPr>
            </w:pPr>
            <w:r w:rsidRPr="00FE314A">
              <w:rPr>
                <w:rFonts w:ascii="Trebuchet MS" w:hAnsi="Trebuchet MS" w:cs="Arial"/>
                <w:b/>
                <w:bCs/>
              </w:rPr>
              <w:t>I</w:t>
            </w:r>
            <w:r w:rsidR="00F23113" w:rsidRPr="00FE314A">
              <w:rPr>
                <w:rFonts w:ascii="Trebuchet MS" w:hAnsi="Trebuchet MS" w:cs="Arial"/>
                <w:b/>
                <w:bCs/>
              </w:rPr>
              <w:t>.</w:t>
            </w: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8E2D50" w:rsidRPr="00FE314A" w:rsidRDefault="008E2D50" w:rsidP="008E2D50">
            <w:pPr>
              <w:rPr>
                <w:rFonts w:ascii="Trebuchet MS" w:hAnsi="Trebuchet MS" w:cs="Arial"/>
              </w:rPr>
            </w:pPr>
          </w:p>
          <w:p w:rsidR="000F68B6" w:rsidRPr="00FE314A" w:rsidRDefault="000F68B6" w:rsidP="008E2D50">
            <w:pPr>
              <w:rPr>
                <w:rFonts w:ascii="Trebuchet MS" w:hAnsi="Trebuchet MS" w:cs="Arial"/>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right="23"/>
              <w:jc w:val="both"/>
              <w:rPr>
                <w:rFonts w:ascii="Trebuchet MS" w:hAnsi="Trebuchet MS" w:cs="Arial"/>
                <w:b/>
                <w:bCs/>
              </w:rPr>
            </w:pPr>
            <w:r w:rsidRPr="00FE314A">
              <w:rPr>
                <w:rFonts w:ascii="Trebuchet MS" w:hAnsi="Trebuchet MS" w:cs="Arial"/>
                <w:b/>
                <w:bCs/>
              </w:rPr>
              <w:t xml:space="preserve">Venituri din activitățile fără scop patrimonial – </w:t>
            </w:r>
          </w:p>
          <w:p w:rsidR="000F68B6" w:rsidRPr="00FE314A" w:rsidRDefault="000F68B6" w:rsidP="002A4399">
            <w:pPr>
              <w:ind w:right="23"/>
              <w:jc w:val="both"/>
              <w:rPr>
                <w:rFonts w:ascii="Trebuchet MS" w:hAnsi="Trebuchet MS" w:cs="Arial"/>
                <w:bCs/>
              </w:rPr>
            </w:pPr>
            <w:r w:rsidRPr="00FE314A">
              <w:rPr>
                <w:rFonts w:ascii="Trebuchet MS" w:hAnsi="Trebuchet MS" w:cs="Arial"/>
                <w:b/>
                <w:bCs/>
              </w:rPr>
              <w:t xml:space="preserve">TOTAL </w:t>
            </w:r>
            <w:r w:rsidR="00144141" w:rsidRPr="00FE314A">
              <w:rPr>
                <w:rFonts w:ascii="Trebuchet MS" w:hAnsi="Trebuchet MS" w:cs="Arial"/>
              </w:rPr>
              <w:t>(rd. 02 la 1</w:t>
            </w:r>
            <w:r w:rsidR="002A4399" w:rsidRPr="00FE314A">
              <w:rPr>
                <w:rFonts w:ascii="Trebuchet MS" w:hAnsi="Trebuchet MS" w:cs="Arial"/>
              </w:rPr>
              <w:t>3</w:t>
            </w:r>
            <w:r w:rsidR="00144141" w:rsidRPr="00FE314A">
              <w:rPr>
                <w:rFonts w:ascii="Trebuchet MS" w:hAnsi="Trebuchet MS" w:cs="Arial"/>
              </w:rPr>
              <w:t xml:space="preserve"> + rd. 15 la 23</w:t>
            </w:r>
            <w:r w:rsidRPr="00FE314A">
              <w:rPr>
                <w:rFonts w:ascii="Trebuchet MS" w:hAnsi="Trebuchet MS" w:cs="Arial"/>
              </w:rPr>
              <w:t>)</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01</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526"/>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jc w:val="both"/>
              <w:rPr>
                <w:rFonts w:ascii="Trebuchet MS" w:hAnsi="Trebuchet MS" w:cs="Arial"/>
              </w:rPr>
            </w:pPr>
            <w:r w:rsidRPr="00FE314A">
              <w:rPr>
                <w:rFonts w:ascii="Trebuchet MS" w:hAnsi="Trebuchet MS" w:cs="Arial"/>
              </w:rPr>
              <w:t>Venituri din cotizațiile membrilor, contribuțiile bănești sau în natură ale membrilor și simpatizanților, din cote-părți primite potrivit statutului (ct. 731)</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02</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right="23"/>
              <w:jc w:val="both"/>
              <w:rPr>
                <w:rFonts w:ascii="Trebuchet MS" w:hAnsi="Trebuchet MS" w:cs="Arial"/>
                <w:bCs/>
              </w:rPr>
            </w:pPr>
            <w:r w:rsidRPr="00FE314A">
              <w:rPr>
                <w:rFonts w:ascii="Trebuchet MS" w:hAnsi="Trebuchet MS" w:cs="Arial"/>
              </w:rPr>
              <w:t>Venituri din taxele de înregistrare stabilite potrivit legislației în vigoare (ct. 732)</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03</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right="23"/>
              <w:jc w:val="both"/>
              <w:rPr>
                <w:rFonts w:ascii="Trebuchet MS" w:hAnsi="Trebuchet MS" w:cs="Arial"/>
                <w:bCs/>
              </w:rPr>
            </w:pPr>
            <w:r w:rsidRPr="00FE314A">
              <w:rPr>
                <w:rFonts w:ascii="Trebuchet MS" w:hAnsi="Trebuchet MS" w:cs="Arial"/>
              </w:rPr>
              <w:t>Venituri din donații (ct. 7331)</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04</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245"/>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791B86" w:rsidRPr="00FE314A" w:rsidRDefault="000F68B6" w:rsidP="00132A23">
            <w:pPr>
              <w:ind w:right="23"/>
              <w:jc w:val="both"/>
              <w:rPr>
                <w:rFonts w:ascii="Trebuchet MS" w:hAnsi="Trebuchet MS" w:cs="Arial"/>
              </w:rPr>
            </w:pPr>
            <w:r w:rsidRPr="00FE314A">
              <w:rPr>
                <w:rFonts w:ascii="Trebuchet MS" w:hAnsi="Trebuchet MS" w:cs="Arial"/>
              </w:rPr>
              <w:t xml:space="preserve">Venituri din sumele sau bunurile primite prin sponsorizare </w:t>
            </w:r>
          </w:p>
          <w:p w:rsidR="000F68B6" w:rsidRPr="00FE314A" w:rsidRDefault="000F68B6" w:rsidP="00132A23">
            <w:pPr>
              <w:ind w:right="23"/>
              <w:jc w:val="both"/>
              <w:rPr>
                <w:rFonts w:ascii="Trebuchet MS" w:hAnsi="Trebuchet MS" w:cs="Arial"/>
                <w:bCs/>
              </w:rPr>
            </w:pPr>
            <w:r w:rsidRPr="00FE314A">
              <w:rPr>
                <w:rFonts w:ascii="Trebuchet MS" w:hAnsi="Trebuchet MS" w:cs="Arial"/>
              </w:rPr>
              <w:t>(ct. 7332)</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05</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245"/>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right="23"/>
              <w:jc w:val="both"/>
              <w:rPr>
                <w:rFonts w:ascii="Trebuchet MS" w:hAnsi="Trebuchet MS" w:cs="Arial"/>
              </w:rPr>
            </w:pPr>
            <w:r w:rsidRPr="00FE314A">
              <w:rPr>
                <w:rFonts w:ascii="Trebuchet MS" w:hAnsi="Trebuchet MS" w:cs="Arial"/>
              </w:rPr>
              <w:t>Venituri din ajutoare (ct. 7333)</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06</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480"/>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right="23"/>
              <w:jc w:val="both"/>
              <w:rPr>
                <w:rFonts w:ascii="Trebuchet MS" w:hAnsi="Trebuchet MS" w:cs="Arial"/>
                <w:bCs/>
              </w:rPr>
            </w:pPr>
            <w:r w:rsidRPr="00FE314A">
              <w:rPr>
                <w:rFonts w:ascii="Trebuchet MS" w:hAnsi="Trebuchet MS" w:cs="Arial"/>
              </w:rPr>
              <w:t>Venituri din dobânzile obținute din plasarea disponibilităților rezultate din activitățile fără scop patrimonial (ct. 7341)</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07</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right="23"/>
              <w:jc w:val="both"/>
              <w:rPr>
                <w:rFonts w:ascii="Trebuchet MS" w:hAnsi="Trebuchet MS" w:cs="Arial"/>
                <w:bCs/>
              </w:rPr>
            </w:pPr>
            <w:r w:rsidRPr="00FE314A">
              <w:rPr>
                <w:rFonts w:ascii="Trebuchet MS" w:hAnsi="Trebuchet MS" w:cs="Arial"/>
              </w:rPr>
              <w:t>Venituri din dividendele obținute din plasarea disponibilităților rezultate din activitățile fără scop patrimonial (ct. 7342)</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08</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autoSpaceDE w:val="0"/>
              <w:jc w:val="both"/>
              <w:rPr>
                <w:rFonts w:ascii="Trebuchet MS" w:hAnsi="Trebuchet MS" w:cs="Arial"/>
              </w:rPr>
            </w:pPr>
            <w:r w:rsidRPr="00FE314A">
              <w:rPr>
                <w:rFonts w:ascii="Trebuchet MS" w:hAnsi="Trebuchet MS" w:cs="Arial"/>
              </w:rPr>
              <w:t xml:space="preserve">Venituri din diferenţe de curs valutar rezultate din activităţile fără scop patrimonial (ct. 7343)   </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bCs/>
              </w:rPr>
            </w:pPr>
            <w:r w:rsidRPr="00FE314A">
              <w:rPr>
                <w:rFonts w:ascii="Trebuchet MS" w:hAnsi="Trebuchet MS" w:cs="Arial"/>
                <w:bCs/>
              </w:rPr>
              <w:t>09</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791B86" w:rsidRPr="00FE314A" w:rsidRDefault="000F68B6" w:rsidP="00132A23">
            <w:pPr>
              <w:autoSpaceDE w:val="0"/>
              <w:jc w:val="both"/>
              <w:rPr>
                <w:rFonts w:ascii="Trebuchet MS" w:hAnsi="Trebuchet MS" w:cs="Arial"/>
              </w:rPr>
            </w:pPr>
            <w:r w:rsidRPr="00FE314A">
              <w:rPr>
                <w:rFonts w:ascii="Trebuchet MS" w:hAnsi="Trebuchet MS" w:cs="Arial"/>
              </w:rPr>
              <w:t xml:space="preserve">Venituri financiare din ajustări pentru pierdere de valoare </w:t>
            </w:r>
          </w:p>
          <w:p w:rsidR="000F68B6" w:rsidRPr="00FE314A" w:rsidRDefault="000F68B6" w:rsidP="00132A23">
            <w:pPr>
              <w:autoSpaceDE w:val="0"/>
              <w:jc w:val="both"/>
              <w:rPr>
                <w:rFonts w:ascii="Trebuchet MS" w:hAnsi="Trebuchet MS" w:cs="Arial"/>
              </w:rPr>
            </w:pPr>
            <w:r w:rsidRPr="00FE314A">
              <w:rPr>
                <w:rFonts w:ascii="Trebuchet MS" w:hAnsi="Trebuchet MS" w:cs="Arial"/>
              </w:rPr>
              <w:t xml:space="preserve">(ct. 7344)    </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bCs/>
              </w:rPr>
            </w:pPr>
            <w:r w:rsidRPr="00FE314A">
              <w:rPr>
                <w:rFonts w:ascii="Trebuchet MS" w:hAnsi="Trebuchet MS" w:cs="Arial"/>
                <w:bCs/>
              </w:rPr>
              <w:t>10</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autoSpaceDE w:val="0"/>
              <w:jc w:val="both"/>
              <w:rPr>
                <w:rFonts w:ascii="Trebuchet MS" w:hAnsi="Trebuchet MS" w:cs="Arial"/>
              </w:rPr>
            </w:pPr>
            <w:r w:rsidRPr="00FE314A">
              <w:rPr>
                <w:rFonts w:ascii="Trebuchet MS" w:hAnsi="Trebuchet MS" w:cs="Arial"/>
              </w:rPr>
              <w:t xml:space="preserve">Alte venituri de natură financiară (ct. 7348)  </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bCs/>
              </w:rPr>
            </w:pPr>
            <w:r w:rsidRPr="00FE314A">
              <w:rPr>
                <w:rFonts w:ascii="Trebuchet MS" w:hAnsi="Trebuchet MS" w:cs="Arial"/>
                <w:bCs/>
              </w:rPr>
              <w:t>11</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791B86" w:rsidRPr="00FE314A" w:rsidRDefault="000F68B6" w:rsidP="00132A23">
            <w:pPr>
              <w:ind w:right="23"/>
              <w:jc w:val="both"/>
              <w:rPr>
                <w:rFonts w:ascii="Trebuchet MS" w:hAnsi="Trebuchet MS" w:cs="Arial"/>
              </w:rPr>
            </w:pPr>
            <w:r w:rsidRPr="00FE314A">
              <w:rPr>
                <w:rFonts w:ascii="Trebuchet MS" w:hAnsi="Trebuchet MS" w:cs="Arial"/>
              </w:rPr>
              <w:t xml:space="preserve">Venituri pentru care se datorează impozit pe spectacole </w:t>
            </w:r>
          </w:p>
          <w:p w:rsidR="000F68B6" w:rsidRPr="00FE314A" w:rsidRDefault="000F68B6" w:rsidP="00132A23">
            <w:pPr>
              <w:ind w:right="23"/>
              <w:jc w:val="both"/>
              <w:rPr>
                <w:rFonts w:ascii="Trebuchet MS" w:hAnsi="Trebuchet MS" w:cs="Arial"/>
                <w:bCs/>
              </w:rPr>
            </w:pPr>
            <w:r w:rsidRPr="00FE314A">
              <w:rPr>
                <w:rFonts w:ascii="Trebuchet MS" w:hAnsi="Trebuchet MS" w:cs="Arial"/>
              </w:rPr>
              <w:t xml:space="preserve">(ct. 735) </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12</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right="23"/>
              <w:rPr>
                <w:rFonts w:ascii="Trebuchet MS" w:hAnsi="Trebuchet MS" w:cs="Arial"/>
                <w:bCs/>
              </w:rPr>
            </w:pPr>
            <w:r w:rsidRPr="00FE314A">
              <w:rPr>
                <w:rFonts w:ascii="Trebuchet MS" w:hAnsi="Trebuchet MS" w:cs="Arial"/>
              </w:rPr>
              <w:t>Venituri din subvenții de exploatare (ct. 736)</w:t>
            </w:r>
            <w:r w:rsidR="0006409B" w:rsidRPr="00FE314A">
              <w:rPr>
                <w:rFonts w:ascii="Trebuchet MS" w:hAnsi="Trebuchet MS" w:cs="Arial"/>
              </w:rPr>
              <w:t>, din care:</w:t>
            </w:r>
            <w:r w:rsidRPr="00FE314A">
              <w:rPr>
                <w:rFonts w:ascii="Trebuchet MS" w:hAnsi="Trebuchet MS" w:cs="Arial"/>
              </w:rPr>
              <w:t xml:space="preserve"> </w:t>
            </w:r>
          </w:p>
        </w:tc>
        <w:tc>
          <w:tcPr>
            <w:tcW w:w="564" w:type="dxa"/>
            <w:gridSpan w:val="2"/>
            <w:tcBorders>
              <w:top w:val="single" w:sz="6" w:space="0" w:color="000000"/>
              <w:left w:val="single" w:sz="4" w:space="0" w:color="auto"/>
              <w:bottom w:val="single" w:sz="4" w:space="0" w:color="000000"/>
            </w:tcBorders>
            <w:shd w:val="clear" w:color="auto" w:fill="auto"/>
          </w:tcPr>
          <w:p w:rsidR="000F68B6" w:rsidRPr="00FE314A" w:rsidRDefault="000F68B6" w:rsidP="00132A23">
            <w:pPr>
              <w:jc w:val="center"/>
              <w:rPr>
                <w:rFonts w:ascii="Trebuchet MS" w:hAnsi="Trebuchet MS" w:cs="Arial"/>
              </w:rPr>
            </w:pPr>
            <w:r w:rsidRPr="00FE314A">
              <w:rPr>
                <w:rFonts w:ascii="Trebuchet MS" w:hAnsi="Trebuchet MS" w:cs="Arial"/>
                <w:bCs/>
              </w:rPr>
              <w:t>13</w:t>
            </w:r>
          </w:p>
        </w:tc>
        <w:tc>
          <w:tcPr>
            <w:tcW w:w="1798" w:type="dxa"/>
            <w:tcBorders>
              <w:top w:val="single" w:sz="6" w:space="0" w:color="000000"/>
              <w:left w:val="single" w:sz="6" w:space="0" w:color="000000"/>
              <w:bottom w:val="single" w:sz="4"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6409B"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6409B" w:rsidRPr="00FE314A" w:rsidRDefault="0006409B"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6409B" w:rsidRPr="00FE314A" w:rsidRDefault="00A336D9" w:rsidP="00A336D9">
            <w:pPr>
              <w:pStyle w:val="ListParagraph"/>
              <w:ind w:right="23"/>
              <w:rPr>
                <w:rFonts w:ascii="Trebuchet MS" w:hAnsi="Trebuchet MS" w:cs="Arial"/>
              </w:rPr>
            </w:pPr>
            <w:r w:rsidRPr="00FE314A">
              <w:rPr>
                <w:rFonts w:ascii="Trebuchet MS" w:hAnsi="Trebuchet MS" w:cs="Arial"/>
              </w:rPr>
              <w:t xml:space="preserve">   - </w:t>
            </w:r>
            <w:r w:rsidR="0006409B" w:rsidRPr="00FE314A">
              <w:rPr>
                <w:rFonts w:ascii="Trebuchet MS" w:hAnsi="Trebuchet MS" w:cs="Arial"/>
              </w:rPr>
              <w:t>finanțări nerambursabile din fonduri publice</w:t>
            </w:r>
          </w:p>
        </w:tc>
        <w:tc>
          <w:tcPr>
            <w:tcW w:w="564" w:type="dxa"/>
            <w:gridSpan w:val="2"/>
            <w:tcBorders>
              <w:top w:val="single" w:sz="6" w:space="0" w:color="000000"/>
              <w:left w:val="single" w:sz="4" w:space="0" w:color="auto"/>
              <w:bottom w:val="single" w:sz="4" w:space="0" w:color="000000"/>
            </w:tcBorders>
            <w:shd w:val="clear" w:color="auto" w:fill="auto"/>
          </w:tcPr>
          <w:p w:rsidR="0006409B" w:rsidRPr="00FE314A" w:rsidRDefault="00365BAD" w:rsidP="00132A23">
            <w:pPr>
              <w:jc w:val="center"/>
              <w:rPr>
                <w:rFonts w:ascii="Trebuchet MS" w:hAnsi="Trebuchet MS" w:cs="Arial"/>
                <w:bCs/>
              </w:rPr>
            </w:pPr>
            <w:r w:rsidRPr="00FE314A">
              <w:rPr>
                <w:rFonts w:ascii="Trebuchet MS" w:hAnsi="Trebuchet MS" w:cs="Arial"/>
                <w:bCs/>
              </w:rPr>
              <w:t>14</w:t>
            </w:r>
          </w:p>
        </w:tc>
        <w:tc>
          <w:tcPr>
            <w:tcW w:w="1798" w:type="dxa"/>
            <w:tcBorders>
              <w:top w:val="single" w:sz="6" w:space="0" w:color="000000"/>
              <w:left w:val="single" w:sz="6" w:space="0" w:color="000000"/>
              <w:bottom w:val="single" w:sz="4" w:space="0" w:color="000000"/>
            </w:tcBorders>
            <w:shd w:val="clear" w:color="auto" w:fill="auto"/>
          </w:tcPr>
          <w:p w:rsidR="0006409B" w:rsidRPr="00FE314A" w:rsidRDefault="0006409B"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06409B" w:rsidRPr="00FE314A" w:rsidRDefault="0006409B"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791B86" w:rsidRPr="00FE314A" w:rsidRDefault="000F68B6" w:rsidP="00132A23">
            <w:pPr>
              <w:ind w:right="23"/>
              <w:jc w:val="both"/>
              <w:rPr>
                <w:rFonts w:ascii="Trebuchet MS" w:hAnsi="Trebuchet MS" w:cs="Arial"/>
              </w:rPr>
            </w:pPr>
            <w:r w:rsidRPr="00FE314A">
              <w:rPr>
                <w:rFonts w:ascii="Trebuchet MS" w:hAnsi="Trebuchet MS" w:cs="Arial"/>
              </w:rPr>
              <w:t xml:space="preserve">Venituri din acțiuni ocazionale, utilizate în scop social sau profesional, potrivit statutului de organizare și funcționare </w:t>
            </w:r>
          </w:p>
          <w:p w:rsidR="000F68B6" w:rsidRPr="00FE314A" w:rsidRDefault="000F68B6" w:rsidP="00132A23">
            <w:pPr>
              <w:ind w:right="23"/>
              <w:jc w:val="both"/>
              <w:rPr>
                <w:rFonts w:ascii="Trebuchet MS" w:hAnsi="Trebuchet MS" w:cs="Arial"/>
                <w:bCs/>
              </w:rPr>
            </w:pPr>
            <w:r w:rsidRPr="00FE314A">
              <w:rPr>
                <w:rFonts w:ascii="Trebuchet MS" w:hAnsi="Trebuchet MS" w:cs="Arial"/>
              </w:rPr>
              <w:t>(ct. 737)</w:t>
            </w:r>
          </w:p>
        </w:tc>
        <w:tc>
          <w:tcPr>
            <w:tcW w:w="564" w:type="dxa"/>
            <w:gridSpan w:val="2"/>
            <w:tcBorders>
              <w:top w:val="single" w:sz="4" w:space="0" w:color="000000"/>
              <w:left w:val="single" w:sz="4" w:space="0" w:color="auto"/>
              <w:bottom w:val="single" w:sz="6" w:space="0" w:color="000000"/>
            </w:tcBorders>
            <w:shd w:val="clear" w:color="auto" w:fill="auto"/>
          </w:tcPr>
          <w:p w:rsidR="000F68B6" w:rsidRPr="00FE314A" w:rsidRDefault="00365BAD" w:rsidP="00132A23">
            <w:pPr>
              <w:jc w:val="center"/>
              <w:rPr>
                <w:rFonts w:ascii="Trebuchet MS" w:hAnsi="Trebuchet MS" w:cs="Arial"/>
              </w:rPr>
            </w:pPr>
            <w:r w:rsidRPr="00FE314A">
              <w:rPr>
                <w:rFonts w:ascii="Trebuchet MS" w:hAnsi="Trebuchet MS" w:cs="Arial"/>
                <w:bCs/>
              </w:rPr>
              <w:t>15</w:t>
            </w:r>
          </w:p>
        </w:tc>
        <w:tc>
          <w:tcPr>
            <w:tcW w:w="1798" w:type="dxa"/>
            <w:tcBorders>
              <w:top w:val="single" w:sz="4"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4"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right="23"/>
              <w:jc w:val="both"/>
              <w:rPr>
                <w:rFonts w:ascii="Trebuchet MS" w:hAnsi="Trebuchet MS" w:cs="Arial"/>
              </w:rPr>
            </w:pPr>
            <w:r w:rsidRPr="00FE314A">
              <w:rPr>
                <w:rFonts w:ascii="Trebuchet MS" w:hAnsi="Trebuchet MS" w:cs="Arial"/>
              </w:rPr>
              <w:t>Venituri din despăgubiri (ct. 7381)</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365BAD" w:rsidP="00132A23">
            <w:pPr>
              <w:jc w:val="center"/>
              <w:rPr>
                <w:rFonts w:ascii="Trebuchet MS" w:hAnsi="Trebuchet MS" w:cs="Arial"/>
              </w:rPr>
            </w:pPr>
            <w:r w:rsidRPr="00FE314A">
              <w:rPr>
                <w:rFonts w:ascii="Trebuchet MS" w:hAnsi="Trebuchet MS" w:cs="Arial"/>
                <w:bCs/>
              </w:rPr>
              <w:t>16</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331"/>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right="23"/>
              <w:jc w:val="both"/>
              <w:rPr>
                <w:rFonts w:ascii="Trebuchet MS" w:hAnsi="Trebuchet MS" w:cs="Arial"/>
              </w:rPr>
            </w:pPr>
            <w:r w:rsidRPr="00FE314A">
              <w:rPr>
                <w:rFonts w:ascii="Trebuchet MS" w:hAnsi="Trebuchet MS" w:cs="Arial"/>
              </w:rPr>
              <w:t>Venituri din subventii pentru investiții (ct. 7382)</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365BAD" w:rsidP="00132A23">
            <w:pPr>
              <w:jc w:val="center"/>
              <w:rPr>
                <w:rFonts w:ascii="Trebuchet MS" w:hAnsi="Trebuchet MS" w:cs="Arial"/>
              </w:rPr>
            </w:pPr>
            <w:r w:rsidRPr="00FE314A">
              <w:rPr>
                <w:rFonts w:ascii="Trebuchet MS" w:hAnsi="Trebuchet MS" w:cs="Arial"/>
                <w:bCs/>
              </w:rPr>
              <w:t>17</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331"/>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autoSpaceDE w:val="0"/>
              <w:jc w:val="both"/>
              <w:rPr>
                <w:rFonts w:ascii="Trebuchet MS" w:hAnsi="Trebuchet MS" w:cs="Arial"/>
              </w:rPr>
            </w:pPr>
            <w:r w:rsidRPr="00FE314A">
              <w:rPr>
                <w:rFonts w:ascii="Trebuchet MS" w:hAnsi="Trebuchet MS" w:cs="Arial"/>
              </w:rPr>
              <w:t>Venituri rezultate din vânzarea activelor corporale/necorporale (ct. 7383)</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365BAD" w:rsidP="00132A23">
            <w:pPr>
              <w:jc w:val="center"/>
              <w:rPr>
                <w:rFonts w:ascii="Trebuchet MS" w:hAnsi="Trebuchet MS" w:cs="Arial"/>
                <w:bCs/>
              </w:rPr>
            </w:pPr>
            <w:r w:rsidRPr="00FE314A">
              <w:rPr>
                <w:rFonts w:ascii="Trebuchet MS" w:hAnsi="Trebuchet MS" w:cs="Arial"/>
                <w:bCs/>
              </w:rPr>
              <w:t>18</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331"/>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autoSpaceDE w:val="0"/>
              <w:jc w:val="both"/>
              <w:rPr>
                <w:rFonts w:ascii="Trebuchet MS" w:hAnsi="Trebuchet MS" w:cs="Arial"/>
              </w:rPr>
            </w:pPr>
            <w:r w:rsidRPr="00FE314A">
              <w:rPr>
                <w:rFonts w:ascii="Trebuchet MS" w:hAnsi="Trebuchet MS" w:cs="Arial"/>
              </w:rPr>
              <w:t xml:space="preserve">Venituri din provizioane şi ajustări pentru depreciere privind activitatea de exploatare (ct. 7384)   </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365BAD" w:rsidP="00132A23">
            <w:pPr>
              <w:jc w:val="center"/>
              <w:rPr>
                <w:rFonts w:ascii="Trebuchet MS" w:hAnsi="Trebuchet MS" w:cs="Arial"/>
                <w:bCs/>
              </w:rPr>
            </w:pPr>
            <w:r w:rsidRPr="00FE314A">
              <w:rPr>
                <w:rFonts w:ascii="Trebuchet MS" w:hAnsi="Trebuchet MS" w:cs="Arial"/>
                <w:bCs/>
              </w:rPr>
              <w:t>19</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331"/>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autoSpaceDE w:val="0"/>
              <w:jc w:val="both"/>
              <w:rPr>
                <w:rFonts w:ascii="Trebuchet MS" w:hAnsi="Trebuchet MS" w:cs="Arial"/>
              </w:rPr>
            </w:pPr>
            <w:r w:rsidRPr="00FE314A">
              <w:rPr>
                <w:rFonts w:ascii="Trebuchet MS" w:hAnsi="Trebuchet MS" w:cs="Arial"/>
              </w:rPr>
              <w:t xml:space="preserve">Venituri din reevaluarea imobilizărilor corporale (ct. 7385)  </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365BAD" w:rsidP="00132A23">
            <w:pPr>
              <w:jc w:val="center"/>
              <w:rPr>
                <w:rFonts w:ascii="Trebuchet MS" w:hAnsi="Trebuchet MS" w:cs="Arial"/>
                <w:bCs/>
              </w:rPr>
            </w:pPr>
            <w:r w:rsidRPr="00FE314A">
              <w:rPr>
                <w:rFonts w:ascii="Trebuchet MS" w:hAnsi="Trebuchet MS" w:cs="Arial"/>
                <w:bCs/>
              </w:rPr>
              <w:t>20</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331"/>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autoSpaceDE w:val="0"/>
              <w:jc w:val="both"/>
              <w:rPr>
                <w:rFonts w:ascii="Trebuchet MS" w:hAnsi="Trebuchet MS" w:cs="Arial"/>
              </w:rPr>
            </w:pPr>
            <w:r w:rsidRPr="00FE314A">
              <w:rPr>
                <w:rFonts w:ascii="Trebuchet MS" w:hAnsi="Trebuchet MS" w:cs="Arial"/>
              </w:rPr>
              <w:t xml:space="preserve">Venituri obţinute din vize, taxe şi penalităţi sportive sau din participarea la competiţii şi demonstraţii sportive (ct. 7386)   </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365BAD" w:rsidP="00132A23">
            <w:pPr>
              <w:jc w:val="center"/>
              <w:rPr>
                <w:rFonts w:ascii="Trebuchet MS" w:hAnsi="Trebuchet MS" w:cs="Arial"/>
                <w:bCs/>
              </w:rPr>
            </w:pPr>
            <w:r w:rsidRPr="00FE314A">
              <w:rPr>
                <w:rFonts w:ascii="Trebuchet MS" w:hAnsi="Trebuchet MS" w:cs="Arial"/>
                <w:bCs/>
              </w:rPr>
              <w:t>21</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331"/>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autoSpaceDE w:val="0"/>
              <w:jc w:val="both"/>
              <w:rPr>
                <w:rFonts w:ascii="Trebuchet MS" w:hAnsi="Trebuchet MS" w:cs="Arial"/>
              </w:rPr>
            </w:pPr>
            <w:r w:rsidRPr="00FE314A">
              <w:rPr>
                <w:rFonts w:ascii="Trebuchet MS" w:hAnsi="Trebuchet MS" w:cs="Arial"/>
              </w:rPr>
              <w:t xml:space="preserve">Venituri obţinute din reclamă şi publicitate, potrivit legislaţiei în vigoare (ct. 7387)   </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365BAD" w:rsidP="00132A23">
            <w:pPr>
              <w:jc w:val="center"/>
              <w:rPr>
                <w:rFonts w:ascii="Trebuchet MS" w:hAnsi="Trebuchet MS" w:cs="Arial"/>
                <w:bCs/>
              </w:rPr>
            </w:pPr>
            <w:r w:rsidRPr="00FE314A">
              <w:rPr>
                <w:rFonts w:ascii="Trebuchet MS" w:hAnsi="Trebuchet MS" w:cs="Arial"/>
                <w:bCs/>
              </w:rPr>
              <w:t>22</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cantSplit/>
          <w:trHeight w:val="331"/>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autoSpaceDE w:val="0"/>
              <w:jc w:val="both"/>
              <w:rPr>
                <w:rFonts w:ascii="Trebuchet MS" w:hAnsi="Trebuchet MS" w:cs="Arial"/>
              </w:rPr>
            </w:pPr>
            <w:r w:rsidRPr="00FE314A">
              <w:rPr>
                <w:rFonts w:ascii="Trebuchet MS" w:hAnsi="Trebuchet MS" w:cs="Arial"/>
              </w:rPr>
              <w:t>Alte venituri din activităţile fără scop patrimonial</w:t>
            </w:r>
          </w:p>
          <w:p w:rsidR="000F68B6" w:rsidRPr="00FE314A" w:rsidRDefault="000F68B6" w:rsidP="00132A23">
            <w:pPr>
              <w:autoSpaceDE w:val="0"/>
              <w:jc w:val="both"/>
              <w:rPr>
                <w:rFonts w:ascii="Trebuchet MS" w:hAnsi="Trebuchet MS" w:cs="Arial"/>
              </w:rPr>
            </w:pPr>
            <w:r w:rsidRPr="00FE314A">
              <w:rPr>
                <w:rFonts w:ascii="Trebuchet MS" w:hAnsi="Trebuchet MS" w:cs="Arial"/>
              </w:rPr>
              <w:t xml:space="preserve">(ct. 7388)   </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365BAD" w:rsidP="00132A23">
            <w:pPr>
              <w:jc w:val="center"/>
              <w:rPr>
                <w:rFonts w:ascii="Trebuchet MS" w:hAnsi="Trebuchet MS" w:cs="Arial"/>
                <w:bCs/>
              </w:rPr>
            </w:pPr>
            <w:r w:rsidRPr="00FE314A">
              <w:rPr>
                <w:rFonts w:ascii="Trebuchet MS" w:hAnsi="Trebuchet MS" w:cs="Arial"/>
                <w:bCs/>
              </w:rPr>
              <w:t>23</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ind w:left="113"/>
              <w:rPr>
                <w:rFonts w:ascii="Trebuchet MS" w:hAnsi="Trebuchet MS" w:cs="Arial"/>
                <w:sz w:val="20"/>
              </w:rPr>
            </w:pPr>
          </w:p>
        </w:tc>
      </w:tr>
      <w:tr w:rsidR="000F68B6" w:rsidRPr="00FE314A" w:rsidTr="000A25F4">
        <w:trPr>
          <w:trHeight w:val="501"/>
        </w:trPr>
        <w:tc>
          <w:tcPr>
            <w:tcW w:w="424" w:type="dxa"/>
            <w:vMerge w:val="restart"/>
            <w:tcBorders>
              <w:top w:val="single" w:sz="4" w:space="0" w:color="auto"/>
              <w:left w:val="single" w:sz="6" w:space="0" w:color="000000"/>
            </w:tcBorders>
            <w:shd w:val="clear" w:color="auto" w:fill="auto"/>
          </w:tcPr>
          <w:p w:rsidR="000F68B6" w:rsidRPr="00FE314A" w:rsidRDefault="000F68B6" w:rsidP="00132A23">
            <w:pPr>
              <w:pStyle w:val="Heading1"/>
              <w:numPr>
                <w:ilvl w:val="0"/>
                <w:numId w:val="0"/>
              </w:numPr>
              <w:rPr>
                <w:rFonts w:ascii="Trebuchet MS" w:hAnsi="Trebuchet MS" w:cs="Arial"/>
                <w:b/>
                <w:bCs/>
                <w:sz w:val="20"/>
              </w:rPr>
            </w:pPr>
            <w:r w:rsidRPr="00FE314A">
              <w:rPr>
                <w:rFonts w:ascii="Trebuchet MS" w:hAnsi="Trebuchet MS" w:cs="Arial"/>
                <w:b/>
                <w:sz w:val="20"/>
              </w:rPr>
              <w:lastRenderedPageBreak/>
              <w:t>II</w:t>
            </w:r>
            <w:r w:rsidR="00871F9A" w:rsidRPr="00FE314A">
              <w:rPr>
                <w:rFonts w:ascii="Trebuchet MS" w:hAnsi="Trebuchet MS" w:cs="Arial"/>
                <w:b/>
                <w:sz w:val="20"/>
              </w:rPr>
              <w:t>.</w:t>
            </w:r>
          </w:p>
        </w:tc>
        <w:tc>
          <w:tcPr>
            <w:tcW w:w="5526" w:type="dxa"/>
            <w:gridSpan w:val="4"/>
            <w:tcBorders>
              <w:top w:val="single" w:sz="4" w:space="0" w:color="auto"/>
              <w:left w:val="single" w:sz="6" w:space="0" w:color="000000"/>
              <w:bottom w:val="single" w:sz="6" w:space="0" w:color="000000"/>
            </w:tcBorders>
            <w:shd w:val="clear" w:color="auto" w:fill="auto"/>
          </w:tcPr>
          <w:p w:rsidR="000F68B6" w:rsidRPr="00FE314A" w:rsidRDefault="000F68B6" w:rsidP="00132A23">
            <w:pPr>
              <w:ind w:left="113" w:right="23"/>
              <w:rPr>
                <w:rFonts w:ascii="Trebuchet MS" w:hAnsi="Trebuchet MS" w:cs="Arial"/>
                <w:b/>
                <w:bCs/>
              </w:rPr>
            </w:pPr>
            <w:r w:rsidRPr="00FE314A">
              <w:rPr>
                <w:rFonts w:ascii="Trebuchet MS" w:hAnsi="Trebuchet MS" w:cs="Arial"/>
                <w:b/>
                <w:bCs/>
              </w:rPr>
              <w:t xml:space="preserve">Cheltuieli privind activitățile fără scop patrimonial  – TOTAL </w:t>
            </w:r>
          </w:p>
          <w:p w:rsidR="000F68B6" w:rsidRPr="00FE314A" w:rsidRDefault="000F68B6" w:rsidP="00365BAD">
            <w:pPr>
              <w:ind w:left="113" w:right="23"/>
              <w:rPr>
                <w:rFonts w:ascii="Trebuchet MS" w:hAnsi="Trebuchet MS" w:cs="Arial"/>
                <w:b/>
                <w:bCs/>
              </w:rPr>
            </w:pPr>
            <w:r w:rsidRPr="00FE314A">
              <w:rPr>
                <w:rFonts w:ascii="Trebuchet MS" w:hAnsi="Trebuchet MS" w:cs="Arial"/>
                <w:bCs/>
              </w:rPr>
              <w:t>(</w:t>
            </w:r>
            <w:r w:rsidRPr="00FE314A">
              <w:rPr>
                <w:rFonts w:ascii="Trebuchet MS" w:hAnsi="Trebuchet MS" w:cs="Arial"/>
              </w:rPr>
              <w:t>rd. 2</w:t>
            </w:r>
            <w:r w:rsidR="00365BAD" w:rsidRPr="00FE314A">
              <w:rPr>
                <w:rFonts w:ascii="Trebuchet MS" w:hAnsi="Trebuchet MS" w:cs="Arial"/>
              </w:rPr>
              <w:t>5</w:t>
            </w:r>
            <w:r w:rsidRPr="00FE314A">
              <w:rPr>
                <w:rFonts w:ascii="Trebuchet MS" w:hAnsi="Trebuchet MS" w:cs="Arial"/>
              </w:rPr>
              <w:t xml:space="preserve"> + 2</w:t>
            </w:r>
            <w:r w:rsidR="00365BAD" w:rsidRPr="00FE314A">
              <w:rPr>
                <w:rFonts w:ascii="Trebuchet MS" w:hAnsi="Trebuchet MS" w:cs="Arial"/>
              </w:rPr>
              <w:t>6</w:t>
            </w:r>
            <w:r w:rsidRPr="00FE314A">
              <w:rPr>
                <w:rFonts w:ascii="Trebuchet MS" w:hAnsi="Trebuchet MS" w:cs="Arial"/>
              </w:rPr>
              <w:t xml:space="preserve"> + 2</w:t>
            </w:r>
            <w:r w:rsidR="00365BAD" w:rsidRPr="00FE314A">
              <w:rPr>
                <w:rFonts w:ascii="Trebuchet MS" w:hAnsi="Trebuchet MS" w:cs="Arial"/>
              </w:rPr>
              <w:t>7</w:t>
            </w:r>
            <w:r w:rsidRPr="00FE314A">
              <w:rPr>
                <w:rFonts w:ascii="Trebuchet MS" w:hAnsi="Trebuchet MS" w:cs="Arial"/>
              </w:rPr>
              <w:t xml:space="preserve"> + 2</w:t>
            </w:r>
            <w:r w:rsidR="00365BAD" w:rsidRPr="00FE314A">
              <w:rPr>
                <w:rFonts w:ascii="Trebuchet MS" w:hAnsi="Trebuchet MS" w:cs="Arial"/>
              </w:rPr>
              <w:t>9</w:t>
            </w:r>
            <w:r w:rsidRPr="00FE314A">
              <w:rPr>
                <w:rFonts w:ascii="Trebuchet MS" w:hAnsi="Trebuchet MS" w:cs="Arial"/>
              </w:rPr>
              <w:t xml:space="preserve"> + </w:t>
            </w:r>
            <w:r w:rsidR="00365BAD" w:rsidRPr="00FE314A">
              <w:rPr>
                <w:rFonts w:ascii="Trebuchet MS" w:hAnsi="Trebuchet MS" w:cs="Arial"/>
              </w:rPr>
              <w:t>30</w:t>
            </w:r>
            <w:r w:rsidRPr="00FE314A">
              <w:rPr>
                <w:rFonts w:ascii="Trebuchet MS" w:hAnsi="Trebuchet MS" w:cs="Arial"/>
              </w:rPr>
              <w:t xml:space="preserve"> + 3</w:t>
            </w:r>
            <w:r w:rsidR="00365BAD" w:rsidRPr="00FE314A">
              <w:rPr>
                <w:rFonts w:ascii="Trebuchet MS" w:hAnsi="Trebuchet MS" w:cs="Arial"/>
              </w:rPr>
              <w:t>2</w:t>
            </w:r>
            <w:r w:rsidRPr="00FE314A">
              <w:rPr>
                <w:rFonts w:ascii="Trebuchet MS" w:hAnsi="Trebuchet MS" w:cs="Arial"/>
              </w:rPr>
              <w:t xml:space="preserve"> + 3</w:t>
            </w:r>
            <w:r w:rsidR="00365BAD" w:rsidRPr="00FE314A">
              <w:rPr>
                <w:rFonts w:ascii="Trebuchet MS" w:hAnsi="Trebuchet MS" w:cs="Arial"/>
              </w:rPr>
              <w:t>5</w:t>
            </w:r>
            <w:r w:rsidRPr="00FE314A">
              <w:rPr>
                <w:rFonts w:ascii="Trebuchet MS" w:hAnsi="Trebuchet MS" w:cs="Arial"/>
              </w:rPr>
              <w:t xml:space="preserve"> + 3</w:t>
            </w:r>
            <w:r w:rsidR="00365BAD" w:rsidRPr="00FE314A">
              <w:rPr>
                <w:rFonts w:ascii="Trebuchet MS" w:hAnsi="Trebuchet MS" w:cs="Arial"/>
              </w:rPr>
              <w:t>8</w:t>
            </w:r>
            <w:r w:rsidRPr="00FE314A">
              <w:rPr>
                <w:rFonts w:ascii="Trebuchet MS" w:hAnsi="Trebuchet MS" w:cs="Arial"/>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jc w:val="center"/>
              <w:rPr>
                <w:rFonts w:ascii="Trebuchet MS" w:hAnsi="Trebuchet MS" w:cs="Arial"/>
              </w:rPr>
            </w:pPr>
            <w:r w:rsidRPr="00FE314A">
              <w:rPr>
                <w:rFonts w:ascii="Trebuchet MS" w:hAnsi="Trebuchet MS" w:cs="Arial"/>
              </w:rPr>
              <w:t>24</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jc w:val="both"/>
              <w:rPr>
                <w:rFonts w:ascii="Trebuchet MS" w:hAnsi="Trebuchet MS" w:cs="Arial"/>
                <w:sz w:val="20"/>
              </w:rPr>
            </w:pPr>
            <w:r w:rsidRPr="00FE314A">
              <w:rPr>
                <w:rFonts w:ascii="Trebuchet MS" w:hAnsi="Trebuchet MS" w:cs="Arial"/>
                <w:sz w:val="20"/>
              </w:rPr>
              <w:t xml:space="preserve">Cheltuieli privind stocurile </w:t>
            </w:r>
          </w:p>
          <w:p w:rsidR="000F68B6" w:rsidRPr="00FE314A" w:rsidRDefault="000F68B6" w:rsidP="00132A23">
            <w:pPr>
              <w:pStyle w:val="DefaultText"/>
              <w:ind w:left="113"/>
              <w:jc w:val="both"/>
              <w:rPr>
                <w:rFonts w:ascii="Trebuchet MS" w:hAnsi="Trebuchet MS" w:cs="Arial"/>
                <w:bCs/>
                <w:sz w:val="20"/>
              </w:rPr>
            </w:pPr>
            <w:r w:rsidRPr="00FE314A">
              <w:rPr>
                <w:rFonts w:ascii="Trebuchet MS" w:hAnsi="Trebuchet MS" w:cs="Arial"/>
                <w:sz w:val="20"/>
                <w:lang w:eastAsia="ro-RO"/>
              </w:rPr>
              <w:t>(ct. 601 + 602 + 603 + 604 + 605 + 606 + 608 - 609)</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25</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jc w:val="both"/>
              <w:rPr>
                <w:rFonts w:ascii="Trebuchet MS" w:hAnsi="Trebuchet MS" w:cs="Arial"/>
                <w:sz w:val="20"/>
              </w:rPr>
            </w:pPr>
            <w:r w:rsidRPr="00FE314A">
              <w:rPr>
                <w:rFonts w:ascii="Trebuchet MS" w:hAnsi="Trebuchet MS" w:cs="Arial"/>
                <w:sz w:val="20"/>
              </w:rPr>
              <w:t xml:space="preserve">Cheltuieli cu serviciile executate de terți </w:t>
            </w:r>
          </w:p>
          <w:p w:rsidR="000F68B6" w:rsidRPr="00FE314A" w:rsidRDefault="000F68B6" w:rsidP="00132A23">
            <w:pPr>
              <w:pStyle w:val="DefaultText"/>
              <w:ind w:left="113"/>
              <w:jc w:val="both"/>
              <w:rPr>
                <w:rFonts w:ascii="Trebuchet MS" w:hAnsi="Trebuchet MS" w:cs="Arial"/>
                <w:bCs/>
                <w:sz w:val="20"/>
              </w:rPr>
            </w:pPr>
            <w:r w:rsidRPr="00FE314A">
              <w:rPr>
                <w:rFonts w:ascii="Trebuchet MS" w:hAnsi="Trebuchet MS" w:cs="Arial"/>
                <w:sz w:val="20"/>
              </w:rPr>
              <w:t>(ct. 611 + 612 + 613 + 614 + 615)</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26</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6" w:space="0" w:color="000000"/>
              <w:bottom w:val="single" w:sz="4" w:space="0" w:color="auto"/>
            </w:tcBorders>
            <w:shd w:val="clear" w:color="auto" w:fill="auto"/>
          </w:tcPr>
          <w:p w:rsidR="000F68B6" w:rsidRPr="00FE314A" w:rsidRDefault="000F68B6" w:rsidP="00132A23">
            <w:pPr>
              <w:pStyle w:val="DefaultText"/>
              <w:ind w:left="113"/>
              <w:jc w:val="both"/>
              <w:rPr>
                <w:rFonts w:ascii="Trebuchet MS" w:hAnsi="Trebuchet MS" w:cs="Arial"/>
                <w:sz w:val="20"/>
              </w:rPr>
            </w:pPr>
            <w:r w:rsidRPr="00FE314A">
              <w:rPr>
                <w:rFonts w:ascii="Trebuchet MS" w:hAnsi="Trebuchet MS" w:cs="Arial"/>
                <w:sz w:val="20"/>
              </w:rPr>
              <w:t xml:space="preserve">Cheltuieli cu alte servicii executate de terți </w:t>
            </w:r>
          </w:p>
          <w:p w:rsidR="000F68B6" w:rsidRPr="00FE314A" w:rsidRDefault="000F68B6" w:rsidP="00A336D9">
            <w:pPr>
              <w:pStyle w:val="DefaultText"/>
              <w:ind w:left="113"/>
              <w:jc w:val="both"/>
              <w:rPr>
                <w:rFonts w:ascii="Trebuchet MS" w:hAnsi="Trebuchet MS" w:cs="Arial"/>
                <w:sz w:val="20"/>
              </w:rPr>
            </w:pPr>
            <w:r w:rsidRPr="00FE314A">
              <w:rPr>
                <w:rFonts w:ascii="Trebuchet MS" w:hAnsi="Trebuchet MS" w:cs="Arial"/>
                <w:sz w:val="20"/>
              </w:rPr>
              <w:t xml:space="preserve">(ct. 621 + 622 + 623 + 624 + 625 + 626 + 627 + </w:t>
            </w:r>
            <w:r w:rsidR="00A336D9" w:rsidRPr="00FE314A">
              <w:rPr>
                <w:rFonts w:ascii="Trebuchet MS" w:hAnsi="Trebuchet MS" w:cs="Arial"/>
                <w:sz w:val="20"/>
              </w:rPr>
              <w:t xml:space="preserve">628) </w:t>
            </w:r>
            <w:r w:rsidRPr="00FE314A">
              <w:rPr>
                <w:rFonts w:ascii="Trebuchet MS" w:hAnsi="Trebuchet MS" w:cs="Arial"/>
                <w:sz w:val="20"/>
              </w:rPr>
              <w:t>- total, din care:</w:t>
            </w:r>
          </w:p>
        </w:tc>
        <w:tc>
          <w:tcPr>
            <w:tcW w:w="564" w:type="dxa"/>
            <w:gridSpan w:val="2"/>
            <w:tcBorders>
              <w:top w:val="single" w:sz="6" w:space="0" w:color="000000"/>
              <w:left w:val="single" w:sz="6" w:space="0" w:color="000000"/>
              <w:bottom w:val="single" w:sz="4" w:space="0" w:color="auto"/>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27</w:t>
            </w:r>
          </w:p>
        </w:tc>
        <w:tc>
          <w:tcPr>
            <w:tcW w:w="1798" w:type="dxa"/>
            <w:tcBorders>
              <w:top w:val="single" w:sz="6" w:space="0" w:color="000000"/>
              <w:left w:val="single" w:sz="6" w:space="0" w:color="000000"/>
              <w:bottom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rPr>
          <w:trHeight w:val="8"/>
        </w:trPr>
        <w:tc>
          <w:tcPr>
            <w:tcW w:w="424" w:type="dxa"/>
            <w:vMerge/>
            <w:tcBorders>
              <w:top w:val="single" w:sz="4" w:space="0" w:color="auto"/>
              <w:left w:val="single" w:sz="6" w:space="0" w:color="000000"/>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tcBorders>
            <w:shd w:val="clear" w:color="auto" w:fill="auto"/>
          </w:tcPr>
          <w:p w:rsidR="000F68B6" w:rsidRPr="00FE314A" w:rsidRDefault="000F68B6" w:rsidP="00132A23">
            <w:pPr>
              <w:pStyle w:val="DefaultText"/>
              <w:ind w:left="113"/>
              <w:jc w:val="both"/>
              <w:rPr>
                <w:rFonts w:ascii="Trebuchet MS" w:hAnsi="Trebuchet MS" w:cs="Arial"/>
                <w:bCs/>
                <w:sz w:val="20"/>
              </w:rPr>
            </w:pPr>
            <w:r w:rsidRPr="00FE314A">
              <w:rPr>
                <w:rFonts w:ascii="Trebuchet MS" w:hAnsi="Trebuchet MS" w:cs="Arial"/>
                <w:sz w:val="20"/>
              </w:rPr>
              <w:t xml:space="preserve">          - cheltuieli cu colaboratorii (ct. 621)</w:t>
            </w:r>
          </w:p>
        </w:tc>
        <w:tc>
          <w:tcPr>
            <w:tcW w:w="564" w:type="dxa"/>
            <w:gridSpan w:val="2"/>
            <w:tcBorders>
              <w:top w:val="single" w:sz="4" w:space="0" w:color="auto"/>
              <w:left w:val="single" w:sz="6" w:space="0" w:color="000000"/>
              <w:bottom w:val="single" w:sz="4" w:space="0" w:color="auto"/>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28</w:t>
            </w:r>
          </w:p>
        </w:tc>
        <w:tc>
          <w:tcPr>
            <w:tcW w:w="1798" w:type="dxa"/>
            <w:tcBorders>
              <w:top w:val="single" w:sz="4" w:space="0" w:color="auto"/>
              <w:left w:val="single" w:sz="6" w:space="0" w:color="000000"/>
              <w:bottom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6" w:space="0" w:color="000000"/>
              <w:bottom w:val="single" w:sz="6" w:space="0" w:color="000000"/>
            </w:tcBorders>
            <w:shd w:val="clear" w:color="auto" w:fill="auto"/>
          </w:tcPr>
          <w:p w:rsidR="00791B86" w:rsidRPr="00FE314A" w:rsidRDefault="000F68B6" w:rsidP="00132A23">
            <w:pPr>
              <w:pStyle w:val="DefaultText"/>
              <w:ind w:left="113"/>
              <w:jc w:val="both"/>
              <w:rPr>
                <w:rFonts w:ascii="Trebuchet MS" w:hAnsi="Trebuchet MS" w:cs="Arial"/>
                <w:sz w:val="20"/>
              </w:rPr>
            </w:pPr>
            <w:r w:rsidRPr="00FE314A">
              <w:rPr>
                <w:rFonts w:ascii="Trebuchet MS" w:hAnsi="Trebuchet MS" w:cs="Arial"/>
                <w:sz w:val="20"/>
              </w:rPr>
              <w:t xml:space="preserve">Cheltuieli cu alte impozite, taxe și vărsăminte asimilate </w:t>
            </w:r>
          </w:p>
          <w:p w:rsidR="000F68B6" w:rsidRPr="00FE314A" w:rsidRDefault="000F68B6" w:rsidP="00132A23">
            <w:pPr>
              <w:pStyle w:val="DefaultText"/>
              <w:ind w:left="113"/>
              <w:jc w:val="both"/>
              <w:rPr>
                <w:rFonts w:ascii="Trebuchet MS" w:hAnsi="Trebuchet MS" w:cs="Arial"/>
                <w:bCs/>
                <w:sz w:val="20"/>
              </w:rPr>
            </w:pPr>
            <w:r w:rsidRPr="00FE314A">
              <w:rPr>
                <w:rFonts w:ascii="Trebuchet MS" w:hAnsi="Trebuchet MS" w:cs="Arial"/>
                <w:sz w:val="20"/>
              </w:rPr>
              <w:t>(ct. 635)</w:t>
            </w:r>
          </w:p>
        </w:tc>
        <w:tc>
          <w:tcPr>
            <w:tcW w:w="564" w:type="dxa"/>
            <w:gridSpan w:val="2"/>
            <w:tcBorders>
              <w:top w:val="single" w:sz="4" w:space="0" w:color="auto"/>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29</w:t>
            </w:r>
          </w:p>
        </w:tc>
        <w:tc>
          <w:tcPr>
            <w:tcW w:w="1798" w:type="dxa"/>
            <w:tcBorders>
              <w:top w:val="single" w:sz="4" w:space="0" w:color="auto"/>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jc w:val="both"/>
              <w:rPr>
                <w:rFonts w:ascii="Trebuchet MS" w:hAnsi="Trebuchet MS" w:cs="Arial"/>
                <w:sz w:val="20"/>
              </w:rPr>
            </w:pPr>
            <w:r w:rsidRPr="00FE314A">
              <w:rPr>
                <w:rFonts w:ascii="Trebuchet MS" w:hAnsi="Trebuchet MS" w:cs="Arial"/>
                <w:sz w:val="20"/>
              </w:rPr>
              <w:t>Cheltuieli cu personalul (ct. 641 + 642 + 645</w:t>
            </w:r>
            <w:r w:rsidR="00144141" w:rsidRPr="00FE314A">
              <w:rPr>
                <w:rFonts w:ascii="Trebuchet MS" w:hAnsi="Trebuchet MS" w:cs="Arial"/>
                <w:sz w:val="20"/>
              </w:rPr>
              <w:t xml:space="preserve"> +646</w:t>
            </w:r>
            <w:r w:rsidRPr="00FE314A">
              <w:rPr>
                <w:rFonts w:ascii="Trebuchet MS" w:hAnsi="Trebuchet MS" w:cs="Arial"/>
                <w:sz w:val="20"/>
              </w:rPr>
              <w:t xml:space="preserve">) - total, </w:t>
            </w:r>
          </w:p>
          <w:p w:rsidR="000F68B6" w:rsidRPr="00FE314A" w:rsidRDefault="000F68B6" w:rsidP="00132A23">
            <w:pPr>
              <w:pStyle w:val="DefaultText"/>
              <w:ind w:left="113"/>
              <w:jc w:val="both"/>
              <w:rPr>
                <w:rFonts w:ascii="Trebuchet MS" w:hAnsi="Trebuchet MS" w:cs="Arial"/>
                <w:bCs/>
                <w:sz w:val="20"/>
              </w:rPr>
            </w:pPr>
            <w:r w:rsidRPr="00FE314A">
              <w:rPr>
                <w:rFonts w:ascii="Trebuchet MS" w:hAnsi="Trebuchet MS" w:cs="Arial"/>
                <w:sz w:val="20"/>
              </w:rPr>
              <w:t xml:space="preserve">din care: </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30</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jc w:val="both"/>
              <w:rPr>
                <w:rFonts w:ascii="Trebuchet MS" w:hAnsi="Trebuchet MS" w:cs="Arial"/>
                <w:sz w:val="20"/>
              </w:rPr>
            </w:pPr>
            <w:r w:rsidRPr="00FE314A">
              <w:rPr>
                <w:rFonts w:ascii="Trebuchet MS" w:hAnsi="Trebuchet MS" w:cs="Arial"/>
                <w:sz w:val="20"/>
              </w:rPr>
              <w:t xml:space="preserve">          - cheltuieli privind asigurările și protecția socială </w:t>
            </w:r>
          </w:p>
          <w:p w:rsidR="000F68B6" w:rsidRPr="00FE314A" w:rsidRDefault="000F68B6" w:rsidP="00132A23">
            <w:pPr>
              <w:pStyle w:val="DefaultText"/>
              <w:ind w:left="680"/>
              <w:jc w:val="both"/>
              <w:rPr>
                <w:rFonts w:ascii="Trebuchet MS" w:hAnsi="Trebuchet MS" w:cs="Arial"/>
                <w:bCs/>
                <w:sz w:val="20"/>
              </w:rPr>
            </w:pPr>
            <w:r w:rsidRPr="00FE314A">
              <w:rPr>
                <w:rFonts w:ascii="Trebuchet MS" w:hAnsi="Trebuchet MS" w:cs="Arial"/>
                <w:sz w:val="20"/>
              </w:rPr>
              <w:t>(ct. 645</w:t>
            </w:r>
            <w:r w:rsidR="00144141" w:rsidRPr="00FE314A">
              <w:rPr>
                <w:rFonts w:ascii="Trebuchet MS" w:hAnsi="Trebuchet MS" w:cs="Arial"/>
                <w:sz w:val="20"/>
              </w:rPr>
              <w:t>+646</w:t>
            </w:r>
            <w:r w:rsidRPr="00FE314A">
              <w:rPr>
                <w:rFonts w:ascii="Trebuchet MS" w:hAnsi="Trebuchet MS" w:cs="Arial"/>
                <w:sz w:val="20"/>
              </w:rPr>
              <w:t>)</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31</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jc w:val="both"/>
              <w:rPr>
                <w:rFonts w:ascii="Trebuchet MS" w:hAnsi="Trebuchet MS" w:cs="Arial"/>
                <w:sz w:val="20"/>
              </w:rPr>
            </w:pPr>
            <w:r w:rsidRPr="00FE314A">
              <w:rPr>
                <w:rFonts w:ascii="Trebuchet MS" w:hAnsi="Trebuchet MS" w:cs="Arial"/>
                <w:sz w:val="20"/>
              </w:rPr>
              <w:t xml:space="preserve">Alte cheltuieli de exploatare </w:t>
            </w:r>
          </w:p>
          <w:p w:rsidR="00A336D9" w:rsidRPr="00FE314A" w:rsidRDefault="000F68B6" w:rsidP="00132A23">
            <w:pPr>
              <w:pStyle w:val="DefaultText"/>
              <w:ind w:left="113"/>
              <w:jc w:val="both"/>
              <w:rPr>
                <w:rFonts w:ascii="Trebuchet MS" w:hAnsi="Trebuchet MS" w:cs="Arial"/>
                <w:sz w:val="20"/>
              </w:rPr>
            </w:pPr>
            <w:r w:rsidRPr="00FE314A">
              <w:rPr>
                <w:rFonts w:ascii="Trebuchet MS" w:hAnsi="Trebuchet MS" w:cs="Arial"/>
                <w:sz w:val="20"/>
              </w:rPr>
              <w:t xml:space="preserve">(ct. 652 + 653 + 654 + 655 + 656 + 657 + 658) - total, </w:t>
            </w:r>
          </w:p>
          <w:p w:rsidR="000F68B6" w:rsidRPr="00FE314A" w:rsidRDefault="000F68B6" w:rsidP="00132A23">
            <w:pPr>
              <w:pStyle w:val="DefaultText"/>
              <w:ind w:left="113"/>
              <w:jc w:val="both"/>
              <w:rPr>
                <w:rFonts w:ascii="Trebuchet MS" w:hAnsi="Trebuchet MS" w:cs="Arial"/>
                <w:bCs/>
                <w:sz w:val="20"/>
              </w:rPr>
            </w:pPr>
            <w:r w:rsidRPr="00FE314A">
              <w:rPr>
                <w:rFonts w:ascii="Trebuchet MS" w:hAnsi="Trebuchet MS" w:cs="Arial"/>
                <w:sz w:val="20"/>
              </w:rPr>
              <w:t>din care:</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sz w:val="20"/>
              </w:rPr>
              <w:t>32</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680" w:right="165"/>
              <w:jc w:val="both"/>
              <w:rPr>
                <w:rFonts w:ascii="Trebuchet MS" w:hAnsi="Trebuchet MS" w:cs="Arial"/>
                <w:bCs/>
                <w:sz w:val="20"/>
              </w:rPr>
            </w:pPr>
            <w:r w:rsidRPr="00FE314A">
              <w:rPr>
                <w:rFonts w:ascii="Trebuchet MS" w:hAnsi="Trebuchet MS" w:cs="Arial"/>
                <w:sz w:val="20"/>
              </w:rPr>
              <w:t>- cotizații și contribuții datorate de persoana juridică fără scop patrimonial (ct. 653)</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33</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680" w:right="165"/>
              <w:jc w:val="both"/>
              <w:rPr>
                <w:rFonts w:ascii="Trebuchet MS" w:hAnsi="Trebuchet MS" w:cs="Arial"/>
                <w:bCs/>
                <w:sz w:val="20"/>
              </w:rPr>
            </w:pPr>
            <w:r w:rsidRPr="00FE314A">
              <w:rPr>
                <w:rFonts w:ascii="Trebuchet MS" w:hAnsi="Trebuchet MS" w:cs="Arial"/>
                <w:sz w:val="20"/>
              </w:rPr>
              <w:t>- ajutoare și împrumuturi nerambursabile transferate altor persoane juridice fără scop patrimonial (ct. 657)</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34</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 xml:space="preserve">Cheltuieli financiare (ct. 663 + 664 + 665 + 666 + 667+ 668) - total, din care: </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35</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 xml:space="preserve">          - cheltuieli din diferențe de curs valutar (ct. 665)</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36</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 xml:space="preserve">          - cheltuieli privind dobânzile (ct. 666)</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37</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sz w:val="20"/>
              </w:rPr>
            </w:pPr>
            <w:r w:rsidRPr="00FE314A">
              <w:rPr>
                <w:rFonts w:ascii="Trebuchet MS" w:hAnsi="Trebuchet MS" w:cs="Arial"/>
                <w:sz w:val="20"/>
              </w:rPr>
              <w:t xml:space="preserve">Cheltuieli cu amortizările, provizioanele și ajustările pentru depreciere sau pierdere de valoare  </w:t>
            </w:r>
          </w:p>
          <w:p w:rsidR="000F68B6" w:rsidRPr="00FE314A" w:rsidRDefault="00365BAD" w:rsidP="00365BAD">
            <w:pPr>
              <w:pStyle w:val="DefaultText"/>
              <w:ind w:left="113" w:right="165"/>
              <w:jc w:val="both"/>
              <w:rPr>
                <w:rFonts w:ascii="Trebuchet MS" w:hAnsi="Trebuchet MS" w:cs="Arial"/>
                <w:bCs/>
                <w:sz w:val="20"/>
              </w:rPr>
            </w:pPr>
            <w:r w:rsidRPr="00FE314A">
              <w:rPr>
                <w:rFonts w:ascii="Trebuchet MS" w:hAnsi="Trebuchet MS" w:cs="Arial"/>
                <w:sz w:val="20"/>
              </w:rPr>
              <w:t>(rd. 39</w:t>
            </w:r>
            <w:r w:rsidR="000F68B6" w:rsidRPr="00FE314A">
              <w:rPr>
                <w:rFonts w:ascii="Trebuchet MS" w:hAnsi="Trebuchet MS" w:cs="Arial"/>
                <w:sz w:val="20"/>
              </w:rPr>
              <w:t xml:space="preserve"> + 4</w:t>
            </w:r>
            <w:r w:rsidRPr="00FE314A">
              <w:rPr>
                <w:rFonts w:ascii="Trebuchet MS" w:hAnsi="Trebuchet MS" w:cs="Arial"/>
                <w:sz w:val="20"/>
              </w:rPr>
              <w:t>0</w:t>
            </w:r>
            <w:r w:rsidR="000F68B6" w:rsidRPr="00FE314A">
              <w:rPr>
                <w:rFonts w:ascii="Trebuchet MS" w:hAnsi="Trebuchet MS" w:cs="Arial"/>
                <w:sz w:val="20"/>
              </w:rPr>
              <w:t>) - total, din care:</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38</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A336D9">
            <w:pPr>
              <w:pStyle w:val="DefaultText"/>
              <w:ind w:left="680" w:right="165"/>
              <w:jc w:val="both"/>
              <w:rPr>
                <w:rFonts w:ascii="Trebuchet MS" w:hAnsi="Trebuchet MS" w:cs="Arial"/>
                <w:sz w:val="20"/>
              </w:rPr>
            </w:pPr>
            <w:r w:rsidRPr="00FE314A">
              <w:rPr>
                <w:rFonts w:ascii="Trebuchet MS" w:hAnsi="Trebuchet MS" w:cs="Arial"/>
                <w:sz w:val="20"/>
              </w:rPr>
              <w:t xml:space="preserve">- cheltuieli de exploatare privind amortizările, provizioanele și ajustările pentru depreciere (ct. </w:t>
            </w:r>
            <w:r w:rsidR="00A336D9" w:rsidRPr="00FE314A">
              <w:rPr>
                <w:rFonts w:ascii="Trebuchet MS" w:hAnsi="Trebuchet MS" w:cs="Arial"/>
                <w:sz w:val="20"/>
              </w:rPr>
              <w:t>681</w:t>
            </w:r>
            <w:r w:rsidRPr="00FE314A">
              <w:rPr>
                <w:rFonts w:ascii="Trebuchet MS" w:hAnsi="Trebuchet MS" w:cs="Arial"/>
                <w:sz w:val="20"/>
              </w:rPr>
              <w:t xml:space="preserve">) </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39</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680" w:right="165"/>
              <w:jc w:val="both"/>
              <w:rPr>
                <w:rFonts w:ascii="Trebuchet MS" w:hAnsi="Trebuchet MS" w:cs="Arial"/>
                <w:bCs/>
                <w:sz w:val="20"/>
              </w:rPr>
            </w:pPr>
            <w:r w:rsidRPr="00FE314A">
              <w:rPr>
                <w:rFonts w:ascii="Trebuchet MS" w:hAnsi="Trebuchet MS" w:cs="Arial"/>
                <w:sz w:val="20"/>
              </w:rPr>
              <w:t>- cheltuieli financiare privind amortizările și ajustările pentru pierdere de valoare (ct. 686)</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40</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val="restart"/>
            <w:tcBorders>
              <w:left w:val="single" w:sz="6" w:space="0" w:color="000000"/>
            </w:tcBorders>
            <w:shd w:val="clear" w:color="auto" w:fill="auto"/>
          </w:tcPr>
          <w:p w:rsidR="000F68B6" w:rsidRPr="00FE314A" w:rsidRDefault="000F68B6" w:rsidP="00132A23">
            <w:pPr>
              <w:pStyle w:val="DefaultText"/>
              <w:jc w:val="center"/>
              <w:rPr>
                <w:rFonts w:ascii="Trebuchet MS" w:hAnsi="Trebuchet MS" w:cs="Arial"/>
                <w:sz w:val="20"/>
              </w:rPr>
            </w:pPr>
            <w:r w:rsidRPr="00FE314A">
              <w:rPr>
                <w:rFonts w:ascii="Trebuchet MS" w:hAnsi="Trebuchet MS" w:cs="Arial"/>
                <w:b/>
                <w:sz w:val="20"/>
              </w:rPr>
              <w:t>III</w:t>
            </w:r>
            <w:r w:rsidR="00871F9A" w:rsidRPr="00FE314A">
              <w:rPr>
                <w:rFonts w:ascii="Trebuchet MS" w:hAnsi="Trebuchet MS" w:cs="Arial"/>
                <w:b/>
                <w:sz w:val="20"/>
              </w:rPr>
              <w:t>.</w:t>
            </w:r>
          </w:p>
        </w:tc>
        <w:tc>
          <w:tcPr>
            <w:tcW w:w="2688" w:type="dxa"/>
            <w:vMerge w:val="restart"/>
            <w:tcBorders>
              <w:left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
                <w:sz w:val="20"/>
              </w:rPr>
            </w:pPr>
            <w:r w:rsidRPr="00FE314A">
              <w:rPr>
                <w:rFonts w:ascii="Trebuchet MS" w:hAnsi="Trebuchet MS" w:cs="Arial"/>
                <w:b/>
                <w:sz w:val="20"/>
              </w:rPr>
              <w:t>Rezultatul activităților fără scop patrimonial</w:t>
            </w:r>
          </w:p>
        </w:tc>
        <w:tc>
          <w:tcPr>
            <w:tcW w:w="2838" w:type="dxa"/>
            <w:gridSpan w:val="3"/>
            <w:tcBorders>
              <w:top w:val="single" w:sz="6" w:space="0" w:color="000000"/>
              <w:left w:val="single" w:sz="6" w:space="0" w:color="000000"/>
              <w:bottom w:val="single" w:sz="6" w:space="0" w:color="000000"/>
            </w:tcBorders>
            <w:shd w:val="clear" w:color="auto" w:fill="auto"/>
          </w:tcPr>
          <w:p w:rsidR="000F68B6" w:rsidRPr="00FE314A" w:rsidRDefault="000F68B6" w:rsidP="00365BAD">
            <w:pPr>
              <w:pStyle w:val="DefaultText"/>
              <w:ind w:left="113" w:right="165"/>
              <w:jc w:val="both"/>
              <w:rPr>
                <w:rFonts w:ascii="Trebuchet MS" w:hAnsi="Trebuchet MS" w:cs="Arial"/>
                <w:b/>
                <w:sz w:val="20"/>
              </w:rPr>
            </w:pPr>
            <w:r w:rsidRPr="00FE314A">
              <w:rPr>
                <w:rFonts w:ascii="Trebuchet MS" w:hAnsi="Trebuchet MS" w:cs="Arial"/>
                <w:b/>
                <w:sz w:val="20"/>
              </w:rPr>
              <w:t xml:space="preserve">Excedent </w:t>
            </w:r>
            <w:r w:rsidRPr="00FE314A">
              <w:rPr>
                <w:rFonts w:ascii="Trebuchet MS" w:hAnsi="Trebuchet MS" w:cs="Arial"/>
                <w:sz w:val="20"/>
              </w:rPr>
              <w:t>(rd. 01 - 2</w:t>
            </w:r>
            <w:r w:rsidR="00365BAD" w:rsidRPr="00FE314A">
              <w:rPr>
                <w:rFonts w:ascii="Trebuchet MS" w:hAnsi="Trebuchet MS" w:cs="Arial"/>
                <w:sz w:val="20"/>
              </w:rPr>
              <w:t>4</w:t>
            </w:r>
            <w:r w:rsidRPr="00FE314A">
              <w:rPr>
                <w:rFonts w:ascii="Trebuchet MS" w:hAnsi="Trebuchet MS" w:cs="Arial"/>
                <w:sz w:val="20"/>
              </w:rPr>
              <w:t>)</w:t>
            </w:r>
          </w:p>
        </w:tc>
        <w:tc>
          <w:tcPr>
            <w:tcW w:w="564" w:type="dxa"/>
            <w:gridSpan w:val="2"/>
            <w:tcBorders>
              <w:left w:val="single" w:sz="6" w:space="0" w:color="000000"/>
              <w:bottom w:val="single" w:sz="6" w:space="0" w:color="000000"/>
            </w:tcBorders>
            <w:shd w:val="clear" w:color="auto" w:fill="auto"/>
          </w:tcPr>
          <w:p w:rsidR="000F68B6" w:rsidRPr="00FE314A" w:rsidRDefault="000F68B6" w:rsidP="00365BAD">
            <w:pPr>
              <w:pStyle w:val="DefaultText"/>
              <w:jc w:val="center"/>
              <w:rPr>
                <w:rFonts w:ascii="Trebuchet MS" w:hAnsi="Trebuchet MS" w:cs="Arial"/>
                <w:bCs/>
                <w:sz w:val="20"/>
              </w:rPr>
            </w:pPr>
            <w:r w:rsidRPr="00FE314A">
              <w:rPr>
                <w:rFonts w:ascii="Trebuchet MS" w:hAnsi="Trebuchet MS" w:cs="Arial"/>
                <w:bCs/>
                <w:sz w:val="20"/>
              </w:rPr>
              <w:t>4</w:t>
            </w:r>
            <w:r w:rsidR="00365BAD" w:rsidRPr="00FE314A">
              <w:rPr>
                <w:rFonts w:ascii="Trebuchet MS" w:hAnsi="Trebuchet MS" w:cs="Arial"/>
                <w:bCs/>
                <w:sz w:val="20"/>
              </w:rPr>
              <w:t>1</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2688" w:type="dxa"/>
            <w:vMerge/>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
                <w:sz w:val="20"/>
              </w:rPr>
            </w:pPr>
          </w:p>
        </w:tc>
        <w:tc>
          <w:tcPr>
            <w:tcW w:w="2838" w:type="dxa"/>
            <w:gridSpan w:val="3"/>
            <w:tcBorders>
              <w:top w:val="single" w:sz="6" w:space="0" w:color="000000"/>
              <w:left w:val="single" w:sz="6" w:space="0" w:color="000000"/>
              <w:bottom w:val="single" w:sz="6" w:space="0" w:color="000000"/>
            </w:tcBorders>
            <w:shd w:val="clear" w:color="auto" w:fill="auto"/>
          </w:tcPr>
          <w:p w:rsidR="000F68B6" w:rsidRPr="00FE314A" w:rsidRDefault="000F68B6" w:rsidP="00365BAD">
            <w:pPr>
              <w:pStyle w:val="DefaultText"/>
              <w:ind w:left="113" w:right="165"/>
              <w:jc w:val="both"/>
              <w:rPr>
                <w:rFonts w:ascii="Trebuchet MS" w:hAnsi="Trebuchet MS" w:cs="Arial"/>
                <w:b/>
                <w:sz w:val="20"/>
              </w:rPr>
            </w:pPr>
            <w:r w:rsidRPr="00FE314A">
              <w:rPr>
                <w:rFonts w:ascii="Trebuchet MS" w:hAnsi="Trebuchet MS" w:cs="Arial"/>
                <w:b/>
                <w:sz w:val="20"/>
              </w:rPr>
              <w:t xml:space="preserve">Deficit </w:t>
            </w:r>
            <w:r w:rsidRPr="00FE314A">
              <w:rPr>
                <w:rFonts w:ascii="Trebuchet MS" w:hAnsi="Trebuchet MS" w:cs="Arial"/>
                <w:sz w:val="20"/>
              </w:rPr>
              <w:t>(rd. 2</w:t>
            </w:r>
            <w:r w:rsidR="00365BAD" w:rsidRPr="00FE314A">
              <w:rPr>
                <w:rFonts w:ascii="Trebuchet MS" w:hAnsi="Trebuchet MS" w:cs="Arial"/>
                <w:sz w:val="20"/>
              </w:rPr>
              <w:t>4</w:t>
            </w:r>
            <w:r w:rsidRPr="00FE314A">
              <w:rPr>
                <w:rFonts w:ascii="Trebuchet MS" w:hAnsi="Trebuchet MS" w:cs="Arial"/>
                <w:sz w:val="20"/>
              </w:rPr>
              <w:t xml:space="preserve"> - 01)</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bCs/>
                <w:sz w:val="20"/>
              </w:rPr>
            </w:pPr>
            <w:r w:rsidRPr="00FE314A">
              <w:rPr>
                <w:rFonts w:ascii="Trebuchet MS" w:hAnsi="Trebuchet MS" w:cs="Arial"/>
                <w:bCs/>
                <w:sz w:val="20"/>
              </w:rPr>
              <w:t>42</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rPr>
          <w:trHeight w:val="521"/>
        </w:trPr>
        <w:tc>
          <w:tcPr>
            <w:tcW w:w="424" w:type="dxa"/>
            <w:tcBorders>
              <w:top w:val="single" w:sz="6" w:space="0" w:color="000000"/>
              <w:left w:val="single" w:sz="6" w:space="0" w:color="000000"/>
              <w:bottom w:val="single" w:sz="6" w:space="0" w:color="000000"/>
            </w:tcBorders>
            <w:shd w:val="clear" w:color="auto" w:fill="auto"/>
          </w:tcPr>
          <w:p w:rsidR="00FE314A" w:rsidRDefault="000F68B6" w:rsidP="00132A23">
            <w:pPr>
              <w:pStyle w:val="Heading1"/>
              <w:numPr>
                <w:ilvl w:val="0"/>
                <w:numId w:val="0"/>
              </w:numPr>
              <w:rPr>
                <w:rFonts w:ascii="Trebuchet MS" w:hAnsi="Trebuchet MS" w:cs="Arial"/>
                <w:b/>
                <w:sz w:val="20"/>
              </w:rPr>
            </w:pPr>
            <w:r w:rsidRPr="00FE314A">
              <w:rPr>
                <w:rFonts w:ascii="Trebuchet MS" w:hAnsi="Trebuchet MS" w:cs="Arial"/>
                <w:b/>
                <w:sz w:val="20"/>
              </w:rPr>
              <w:t>IV</w:t>
            </w:r>
            <w:r w:rsidR="00871F9A" w:rsidRPr="00FE314A">
              <w:rPr>
                <w:rFonts w:ascii="Trebuchet MS" w:hAnsi="Trebuchet MS" w:cs="Arial"/>
                <w:b/>
                <w:sz w:val="20"/>
              </w:rPr>
              <w:t>.</w:t>
            </w:r>
          </w:p>
          <w:p w:rsidR="000F68B6" w:rsidRPr="00FE314A" w:rsidRDefault="000F68B6" w:rsidP="00FE314A"/>
        </w:tc>
        <w:tc>
          <w:tcPr>
            <w:tcW w:w="5526" w:type="dxa"/>
            <w:gridSpan w:val="4"/>
            <w:tcBorders>
              <w:top w:val="single" w:sz="6" w:space="0" w:color="000000"/>
              <w:left w:val="single" w:sz="6" w:space="0" w:color="000000"/>
              <w:bottom w:val="single" w:sz="6" w:space="0" w:color="000000"/>
            </w:tcBorders>
            <w:shd w:val="clear" w:color="auto" w:fill="auto"/>
          </w:tcPr>
          <w:p w:rsidR="000F68B6" w:rsidRPr="00FE314A" w:rsidRDefault="00871F9A" w:rsidP="000A25F4">
            <w:pPr>
              <w:pStyle w:val="Heading6"/>
              <w:spacing w:before="0" w:after="0"/>
              <w:ind w:left="114" w:right="165" w:hanging="114"/>
              <w:jc w:val="both"/>
              <w:rPr>
                <w:rFonts w:ascii="Trebuchet MS" w:hAnsi="Trebuchet MS" w:cs="Arial"/>
                <w:sz w:val="20"/>
                <w:szCs w:val="20"/>
              </w:rPr>
            </w:pPr>
            <w:r w:rsidRPr="00FE314A">
              <w:rPr>
                <w:rFonts w:ascii="Trebuchet MS" w:hAnsi="Trebuchet MS" w:cs="Arial"/>
                <w:sz w:val="20"/>
                <w:szCs w:val="20"/>
              </w:rPr>
              <w:t xml:space="preserve">  </w:t>
            </w:r>
            <w:r w:rsidR="00791B86" w:rsidRPr="00FE314A">
              <w:rPr>
                <w:rFonts w:ascii="Trebuchet MS" w:hAnsi="Trebuchet MS" w:cs="Arial"/>
                <w:sz w:val="20"/>
                <w:szCs w:val="20"/>
              </w:rPr>
              <w:t xml:space="preserve">Veniturile din </w:t>
            </w:r>
            <w:r w:rsidR="000F68B6" w:rsidRPr="00FE314A">
              <w:rPr>
                <w:rFonts w:ascii="Trebuchet MS" w:hAnsi="Trebuchet MS" w:cs="Arial"/>
                <w:sz w:val="20"/>
                <w:szCs w:val="20"/>
              </w:rPr>
              <w:t xml:space="preserve">activitățile cu destinație specială </w:t>
            </w:r>
            <w:r w:rsidR="00791B86" w:rsidRPr="00FE314A">
              <w:rPr>
                <w:rFonts w:ascii="Trebuchet MS" w:hAnsi="Trebuchet MS" w:cs="Arial"/>
                <w:sz w:val="20"/>
                <w:szCs w:val="20"/>
              </w:rPr>
              <w:t>–</w:t>
            </w:r>
            <w:r w:rsidR="00791B86" w:rsidRPr="00FE314A">
              <w:rPr>
                <w:rFonts w:ascii="Trebuchet MS" w:hAnsi="Trebuchet MS" w:cs="Arial"/>
                <w:bCs w:val="0"/>
                <w:sz w:val="20"/>
                <w:szCs w:val="20"/>
              </w:rPr>
              <w:t xml:space="preserve"> </w:t>
            </w:r>
            <w:r w:rsidRPr="00FE314A">
              <w:rPr>
                <w:rFonts w:ascii="Trebuchet MS" w:hAnsi="Trebuchet MS" w:cs="Arial"/>
                <w:bCs w:val="0"/>
                <w:sz w:val="20"/>
                <w:szCs w:val="20"/>
              </w:rPr>
              <w:t xml:space="preserve">  </w:t>
            </w:r>
            <w:r w:rsidR="00791B86" w:rsidRPr="00FE314A">
              <w:rPr>
                <w:rFonts w:ascii="Trebuchet MS" w:hAnsi="Trebuchet MS" w:cs="Arial"/>
                <w:bCs w:val="0"/>
                <w:sz w:val="20"/>
                <w:szCs w:val="20"/>
              </w:rPr>
              <w:t>TOTAL</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spacing w:before="57"/>
              <w:jc w:val="center"/>
              <w:rPr>
                <w:rFonts w:ascii="Trebuchet MS" w:hAnsi="Trebuchet MS" w:cs="Arial"/>
              </w:rPr>
            </w:pPr>
            <w:r w:rsidRPr="00FE314A">
              <w:rPr>
                <w:rFonts w:ascii="Trebuchet MS" w:hAnsi="Trebuchet MS" w:cs="Arial"/>
                <w:bCs/>
              </w:rPr>
              <w:t>43</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tcBorders>
              <w:left w:val="single" w:sz="6" w:space="0" w:color="000000"/>
              <w:bottom w:val="single" w:sz="6" w:space="0" w:color="000000"/>
            </w:tcBorders>
            <w:shd w:val="clear" w:color="auto" w:fill="auto"/>
          </w:tcPr>
          <w:p w:rsidR="000F68B6" w:rsidRPr="00FE314A" w:rsidRDefault="000F68B6" w:rsidP="00132A23">
            <w:pPr>
              <w:jc w:val="center"/>
              <w:rPr>
                <w:rFonts w:ascii="Trebuchet MS" w:hAnsi="Trebuchet MS" w:cs="Arial"/>
                <w:b/>
                <w:bCs/>
              </w:rPr>
            </w:pPr>
            <w:r w:rsidRPr="00FE314A">
              <w:rPr>
                <w:rFonts w:ascii="Trebuchet MS" w:hAnsi="Trebuchet MS" w:cs="Arial"/>
                <w:b/>
                <w:bCs/>
              </w:rPr>
              <w:t>V</w:t>
            </w:r>
            <w:r w:rsidR="00871F9A" w:rsidRPr="00FE314A">
              <w:rPr>
                <w:rFonts w:ascii="Trebuchet MS" w:hAnsi="Trebuchet MS" w:cs="Arial"/>
                <w:b/>
                <w:bCs/>
              </w:rPr>
              <w:t>.</w:t>
            </w:r>
          </w:p>
        </w:tc>
        <w:tc>
          <w:tcPr>
            <w:tcW w:w="5526" w:type="dxa"/>
            <w:gridSpan w:val="4"/>
            <w:tcBorders>
              <w:top w:val="single" w:sz="6" w:space="0" w:color="000000"/>
              <w:left w:val="single" w:sz="6" w:space="0" w:color="000000"/>
              <w:bottom w:val="single" w:sz="6" w:space="0" w:color="000000"/>
            </w:tcBorders>
            <w:shd w:val="clear" w:color="auto" w:fill="auto"/>
          </w:tcPr>
          <w:p w:rsidR="000F68B6" w:rsidRPr="00FE314A" w:rsidRDefault="000F68B6" w:rsidP="00132A23">
            <w:pPr>
              <w:ind w:left="113" w:right="165"/>
              <w:jc w:val="both"/>
              <w:rPr>
                <w:rFonts w:ascii="Trebuchet MS" w:hAnsi="Trebuchet MS" w:cs="Arial"/>
                <w:bCs/>
              </w:rPr>
            </w:pPr>
            <w:r w:rsidRPr="00FE314A">
              <w:rPr>
                <w:rFonts w:ascii="Trebuchet MS" w:hAnsi="Trebuchet MS" w:cs="Arial"/>
                <w:b/>
                <w:bCs/>
              </w:rPr>
              <w:t xml:space="preserve">Cheltuieli privind activitățile cu destinație specială </w:t>
            </w:r>
            <w:r w:rsidRPr="00FE314A">
              <w:rPr>
                <w:rFonts w:ascii="Trebuchet MS" w:hAnsi="Trebuchet MS" w:cs="Arial"/>
                <w:b/>
              </w:rPr>
              <w:t>–</w:t>
            </w:r>
            <w:r w:rsidRPr="00FE314A">
              <w:rPr>
                <w:rFonts w:ascii="Trebuchet MS" w:hAnsi="Trebuchet MS" w:cs="Arial"/>
                <w:b/>
                <w:bCs/>
              </w:rPr>
              <w:t xml:space="preserve"> TOTAL</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132A23">
            <w:pPr>
              <w:snapToGrid w:val="0"/>
              <w:jc w:val="center"/>
              <w:rPr>
                <w:rFonts w:ascii="Trebuchet MS" w:hAnsi="Trebuchet MS" w:cs="Arial"/>
                <w:bCs/>
              </w:rPr>
            </w:pPr>
          </w:p>
          <w:p w:rsidR="000F68B6" w:rsidRPr="00FE314A" w:rsidRDefault="000F68B6" w:rsidP="00365BAD">
            <w:pPr>
              <w:jc w:val="center"/>
              <w:rPr>
                <w:rFonts w:ascii="Trebuchet MS" w:hAnsi="Trebuchet MS" w:cs="Arial"/>
              </w:rPr>
            </w:pPr>
            <w:r w:rsidRPr="00FE314A">
              <w:rPr>
                <w:rFonts w:ascii="Trebuchet MS" w:hAnsi="Trebuchet MS" w:cs="Arial"/>
                <w:bCs/>
              </w:rPr>
              <w:t>4</w:t>
            </w:r>
            <w:r w:rsidR="00365BAD" w:rsidRPr="00FE314A">
              <w:rPr>
                <w:rFonts w:ascii="Trebuchet MS" w:hAnsi="Trebuchet MS" w:cs="Arial"/>
                <w:bCs/>
              </w:rPr>
              <w:t>4</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val="restart"/>
            <w:tcBorders>
              <w:left w:val="single" w:sz="6" w:space="0" w:color="000000"/>
            </w:tcBorders>
            <w:shd w:val="clear" w:color="auto" w:fill="auto"/>
          </w:tcPr>
          <w:p w:rsidR="000F68B6" w:rsidRPr="00FE314A" w:rsidRDefault="000F68B6" w:rsidP="00132A23">
            <w:pPr>
              <w:jc w:val="center"/>
              <w:rPr>
                <w:rFonts w:ascii="Trebuchet MS" w:hAnsi="Trebuchet MS" w:cs="Arial"/>
                <w:b/>
                <w:bCs/>
              </w:rPr>
            </w:pPr>
            <w:r w:rsidRPr="00FE314A">
              <w:rPr>
                <w:rFonts w:ascii="Trebuchet MS" w:hAnsi="Trebuchet MS" w:cs="Arial"/>
                <w:b/>
                <w:bCs/>
              </w:rPr>
              <w:t>VI</w:t>
            </w:r>
            <w:r w:rsidR="00871F9A" w:rsidRPr="00FE314A">
              <w:rPr>
                <w:rFonts w:ascii="Trebuchet MS" w:hAnsi="Trebuchet MS" w:cs="Arial"/>
                <w:b/>
                <w:bCs/>
              </w:rPr>
              <w:t>.</w:t>
            </w:r>
          </w:p>
        </w:tc>
        <w:tc>
          <w:tcPr>
            <w:tcW w:w="2688" w:type="dxa"/>
            <w:vMerge w:val="restart"/>
            <w:tcBorders>
              <w:top w:val="single" w:sz="6" w:space="0" w:color="000000"/>
              <w:left w:val="single" w:sz="6" w:space="0" w:color="000000"/>
            </w:tcBorders>
            <w:shd w:val="clear" w:color="auto" w:fill="auto"/>
          </w:tcPr>
          <w:p w:rsidR="000F68B6" w:rsidRPr="00FE314A" w:rsidRDefault="000F68B6" w:rsidP="00132A23">
            <w:pPr>
              <w:ind w:left="113" w:right="165"/>
              <w:jc w:val="both"/>
              <w:rPr>
                <w:rFonts w:ascii="Trebuchet MS" w:hAnsi="Trebuchet MS" w:cs="Arial"/>
                <w:b/>
                <w:bCs/>
              </w:rPr>
            </w:pPr>
            <w:r w:rsidRPr="00FE314A">
              <w:rPr>
                <w:rFonts w:ascii="Trebuchet MS" w:hAnsi="Trebuchet MS" w:cs="Arial"/>
                <w:b/>
              </w:rPr>
              <w:t>Rezultatul activităților cu destinație specială</w:t>
            </w:r>
          </w:p>
        </w:tc>
        <w:tc>
          <w:tcPr>
            <w:tcW w:w="2838" w:type="dxa"/>
            <w:gridSpan w:val="3"/>
            <w:tcBorders>
              <w:top w:val="single" w:sz="6" w:space="0" w:color="000000"/>
              <w:left w:val="single" w:sz="6" w:space="0" w:color="000000"/>
              <w:bottom w:val="single" w:sz="6" w:space="0" w:color="000000"/>
            </w:tcBorders>
            <w:shd w:val="clear" w:color="auto" w:fill="auto"/>
          </w:tcPr>
          <w:p w:rsidR="000F68B6" w:rsidRPr="00FE314A" w:rsidRDefault="000F68B6" w:rsidP="00365BAD">
            <w:pPr>
              <w:ind w:left="113" w:right="165"/>
              <w:jc w:val="both"/>
              <w:rPr>
                <w:rFonts w:ascii="Trebuchet MS" w:hAnsi="Trebuchet MS" w:cs="Arial"/>
                <w:b/>
                <w:bCs/>
              </w:rPr>
            </w:pPr>
            <w:r w:rsidRPr="00FE314A">
              <w:rPr>
                <w:rFonts w:ascii="Trebuchet MS" w:hAnsi="Trebuchet MS" w:cs="Arial"/>
                <w:b/>
              </w:rPr>
              <w:t xml:space="preserve">Excedent </w:t>
            </w:r>
            <w:r w:rsidRPr="00FE314A">
              <w:rPr>
                <w:rFonts w:ascii="Trebuchet MS" w:hAnsi="Trebuchet MS" w:cs="Arial"/>
              </w:rPr>
              <w:t>(rd. 4</w:t>
            </w:r>
            <w:r w:rsidR="00365BAD" w:rsidRPr="00FE314A">
              <w:rPr>
                <w:rFonts w:ascii="Trebuchet MS" w:hAnsi="Trebuchet MS" w:cs="Arial"/>
              </w:rPr>
              <w:t>3</w:t>
            </w:r>
            <w:r w:rsidRPr="00FE314A">
              <w:rPr>
                <w:rFonts w:ascii="Trebuchet MS" w:hAnsi="Trebuchet MS" w:cs="Arial"/>
              </w:rPr>
              <w:t xml:space="preserve"> - 4</w:t>
            </w:r>
            <w:r w:rsidR="00365BAD" w:rsidRPr="00FE314A">
              <w:rPr>
                <w:rFonts w:ascii="Trebuchet MS" w:hAnsi="Trebuchet MS" w:cs="Arial"/>
              </w:rPr>
              <w:t>4</w:t>
            </w:r>
            <w:r w:rsidRPr="00FE314A">
              <w:rPr>
                <w:rFonts w:ascii="Trebuchet MS" w:hAnsi="Trebuchet MS" w:cs="Arial"/>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snapToGrid w:val="0"/>
              <w:jc w:val="center"/>
              <w:rPr>
                <w:rFonts w:ascii="Trebuchet MS" w:hAnsi="Trebuchet MS" w:cs="Arial"/>
                <w:bCs/>
              </w:rPr>
            </w:pPr>
            <w:r w:rsidRPr="00FE314A">
              <w:rPr>
                <w:rFonts w:ascii="Trebuchet MS" w:hAnsi="Trebuchet MS" w:cs="Arial"/>
                <w:bCs/>
              </w:rPr>
              <w:t>45</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bottom w:val="single" w:sz="4" w:space="0" w:color="auto"/>
            </w:tcBorders>
            <w:shd w:val="clear" w:color="auto" w:fill="auto"/>
          </w:tcPr>
          <w:p w:rsidR="000F68B6" w:rsidRPr="00FE314A" w:rsidRDefault="000F68B6" w:rsidP="00132A23">
            <w:pPr>
              <w:jc w:val="center"/>
              <w:rPr>
                <w:rFonts w:ascii="Trebuchet MS" w:hAnsi="Trebuchet MS" w:cs="Arial"/>
                <w:b/>
                <w:bCs/>
              </w:rPr>
            </w:pPr>
          </w:p>
        </w:tc>
        <w:tc>
          <w:tcPr>
            <w:tcW w:w="2688" w:type="dxa"/>
            <w:vMerge/>
            <w:tcBorders>
              <w:left w:val="single" w:sz="6" w:space="0" w:color="000000"/>
              <w:bottom w:val="single" w:sz="4" w:space="0" w:color="auto"/>
            </w:tcBorders>
            <w:shd w:val="clear" w:color="auto" w:fill="auto"/>
          </w:tcPr>
          <w:p w:rsidR="000F68B6" w:rsidRPr="00FE314A" w:rsidRDefault="000F68B6" w:rsidP="00132A23">
            <w:pPr>
              <w:ind w:left="113" w:right="165"/>
              <w:jc w:val="both"/>
              <w:rPr>
                <w:rFonts w:ascii="Trebuchet MS" w:hAnsi="Trebuchet MS" w:cs="Arial"/>
                <w:b/>
                <w:bCs/>
              </w:rPr>
            </w:pPr>
          </w:p>
        </w:tc>
        <w:tc>
          <w:tcPr>
            <w:tcW w:w="2838" w:type="dxa"/>
            <w:gridSpan w:val="3"/>
            <w:tcBorders>
              <w:top w:val="single" w:sz="6" w:space="0" w:color="000000"/>
              <w:left w:val="single" w:sz="6" w:space="0" w:color="000000"/>
              <w:bottom w:val="single" w:sz="4" w:space="0" w:color="auto"/>
            </w:tcBorders>
            <w:shd w:val="clear" w:color="auto" w:fill="auto"/>
          </w:tcPr>
          <w:p w:rsidR="000F68B6" w:rsidRPr="00FE314A" w:rsidRDefault="000F68B6" w:rsidP="00365BAD">
            <w:pPr>
              <w:ind w:left="113" w:right="165"/>
              <w:jc w:val="both"/>
              <w:rPr>
                <w:rFonts w:ascii="Trebuchet MS" w:hAnsi="Trebuchet MS" w:cs="Arial"/>
                <w:b/>
                <w:bCs/>
              </w:rPr>
            </w:pPr>
            <w:r w:rsidRPr="00FE314A">
              <w:rPr>
                <w:rFonts w:ascii="Trebuchet MS" w:hAnsi="Trebuchet MS" w:cs="Arial"/>
                <w:b/>
              </w:rPr>
              <w:t xml:space="preserve">Deficit </w:t>
            </w:r>
            <w:r w:rsidRPr="00FE314A">
              <w:rPr>
                <w:rFonts w:ascii="Trebuchet MS" w:hAnsi="Trebuchet MS" w:cs="Arial"/>
              </w:rPr>
              <w:t>(rd. 4</w:t>
            </w:r>
            <w:r w:rsidR="00365BAD" w:rsidRPr="00FE314A">
              <w:rPr>
                <w:rFonts w:ascii="Trebuchet MS" w:hAnsi="Trebuchet MS" w:cs="Arial"/>
              </w:rPr>
              <w:t>4</w:t>
            </w:r>
            <w:r w:rsidRPr="00FE314A">
              <w:rPr>
                <w:rFonts w:ascii="Trebuchet MS" w:hAnsi="Trebuchet MS" w:cs="Arial"/>
              </w:rPr>
              <w:t xml:space="preserve"> - 4</w:t>
            </w:r>
            <w:r w:rsidR="00365BAD" w:rsidRPr="00FE314A">
              <w:rPr>
                <w:rFonts w:ascii="Trebuchet MS" w:hAnsi="Trebuchet MS" w:cs="Arial"/>
              </w:rPr>
              <w:t>3</w:t>
            </w:r>
            <w:r w:rsidRPr="00FE314A">
              <w:rPr>
                <w:rFonts w:ascii="Trebuchet MS" w:hAnsi="Trebuchet MS" w:cs="Arial"/>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snapToGrid w:val="0"/>
              <w:jc w:val="center"/>
              <w:rPr>
                <w:rFonts w:ascii="Trebuchet MS" w:hAnsi="Trebuchet MS" w:cs="Arial"/>
                <w:bCs/>
              </w:rPr>
            </w:pPr>
            <w:r w:rsidRPr="00FE314A">
              <w:rPr>
                <w:rFonts w:ascii="Trebuchet MS" w:hAnsi="Trebuchet MS" w:cs="Arial"/>
                <w:bCs/>
              </w:rPr>
              <w:t>46</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rPr>
          <w:trHeight w:val="460"/>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Heading6"/>
              <w:spacing w:before="0" w:after="0"/>
              <w:jc w:val="center"/>
              <w:rPr>
                <w:rFonts w:ascii="Trebuchet MS" w:hAnsi="Trebuchet MS" w:cs="Arial"/>
                <w:sz w:val="20"/>
                <w:szCs w:val="20"/>
              </w:rPr>
            </w:pPr>
            <w:r w:rsidRPr="00FE314A">
              <w:rPr>
                <w:rFonts w:ascii="Trebuchet MS" w:hAnsi="Trebuchet MS" w:cs="Arial"/>
                <w:sz w:val="20"/>
                <w:szCs w:val="20"/>
              </w:rPr>
              <w:t>VII</w:t>
            </w:r>
            <w:r w:rsidR="00871F9A" w:rsidRPr="00FE314A">
              <w:rPr>
                <w:rFonts w:ascii="Trebuchet MS" w:hAnsi="Trebuchet MS" w:cs="Arial"/>
                <w:sz w:val="20"/>
                <w:szCs w:val="20"/>
              </w:rPr>
              <w:t>.</w:t>
            </w: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ind w:left="113" w:right="165"/>
              <w:jc w:val="both"/>
              <w:rPr>
                <w:rFonts w:ascii="Trebuchet MS" w:hAnsi="Trebuchet MS" w:cs="Arial"/>
              </w:rPr>
            </w:pPr>
            <w:r w:rsidRPr="00FE314A">
              <w:rPr>
                <w:rFonts w:ascii="Trebuchet MS" w:hAnsi="Trebuchet MS" w:cs="Arial"/>
                <w:b/>
                <w:bCs/>
              </w:rPr>
              <w:t xml:space="preserve">Venituri din activitățile economice </w:t>
            </w:r>
            <w:r w:rsidRPr="00FE314A">
              <w:rPr>
                <w:rFonts w:ascii="Trebuchet MS" w:hAnsi="Trebuchet MS" w:cs="Arial"/>
                <w:b/>
              </w:rPr>
              <w:t>–</w:t>
            </w:r>
            <w:r w:rsidRPr="00FE314A">
              <w:rPr>
                <w:rFonts w:ascii="Trebuchet MS" w:hAnsi="Trebuchet MS" w:cs="Arial"/>
                <w:b/>
                <w:bCs/>
              </w:rPr>
              <w:t xml:space="preserve"> TOTAL </w:t>
            </w:r>
          </w:p>
          <w:p w:rsidR="000F68B6" w:rsidRPr="00FE314A" w:rsidRDefault="000F68B6" w:rsidP="00365BAD">
            <w:pPr>
              <w:ind w:left="113" w:right="165"/>
              <w:jc w:val="both"/>
              <w:rPr>
                <w:rFonts w:ascii="Trebuchet MS" w:hAnsi="Trebuchet MS" w:cs="Arial"/>
                <w:bCs/>
              </w:rPr>
            </w:pPr>
            <w:r w:rsidRPr="00FE314A">
              <w:rPr>
                <w:rFonts w:ascii="Trebuchet MS" w:hAnsi="Trebuchet MS" w:cs="Arial"/>
              </w:rPr>
              <w:t>(rd. 4</w:t>
            </w:r>
            <w:r w:rsidR="00365BAD" w:rsidRPr="00FE314A">
              <w:rPr>
                <w:rFonts w:ascii="Trebuchet MS" w:hAnsi="Trebuchet MS" w:cs="Arial"/>
              </w:rPr>
              <w:t>8</w:t>
            </w:r>
            <w:r w:rsidRPr="00FE314A">
              <w:rPr>
                <w:rFonts w:ascii="Trebuchet MS" w:hAnsi="Trebuchet MS" w:cs="Arial"/>
              </w:rPr>
              <w:t xml:space="preserve"> + </w:t>
            </w:r>
            <w:r w:rsidR="00365BAD" w:rsidRPr="00FE314A">
              <w:rPr>
                <w:rFonts w:ascii="Trebuchet MS" w:hAnsi="Trebuchet MS" w:cs="Arial"/>
              </w:rPr>
              <w:t>50</w:t>
            </w:r>
            <w:r w:rsidRPr="00FE314A">
              <w:rPr>
                <w:rFonts w:ascii="Trebuchet MS" w:hAnsi="Trebuchet MS" w:cs="Arial"/>
              </w:rPr>
              <w:t xml:space="preserve"> - 5</w:t>
            </w:r>
            <w:r w:rsidR="00365BAD" w:rsidRPr="00FE314A">
              <w:rPr>
                <w:rFonts w:ascii="Trebuchet MS" w:hAnsi="Trebuchet MS" w:cs="Arial"/>
              </w:rPr>
              <w:t>1</w:t>
            </w:r>
            <w:r w:rsidRPr="00FE314A">
              <w:rPr>
                <w:rFonts w:ascii="Trebuchet MS" w:hAnsi="Trebuchet MS" w:cs="Arial"/>
              </w:rPr>
              <w:t xml:space="preserve"> + 5</w:t>
            </w:r>
            <w:r w:rsidR="00365BAD" w:rsidRPr="00FE314A">
              <w:rPr>
                <w:rFonts w:ascii="Trebuchet MS" w:hAnsi="Trebuchet MS" w:cs="Arial"/>
              </w:rPr>
              <w:t>2</w:t>
            </w:r>
            <w:r w:rsidRPr="00FE314A">
              <w:rPr>
                <w:rFonts w:ascii="Trebuchet MS" w:hAnsi="Trebuchet MS" w:cs="Arial"/>
              </w:rPr>
              <w:t xml:space="preserve"> + 5</w:t>
            </w:r>
            <w:r w:rsidR="00365BAD" w:rsidRPr="00FE314A">
              <w:rPr>
                <w:rFonts w:ascii="Trebuchet MS" w:hAnsi="Trebuchet MS" w:cs="Arial"/>
              </w:rPr>
              <w:t>3</w:t>
            </w:r>
            <w:r w:rsidRPr="00FE314A">
              <w:rPr>
                <w:rFonts w:ascii="Trebuchet MS" w:hAnsi="Trebuchet MS" w:cs="Arial"/>
              </w:rPr>
              <w:t xml:space="preserve"> + 5</w:t>
            </w:r>
            <w:r w:rsidR="00365BAD" w:rsidRPr="00FE314A">
              <w:rPr>
                <w:rFonts w:ascii="Trebuchet MS" w:hAnsi="Trebuchet MS" w:cs="Arial"/>
              </w:rPr>
              <w:t>4</w:t>
            </w:r>
            <w:r w:rsidRPr="00FE314A">
              <w:rPr>
                <w:rFonts w:ascii="Trebuchet MS" w:hAnsi="Trebuchet MS" w:cs="Arial"/>
              </w:rPr>
              <w:t xml:space="preserve"> + 5</w:t>
            </w:r>
            <w:r w:rsidR="00365BAD" w:rsidRPr="00FE314A">
              <w:rPr>
                <w:rFonts w:ascii="Trebuchet MS" w:hAnsi="Trebuchet MS" w:cs="Arial"/>
              </w:rPr>
              <w:t>5</w:t>
            </w:r>
            <w:r w:rsidRPr="00FE314A">
              <w:rPr>
                <w:rFonts w:ascii="Trebuchet MS" w:hAnsi="Trebuchet MS" w:cs="Arial"/>
              </w:rPr>
              <w:t xml:space="preserve"> + 5</w:t>
            </w:r>
            <w:r w:rsidR="00365BAD" w:rsidRPr="00FE314A">
              <w:rPr>
                <w:rFonts w:ascii="Trebuchet MS" w:hAnsi="Trebuchet MS" w:cs="Arial"/>
              </w:rPr>
              <w:t>6</w:t>
            </w:r>
            <w:r w:rsidRPr="00FE314A">
              <w:rPr>
                <w:rFonts w:ascii="Trebuchet MS" w:hAnsi="Trebuchet MS" w:cs="Arial"/>
              </w:rPr>
              <w:t xml:space="preserve"> + </w:t>
            </w:r>
            <w:r w:rsidR="00365BAD" w:rsidRPr="00FE314A">
              <w:rPr>
                <w:rFonts w:ascii="Trebuchet MS" w:hAnsi="Trebuchet MS" w:cs="Arial"/>
              </w:rPr>
              <w:t>60</w:t>
            </w:r>
            <w:r w:rsidRPr="00FE314A">
              <w:rPr>
                <w:rFonts w:ascii="Trebuchet MS" w:hAnsi="Trebuchet MS" w:cs="Arial"/>
              </w:rPr>
              <w:t>)</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0F68B6" w:rsidP="00132A23">
            <w:pPr>
              <w:snapToGrid w:val="0"/>
              <w:jc w:val="center"/>
              <w:rPr>
                <w:rFonts w:ascii="Trebuchet MS" w:hAnsi="Trebuchet MS" w:cs="Arial"/>
                <w:bCs/>
              </w:rPr>
            </w:pPr>
          </w:p>
          <w:p w:rsidR="000F68B6" w:rsidRPr="00FE314A" w:rsidRDefault="00365BAD" w:rsidP="00132A23">
            <w:pPr>
              <w:jc w:val="center"/>
              <w:rPr>
                <w:rFonts w:ascii="Trebuchet MS" w:hAnsi="Trebuchet MS" w:cs="Arial"/>
              </w:rPr>
            </w:pPr>
            <w:r w:rsidRPr="00FE314A">
              <w:rPr>
                <w:rFonts w:ascii="Trebuchet MS" w:hAnsi="Trebuchet MS" w:cs="Arial"/>
                <w:bCs/>
              </w:rPr>
              <w:t>47</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FE314A" w:rsidRPr="00FE314A" w:rsidRDefault="000F68B6" w:rsidP="00132A23">
            <w:pPr>
              <w:pStyle w:val="DefaultText"/>
              <w:ind w:left="141" w:right="193"/>
              <w:jc w:val="both"/>
              <w:rPr>
                <w:rFonts w:ascii="Trebuchet MS" w:hAnsi="Trebuchet MS" w:cs="Arial"/>
                <w:sz w:val="20"/>
              </w:rPr>
            </w:pPr>
            <w:r w:rsidRPr="00FE314A">
              <w:rPr>
                <w:rFonts w:ascii="Trebuchet MS" w:hAnsi="Trebuchet MS" w:cs="Arial"/>
                <w:sz w:val="20"/>
              </w:rPr>
              <w:t>Cifra de afaceri netă (</w:t>
            </w:r>
            <w:r w:rsidRPr="00FE314A">
              <w:rPr>
                <w:rFonts w:ascii="Trebuchet MS" w:hAnsi="Trebuchet MS" w:cs="Arial"/>
                <w:sz w:val="20"/>
                <w:lang w:eastAsia="ro-RO"/>
              </w:rPr>
              <w:t>ct. 701 + 702 + 703 + 704 + 705 + 706 + 707 + 708 - 709 + 7411</w:t>
            </w:r>
            <w:r w:rsidRPr="00FE314A">
              <w:rPr>
                <w:rFonts w:ascii="Trebuchet MS" w:hAnsi="Trebuchet MS" w:cs="Arial"/>
                <w:sz w:val="20"/>
              </w:rPr>
              <w:t>) - total, din care:</w:t>
            </w:r>
          </w:p>
        </w:tc>
        <w:tc>
          <w:tcPr>
            <w:tcW w:w="556" w:type="dxa"/>
            <w:tcBorders>
              <w:top w:val="single" w:sz="6" w:space="0" w:color="000000"/>
              <w:left w:val="single" w:sz="4" w:space="0" w:color="auto"/>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48</w:t>
            </w:r>
          </w:p>
        </w:tc>
        <w:tc>
          <w:tcPr>
            <w:tcW w:w="1806"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ind w:left="141" w:right="193"/>
              <w:jc w:val="both"/>
              <w:rPr>
                <w:rFonts w:ascii="Trebuchet MS" w:hAnsi="Trebuchet MS" w:cs="Arial"/>
                <w:bCs/>
                <w:sz w:val="20"/>
              </w:rPr>
            </w:pPr>
            <w:r w:rsidRPr="00FE314A">
              <w:rPr>
                <w:rFonts w:ascii="Trebuchet MS" w:hAnsi="Trebuchet MS" w:cs="Arial"/>
                <w:sz w:val="20"/>
              </w:rPr>
              <w:t xml:space="preserve">        - venituri din vânzarea mărfurilor (ct. 707)</w:t>
            </w:r>
          </w:p>
        </w:tc>
        <w:tc>
          <w:tcPr>
            <w:tcW w:w="556" w:type="dxa"/>
            <w:tcBorders>
              <w:left w:val="single" w:sz="4" w:space="0" w:color="auto"/>
              <w:bottom w:val="single" w:sz="4" w:space="0" w:color="auto"/>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49</w:t>
            </w:r>
          </w:p>
        </w:tc>
        <w:tc>
          <w:tcPr>
            <w:tcW w:w="1806" w:type="dxa"/>
            <w:gridSpan w:val="2"/>
            <w:tcBorders>
              <w:left w:val="single" w:sz="6" w:space="0" w:color="000000"/>
              <w:bottom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4" w:space="0" w:color="auto"/>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rPr>
          <w:trHeight w:val="345"/>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401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0A25F4">
            <w:pPr>
              <w:pStyle w:val="DefaultText"/>
              <w:ind w:left="141" w:right="193"/>
              <w:jc w:val="both"/>
              <w:rPr>
                <w:rFonts w:ascii="Trebuchet MS" w:hAnsi="Trebuchet MS" w:cs="Arial"/>
                <w:sz w:val="20"/>
              </w:rPr>
            </w:pPr>
            <w:r w:rsidRPr="00FE314A">
              <w:rPr>
                <w:rFonts w:ascii="Trebuchet MS" w:hAnsi="Trebuchet MS" w:cs="Arial"/>
                <w:sz w:val="20"/>
              </w:rPr>
              <w:t xml:space="preserve">Venituri aferente </w:t>
            </w:r>
            <w:r w:rsidRPr="00FE314A">
              <w:rPr>
                <w:rFonts w:ascii="Trebuchet MS" w:hAnsi="Trebuchet MS" w:cs="Arial"/>
                <w:sz w:val="20"/>
                <w:lang w:eastAsia="ro-RO"/>
              </w:rPr>
              <w:t>costului producţiei î</w:t>
            </w:r>
            <w:r w:rsidRPr="00FE314A">
              <w:rPr>
                <w:rFonts w:ascii="Trebuchet MS" w:hAnsi="Trebuchet MS" w:cs="Arial"/>
                <w:sz w:val="20"/>
              </w:rPr>
              <w:t xml:space="preserve">n </w:t>
            </w:r>
            <w:r w:rsidRPr="00FE314A">
              <w:rPr>
                <w:rFonts w:ascii="Trebuchet MS" w:hAnsi="Trebuchet MS" w:cs="Arial"/>
                <w:sz w:val="20"/>
              </w:rPr>
              <w:lastRenderedPageBreak/>
              <w:t>curs de execuție (ct. 711 + 712)</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ind w:right="193"/>
              <w:jc w:val="right"/>
              <w:rPr>
                <w:rFonts w:ascii="Trebuchet MS" w:hAnsi="Trebuchet MS" w:cs="Arial"/>
                <w:bCs/>
                <w:sz w:val="20"/>
              </w:rPr>
            </w:pPr>
            <w:r w:rsidRPr="00FE314A">
              <w:rPr>
                <w:rFonts w:ascii="Trebuchet MS" w:hAnsi="Trebuchet MS" w:cs="Arial"/>
                <w:sz w:val="20"/>
              </w:rPr>
              <w:lastRenderedPageBreak/>
              <w:t xml:space="preserve">  Sold C</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50</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rPr>
          <w:trHeight w:val="264"/>
        </w:trPr>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40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68B6" w:rsidRPr="00FE314A" w:rsidRDefault="000F68B6" w:rsidP="00132A23">
            <w:pPr>
              <w:pStyle w:val="DefaultText"/>
              <w:ind w:left="141" w:right="193"/>
              <w:jc w:val="both"/>
              <w:rPr>
                <w:rFonts w:ascii="Trebuchet MS" w:hAnsi="Trebuchet MS" w:cs="Arial"/>
                <w:sz w:val="20"/>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ind w:right="193"/>
              <w:jc w:val="right"/>
              <w:rPr>
                <w:rFonts w:ascii="Trebuchet MS" w:hAnsi="Trebuchet MS" w:cs="Arial"/>
                <w:bCs/>
                <w:sz w:val="20"/>
              </w:rPr>
            </w:pPr>
            <w:r w:rsidRPr="00FE314A">
              <w:rPr>
                <w:rFonts w:ascii="Trebuchet MS" w:hAnsi="Trebuchet MS" w:cs="Arial"/>
                <w:sz w:val="20"/>
              </w:rPr>
              <w:t xml:space="preserve"> Sold D</w:t>
            </w:r>
          </w:p>
        </w:tc>
        <w:tc>
          <w:tcPr>
            <w:tcW w:w="556" w:type="dxa"/>
            <w:tcBorders>
              <w:top w:val="single" w:sz="4" w:space="0" w:color="auto"/>
              <w:left w:val="single" w:sz="4" w:space="0" w:color="auto"/>
              <w:bottom w:val="single" w:sz="4" w:space="0" w:color="auto"/>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51</w:t>
            </w:r>
          </w:p>
        </w:tc>
        <w:tc>
          <w:tcPr>
            <w:tcW w:w="1806" w:type="dxa"/>
            <w:gridSpan w:val="2"/>
            <w:tcBorders>
              <w:top w:val="single" w:sz="4" w:space="0" w:color="auto"/>
              <w:left w:val="single" w:sz="6" w:space="0" w:color="000000"/>
              <w:bottom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4" w:space="0" w:color="auto"/>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ind w:left="141" w:right="193"/>
              <w:jc w:val="both"/>
              <w:rPr>
                <w:rFonts w:ascii="Trebuchet MS" w:hAnsi="Trebuchet MS" w:cs="Arial"/>
                <w:bCs/>
                <w:sz w:val="20"/>
              </w:rPr>
            </w:pPr>
            <w:r w:rsidRPr="00FE314A">
              <w:rPr>
                <w:rFonts w:ascii="Trebuchet MS" w:hAnsi="Trebuchet MS" w:cs="Arial"/>
                <w:sz w:val="20"/>
              </w:rPr>
              <w:t>Venituri din producția de imobilizări (</w:t>
            </w:r>
            <w:r w:rsidRPr="00FE314A">
              <w:rPr>
                <w:rFonts w:ascii="Trebuchet MS" w:hAnsi="Trebuchet MS" w:cs="Arial"/>
                <w:sz w:val="20"/>
                <w:lang w:eastAsia="ro-RO"/>
              </w:rPr>
              <w:t>ct. 721 + 722)</w:t>
            </w:r>
          </w:p>
        </w:tc>
        <w:tc>
          <w:tcPr>
            <w:tcW w:w="556" w:type="dxa"/>
            <w:tcBorders>
              <w:top w:val="single" w:sz="4" w:space="0" w:color="auto"/>
              <w:left w:val="single" w:sz="4" w:space="0" w:color="auto"/>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52</w:t>
            </w:r>
          </w:p>
        </w:tc>
        <w:tc>
          <w:tcPr>
            <w:tcW w:w="1806" w:type="dxa"/>
            <w:gridSpan w:val="2"/>
            <w:tcBorders>
              <w:top w:val="single" w:sz="4" w:space="0" w:color="auto"/>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253633">
            <w:pPr>
              <w:pStyle w:val="DefaultText"/>
              <w:ind w:left="141" w:right="193"/>
              <w:jc w:val="both"/>
              <w:rPr>
                <w:rFonts w:ascii="Trebuchet MS" w:hAnsi="Trebuchet MS" w:cs="Arial"/>
                <w:sz w:val="20"/>
                <w:lang w:eastAsia="ro-RO"/>
              </w:rPr>
            </w:pPr>
            <w:r w:rsidRPr="00FE314A">
              <w:rPr>
                <w:rFonts w:ascii="Trebuchet MS" w:hAnsi="Trebuchet MS" w:cs="Arial"/>
                <w:sz w:val="20"/>
                <w:lang w:eastAsia="ro-RO"/>
              </w:rPr>
              <w:t>Venituri din reevaluarea imobilizărilor corporale (ct. 755)</w:t>
            </w:r>
          </w:p>
        </w:tc>
        <w:tc>
          <w:tcPr>
            <w:tcW w:w="556" w:type="dxa"/>
            <w:tcBorders>
              <w:top w:val="single" w:sz="6" w:space="0" w:color="000000"/>
              <w:left w:val="single" w:sz="4" w:space="0" w:color="auto"/>
              <w:bottom w:val="single" w:sz="4" w:space="0" w:color="auto"/>
            </w:tcBorders>
            <w:shd w:val="clear" w:color="auto" w:fill="auto"/>
          </w:tcPr>
          <w:p w:rsidR="000F68B6" w:rsidRPr="00FE314A" w:rsidRDefault="00365BAD" w:rsidP="00132A23">
            <w:pPr>
              <w:pStyle w:val="DefaultText"/>
              <w:jc w:val="center"/>
              <w:rPr>
                <w:rFonts w:ascii="Trebuchet MS" w:hAnsi="Trebuchet MS" w:cs="Arial"/>
                <w:bCs/>
                <w:sz w:val="20"/>
              </w:rPr>
            </w:pPr>
            <w:r w:rsidRPr="00FE314A">
              <w:rPr>
                <w:rFonts w:ascii="Trebuchet MS" w:hAnsi="Trebuchet MS" w:cs="Arial"/>
                <w:bCs/>
                <w:sz w:val="20"/>
              </w:rPr>
              <w:t>53</w:t>
            </w:r>
          </w:p>
        </w:tc>
        <w:tc>
          <w:tcPr>
            <w:tcW w:w="1806" w:type="dxa"/>
            <w:gridSpan w:val="2"/>
            <w:tcBorders>
              <w:top w:val="single" w:sz="6" w:space="0" w:color="000000"/>
              <w:left w:val="single" w:sz="6" w:space="0" w:color="000000"/>
              <w:bottom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ind w:left="141" w:right="193"/>
              <w:jc w:val="both"/>
              <w:rPr>
                <w:rFonts w:ascii="Trebuchet MS" w:hAnsi="Trebuchet MS" w:cs="Arial"/>
                <w:bCs/>
                <w:sz w:val="20"/>
              </w:rPr>
            </w:pPr>
            <w:r w:rsidRPr="00FE314A">
              <w:rPr>
                <w:rFonts w:ascii="Trebuchet MS" w:hAnsi="Trebuchet MS" w:cs="Arial"/>
                <w:sz w:val="20"/>
              </w:rPr>
              <w:t xml:space="preserve">Venituri din subvenții de exploatare </w:t>
            </w:r>
            <w:r w:rsidRPr="00FE314A">
              <w:rPr>
                <w:rFonts w:ascii="Trebuchet MS" w:hAnsi="Trebuchet MS" w:cs="Arial"/>
                <w:sz w:val="20"/>
                <w:lang w:eastAsia="ro-RO"/>
              </w:rPr>
              <w:t>(ct. 7412 + 7413 + 7414 + 7415 + 7416 + 7417 + 7419)</w:t>
            </w:r>
          </w:p>
        </w:tc>
        <w:tc>
          <w:tcPr>
            <w:tcW w:w="556" w:type="dxa"/>
            <w:tcBorders>
              <w:top w:val="single" w:sz="4" w:space="0" w:color="auto"/>
              <w:left w:val="single" w:sz="4" w:space="0" w:color="auto"/>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54</w:t>
            </w:r>
          </w:p>
        </w:tc>
        <w:tc>
          <w:tcPr>
            <w:tcW w:w="1806" w:type="dxa"/>
            <w:gridSpan w:val="2"/>
            <w:tcBorders>
              <w:top w:val="single" w:sz="4" w:space="0" w:color="auto"/>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4" w:space="0" w:color="auto"/>
              <w:bottom w:val="single" w:sz="6" w:space="0" w:color="000000"/>
            </w:tcBorders>
            <w:shd w:val="clear" w:color="auto" w:fill="auto"/>
          </w:tcPr>
          <w:p w:rsidR="000F68B6" w:rsidRPr="00FE314A" w:rsidRDefault="000F68B6" w:rsidP="00132A23">
            <w:pPr>
              <w:pStyle w:val="DefaultText"/>
              <w:ind w:left="141" w:right="193"/>
              <w:jc w:val="both"/>
              <w:rPr>
                <w:rFonts w:ascii="Trebuchet MS" w:hAnsi="Trebuchet MS" w:cs="Arial"/>
                <w:bCs/>
                <w:sz w:val="20"/>
              </w:rPr>
            </w:pPr>
            <w:r w:rsidRPr="00FE314A">
              <w:rPr>
                <w:rFonts w:ascii="Trebuchet MS" w:hAnsi="Trebuchet MS" w:cs="Arial"/>
                <w:sz w:val="20"/>
              </w:rPr>
              <w:t xml:space="preserve">Alte venituri din exploatare </w:t>
            </w:r>
            <w:r w:rsidRPr="00FE314A">
              <w:rPr>
                <w:rFonts w:ascii="Trebuchet MS" w:hAnsi="Trebuchet MS" w:cs="Arial"/>
                <w:sz w:val="20"/>
                <w:lang w:eastAsia="ro-RO"/>
              </w:rPr>
              <w:t>(ct. 754 + 758)</w:t>
            </w:r>
          </w:p>
        </w:tc>
        <w:tc>
          <w:tcPr>
            <w:tcW w:w="556" w:type="dxa"/>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55</w:t>
            </w:r>
          </w:p>
        </w:tc>
        <w:tc>
          <w:tcPr>
            <w:tcW w:w="1806" w:type="dxa"/>
            <w:gridSpan w:val="2"/>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4" w:space="0" w:color="auto"/>
              <w:bottom w:val="single" w:sz="6" w:space="0" w:color="000000"/>
            </w:tcBorders>
            <w:shd w:val="clear" w:color="auto" w:fill="auto"/>
          </w:tcPr>
          <w:p w:rsidR="000F68B6" w:rsidRPr="00FE314A" w:rsidRDefault="000F68B6" w:rsidP="00132A23">
            <w:pPr>
              <w:pStyle w:val="DefaultText"/>
              <w:ind w:left="141" w:right="193"/>
              <w:jc w:val="both"/>
              <w:rPr>
                <w:rFonts w:ascii="Trebuchet MS" w:hAnsi="Trebuchet MS" w:cs="Arial"/>
                <w:sz w:val="20"/>
              </w:rPr>
            </w:pPr>
            <w:r w:rsidRPr="00FE314A">
              <w:rPr>
                <w:rFonts w:ascii="Trebuchet MS" w:hAnsi="Trebuchet MS" w:cs="Arial"/>
                <w:sz w:val="20"/>
              </w:rPr>
              <w:t xml:space="preserve">Venituri financiare </w:t>
            </w:r>
          </w:p>
          <w:p w:rsidR="000F68B6" w:rsidRPr="00FE314A" w:rsidRDefault="000F68B6" w:rsidP="00132A23">
            <w:pPr>
              <w:pStyle w:val="DefaultText"/>
              <w:ind w:left="141" w:right="193"/>
              <w:jc w:val="both"/>
              <w:rPr>
                <w:rFonts w:ascii="Trebuchet MS" w:hAnsi="Trebuchet MS" w:cs="Arial"/>
                <w:bCs/>
                <w:sz w:val="20"/>
              </w:rPr>
            </w:pPr>
            <w:r w:rsidRPr="00FE314A">
              <w:rPr>
                <w:rFonts w:ascii="Trebuchet MS" w:hAnsi="Trebuchet MS" w:cs="Arial"/>
                <w:sz w:val="20"/>
              </w:rPr>
              <w:t>(ct. 7418 + 761 + 762 + 764 + 765 + 766 + 767 + 768 + 786) – total, din care:</w:t>
            </w:r>
          </w:p>
        </w:tc>
        <w:tc>
          <w:tcPr>
            <w:tcW w:w="556" w:type="dxa"/>
            <w:tcBorders>
              <w:top w:val="single" w:sz="6" w:space="0" w:color="000000"/>
              <w:left w:val="single" w:sz="6" w:space="0" w:color="000000"/>
              <w:bottom w:val="single" w:sz="6" w:space="0" w:color="000000"/>
            </w:tcBorders>
            <w:shd w:val="clear" w:color="auto" w:fill="auto"/>
          </w:tcPr>
          <w:p w:rsidR="000F68B6" w:rsidRPr="00FE314A" w:rsidRDefault="000F68B6" w:rsidP="00365BAD">
            <w:pPr>
              <w:pStyle w:val="DefaultText"/>
              <w:jc w:val="center"/>
              <w:rPr>
                <w:rFonts w:ascii="Trebuchet MS" w:hAnsi="Trebuchet MS" w:cs="Arial"/>
                <w:sz w:val="20"/>
              </w:rPr>
            </w:pPr>
            <w:r w:rsidRPr="00FE314A">
              <w:rPr>
                <w:rFonts w:ascii="Trebuchet MS" w:hAnsi="Trebuchet MS" w:cs="Arial"/>
                <w:bCs/>
                <w:sz w:val="20"/>
              </w:rPr>
              <w:t>5</w:t>
            </w:r>
            <w:r w:rsidR="00365BAD" w:rsidRPr="00FE314A">
              <w:rPr>
                <w:rFonts w:ascii="Trebuchet MS" w:hAnsi="Trebuchet MS" w:cs="Arial"/>
                <w:bCs/>
                <w:sz w:val="20"/>
              </w:rPr>
              <w:t>6</w:t>
            </w:r>
          </w:p>
        </w:tc>
        <w:tc>
          <w:tcPr>
            <w:tcW w:w="1806"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4" w:space="0" w:color="auto"/>
              <w:bottom w:val="single" w:sz="6" w:space="0" w:color="000000"/>
            </w:tcBorders>
            <w:shd w:val="clear" w:color="auto" w:fill="auto"/>
          </w:tcPr>
          <w:p w:rsidR="000F68B6" w:rsidRPr="00FE314A" w:rsidRDefault="000F68B6" w:rsidP="00132A23">
            <w:pPr>
              <w:pStyle w:val="DefaultText"/>
              <w:ind w:left="141" w:right="193"/>
              <w:jc w:val="both"/>
              <w:rPr>
                <w:rFonts w:ascii="Trebuchet MS" w:hAnsi="Trebuchet MS" w:cs="Arial"/>
                <w:bCs/>
                <w:sz w:val="20"/>
              </w:rPr>
            </w:pPr>
            <w:r w:rsidRPr="00FE314A">
              <w:rPr>
                <w:rFonts w:ascii="Trebuchet MS" w:hAnsi="Trebuchet MS" w:cs="Arial"/>
                <w:sz w:val="20"/>
              </w:rPr>
              <w:t xml:space="preserve">        - venituri din diferențe de curs valutar (ct. 765)</w:t>
            </w:r>
          </w:p>
        </w:tc>
        <w:tc>
          <w:tcPr>
            <w:tcW w:w="556" w:type="dxa"/>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57</w:t>
            </w:r>
          </w:p>
        </w:tc>
        <w:tc>
          <w:tcPr>
            <w:tcW w:w="1806"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4" w:space="0" w:color="auto"/>
              <w:bottom w:val="single" w:sz="6" w:space="0" w:color="000000"/>
            </w:tcBorders>
            <w:shd w:val="clear" w:color="auto" w:fill="auto"/>
          </w:tcPr>
          <w:p w:rsidR="000F68B6" w:rsidRPr="00FE314A" w:rsidRDefault="000F68B6" w:rsidP="00132A23">
            <w:pPr>
              <w:pStyle w:val="DefaultText"/>
              <w:ind w:left="141" w:right="193"/>
              <w:jc w:val="both"/>
              <w:rPr>
                <w:rFonts w:ascii="Trebuchet MS" w:hAnsi="Trebuchet MS" w:cs="Arial"/>
                <w:bCs/>
                <w:sz w:val="20"/>
              </w:rPr>
            </w:pPr>
            <w:r w:rsidRPr="00FE314A">
              <w:rPr>
                <w:rFonts w:ascii="Trebuchet MS" w:hAnsi="Trebuchet MS" w:cs="Arial"/>
                <w:sz w:val="20"/>
              </w:rPr>
              <w:t xml:space="preserve">        - venituri din dobânzi (ct. 766)</w:t>
            </w:r>
          </w:p>
        </w:tc>
        <w:tc>
          <w:tcPr>
            <w:tcW w:w="556" w:type="dxa"/>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58</w:t>
            </w:r>
          </w:p>
        </w:tc>
        <w:tc>
          <w:tcPr>
            <w:tcW w:w="1806"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4" w:space="0" w:color="auto"/>
              <w:bottom w:val="single" w:sz="6" w:space="0" w:color="000000"/>
            </w:tcBorders>
            <w:shd w:val="clear" w:color="auto" w:fill="auto"/>
          </w:tcPr>
          <w:p w:rsidR="000F68B6" w:rsidRPr="00FE314A" w:rsidRDefault="000F68B6" w:rsidP="00132A23">
            <w:pPr>
              <w:pStyle w:val="DefaultText"/>
              <w:ind w:left="141" w:right="193"/>
              <w:jc w:val="both"/>
              <w:rPr>
                <w:rFonts w:ascii="Trebuchet MS" w:hAnsi="Trebuchet MS" w:cs="Arial"/>
                <w:bCs/>
                <w:sz w:val="20"/>
              </w:rPr>
            </w:pPr>
            <w:r w:rsidRPr="00FE314A">
              <w:rPr>
                <w:rFonts w:ascii="Trebuchet MS" w:hAnsi="Trebuchet MS" w:cs="Arial"/>
                <w:sz w:val="20"/>
              </w:rPr>
              <w:t xml:space="preserve">        - alte venituri financiare (ct. 768 + 786)</w:t>
            </w:r>
          </w:p>
        </w:tc>
        <w:tc>
          <w:tcPr>
            <w:tcW w:w="556" w:type="dxa"/>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59</w:t>
            </w:r>
          </w:p>
        </w:tc>
        <w:tc>
          <w:tcPr>
            <w:tcW w:w="1806"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blPrEx>
          <w:tblCellMar>
            <w:left w:w="0" w:type="dxa"/>
            <w:right w:w="0" w:type="dxa"/>
          </w:tblCellMar>
        </w:tblPrEx>
        <w:tc>
          <w:tcPr>
            <w:tcW w:w="424" w:type="dxa"/>
            <w:vMerge/>
            <w:tcBorders>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4" w:space="0" w:color="auto"/>
              <w:bottom w:val="single" w:sz="6" w:space="0" w:color="000000"/>
            </w:tcBorders>
            <w:shd w:val="clear" w:color="auto" w:fill="auto"/>
          </w:tcPr>
          <w:p w:rsidR="000F68B6" w:rsidRPr="00FE314A" w:rsidRDefault="000F68B6" w:rsidP="00132A23">
            <w:pPr>
              <w:pStyle w:val="DefaultText"/>
              <w:ind w:left="141" w:right="193"/>
              <w:jc w:val="both"/>
              <w:rPr>
                <w:rFonts w:ascii="Trebuchet MS" w:hAnsi="Trebuchet MS" w:cs="Arial"/>
                <w:bCs/>
                <w:sz w:val="20"/>
              </w:rPr>
            </w:pPr>
            <w:r w:rsidRPr="00FE314A">
              <w:rPr>
                <w:rFonts w:ascii="Trebuchet MS" w:hAnsi="Trebuchet MS" w:cs="Arial"/>
                <w:sz w:val="20"/>
              </w:rPr>
              <w:t>Venituri din provizioane și ajustări pentru depreciere sau pierdere de valoare (ct. 781)</w:t>
            </w:r>
          </w:p>
        </w:tc>
        <w:tc>
          <w:tcPr>
            <w:tcW w:w="556" w:type="dxa"/>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60</w:t>
            </w:r>
          </w:p>
        </w:tc>
        <w:tc>
          <w:tcPr>
            <w:tcW w:w="1806"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val="restart"/>
            <w:tcBorders>
              <w:top w:val="single" w:sz="4" w:space="0" w:color="auto"/>
              <w:left w:val="single" w:sz="6" w:space="0" w:color="000000"/>
            </w:tcBorders>
            <w:shd w:val="clear" w:color="auto" w:fill="auto"/>
          </w:tcPr>
          <w:p w:rsidR="000F68B6" w:rsidRPr="00FE314A" w:rsidRDefault="000F68B6" w:rsidP="00132A23">
            <w:pPr>
              <w:jc w:val="center"/>
              <w:rPr>
                <w:rFonts w:ascii="Trebuchet MS" w:hAnsi="Trebuchet MS" w:cs="Arial"/>
                <w:b/>
                <w:lang w:eastAsia="en-US" w:bidi="ar-DZ"/>
              </w:rPr>
            </w:pPr>
            <w:r w:rsidRPr="00FE314A">
              <w:rPr>
                <w:rFonts w:ascii="Trebuchet MS" w:hAnsi="Trebuchet MS" w:cs="Arial"/>
                <w:b/>
                <w:lang w:eastAsia="en-US" w:bidi="ar-DZ"/>
              </w:rPr>
              <w:t>VIII</w:t>
            </w:r>
            <w:r w:rsidR="00871F9A" w:rsidRPr="00FE314A">
              <w:rPr>
                <w:rFonts w:ascii="Trebuchet MS" w:hAnsi="Trebuchet MS" w:cs="Arial"/>
                <w:b/>
                <w:lang w:eastAsia="en-US" w:bidi="ar-DZ"/>
              </w:rPr>
              <w:t>.</w:t>
            </w:r>
          </w:p>
        </w:tc>
        <w:tc>
          <w:tcPr>
            <w:tcW w:w="5526" w:type="dxa"/>
            <w:gridSpan w:val="4"/>
            <w:tcBorders>
              <w:top w:val="single" w:sz="6" w:space="0" w:color="000000"/>
              <w:left w:val="single" w:sz="6" w:space="0" w:color="000000"/>
              <w:bottom w:val="single" w:sz="6" w:space="0" w:color="000000"/>
            </w:tcBorders>
            <w:shd w:val="clear" w:color="auto" w:fill="auto"/>
          </w:tcPr>
          <w:p w:rsidR="000F68B6" w:rsidRPr="00FE314A" w:rsidRDefault="000F68B6" w:rsidP="00132A23">
            <w:pPr>
              <w:ind w:left="113" w:right="165"/>
              <w:jc w:val="both"/>
              <w:rPr>
                <w:rFonts w:ascii="Trebuchet MS" w:hAnsi="Trebuchet MS" w:cs="Arial"/>
              </w:rPr>
            </w:pPr>
            <w:r w:rsidRPr="00FE314A">
              <w:rPr>
                <w:rFonts w:ascii="Trebuchet MS" w:hAnsi="Trebuchet MS" w:cs="Arial"/>
                <w:b/>
                <w:bCs/>
              </w:rPr>
              <w:t>Cheltuieli privind activitățile economice</w:t>
            </w:r>
            <w:r w:rsidRPr="00FE314A">
              <w:rPr>
                <w:rFonts w:ascii="Trebuchet MS" w:hAnsi="Trebuchet MS" w:cs="Arial"/>
              </w:rPr>
              <w:t xml:space="preserve"> </w:t>
            </w:r>
            <w:r w:rsidRPr="00FE314A">
              <w:rPr>
                <w:rFonts w:ascii="Trebuchet MS" w:hAnsi="Trebuchet MS" w:cs="Arial"/>
                <w:b/>
              </w:rPr>
              <w:t xml:space="preserve">– </w:t>
            </w:r>
            <w:r w:rsidRPr="00FE314A">
              <w:rPr>
                <w:rFonts w:ascii="Trebuchet MS" w:hAnsi="Trebuchet MS" w:cs="Arial"/>
                <w:b/>
                <w:bCs/>
              </w:rPr>
              <w:t>TOTAL</w:t>
            </w:r>
          </w:p>
          <w:p w:rsidR="000F68B6" w:rsidRPr="00FE314A" w:rsidRDefault="00365BAD" w:rsidP="00365BAD">
            <w:pPr>
              <w:ind w:left="113" w:right="165"/>
              <w:jc w:val="both"/>
              <w:rPr>
                <w:rFonts w:ascii="Trebuchet MS" w:hAnsi="Trebuchet MS" w:cs="Arial"/>
                <w:bCs/>
              </w:rPr>
            </w:pPr>
            <w:r w:rsidRPr="00FE314A">
              <w:rPr>
                <w:rFonts w:ascii="Trebuchet MS" w:hAnsi="Trebuchet MS" w:cs="Arial"/>
              </w:rPr>
              <w:t>(rd. 62</w:t>
            </w:r>
            <w:r w:rsidR="000F68B6" w:rsidRPr="00FE314A">
              <w:rPr>
                <w:rFonts w:ascii="Trebuchet MS" w:hAnsi="Trebuchet MS" w:cs="Arial"/>
              </w:rPr>
              <w:t xml:space="preserve"> + 6</w:t>
            </w:r>
            <w:r w:rsidRPr="00FE314A">
              <w:rPr>
                <w:rFonts w:ascii="Trebuchet MS" w:hAnsi="Trebuchet MS" w:cs="Arial"/>
              </w:rPr>
              <w:t>4</w:t>
            </w:r>
            <w:r w:rsidR="000F68B6" w:rsidRPr="00FE314A">
              <w:rPr>
                <w:rFonts w:ascii="Trebuchet MS" w:hAnsi="Trebuchet MS" w:cs="Arial"/>
              </w:rPr>
              <w:t xml:space="preserve"> + 6</w:t>
            </w:r>
            <w:r w:rsidRPr="00FE314A">
              <w:rPr>
                <w:rFonts w:ascii="Trebuchet MS" w:hAnsi="Trebuchet MS" w:cs="Arial"/>
              </w:rPr>
              <w:t>5</w:t>
            </w:r>
            <w:r w:rsidR="000F68B6" w:rsidRPr="00FE314A">
              <w:rPr>
                <w:rFonts w:ascii="Trebuchet MS" w:hAnsi="Trebuchet MS" w:cs="Arial"/>
              </w:rPr>
              <w:t xml:space="preserve"> + 6</w:t>
            </w:r>
            <w:r w:rsidRPr="00FE314A">
              <w:rPr>
                <w:rFonts w:ascii="Trebuchet MS" w:hAnsi="Trebuchet MS" w:cs="Arial"/>
              </w:rPr>
              <w:t>7</w:t>
            </w:r>
            <w:r w:rsidR="000F68B6" w:rsidRPr="00FE314A">
              <w:rPr>
                <w:rFonts w:ascii="Trebuchet MS" w:hAnsi="Trebuchet MS" w:cs="Arial"/>
              </w:rPr>
              <w:t xml:space="preserve"> + 6</w:t>
            </w:r>
            <w:r w:rsidRPr="00FE314A">
              <w:rPr>
                <w:rFonts w:ascii="Trebuchet MS" w:hAnsi="Trebuchet MS" w:cs="Arial"/>
              </w:rPr>
              <w:t>8</w:t>
            </w:r>
            <w:r w:rsidR="000F68B6" w:rsidRPr="00FE314A">
              <w:rPr>
                <w:rFonts w:ascii="Trebuchet MS" w:hAnsi="Trebuchet MS" w:cs="Arial"/>
              </w:rPr>
              <w:t xml:space="preserve"> + </w:t>
            </w:r>
            <w:r w:rsidRPr="00FE314A">
              <w:rPr>
                <w:rFonts w:ascii="Trebuchet MS" w:hAnsi="Trebuchet MS" w:cs="Arial"/>
              </w:rPr>
              <w:t>70</w:t>
            </w:r>
            <w:r w:rsidR="000F68B6" w:rsidRPr="00FE314A">
              <w:rPr>
                <w:rFonts w:ascii="Trebuchet MS" w:hAnsi="Trebuchet MS" w:cs="Arial"/>
              </w:rPr>
              <w:t xml:space="preserve"> + 7</w:t>
            </w:r>
            <w:r w:rsidRPr="00FE314A">
              <w:rPr>
                <w:rFonts w:ascii="Trebuchet MS" w:hAnsi="Trebuchet MS" w:cs="Arial"/>
              </w:rPr>
              <w:t>1</w:t>
            </w:r>
            <w:r w:rsidR="000F68B6" w:rsidRPr="00FE314A">
              <w:rPr>
                <w:rFonts w:ascii="Trebuchet MS" w:hAnsi="Trebuchet MS" w:cs="Arial"/>
              </w:rPr>
              <w:t xml:space="preserve"> + 7</w:t>
            </w:r>
            <w:r w:rsidRPr="00FE314A">
              <w:rPr>
                <w:rFonts w:ascii="Trebuchet MS" w:hAnsi="Trebuchet MS" w:cs="Arial"/>
              </w:rPr>
              <w:t>5 + 78</w:t>
            </w:r>
            <w:r w:rsidR="000F68B6" w:rsidRPr="00FE314A">
              <w:rPr>
                <w:rFonts w:ascii="Trebuchet MS" w:hAnsi="Trebuchet MS" w:cs="Arial"/>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61</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rPr>
          <w:trHeight w:val="276"/>
        </w:trPr>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Cheltuieli privind stocurile</w:t>
            </w:r>
            <w:r w:rsidRPr="00FE314A">
              <w:rPr>
                <w:rFonts w:ascii="Trebuchet MS" w:eastAsia="TimesRomanR" w:hAnsi="Trebuchet MS" w:cs="Arial"/>
                <w:sz w:val="20"/>
              </w:rPr>
              <w:t xml:space="preserve"> </w:t>
            </w:r>
            <w:r w:rsidRPr="00FE314A">
              <w:rPr>
                <w:rFonts w:ascii="Trebuchet MS" w:hAnsi="Trebuchet MS" w:cs="Arial"/>
                <w:sz w:val="20"/>
                <w:lang w:eastAsia="ro-RO"/>
              </w:rPr>
              <w:t>(ct. 601 + 602 + 603 + 604 + 605 + 606 + 607 + 608 - 609</w:t>
            </w:r>
            <w:r w:rsidR="002739E0" w:rsidRPr="00FE314A">
              <w:rPr>
                <w:rFonts w:ascii="Trebuchet MS" w:hAnsi="Trebuchet MS" w:cs="Arial"/>
              </w:rPr>
              <w:t>*</w:t>
            </w:r>
            <w:r w:rsidRPr="00FE314A">
              <w:rPr>
                <w:rFonts w:ascii="Trebuchet MS" w:hAnsi="Trebuchet MS" w:cs="Arial"/>
                <w:sz w:val="20"/>
                <w:lang w:eastAsia="ro-RO"/>
              </w:rPr>
              <w:t>)</w:t>
            </w:r>
            <w:r w:rsidRPr="00FE314A">
              <w:rPr>
                <w:rFonts w:ascii="Trebuchet MS" w:hAnsi="Trebuchet MS" w:cs="Arial"/>
                <w:sz w:val="20"/>
              </w:rPr>
              <w:t xml:space="preserve"> – total, din care: </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62</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 xml:space="preserve">         - cheltuieli privind mărfurile (ct. 607</w:t>
            </w:r>
            <w:r w:rsidR="002739E0" w:rsidRPr="00FE314A">
              <w:rPr>
                <w:rFonts w:ascii="Trebuchet MS" w:hAnsi="Trebuchet MS" w:cs="Arial"/>
                <w:sz w:val="20"/>
              </w:rPr>
              <w:t xml:space="preserve"> </w:t>
            </w:r>
            <w:r w:rsidR="002739E0" w:rsidRPr="00FE314A">
              <w:rPr>
                <w:rFonts w:ascii="Trebuchet MS" w:hAnsi="Trebuchet MS" w:cs="Arial"/>
                <w:sz w:val="20"/>
                <w:lang w:eastAsia="ro-RO"/>
              </w:rPr>
              <w:t>- 609</w:t>
            </w:r>
            <w:r w:rsidR="002739E0" w:rsidRPr="00FE314A">
              <w:rPr>
                <w:rFonts w:ascii="Trebuchet MS" w:hAnsi="Trebuchet MS" w:cs="Arial"/>
              </w:rPr>
              <w:t>*</w:t>
            </w:r>
            <w:r w:rsidR="002739E0" w:rsidRPr="00FE314A">
              <w:rPr>
                <w:rFonts w:ascii="Trebuchet MS" w:hAnsi="Trebuchet MS" w:cs="Arial"/>
                <w:sz w:val="20"/>
                <w:lang w:eastAsia="ro-RO"/>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63</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sz w:val="20"/>
                <w:lang w:eastAsia="ro-RO"/>
              </w:rPr>
            </w:pPr>
            <w:r w:rsidRPr="00FE314A">
              <w:rPr>
                <w:rFonts w:ascii="Trebuchet MS" w:hAnsi="Trebuchet MS" w:cs="Arial"/>
                <w:sz w:val="20"/>
              </w:rPr>
              <w:t xml:space="preserve">Cheltuieli </w:t>
            </w:r>
            <w:r w:rsidRPr="00FE314A">
              <w:rPr>
                <w:rFonts w:ascii="Trebuchet MS" w:hAnsi="Trebuchet MS" w:cs="Arial"/>
                <w:sz w:val="20"/>
                <w:lang w:eastAsia="ro-RO"/>
              </w:rPr>
              <w:t xml:space="preserve">privind prestaţiile externe </w:t>
            </w:r>
          </w:p>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(ct. 611 + 612 + 613 + 614 + 615)</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64</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sz w:val="20"/>
              </w:rPr>
            </w:pPr>
            <w:r w:rsidRPr="00FE314A">
              <w:rPr>
                <w:rFonts w:ascii="Trebuchet MS" w:hAnsi="Trebuchet MS" w:cs="Arial"/>
                <w:sz w:val="20"/>
              </w:rPr>
              <w:t xml:space="preserve">Cheltuieli cu alte servicii executate de terți </w:t>
            </w:r>
          </w:p>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(ct. 621 + 622 + 623 + 624 + 625 + 626 + 627 + 628) - total, din care:</w:t>
            </w:r>
          </w:p>
        </w:tc>
        <w:tc>
          <w:tcPr>
            <w:tcW w:w="564" w:type="dxa"/>
            <w:gridSpan w:val="2"/>
            <w:tcBorders>
              <w:left w:val="single" w:sz="6" w:space="0" w:color="000000"/>
              <w:bottom w:val="single" w:sz="6" w:space="0" w:color="000000"/>
            </w:tcBorders>
            <w:shd w:val="clear" w:color="auto" w:fill="auto"/>
          </w:tcPr>
          <w:p w:rsidR="000F68B6" w:rsidRPr="00FE314A" w:rsidRDefault="000F68B6" w:rsidP="00365BAD">
            <w:pPr>
              <w:pStyle w:val="DefaultText"/>
              <w:jc w:val="center"/>
              <w:rPr>
                <w:rFonts w:ascii="Trebuchet MS" w:hAnsi="Trebuchet MS" w:cs="Arial"/>
                <w:sz w:val="20"/>
              </w:rPr>
            </w:pPr>
            <w:r w:rsidRPr="00FE314A">
              <w:rPr>
                <w:rFonts w:ascii="Trebuchet MS" w:hAnsi="Trebuchet MS" w:cs="Arial"/>
                <w:bCs/>
                <w:sz w:val="20"/>
              </w:rPr>
              <w:t>6</w:t>
            </w:r>
            <w:r w:rsidR="00365BAD" w:rsidRPr="00FE314A">
              <w:rPr>
                <w:rFonts w:ascii="Trebuchet MS" w:hAnsi="Trebuchet MS" w:cs="Arial"/>
                <w:bCs/>
                <w:sz w:val="20"/>
              </w:rPr>
              <w:t>5</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 xml:space="preserve">         - cheltuieli cu colaboratorii (ct. 621)</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66</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4" w:space="0" w:color="auto"/>
              <w:left w:val="single" w:sz="6" w:space="0" w:color="000000"/>
              <w:bottom w:val="single" w:sz="6" w:space="0" w:color="000000"/>
            </w:tcBorders>
            <w:shd w:val="clear" w:color="auto" w:fill="auto"/>
          </w:tcPr>
          <w:p w:rsidR="00791B86" w:rsidRPr="00FE314A" w:rsidRDefault="000F68B6" w:rsidP="00132A23">
            <w:pPr>
              <w:pStyle w:val="DefaultText"/>
              <w:ind w:left="113" w:right="165"/>
              <w:jc w:val="both"/>
              <w:rPr>
                <w:rFonts w:ascii="Trebuchet MS" w:hAnsi="Trebuchet MS" w:cs="Arial"/>
                <w:sz w:val="20"/>
              </w:rPr>
            </w:pPr>
            <w:r w:rsidRPr="00FE314A">
              <w:rPr>
                <w:rFonts w:ascii="Trebuchet MS" w:hAnsi="Trebuchet MS" w:cs="Arial"/>
                <w:sz w:val="20"/>
              </w:rPr>
              <w:t xml:space="preserve">Cheltuieli cu alte impozite, taxe și vărsăminte asimilate </w:t>
            </w:r>
          </w:p>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(ct. 635)</w:t>
            </w:r>
          </w:p>
        </w:tc>
        <w:tc>
          <w:tcPr>
            <w:tcW w:w="564" w:type="dxa"/>
            <w:gridSpan w:val="2"/>
            <w:tcBorders>
              <w:top w:val="single" w:sz="4" w:space="0" w:color="auto"/>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67</w:t>
            </w:r>
          </w:p>
        </w:tc>
        <w:tc>
          <w:tcPr>
            <w:tcW w:w="1798" w:type="dxa"/>
            <w:tcBorders>
              <w:top w:val="single" w:sz="4" w:space="0" w:color="auto"/>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Cheltuieli cu personalul (ct. 641 + 642 + 644 + 645</w:t>
            </w:r>
            <w:r w:rsidR="00973E0C" w:rsidRPr="00FE314A">
              <w:rPr>
                <w:rFonts w:ascii="Trebuchet MS" w:hAnsi="Trebuchet MS" w:cs="Arial"/>
                <w:sz w:val="20"/>
              </w:rPr>
              <w:t>+646</w:t>
            </w:r>
            <w:r w:rsidRPr="00FE314A">
              <w:rPr>
                <w:rFonts w:ascii="Trebuchet MS" w:hAnsi="Trebuchet MS" w:cs="Arial"/>
                <w:sz w:val="20"/>
              </w:rPr>
              <w:t xml:space="preserve">) - total, din care: </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68</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sz w:val="20"/>
              </w:rPr>
            </w:pPr>
            <w:r w:rsidRPr="00FE314A">
              <w:rPr>
                <w:rFonts w:ascii="Trebuchet MS" w:hAnsi="Trebuchet MS" w:cs="Arial"/>
                <w:sz w:val="20"/>
              </w:rPr>
              <w:t xml:space="preserve">          - cheltuieli privind asigurările și protecția socială </w:t>
            </w:r>
          </w:p>
          <w:p w:rsidR="000F68B6" w:rsidRPr="00FE314A" w:rsidRDefault="00A336D9" w:rsidP="00132A23">
            <w:pPr>
              <w:pStyle w:val="DefaultText"/>
              <w:ind w:left="113" w:right="165"/>
              <w:jc w:val="both"/>
              <w:rPr>
                <w:rFonts w:ascii="Trebuchet MS" w:hAnsi="Trebuchet MS" w:cs="Arial"/>
                <w:bCs/>
                <w:sz w:val="20"/>
              </w:rPr>
            </w:pPr>
            <w:r w:rsidRPr="00FE314A">
              <w:rPr>
                <w:rFonts w:ascii="Trebuchet MS" w:hAnsi="Trebuchet MS" w:cs="Arial"/>
                <w:sz w:val="20"/>
              </w:rPr>
              <w:t xml:space="preserve">          </w:t>
            </w:r>
            <w:r w:rsidR="000F68B6" w:rsidRPr="00FE314A">
              <w:rPr>
                <w:rFonts w:ascii="Trebuchet MS" w:hAnsi="Trebuchet MS" w:cs="Arial"/>
                <w:sz w:val="20"/>
              </w:rPr>
              <w:t>(ct. 645)</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69</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sz w:val="20"/>
              </w:rPr>
            </w:pPr>
            <w:r w:rsidRPr="00FE314A">
              <w:rPr>
                <w:rFonts w:ascii="Trebuchet MS" w:hAnsi="Trebuchet MS" w:cs="Arial"/>
                <w:sz w:val="20"/>
              </w:rPr>
              <w:t xml:space="preserve">Alte cheltuieli de exploatare </w:t>
            </w:r>
          </w:p>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(ct. 652 + 653 + 654 + 655 + 656 + 657 + 658)</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70</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sz w:val="20"/>
              </w:rPr>
            </w:pPr>
            <w:r w:rsidRPr="00FE314A">
              <w:rPr>
                <w:rFonts w:ascii="Trebuchet MS" w:hAnsi="Trebuchet MS" w:cs="Arial"/>
                <w:sz w:val="20"/>
              </w:rPr>
              <w:t xml:space="preserve">Cheltuieli financiare </w:t>
            </w:r>
          </w:p>
          <w:p w:rsidR="000F68B6" w:rsidRPr="00FE314A" w:rsidRDefault="000F68B6" w:rsidP="00A336D9">
            <w:pPr>
              <w:pStyle w:val="DefaultText"/>
              <w:ind w:left="113" w:right="165"/>
              <w:jc w:val="both"/>
              <w:rPr>
                <w:rFonts w:ascii="Trebuchet MS" w:hAnsi="Trebuchet MS" w:cs="Arial"/>
                <w:sz w:val="20"/>
              </w:rPr>
            </w:pPr>
            <w:r w:rsidRPr="00FE314A">
              <w:rPr>
                <w:rFonts w:ascii="Trebuchet MS" w:hAnsi="Trebuchet MS" w:cs="Arial"/>
                <w:sz w:val="20"/>
              </w:rPr>
              <w:t>(ct. 663 + 664 + 665 + 666 + 667 + 668) - total, din care:</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71</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 xml:space="preserve">         - cheltuieli din diferențe de curs valutar (ct. 665)</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72</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 xml:space="preserve">         - cheltuieli privind dobânzile (ct. 666)</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73</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bCs/>
                <w:sz w:val="20"/>
              </w:rPr>
            </w:pPr>
            <w:r w:rsidRPr="00FE314A">
              <w:rPr>
                <w:rFonts w:ascii="Trebuchet MS" w:hAnsi="Trebuchet MS" w:cs="Arial"/>
                <w:sz w:val="20"/>
              </w:rPr>
              <w:t xml:space="preserve">         - alte cheltuieli financiare (ct. 668)</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74</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jc w:val="both"/>
              <w:rPr>
                <w:rFonts w:ascii="Trebuchet MS" w:hAnsi="Trebuchet MS" w:cs="Arial"/>
                <w:sz w:val="20"/>
              </w:rPr>
            </w:pPr>
            <w:r w:rsidRPr="00FE314A">
              <w:rPr>
                <w:rFonts w:ascii="Trebuchet MS" w:hAnsi="Trebuchet MS" w:cs="Arial"/>
                <w:sz w:val="20"/>
              </w:rPr>
              <w:t xml:space="preserve">Cheltuieli cu amortizările, provizioanele și ajustările pentru depreciere sau pierdere de valoare </w:t>
            </w:r>
          </w:p>
          <w:p w:rsidR="000F68B6" w:rsidRPr="00FE314A" w:rsidRDefault="000F68B6" w:rsidP="00365BAD">
            <w:pPr>
              <w:pStyle w:val="DefaultText"/>
              <w:ind w:left="113" w:right="165"/>
              <w:jc w:val="both"/>
              <w:rPr>
                <w:rFonts w:ascii="Trebuchet MS" w:hAnsi="Trebuchet MS" w:cs="Arial"/>
                <w:bCs/>
                <w:sz w:val="20"/>
              </w:rPr>
            </w:pPr>
            <w:r w:rsidRPr="00FE314A">
              <w:rPr>
                <w:rFonts w:ascii="Trebuchet MS" w:hAnsi="Trebuchet MS" w:cs="Arial"/>
                <w:sz w:val="20"/>
              </w:rPr>
              <w:t>(rd. 7</w:t>
            </w:r>
            <w:r w:rsidR="00365BAD" w:rsidRPr="00FE314A">
              <w:rPr>
                <w:rFonts w:ascii="Trebuchet MS" w:hAnsi="Trebuchet MS" w:cs="Arial"/>
                <w:sz w:val="20"/>
              </w:rPr>
              <w:t>6</w:t>
            </w:r>
            <w:r w:rsidRPr="00FE314A">
              <w:rPr>
                <w:rFonts w:ascii="Trebuchet MS" w:hAnsi="Trebuchet MS" w:cs="Arial"/>
                <w:sz w:val="20"/>
              </w:rPr>
              <w:t xml:space="preserve"> + 7</w:t>
            </w:r>
            <w:r w:rsidR="00365BAD" w:rsidRPr="00FE314A">
              <w:rPr>
                <w:rFonts w:ascii="Trebuchet MS" w:hAnsi="Trebuchet MS" w:cs="Arial"/>
                <w:sz w:val="20"/>
              </w:rPr>
              <w:t>7</w:t>
            </w:r>
            <w:r w:rsidRPr="00FE314A">
              <w:rPr>
                <w:rFonts w:ascii="Trebuchet MS" w:hAnsi="Trebuchet MS" w:cs="Arial"/>
                <w:sz w:val="20"/>
              </w:rPr>
              <w:t>) - total, din care:</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75</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val="restart"/>
            <w:tcBorders>
              <w:left w:val="single" w:sz="6" w:space="0" w:color="000000"/>
            </w:tcBorders>
            <w:shd w:val="clear" w:color="auto" w:fill="auto"/>
          </w:tcPr>
          <w:p w:rsidR="000F68B6" w:rsidRPr="00FE314A" w:rsidRDefault="000F68B6" w:rsidP="00132A23">
            <w:pPr>
              <w:pStyle w:val="DefaultText"/>
              <w:rPr>
                <w:rFonts w:ascii="Trebuchet MS" w:hAnsi="Trebuchet MS" w:cs="Arial"/>
                <w:b/>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253633">
            <w:pPr>
              <w:pStyle w:val="DefaultText"/>
              <w:ind w:left="680" w:right="165"/>
              <w:jc w:val="both"/>
              <w:rPr>
                <w:rFonts w:ascii="Trebuchet MS" w:hAnsi="Trebuchet MS" w:cs="Arial"/>
                <w:sz w:val="20"/>
              </w:rPr>
            </w:pPr>
            <w:r w:rsidRPr="00FE314A">
              <w:rPr>
                <w:rFonts w:ascii="Trebuchet MS" w:hAnsi="Trebuchet MS" w:cs="Arial"/>
                <w:sz w:val="20"/>
              </w:rPr>
              <w:t>- cheltuieli de exploatare privind amortizările,  provizioanele și ajustările pentru depreciere (ct. 681)</w:t>
            </w:r>
          </w:p>
        </w:tc>
        <w:tc>
          <w:tcPr>
            <w:tcW w:w="564" w:type="dxa"/>
            <w:gridSpan w:val="2"/>
            <w:tcBorders>
              <w:left w:val="single" w:sz="6" w:space="0" w:color="000000"/>
              <w:bottom w:val="single" w:sz="6" w:space="0" w:color="000000"/>
            </w:tcBorders>
            <w:shd w:val="clear" w:color="auto" w:fill="auto"/>
          </w:tcPr>
          <w:p w:rsidR="000F68B6" w:rsidRPr="00FE314A" w:rsidRDefault="000F68B6" w:rsidP="00365BAD">
            <w:pPr>
              <w:pStyle w:val="DefaultText"/>
              <w:jc w:val="center"/>
              <w:rPr>
                <w:rFonts w:ascii="Trebuchet MS" w:hAnsi="Trebuchet MS" w:cs="Arial"/>
                <w:sz w:val="20"/>
              </w:rPr>
            </w:pPr>
            <w:r w:rsidRPr="00FE314A">
              <w:rPr>
                <w:rFonts w:ascii="Trebuchet MS" w:hAnsi="Trebuchet MS" w:cs="Arial"/>
                <w:bCs/>
                <w:sz w:val="20"/>
              </w:rPr>
              <w:t>7</w:t>
            </w:r>
            <w:r w:rsidR="00365BAD" w:rsidRPr="00FE314A">
              <w:rPr>
                <w:rFonts w:ascii="Trebuchet MS" w:hAnsi="Trebuchet MS" w:cs="Arial"/>
                <w:bCs/>
                <w:sz w:val="20"/>
              </w:rPr>
              <w:t>6</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rPr>
          <w:trHeight w:val="540"/>
        </w:trPr>
        <w:tc>
          <w:tcPr>
            <w:tcW w:w="424" w:type="dxa"/>
            <w:vMerge/>
            <w:tcBorders>
              <w:lef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680" w:right="165"/>
              <w:jc w:val="both"/>
              <w:rPr>
                <w:rFonts w:ascii="Trebuchet MS" w:hAnsi="Trebuchet MS" w:cs="Arial"/>
                <w:bCs/>
                <w:sz w:val="20"/>
              </w:rPr>
            </w:pPr>
            <w:r w:rsidRPr="00FE314A">
              <w:rPr>
                <w:rFonts w:ascii="Trebuchet MS" w:hAnsi="Trebuchet MS" w:cs="Arial"/>
                <w:sz w:val="20"/>
              </w:rPr>
              <w:t>- cheltuieli financiare privind amortizările și ajustările pentru pierdere de valoare (ct. 686)</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77</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rPr>
          <w:trHeight w:val="174"/>
        </w:trPr>
        <w:tc>
          <w:tcPr>
            <w:tcW w:w="424" w:type="dxa"/>
            <w:vMerge/>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left w:val="single" w:sz="6" w:space="0" w:color="000000"/>
              <w:bottom w:val="single" w:sz="6" w:space="0" w:color="000000"/>
            </w:tcBorders>
            <w:shd w:val="clear" w:color="auto" w:fill="auto"/>
          </w:tcPr>
          <w:p w:rsidR="000F68B6" w:rsidRPr="00FE314A" w:rsidRDefault="000F68B6" w:rsidP="00132A23">
            <w:pPr>
              <w:pStyle w:val="DefaultText"/>
              <w:ind w:left="113" w:right="165"/>
              <w:rPr>
                <w:rFonts w:ascii="Trebuchet MS" w:hAnsi="Trebuchet MS" w:cs="Arial"/>
                <w:sz w:val="20"/>
              </w:rPr>
            </w:pPr>
            <w:r w:rsidRPr="00FE314A">
              <w:rPr>
                <w:rFonts w:ascii="Trebuchet MS" w:hAnsi="Trebuchet MS" w:cs="Arial"/>
                <w:sz w:val="20"/>
              </w:rPr>
              <w:t xml:space="preserve">Cheltuieli cu impozitul pe profit și alte impozite </w:t>
            </w:r>
          </w:p>
          <w:p w:rsidR="000F68B6" w:rsidRPr="00FE314A" w:rsidRDefault="000F68B6" w:rsidP="00132A23">
            <w:pPr>
              <w:pStyle w:val="DefaultText"/>
              <w:ind w:left="113" w:right="165"/>
              <w:rPr>
                <w:rFonts w:ascii="Trebuchet MS" w:hAnsi="Trebuchet MS" w:cs="Arial"/>
                <w:bCs/>
                <w:sz w:val="20"/>
              </w:rPr>
            </w:pPr>
            <w:r w:rsidRPr="00FE314A">
              <w:rPr>
                <w:rFonts w:ascii="Trebuchet MS" w:hAnsi="Trebuchet MS" w:cs="Arial"/>
                <w:sz w:val="20"/>
              </w:rPr>
              <w:t>(ct. 691 + 698)</w:t>
            </w:r>
          </w:p>
        </w:tc>
        <w:tc>
          <w:tcPr>
            <w:tcW w:w="564" w:type="dxa"/>
            <w:gridSpan w:val="2"/>
            <w:tcBorders>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78</w:t>
            </w:r>
          </w:p>
        </w:tc>
        <w:tc>
          <w:tcPr>
            <w:tcW w:w="1798" w:type="dxa"/>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rPr>
          <w:trHeight w:val="136"/>
        </w:trPr>
        <w:tc>
          <w:tcPr>
            <w:tcW w:w="424" w:type="dxa"/>
            <w:vMerge w:val="restart"/>
            <w:tcBorders>
              <w:top w:val="single" w:sz="6" w:space="0" w:color="000000"/>
              <w:left w:val="single" w:sz="6" w:space="0" w:color="000000"/>
            </w:tcBorders>
            <w:shd w:val="clear" w:color="auto" w:fill="auto"/>
          </w:tcPr>
          <w:p w:rsidR="000F68B6" w:rsidRPr="00FE314A" w:rsidRDefault="000F68B6" w:rsidP="00132A23">
            <w:pPr>
              <w:pStyle w:val="Heading1"/>
              <w:numPr>
                <w:ilvl w:val="0"/>
                <w:numId w:val="0"/>
              </w:numPr>
              <w:rPr>
                <w:rFonts w:ascii="Trebuchet MS" w:hAnsi="Trebuchet MS" w:cs="Arial"/>
                <w:sz w:val="20"/>
              </w:rPr>
            </w:pPr>
            <w:r w:rsidRPr="00FE314A">
              <w:rPr>
                <w:rFonts w:ascii="Trebuchet MS" w:hAnsi="Trebuchet MS" w:cs="Arial"/>
                <w:b/>
                <w:sz w:val="20"/>
              </w:rPr>
              <w:t>IX</w:t>
            </w:r>
            <w:r w:rsidR="00871F9A" w:rsidRPr="00FE314A">
              <w:rPr>
                <w:rFonts w:ascii="Trebuchet MS" w:hAnsi="Trebuchet MS" w:cs="Arial"/>
                <w:b/>
                <w:sz w:val="20"/>
              </w:rPr>
              <w:t>.</w:t>
            </w:r>
          </w:p>
        </w:tc>
        <w:tc>
          <w:tcPr>
            <w:tcW w:w="2971" w:type="dxa"/>
            <w:gridSpan w:val="2"/>
            <w:vMerge w:val="restart"/>
            <w:tcBorders>
              <w:top w:val="single" w:sz="6" w:space="0" w:color="000000"/>
              <w:left w:val="single" w:sz="6" w:space="0" w:color="000000"/>
            </w:tcBorders>
            <w:shd w:val="clear" w:color="auto" w:fill="auto"/>
          </w:tcPr>
          <w:p w:rsidR="000F68B6" w:rsidRPr="00FE314A" w:rsidRDefault="00871F9A" w:rsidP="00253633">
            <w:pPr>
              <w:pStyle w:val="Heading6"/>
              <w:tabs>
                <w:tab w:val="clear" w:pos="0"/>
                <w:tab w:val="num" w:pos="180"/>
                <w:tab w:val="left" w:pos="3953"/>
              </w:tabs>
              <w:spacing w:before="0" w:after="0"/>
              <w:ind w:left="90" w:right="165" w:firstLine="0"/>
              <w:rPr>
                <w:rFonts w:ascii="Trebuchet MS" w:hAnsi="Trebuchet MS" w:cs="Arial"/>
                <w:sz w:val="20"/>
                <w:szCs w:val="20"/>
              </w:rPr>
            </w:pPr>
            <w:r w:rsidRPr="00FE314A">
              <w:rPr>
                <w:rFonts w:ascii="Trebuchet MS" w:hAnsi="Trebuchet MS" w:cs="Arial"/>
                <w:sz w:val="20"/>
                <w:szCs w:val="20"/>
              </w:rPr>
              <w:t xml:space="preserve">Rezultatul </w:t>
            </w:r>
            <w:r w:rsidR="000F68B6" w:rsidRPr="00FE314A">
              <w:rPr>
                <w:rFonts w:ascii="Trebuchet MS" w:hAnsi="Trebuchet MS" w:cs="Arial"/>
                <w:sz w:val="20"/>
                <w:szCs w:val="20"/>
              </w:rPr>
              <w:t xml:space="preserve">activităților </w:t>
            </w:r>
            <w:r w:rsidR="00253633" w:rsidRPr="00FE314A">
              <w:rPr>
                <w:rFonts w:ascii="Trebuchet MS" w:hAnsi="Trebuchet MS" w:cs="Arial"/>
                <w:sz w:val="20"/>
                <w:szCs w:val="20"/>
              </w:rPr>
              <w:t xml:space="preserve">   </w:t>
            </w:r>
            <w:r w:rsidR="000F68B6" w:rsidRPr="00FE314A">
              <w:rPr>
                <w:rFonts w:ascii="Trebuchet MS" w:hAnsi="Trebuchet MS" w:cs="Arial"/>
                <w:sz w:val="20"/>
                <w:szCs w:val="20"/>
              </w:rPr>
              <w:t>economice</w:t>
            </w:r>
            <w:r w:rsidR="000F68B6" w:rsidRPr="00FE314A">
              <w:rPr>
                <w:rFonts w:ascii="Trebuchet MS" w:hAnsi="Trebuchet MS" w:cs="Arial"/>
                <w:sz w:val="20"/>
                <w:szCs w:val="20"/>
              </w:rPr>
              <w:tab/>
            </w:r>
          </w:p>
        </w:tc>
        <w:tc>
          <w:tcPr>
            <w:tcW w:w="2555"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2A4399">
            <w:pPr>
              <w:pStyle w:val="Heading6"/>
              <w:tabs>
                <w:tab w:val="left" w:pos="3953"/>
              </w:tabs>
              <w:spacing w:before="0" w:after="0"/>
              <w:ind w:right="165"/>
              <w:rPr>
                <w:rFonts w:ascii="Trebuchet MS" w:hAnsi="Trebuchet MS" w:cs="Arial"/>
                <w:sz w:val="20"/>
                <w:szCs w:val="20"/>
              </w:rPr>
            </w:pPr>
            <w:r w:rsidRPr="00FE314A">
              <w:rPr>
                <w:rFonts w:ascii="Trebuchet MS" w:hAnsi="Trebuchet MS" w:cs="Arial"/>
                <w:bCs w:val="0"/>
                <w:sz w:val="20"/>
                <w:szCs w:val="20"/>
              </w:rPr>
              <w:t xml:space="preserve">Profit </w:t>
            </w:r>
            <w:r w:rsidRPr="00FE314A">
              <w:rPr>
                <w:rFonts w:ascii="Trebuchet MS" w:hAnsi="Trebuchet MS" w:cs="Arial"/>
                <w:b w:val="0"/>
                <w:bCs w:val="0"/>
                <w:sz w:val="20"/>
                <w:szCs w:val="20"/>
              </w:rPr>
              <w:t>(rd. 4</w:t>
            </w:r>
            <w:r w:rsidR="002A4399" w:rsidRPr="00FE314A">
              <w:rPr>
                <w:rFonts w:ascii="Trebuchet MS" w:hAnsi="Trebuchet MS" w:cs="Arial"/>
                <w:b w:val="0"/>
                <w:bCs w:val="0"/>
                <w:sz w:val="20"/>
                <w:szCs w:val="20"/>
              </w:rPr>
              <w:t>7</w:t>
            </w:r>
            <w:r w:rsidRPr="00FE314A">
              <w:rPr>
                <w:rFonts w:ascii="Trebuchet MS" w:hAnsi="Trebuchet MS" w:cs="Arial"/>
                <w:b w:val="0"/>
                <w:bCs w:val="0"/>
                <w:sz w:val="20"/>
                <w:szCs w:val="20"/>
              </w:rPr>
              <w:t xml:space="preserve"> - 6</w:t>
            </w:r>
            <w:r w:rsidR="002A4399" w:rsidRPr="00FE314A">
              <w:rPr>
                <w:rFonts w:ascii="Trebuchet MS" w:hAnsi="Trebuchet MS" w:cs="Arial"/>
                <w:b w:val="0"/>
                <w:bCs w:val="0"/>
                <w:sz w:val="20"/>
                <w:szCs w:val="20"/>
              </w:rPr>
              <w:t>1</w:t>
            </w:r>
            <w:r w:rsidRPr="00FE314A">
              <w:rPr>
                <w:rFonts w:ascii="Trebuchet MS" w:hAnsi="Trebuchet MS" w:cs="Arial"/>
                <w:b w:val="0"/>
                <w:bCs w:val="0"/>
                <w:sz w:val="20"/>
                <w:szCs w:val="20"/>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bCs/>
                <w:sz w:val="20"/>
              </w:rPr>
            </w:pPr>
            <w:r w:rsidRPr="00FE314A">
              <w:rPr>
                <w:rFonts w:ascii="Trebuchet MS" w:hAnsi="Trebuchet MS" w:cs="Arial"/>
                <w:bCs/>
                <w:sz w:val="20"/>
              </w:rPr>
              <w:t>79</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rPr>
          <w:trHeight w:val="135"/>
        </w:trPr>
        <w:tc>
          <w:tcPr>
            <w:tcW w:w="424" w:type="dxa"/>
            <w:vMerge/>
            <w:tcBorders>
              <w:left w:val="single" w:sz="6" w:space="0" w:color="000000"/>
            </w:tcBorders>
            <w:shd w:val="clear" w:color="auto" w:fill="auto"/>
          </w:tcPr>
          <w:p w:rsidR="000F68B6" w:rsidRPr="00FE314A" w:rsidRDefault="000F68B6" w:rsidP="00132A23">
            <w:pPr>
              <w:pStyle w:val="Heading1"/>
              <w:numPr>
                <w:ilvl w:val="0"/>
                <w:numId w:val="0"/>
              </w:numPr>
              <w:rPr>
                <w:rFonts w:ascii="Trebuchet MS" w:hAnsi="Trebuchet MS" w:cs="Arial"/>
                <w:b/>
                <w:sz w:val="20"/>
              </w:rPr>
            </w:pPr>
          </w:p>
        </w:tc>
        <w:tc>
          <w:tcPr>
            <w:tcW w:w="2971" w:type="dxa"/>
            <w:gridSpan w:val="2"/>
            <w:vMerge/>
            <w:tcBorders>
              <w:left w:val="single" w:sz="6" w:space="0" w:color="000000"/>
              <w:bottom w:val="single" w:sz="6" w:space="0" w:color="000000"/>
            </w:tcBorders>
            <w:shd w:val="clear" w:color="auto" w:fill="auto"/>
          </w:tcPr>
          <w:p w:rsidR="000F68B6" w:rsidRPr="00FE314A" w:rsidRDefault="000F68B6" w:rsidP="00132A23">
            <w:pPr>
              <w:pStyle w:val="Heading6"/>
              <w:tabs>
                <w:tab w:val="left" w:pos="3953"/>
              </w:tabs>
              <w:spacing w:before="0" w:after="0"/>
              <w:ind w:left="113" w:right="165"/>
              <w:rPr>
                <w:rFonts w:ascii="Trebuchet MS" w:hAnsi="Trebuchet MS" w:cs="Arial"/>
                <w:sz w:val="20"/>
                <w:szCs w:val="20"/>
              </w:rPr>
            </w:pPr>
          </w:p>
        </w:tc>
        <w:tc>
          <w:tcPr>
            <w:tcW w:w="2555" w:type="dxa"/>
            <w:gridSpan w:val="2"/>
            <w:tcBorders>
              <w:top w:val="single" w:sz="6" w:space="0" w:color="000000"/>
              <w:left w:val="single" w:sz="6" w:space="0" w:color="000000"/>
              <w:bottom w:val="single" w:sz="6" w:space="0" w:color="000000"/>
            </w:tcBorders>
            <w:shd w:val="clear" w:color="auto" w:fill="auto"/>
          </w:tcPr>
          <w:p w:rsidR="000F68B6" w:rsidRPr="00FE314A" w:rsidRDefault="000F68B6" w:rsidP="002A4399">
            <w:pPr>
              <w:pStyle w:val="Heading6"/>
              <w:tabs>
                <w:tab w:val="left" w:pos="3953"/>
              </w:tabs>
              <w:spacing w:before="0" w:after="0"/>
              <w:ind w:right="165"/>
              <w:rPr>
                <w:rFonts w:ascii="Trebuchet MS" w:hAnsi="Trebuchet MS" w:cs="Arial"/>
                <w:sz w:val="20"/>
                <w:szCs w:val="20"/>
              </w:rPr>
            </w:pPr>
            <w:r w:rsidRPr="00FE314A">
              <w:rPr>
                <w:rFonts w:ascii="Trebuchet MS" w:hAnsi="Trebuchet MS" w:cs="Arial"/>
                <w:sz w:val="20"/>
                <w:szCs w:val="20"/>
              </w:rPr>
              <w:t xml:space="preserve">Pierdere </w:t>
            </w:r>
            <w:r w:rsidR="002A4399" w:rsidRPr="00FE314A">
              <w:rPr>
                <w:rFonts w:ascii="Trebuchet MS" w:hAnsi="Trebuchet MS" w:cs="Arial"/>
                <w:b w:val="0"/>
                <w:sz w:val="20"/>
                <w:szCs w:val="20"/>
              </w:rPr>
              <w:t>(rd. 61</w:t>
            </w:r>
            <w:r w:rsidRPr="00FE314A">
              <w:rPr>
                <w:rFonts w:ascii="Trebuchet MS" w:hAnsi="Trebuchet MS" w:cs="Arial"/>
                <w:b w:val="0"/>
                <w:sz w:val="20"/>
                <w:szCs w:val="20"/>
              </w:rPr>
              <w:t xml:space="preserve"> - 4</w:t>
            </w:r>
            <w:r w:rsidR="002A4399" w:rsidRPr="00FE314A">
              <w:rPr>
                <w:rFonts w:ascii="Trebuchet MS" w:hAnsi="Trebuchet MS" w:cs="Arial"/>
                <w:b w:val="0"/>
                <w:sz w:val="20"/>
                <w:szCs w:val="20"/>
              </w:rPr>
              <w:t>7</w:t>
            </w:r>
            <w:r w:rsidRPr="00FE314A">
              <w:rPr>
                <w:rFonts w:ascii="Trebuchet MS" w:hAnsi="Trebuchet MS" w:cs="Arial"/>
                <w:b w:val="0"/>
                <w:sz w:val="20"/>
                <w:szCs w:val="20"/>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bCs/>
                <w:sz w:val="20"/>
              </w:rPr>
            </w:pPr>
            <w:r w:rsidRPr="00FE314A">
              <w:rPr>
                <w:rFonts w:ascii="Trebuchet MS" w:hAnsi="Trebuchet MS" w:cs="Arial"/>
                <w:bCs/>
                <w:sz w:val="20"/>
              </w:rPr>
              <w:t>80</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tcBorders>
              <w:top w:val="single" w:sz="6" w:space="0" w:color="000000"/>
              <w:left w:val="single" w:sz="6" w:space="0" w:color="000000"/>
              <w:bottom w:val="single" w:sz="4" w:space="0" w:color="auto"/>
            </w:tcBorders>
            <w:shd w:val="clear" w:color="auto" w:fill="auto"/>
          </w:tcPr>
          <w:p w:rsidR="000F68B6" w:rsidRPr="00FE314A" w:rsidRDefault="000F68B6" w:rsidP="00132A23">
            <w:pPr>
              <w:pStyle w:val="DefaultText"/>
              <w:jc w:val="center"/>
              <w:rPr>
                <w:rFonts w:ascii="Trebuchet MS" w:hAnsi="Trebuchet MS" w:cs="Arial"/>
                <w:b/>
                <w:bCs/>
                <w:sz w:val="20"/>
              </w:rPr>
            </w:pPr>
            <w:r w:rsidRPr="00FE314A">
              <w:rPr>
                <w:rFonts w:ascii="Trebuchet MS" w:hAnsi="Trebuchet MS" w:cs="Arial"/>
                <w:b/>
                <w:bCs/>
                <w:sz w:val="20"/>
              </w:rPr>
              <w:t>X</w:t>
            </w:r>
            <w:r w:rsidR="00871F9A" w:rsidRPr="00FE314A">
              <w:rPr>
                <w:rFonts w:ascii="Trebuchet MS" w:hAnsi="Trebuchet MS" w:cs="Arial"/>
                <w:b/>
                <w:bCs/>
                <w:sz w:val="20"/>
              </w:rPr>
              <w:t>.</w:t>
            </w:r>
          </w:p>
        </w:tc>
        <w:tc>
          <w:tcPr>
            <w:tcW w:w="5526" w:type="dxa"/>
            <w:gridSpan w:val="4"/>
            <w:tcBorders>
              <w:top w:val="single" w:sz="6" w:space="0" w:color="000000"/>
              <w:left w:val="single" w:sz="6" w:space="0" w:color="000000"/>
              <w:bottom w:val="single" w:sz="4" w:space="0" w:color="auto"/>
            </w:tcBorders>
            <w:shd w:val="clear" w:color="auto" w:fill="auto"/>
          </w:tcPr>
          <w:p w:rsidR="000F68B6" w:rsidRPr="00FE314A" w:rsidRDefault="000F68B6" w:rsidP="00365BAD">
            <w:pPr>
              <w:ind w:left="113" w:right="165"/>
              <w:jc w:val="both"/>
              <w:rPr>
                <w:rFonts w:ascii="Trebuchet MS" w:hAnsi="Trebuchet MS" w:cs="Arial"/>
                <w:bCs/>
              </w:rPr>
            </w:pPr>
            <w:r w:rsidRPr="00FE314A">
              <w:rPr>
                <w:rFonts w:ascii="Trebuchet MS" w:hAnsi="Trebuchet MS" w:cs="Arial"/>
                <w:b/>
                <w:bCs/>
              </w:rPr>
              <w:t>Venituri totale</w:t>
            </w:r>
            <w:r w:rsidR="00365BAD" w:rsidRPr="00FE314A">
              <w:rPr>
                <w:rFonts w:ascii="Trebuchet MS" w:hAnsi="Trebuchet MS" w:cs="Arial"/>
              </w:rPr>
              <w:t xml:space="preserve"> (rd. 01 + 43</w:t>
            </w:r>
            <w:r w:rsidRPr="00FE314A">
              <w:rPr>
                <w:rFonts w:ascii="Trebuchet MS" w:hAnsi="Trebuchet MS" w:cs="Arial"/>
              </w:rPr>
              <w:t xml:space="preserve"> + 4</w:t>
            </w:r>
            <w:r w:rsidR="00365BAD" w:rsidRPr="00FE314A">
              <w:rPr>
                <w:rFonts w:ascii="Trebuchet MS" w:hAnsi="Trebuchet MS" w:cs="Arial"/>
              </w:rPr>
              <w:t>7</w:t>
            </w:r>
            <w:r w:rsidRPr="00FE314A">
              <w:rPr>
                <w:rFonts w:ascii="Trebuchet MS" w:hAnsi="Trebuchet MS" w:cs="Arial"/>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81</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132A23">
            <w:pPr>
              <w:pStyle w:val="DefaultText"/>
              <w:jc w:val="center"/>
              <w:rPr>
                <w:rFonts w:ascii="Trebuchet MS" w:hAnsi="Trebuchet MS" w:cs="Arial"/>
                <w:b/>
                <w:bCs/>
                <w:sz w:val="20"/>
              </w:rPr>
            </w:pPr>
            <w:r w:rsidRPr="00FE314A">
              <w:rPr>
                <w:rFonts w:ascii="Trebuchet MS" w:hAnsi="Trebuchet MS" w:cs="Arial"/>
                <w:b/>
                <w:bCs/>
                <w:sz w:val="20"/>
              </w:rPr>
              <w:t>XI</w:t>
            </w:r>
            <w:r w:rsidR="00871F9A" w:rsidRPr="00FE314A">
              <w:rPr>
                <w:rFonts w:ascii="Trebuchet MS" w:hAnsi="Trebuchet MS" w:cs="Arial"/>
                <w:b/>
                <w:bCs/>
                <w:sz w:val="20"/>
              </w:rPr>
              <w:t>.</w:t>
            </w:r>
          </w:p>
        </w:tc>
        <w:tc>
          <w:tcPr>
            <w:tcW w:w="5526" w:type="dxa"/>
            <w:gridSpan w:val="4"/>
            <w:tcBorders>
              <w:top w:val="single" w:sz="4" w:space="0" w:color="auto"/>
              <w:left w:val="single" w:sz="4" w:space="0" w:color="auto"/>
              <w:bottom w:val="single" w:sz="4" w:space="0" w:color="auto"/>
              <w:right w:val="single" w:sz="4" w:space="0" w:color="auto"/>
            </w:tcBorders>
            <w:shd w:val="clear" w:color="auto" w:fill="auto"/>
          </w:tcPr>
          <w:p w:rsidR="000F68B6" w:rsidRPr="00FE314A" w:rsidRDefault="000F68B6" w:rsidP="00365BAD">
            <w:pPr>
              <w:ind w:left="113" w:right="165"/>
              <w:jc w:val="both"/>
              <w:rPr>
                <w:rFonts w:ascii="Trebuchet MS" w:hAnsi="Trebuchet MS" w:cs="Arial"/>
                <w:bCs/>
              </w:rPr>
            </w:pPr>
            <w:r w:rsidRPr="00FE314A">
              <w:rPr>
                <w:rFonts w:ascii="Trebuchet MS" w:hAnsi="Trebuchet MS" w:cs="Arial"/>
                <w:b/>
                <w:bCs/>
              </w:rPr>
              <w:t xml:space="preserve">Cheltuieli totale </w:t>
            </w:r>
            <w:r w:rsidRPr="00FE314A">
              <w:rPr>
                <w:rFonts w:ascii="Trebuchet MS" w:hAnsi="Trebuchet MS" w:cs="Arial"/>
              </w:rPr>
              <w:t>(rd. 2</w:t>
            </w:r>
            <w:r w:rsidR="00365BAD" w:rsidRPr="00FE314A">
              <w:rPr>
                <w:rFonts w:ascii="Trebuchet MS" w:hAnsi="Trebuchet MS" w:cs="Arial"/>
              </w:rPr>
              <w:t>4</w:t>
            </w:r>
            <w:r w:rsidRPr="00FE314A">
              <w:rPr>
                <w:rFonts w:ascii="Trebuchet MS" w:hAnsi="Trebuchet MS" w:cs="Arial"/>
              </w:rPr>
              <w:t xml:space="preserve"> + 4</w:t>
            </w:r>
            <w:r w:rsidR="00365BAD" w:rsidRPr="00FE314A">
              <w:rPr>
                <w:rFonts w:ascii="Trebuchet MS" w:hAnsi="Trebuchet MS" w:cs="Arial"/>
              </w:rPr>
              <w:t>4</w:t>
            </w:r>
            <w:r w:rsidRPr="00FE314A">
              <w:rPr>
                <w:rFonts w:ascii="Trebuchet MS" w:hAnsi="Trebuchet MS" w:cs="Arial"/>
              </w:rPr>
              <w:t xml:space="preserve"> + 6</w:t>
            </w:r>
            <w:r w:rsidR="00365BAD" w:rsidRPr="00FE314A">
              <w:rPr>
                <w:rFonts w:ascii="Trebuchet MS" w:hAnsi="Trebuchet MS" w:cs="Arial"/>
              </w:rPr>
              <w:t>1</w:t>
            </w:r>
            <w:r w:rsidRPr="00FE314A">
              <w:rPr>
                <w:rFonts w:ascii="Trebuchet MS" w:hAnsi="Trebuchet MS" w:cs="Arial"/>
              </w:rPr>
              <w:t>)</w:t>
            </w:r>
          </w:p>
        </w:tc>
        <w:tc>
          <w:tcPr>
            <w:tcW w:w="564" w:type="dxa"/>
            <w:gridSpan w:val="2"/>
            <w:tcBorders>
              <w:top w:val="single" w:sz="6" w:space="0" w:color="000000"/>
              <w:left w:val="single" w:sz="4" w:space="0" w:color="auto"/>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82</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val="restart"/>
            <w:tcBorders>
              <w:top w:val="single" w:sz="4" w:space="0" w:color="auto"/>
              <w:left w:val="single" w:sz="6" w:space="0" w:color="000000"/>
            </w:tcBorders>
            <w:shd w:val="clear" w:color="auto" w:fill="auto"/>
          </w:tcPr>
          <w:p w:rsidR="000F68B6" w:rsidRPr="00FE314A" w:rsidRDefault="000F68B6" w:rsidP="00132A23">
            <w:pPr>
              <w:pStyle w:val="DefaultText"/>
              <w:jc w:val="center"/>
              <w:rPr>
                <w:rFonts w:ascii="Trebuchet MS" w:hAnsi="Trebuchet MS" w:cs="Arial"/>
                <w:sz w:val="20"/>
              </w:rPr>
            </w:pPr>
            <w:r w:rsidRPr="00FE314A">
              <w:rPr>
                <w:rFonts w:ascii="Trebuchet MS" w:hAnsi="Trebuchet MS" w:cs="Arial"/>
                <w:b/>
                <w:bCs/>
                <w:sz w:val="20"/>
              </w:rPr>
              <w:lastRenderedPageBreak/>
              <w:t>XII</w:t>
            </w:r>
            <w:r w:rsidR="00871F9A" w:rsidRPr="00FE314A">
              <w:rPr>
                <w:rFonts w:ascii="Trebuchet MS" w:hAnsi="Trebuchet MS" w:cs="Arial"/>
                <w:b/>
                <w:bCs/>
                <w:sz w:val="20"/>
              </w:rPr>
              <w:t>.</w:t>
            </w:r>
          </w:p>
        </w:tc>
        <w:tc>
          <w:tcPr>
            <w:tcW w:w="5526" w:type="dxa"/>
            <w:gridSpan w:val="4"/>
            <w:tcBorders>
              <w:top w:val="single" w:sz="4" w:space="0" w:color="auto"/>
              <w:left w:val="single" w:sz="6" w:space="0" w:color="000000"/>
              <w:bottom w:val="single" w:sz="6" w:space="0" w:color="000000"/>
            </w:tcBorders>
            <w:shd w:val="clear" w:color="auto" w:fill="auto"/>
          </w:tcPr>
          <w:p w:rsidR="000F68B6" w:rsidRPr="00FE314A" w:rsidRDefault="000F68B6" w:rsidP="00365BAD">
            <w:pPr>
              <w:ind w:left="113" w:right="165"/>
              <w:jc w:val="both"/>
              <w:rPr>
                <w:rFonts w:ascii="Trebuchet MS" w:hAnsi="Trebuchet MS" w:cs="Arial"/>
                <w:bCs/>
              </w:rPr>
            </w:pPr>
            <w:r w:rsidRPr="00FE314A">
              <w:rPr>
                <w:rFonts w:ascii="Trebuchet MS" w:hAnsi="Trebuchet MS" w:cs="Arial"/>
                <w:b/>
              </w:rPr>
              <w:t>Excedent/Profit</w:t>
            </w:r>
            <w:r w:rsidRPr="00FE314A">
              <w:rPr>
                <w:rFonts w:ascii="Trebuchet MS" w:hAnsi="Trebuchet MS" w:cs="Arial"/>
              </w:rPr>
              <w:t xml:space="preserve"> (rd. 8</w:t>
            </w:r>
            <w:r w:rsidR="00365BAD" w:rsidRPr="00FE314A">
              <w:rPr>
                <w:rFonts w:ascii="Trebuchet MS" w:hAnsi="Trebuchet MS" w:cs="Arial"/>
              </w:rPr>
              <w:t>1</w:t>
            </w:r>
            <w:r w:rsidRPr="00FE314A">
              <w:rPr>
                <w:rFonts w:ascii="Trebuchet MS" w:hAnsi="Trebuchet MS" w:cs="Arial"/>
              </w:rPr>
              <w:t xml:space="preserve"> - 8</w:t>
            </w:r>
            <w:r w:rsidR="00365BAD" w:rsidRPr="00FE314A">
              <w:rPr>
                <w:rFonts w:ascii="Trebuchet MS" w:hAnsi="Trebuchet MS" w:cs="Arial"/>
              </w:rPr>
              <w:t>2</w:t>
            </w:r>
            <w:r w:rsidRPr="00FE314A">
              <w:rPr>
                <w:rFonts w:ascii="Trebuchet MS" w:hAnsi="Trebuchet MS" w:cs="Arial"/>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83</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r w:rsidR="000F68B6" w:rsidRPr="00FE314A" w:rsidTr="000A25F4">
        <w:tc>
          <w:tcPr>
            <w:tcW w:w="424" w:type="dxa"/>
            <w:vMerge/>
            <w:tcBorders>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5526" w:type="dxa"/>
            <w:gridSpan w:val="4"/>
            <w:tcBorders>
              <w:top w:val="single" w:sz="6" w:space="0" w:color="000000"/>
              <w:left w:val="single" w:sz="6" w:space="0" w:color="000000"/>
              <w:bottom w:val="single" w:sz="6" w:space="0" w:color="000000"/>
            </w:tcBorders>
            <w:shd w:val="clear" w:color="auto" w:fill="auto"/>
          </w:tcPr>
          <w:p w:rsidR="000F68B6" w:rsidRPr="00FE314A" w:rsidRDefault="000F68B6" w:rsidP="00132A23">
            <w:pPr>
              <w:ind w:left="113" w:right="165"/>
              <w:jc w:val="both"/>
              <w:rPr>
                <w:rFonts w:ascii="Trebuchet MS" w:hAnsi="Trebuchet MS" w:cs="Arial"/>
                <w:bCs/>
              </w:rPr>
            </w:pPr>
            <w:r w:rsidRPr="00FE314A">
              <w:rPr>
                <w:rFonts w:ascii="Trebuchet MS" w:hAnsi="Trebuchet MS" w:cs="Arial"/>
                <w:b/>
              </w:rPr>
              <w:t>Deficit/Pierdere</w:t>
            </w:r>
            <w:r w:rsidR="00365BAD" w:rsidRPr="00FE314A">
              <w:rPr>
                <w:rFonts w:ascii="Trebuchet MS" w:hAnsi="Trebuchet MS" w:cs="Arial"/>
              </w:rPr>
              <w:t xml:space="preserve"> (rd. 82 - 81</w:t>
            </w:r>
            <w:r w:rsidRPr="00FE314A">
              <w:rPr>
                <w:rFonts w:ascii="Trebuchet MS" w:hAnsi="Trebuchet MS" w:cs="Arial"/>
              </w:rPr>
              <w:t>)</w:t>
            </w:r>
          </w:p>
        </w:tc>
        <w:tc>
          <w:tcPr>
            <w:tcW w:w="564" w:type="dxa"/>
            <w:gridSpan w:val="2"/>
            <w:tcBorders>
              <w:top w:val="single" w:sz="6" w:space="0" w:color="000000"/>
              <w:left w:val="single" w:sz="6" w:space="0" w:color="000000"/>
              <w:bottom w:val="single" w:sz="6" w:space="0" w:color="000000"/>
            </w:tcBorders>
            <w:shd w:val="clear" w:color="auto" w:fill="auto"/>
          </w:tcPr>
          <w:p w:rsidR="000F68B6" w:rsidRPr="00FE314A" w:rsidRDefault="00365BAD" w:rsidP="00132A23">
            <w:pPr>
              <w:pStyle w:val="DefaultText"/>
              <w:jc w:val="center"/>
              <w:rPr>
                <w:rFonts w:ascii="Trebuchet MS" w:hAnsi="Trebuchet MS" w:cs="Arial"/>
                <w:sz w:val="20"/>
              </w:rPr>
            </w:pPr>
            <w:r w:rsidRPr="00FE314A">
              <w:rPr>
                <w:rFonts w:ascii="Trebuchet MS" w:hAnsi="Trebuchet MS" w:cs="Arial"/>
                <w:bCs/>
                <w:sz w:val="20"/>
              </w:rPr>
              <w:t>84</w:t>
            </w:r>
          </w:p>
        </w:tc>
        <w:tc>
          <w:tcPr>
            <w:tcW w:w="1798" w:type="dxa"/>
            <w:tcBorders>
              <w:top w:val="single" w:sz="6" w:space="0" w:color="000000"/>
              <w:left w:val="single" w:sz="6" w:space="0" w:color="000000"/>
              <w:bottom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F68B6" w:rsidRPr="00FE314A" w:rsidRDefault="000F68B6" w:rsidP="00132A23">
            <w:pPr>
              <w:pStyle w:val="DefaultText"/>
              <w:rPr>
                <w:rFonts w:ascii="Trebuchet MS" w:hAnsi="Trebuchet MS" w:cs="Arial"/>
                <w:sz w:val="20"/>
              </w:rPr>
            </w:pPr>
          </w:p>
        </w:tc>
      </w:tr>
    </w:tbl>
    <w:p w:rsidR="00253633" w:rsidRPr="00FE314A" w:rsidRDefault="002739E0" w:rsidP="00FE314A">
      <w:pPr>
        <w:autoSpaceDE w:val="0"/>
        <w:rPr>
          <w:rFonts w:ascii="Trebuchet MS" w:hAnsi="Trebuchet MS" w:cs="Arial"/>
        </w:rPr>
      </w:pPr>
      <w:r w:rsidRPr="00FE314A">
        <w:rPr>
          <w:rFonts w:ascii="Trebuchet MS" w:hAnsi="Trebuchet MS" w:cs="Arial"/>
        </w:rPr>
        <w:t>* Cont de repartizat după natura elementelor respective</w:t>
      </w:r>
    </w:p>
    <w:p w:rsidR="007D6F56" w:rsidRPr="00FE314A" w:rsidRDefault="007D6F56" w:rsidP="00AE3BA5">
      <w:pPr>
        <w:autoSpaceDE w:val="0"/>
        <w:ind w:firstLine="720"/>
        <w:rPr>
          <w:rFonts w:ascii="Trebuchet MS" w:hAnsi="Trebuchet MS" w:cs="Arial"/>
        </w:rPr>
      </w:pPr>
    </w:p>
    <w:p w:rsidR="00253633" w:rsidRPr="00FE314A" w:rsidRDefault="00253633" w:rsidP="00AE3BA5">
      <w:pPr>
        <w:autoSpaceDE w:val="0"/>
        <w:ind w:firstLine="720"/>
        <w:rPr>
          <w:rFonts w:ascii="Trebuchet MS" w:hAnsi="Trebuchet MS" w:cs="Arial"/>
          <w:b/>
        </w:rPr>
      </w:pPr>
    </w:p>
    <w:p w:rsidR="00AE3BA5" w:rsidRPr="00FE314A" w:rsidRDefault="00AE3BA5" w:rsidP="00AE3BA5">
      <w:pPr>
        <w:autoSpaceDE w:val="0"/>
        <w:ind w:firstLine="720"/>
        <w:rPr>
          <w:rFonts w:ascii="Trebuchet MS" w:hAnsi="Trebuchet MS" w:cs="Arial"/>
          <w:b/>
        </w:rPr>
      </w:pPr>
      <w:r w:rsidRPr="00FE314A">
        <w:rPr>
          <w:rFonts w:ascii="Trebuchet MS" w:hAnsi="Trebuchet MS" w:cs="Arial"/>
          <w:b/>
        </w:rPr>
        <w:t xml:space="preserve">ADMINISTRATOR,                                 </w:t>
      </w:r>
      <w:r w:rsidRPr="00FE314A">
        <w:rPr>
          <w:rFonts w:ascii="Trebuchet MS" w:hAnsi="Trebuchet MS" w:cs="Arial"/>
          <w:b/>
        </w:rPr>
        <w:tab/>
      </w:r>
      <w:r w:rsidRPr="00FE314A">
        <w:rPr>
          <w:rFonts w:ascii="Trebuchet MS" w:hAnsi="Trebuchet MS" w:cs="Arial"/>
          <w:b/>
        </w:rPr>
        <w:tab/>
        <w:t>ÎNTOCMIT,</w:t>
      </w:r>
    </w:p>
    <w:p w:rsidR="00AE3BA5" w:rsidRPr="00FE314A" w:rsidRDefault="00AE3BA5" w:rsidP="00AE3BA5">
      <w:pPr>
        <w:autoSpaceDE w:val="0"/>
        <w:rPr>
          <w:rFonts w:ascii="Trebuchet MS" w:hAnsi="Trebuchet MS" w:cs="Arial"/>
          <w:b/>
        </w:rPr>
      </w:pPr>
    </w:p>
    <w:p w:rsidR="00AE3BA5" w:rsidRPr="00FE314A" w:rsidRDefault="00AE3BA5" w:rsidP="00AE3BA5">
      <w:pPr>
        <w:autoSpaceDE w:val="0"/>
        <w:rPr>
          <w:rFonts w:ascii="Trebuchet MS" w:hAnsi="Trebuchet MS" w:cs="Arial"/>
        </w:rPr>
      </w:pPr>
      <w:r w:rsidRPr="00FE314A">
        <w:rPr>
          <w:rFonts w:ascii="Trebuchet MS" w:hAnsi="Trebuchet MS" w:cs="Arial"/>
        </w:rPr>
        <w:tab/>
        <w:t xml:space="preserve">Numele și prenumele ___________       </w:t>
      </w:r>
      <w:r w:rsidRPr="00FE314A">
        <w:rPr>
          <w:rFonts w:ascii="Trebuchet MS" w:hAnsi="Trebuchet MS" w:cs="Arial"/>
        </w:rPr>
        <w:tab/>
      </w:r>
      <w:r w:rsidRPr="00FE314A">
        <w:rPr>
          <w:rFonts w:ascii="Trebuchet MS" w:hAnsi="Trebuchet MS" w:cs="Arial"/>
        </w:rPr>
        <w:tab/>
        <w:t>Numele și prenumele _________________</w:t>
      </w:r>
    </w:p>
    <w:p w:rsidR="00AE3BA5" w:rsidRPr="00FE314A" w:rsidRDefault="00AE3BA5" w:rsidP="00AE3BA5">
      <w:pPr>
        <w:autoSpaceDE w:val="0"/>
        <w:rPr>
          <w:rFonts w:ascii="Trebuchet MS" w:hAnsi="Trebuchet MS" w:cs="Arial"/>
        </w:rPr>
      </w:pPr>
      <w:r w:rsidRPr="00FE314A">
        <w:rPr>
          <w:rFonts w:ascii="Trebuchet MS" w:hAnsi="Trebuchet MS" w:cs="Arial"/>
        </w:rPr>
        <w:tab/>
        <w:t xml:space="preserve">Semnătura ___________________        </w:t>
      </w:r>
      <w:r w:rsidRPr="00FE314A">
        <w:rPr>
          <w:rFonts w:ascii="Trebuchet MS" w:hAnsi="Trebuchet MS" w:cs="Arial"/>
        </w:rPr>
        <w:tab/>
      </w:r>
      <w:r w:rsidRPr="00FE314A">
        <w:rPr>
          <w:rFonts w:ascii="Trebuchet MS" w:hAnsi="Trebuchet MS" w:cs="Arial"/>
        </w:rPr>
        <w:tab/>
        <w:t xml:space="preserve">Calitatea  ___________________________     </w:t>
      </w:r>
    </w:p>
    <w:p w:rsidR="00AE3BA5" w:rsidRPr="00FE314A" w:rsidRDefault="00AE3BA5" w:rsidP="00AE3BA5">
      <w:pPr>
        <w:autoSpaceDE w:val="0"/>
        <w:rPr>
          <w:rFonts w:ascii="Trebuchet MS" w:hAnsi="Trebuchet MS" w:cs="Arial"/>
        </w:rPr>
      </w:pP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r>
      <w:r w:rsidRPr="00FE314A">
        <w:rPr>
          <w:rFonts w:ascii="Trebuchet MS" w:hAnsi="Trebuchet MS" w:cs="Arial"/>
        </w:rPr>
        <w:tab/>
        <w:t xml:space="preserve">Semnătura __________________________   </w:t>
      </w:r>
    </w:p>
    <w:p w:rsidR="00AE3BA5" w:rsidRPr="00FE314A" w:rsidRDefault="00AE3BA5" w:rsidP="00AE3BA5">
      <w:pPr>
        <w:autoSpaceDE w:val="0"/>
        <w:rPr>
          <w:rFonts w:ascii="Trebuchet MS" w:hAnsi="Trebuchet MS" w:cs="Arial"/>
        </w:rPr>
      </w:pPr>
      <w:r w:rsidRPr="00FE314A">
        <w:rPr>
          <w:rFonts w:ascii="Trebuchet MS" w:hAnsi="Trebuchet MS" w:cs="Arial"/>
        </w:rPr>
        <w:t xml:space="preserve">                                                              </w:t>
      </w:r>
      <w:r w:rsidRPr="00FE314A">
        <w:rPr>
          <w:rFonts w:ascii="Trebuchet MS" w:hAnsi="Trebuchet MS" w:cs="Arial"/>
        </w:rPr>
        <w:tab/>
      </w:r>
      <w:r w:rsidRPr="00FE314A">
        <w:rPr>
          <w:rFonts w:ascii="Trebuchet MS" w:hAnsi="Trebuchet MS" w:cs="Arial"/>
        </w:rPr>
        <w:tab/>
        <w:t>Nr. de înregistrare în organismul profesional</w:t>
      </w:r>
    </w:p>
    <w:p w:rsidR="00AE3BA5" w:rsidRPr="00FE314A" w:rsidRDefault="00AE3BA5" w:rsidP="002E33FA">
      <w:pPr>
        <w:autoSpaceDE w:val="0"/>
        <w:ind w:firstLine="567"/>
        <w:rPr>
          <w:rFonts w:ascii="Trebuchet MS" w:hAnsi="Trebuchet MS" w:cs="Arial"/>
          <w:shd w:val="clear" w:color="auto" w:fill="FFFF00"/>
        </w:rPr>
      </w:pPr>
    </w:p>
    <w:p w:rsidR="003146B2" w:rsidRPr="00FE314A" w:rsidRDefault="003146B2" w:rsidP="002E33FA">
      <w:pPr>
        <w:rPr>
          <w:rFonts w:ascii="Trebuchet MS" w:hAnsi="Trebuchet MS" w:cs="Arial"/>
          <w:b/>
        </w:rPr>
      </w:pPr>
    </w:p>
    <w:p w:rsidR="00CE6B6F" w:rsidRPr="00FE314A" w:rsidRDefault="00CE6B6F" w:rsidP="002E33FA">
      <w:pPr>
        <w:rPr>
          <w:rFonts w:ascii="Trebuchet MS" w:hAnsi="Trebuchet MS" w:cs="Arial"/>
          <w:lang w:eastAsia="ro-RO"/>
        </w:rPr>
      </w:pPr>
    </w:p>
    <w:p w:rsidR="003146B2" w:rsidRPr="00FE314A" w:rsidRDefault="003146B2" w:rsidP="002E33FA">
      <w:pPr>
        <w:rPr>
          <w:rFonts w:ascii="Trebuchet MS" w:hAnsi="Trebuchet MS" w:cs="Arial"/>
          <w:lang w:eastAsia="ro-RO"/>
        </w:rPr>
      </w:pPr>
    </w:p>
    <w:p w:rsidR="003146B2" w:rsidRPr="00FE314A" w:rsidRDefault="003146B2" w:rsidP="002E33FA">
      <w:pPr>
        <w:rPr>
          <w:rFonts w:ascii="Trebuchet MS" w:hAnsi="Trebuchet MS" w:cs="Arial"/>
          <w:lang w:eastAsia="ro-RO"/>
        </w:rPr>
      </w:pPr>
    </w:p>
    <w:p w:rsidR="003146B2" w:rsidRPr="00FE314A" w:rsidRDefault="003146B2" w:rsidP="002E33FA">
      <w:pPr>
        <w:rPr>
          <w:rFonts w:ascii="Trebuchet MS" w:hAnsi="Trebuchet MS" w:cs="Arial"/>
          <w:lang w:eastAsia="ro-RO"/>
        </w:rPr>
      </w:pPr>
    </w:p>
    <w:p w:rsidR="003146B2" w:rsidRPr="00FE314A" w:rsidRDefault="003146B2" w:rsidP="002E33FA">
      <w:pPr>
        <w:rPr>
          <w:rFonts w:ascii="Trebuchet MS" w:hAnsi="Trebuchet MS" w:cs="Arial"/>
          <w:lang w:eastAsia="ro-RO"/>
        </w:rPr>
      </w:pPr>
    </w:p>
    <w:p w:rsidR="003146B2" w:rsidRPr="00FE314A" w:rsidRDefault="003146B2" w:rsidP="002E33FA">
      <w:pPr>
        <w:rPr>
          <w:rFonts w:ascii="Trebuchet MS" w:hAnsi="Trebuchet MS" w:cs="Arial"/>
          <w:lang w:eastAsia="ro-RO"/>
        </w:rPr>
      </w:pPr>
    </w:p>
    <w:p w:rsidR="003146B2" w:rsidRPr="00FE314A" w:rsidRDefault="003146B2" w:rsidP="002E33FA">
      <w:pPr>
        <w:rPr>
          <w:rFonts w:ascii="Trebuchet MS" w:hAnsi="Trebuchet MS" w:cs="Arial"/>
          <w:lang w:eastAsia="ro-RO"/>
        </w:rPr>
      </w:pPr>
    </w:p>
    <w:p w:rsidR="003146B2" w:rsidRPr="00FE314A" w:rsidRDefault="003146B2" w:rsidP="002E33FA">
      <w:pPr>
        <w:rPr>
          <w:rFonts w:ascii="Trebuchet MS" w:hAnsi="Trebuchet MS" w:cs="Arial"/>
          <w:lang w:eastAsia="ro-RO"/>
        </w:rPr>
      </w:pPr>
    </w:p>
    <w:p w:rsidR="00E176FA" w:rsidRPr="00FE314A" w:rsidRDefault="00E176FA">
      <w:pPr>
        <w:rPr>
          <w:rFonts w:ascii="Trebuchet MS" w:hAnsi="Trebuchet MS"/>
        </w:rPr>
      </w:pPr>
    </w:p>
    <w:sectPr w:rsidR="00E176FA" w:rsidRPr="00FE314A" w:rsidSect="00FE314A">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32" w:rsidRDefault="00FE2B32" w:rsidP="00AC468C">
      <w:r>
        <w:separator/>
      </w:r>
    </w:p>
  </w:endnote>
  <w:endnote w:type="continuationSeparator" w:id="0">
    <w:p w:rsidR="00FE2B32" w:rsidRDefault="00FE2B32" w:rsidP="00AC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ian Times New">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RomanR">
    <w:altName w:val="Times New Roman"/>
    <w:charset w:val="00"/>
    <w:family w:val="moder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8D" w:rsidRDefault="000033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3811"/>
      <w:docPartObj>
        <w:docPartGallery w:val="Page Numbers (Bottom of Page)"/>
        <w:docPartUnique/>
      </w:docPartObj>
    </w:sdtPr>
    <w:sdtEndPr>
      <w:rPr>
        <w:sz w:val="20"/>
      </w:rPr>
    </w:sdtEndPr>
    <w:sdtContent>
      <w:sdt>
        <w:sdtPr>
          <w:id w:val="7543812"/>
          <w:docPartObj>
            <w:docPartGallery w:val="Page Numbers (Top of Page)"/>
            <w:docPartUnique/>
          </w:docPartObj>
        </w:sdtPr>
        <w:sdtEndPr>
          <w:rPr>
            <w:sz w:val="20"/>
          </w:rPr>
        </w:sdtEndPr>
        <w:sdtContent>
          <w:bookmarkStart w:id="0" w:name="_GoBack" w:displacedByCustomXml="prev"/>
          <w:p w:rsidR="00F50D61" w:rsidRPr="0000338D" w:rsidRDefault="00F50D61">
            <w:pPr>
              <w:pStyle w:val="Footer"/>
              <w:jc w:val="right"/>
              <w:rPr>
                <w:sz w:val="20"/>
              </w:rPr>
            </w:pPr>
            <w:r w:rsidRPr="0000338D">
              <w:rPr>
                <w:rFonts w:ascii="Trebuchet MS" w:hAnsi="Trebuchet MS"/>
                <w:sz w:val="20"/>
              </w:rPr>
              <w:fldChar w:fldCharType="begin"/>
            </w:r>
            <w:r w:rsidRPr="0000338D">
              <w:rPr>
                <w:rFonts w:ascii="Trebuchet MS" w:hAnsi="Trebuchet MS"/>
                <w:sz w:val="20"/>
              </w:rPr>
              <w:instrText xml:space="preserve"> PAGE </w:instrText>
            </w:r>
            <w:r w:rsidRPr="0000338D">
              <w:rPr>
                <w:rFonts w:ascii="Trebuchet MS" w:hAnsi="Trebuchet MS"/>
                <w:sz w:val="20"/>
              </w:rPr>
              <w:fldChar w:fldCharType="separate"/>
            </w:r>
            <w:r w:rsidR="0000338D">
              <w:rPr>
                <w:rFonts w:ascii="Trebuchet MS" w:hAnsi="Trebuchet MS"/>
                <w:noProof/>
                <w:sz w:val="20"/>
              </w:rPr>
              <w:t>1</w:t>
            </w:r>
            <w:r w:rsidRPr="0000338D">
              <w:rPr>
                <w:rFonts w:ascii="Trebuchet MS" w:hAnsi="Trebuchet MS"/>
                <w:sz w:val="20"/>
              </w:rPr>
              <w:fldChar w:fldCharType="end"/>
            </w:r>
            <w:r w:rsidRPr="0000338D">
              <w:rPr>
                <w:rFonts w:ascii="Trebuchet MS" w:hAnsi="Trebuchet MS"/>
                <w:sz w:val="20"/>
              </w:rPr>
              <w:t>/</w:t>
            </w:r>
            <w:r w:rsidRPr="0000338D">
              <w:rPr>
                <w:rFonts w:ascii="Trebuchet MS" w:hAnsi="Trebuchet MS"/>
                <w:sz w:val="20"/>
              </w:rPr>
              <w:fldChar w:fldCharType="begin"/>
            </w:r>
            <w:r w:rsidRPr="0000338D">
              <w:rPr>
                <w:rFonts w:ascii="Trebuchet MS" w:hAnsi="Trebuchet MS"/>
                <w:sz w:val="20"/>
              </w:rPr>
              <w:instrText xml:space="preserve"> NUMPAGES  </w:instrText>
            </w:r>
            <w:r w:rsidRPr="0000338D">
              <w:rPr>
                <w:rFonts w:ascii="Trebuchet MS" w:hAnsi="Trebuchet MS"/>
                <w:sz w:val="20"/>
              </w:rPr>
              <w:fldChar w:fldCharType="separate"/>
            </w:r>
            <w:r w:rsidR="0000338D">
              <w:rPr>
                <w:rFonts w:ascii="Trebuchet MS" w:hAnsi="Trebuchet MS"/>
                <w:noProof/>
                <w:sz w:val="20"/>
              </w:rPr>
              <w:t>10</w:t>
            </w:r>
            <w:r w:rsidRPr="0000338D">
              <w:rPr>
                <w:rFonts w:ascii="Trebuchet MS" w:hAnsi="Trebuchet MS"/>
                <w:sz w:val="20"/>
              </w:rPr>
              <w:fldChar w:fldCharType="end"/>
            </w:r>
          </w:p>
        </w:sdtContent>
      </w:sdt>
    </w:sdtContent>
  </w:sdt>
  <w:bookmarkEnd w:id="0"/>
  <w:p w:rsidR="00F50D61" w:rsidRDefault="00F50D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8D" w:rsidRDefault="000033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32" w:rsidRDefault="00FE2B32" w:rsidP="00AC468C">
      <w:r>
        <w:separator/>
      </w:r>
    </w:p>
  </w:footnote>
  <w:footnote w:type="continuationSeparator" w:id="0">
    <w:p w:rsidR="00FE2B32" w:rsidRDefault="00FE2B32" w:rsidP="00AC46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8D" w:rsidRDefault="000033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8D" w:rsidRDefault="000033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8D" w:rsidRDefault="000033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4"/>
      <w:numFmt w:val="bullet"/>
      <w:lvlText w:val="-"/>
      <w:lvlJc w:val="left"/>
      <w:pPr>
        <w:tabs>
          <w:tab w:val="num" w:pos="1152"/>
        </w:tabs>
        <w:ind w:left="1152" w:hanging="360"/>
      </w:pPr>
      <w:rPr>
        <w:rFonts w:ascii="Arial" w:hAnsi="Arial" w:cs="Arial"/>
      </w:rPr>
    </w:lvl>
  </w:abstractNum>
  <w:abstractNum w:abstractNumId="3" w15:restartNumberingAfterBreak="0">
    <w:nsid w:val="00000004"/>
    <w:multiLevelType w:val="singleLevel"/>
    <w:tmpl w:val="00000004"/>
    <w:name w:val="WW8Num3"/>
    <w:lvl w:ilvl="0">
      <w:start w:val="1"/>
      <w:numFmt w:val="decimal"/>
      <w:lvlText w:val="%1."/>
      <w:lvlJc w:val="left"/>
      <w:pPr>
        <w:tabs>
          <w:tab w:val="num" w:pos="1800"/>
        </w:tabs>
        <w:ind w:left="1800" w:hanging="360"/>
      </w:pPr>
      <w:rPr>
        <w:rFonts w:ascii="Arial" w:hAnsi="Arial" w:cs="Arial"/>
        <w:sz w:val="24"/>
        <w:szCs w:val="24"/>
      </w:rPr>
    </w:lvl>
  </w:abstractNum>
  <w:abstractNum w:abstractNumId="4" w15:restartNumberingAfterBreak="0">
    <w:nsid w:val="00000005"/>
    <w:multiLevelType w:val="singleLevel"/>
    <w:tmpl w:val="00000005"/>
    <w:name w:val="WW8Num4"/>
    <w:lvl w:ilvl="0">
      <w:start w:val="1"/>
      <w:numFmt w:val="decimal"/>
      <w:lvlText w:val="%1."/>
      <w:lvlJc w:val="left"/>
      <w:pPr>
        <w:tabs>
          <w:tab w:val="num" w:pos="1080"/>
        </w:tabs>
        <w:ind w:left="1080" w:hanging="360"/>
      </w:pPr>
      <w:rPr>
        <w:rFonts w:ascii="Arial" w:hAnsi="Arial" w:cs="Arial"/>
        <w:sz w:val="24"/>
        <w:szCs w:val="24"/>
      </w:rPr>
    </w:lvl>
  </w:abstractNum>
  <w:abstractNum w:abstractNumId="5" w15:restartNumberingAfterBreak="0">
    <w:nsid w:val="00000006"/>
    <w:multiLevelType w:val="singleLevel"/>
    <w:tmpl w:val="00000006"/>
    <w:name w:val="WW8Num5"/>
    <w:lvl w:ilvl="0">
      <w:start w:val="1"/>
      <w:numFmt w:val="decimal"/>
      <w:lvlText w:val="%1."/>
      <w:lvlJc w:val="left"/>
      <w:pPr>
        <w:tabs>
          <w:tab w:val="num" w:pos="1800"/>
        </w:tabs>
        <w:ind w:left="1800" w:hanging="360"/>
      </w:pPr>
      <w:rPr>
        <w:rFonts w:ascii="Arial" w:hAnsi="Arial" w:cs="Arial"/>
        <w:sz w:val="24"/>
        <w:szCs w:val="24"/>
      </w:rPr>
    </w:lvl>
  </w:abstractNum>
  <w:abstractNum w:abstractNumId="6" w15:restartNumberingAfterBreak="0">
    <w:nsid w:val="00000007"/>
    <w:multiLevelType w:val="singleLevel"/>
    <w:tmpl w:val="00000007"/>
    <w:name w:val="WW8Num6"/>
    <w:lvl w:ilvl="0">
      <w:start w:val="1"/>
      <w:numFmt w:val="lowerLetter"/>
      <w:lvlText w:val="%1)"/>
      <w:lvlJc w:val="left"/>
      <w:pPr>
        <w:tabs>
          <w:tab w:val="num" w:pos="1287"/>
        </w:tabs>
        <w:ind w:left="1287" w:hanging="360"/>
      </w:pPr>
      <w:rPr>
        <w:rFonts w:ascii="Arial" w:hAnsi="Arial" w:cs="Arial"/>
        <w:sz w:val="24"/>
      </w:rPr>
    </w:lvl>
  </w:abstractNum>
  <w:abstractNum w:abstractNumId="7" w15:restartNumberingAfterBreak="0">
    <w:nsid w:val="00000008"/>
    <w:multiLevelType w:val="multilevel"/>
    <w:tmpl w:val="00000008"/>
    <w:name w:val="WW8Num7"/>
    <w:lvl w:ilvl="0">
      <w:start w:val="1"/>
      <w:numFmt w:val="lowerLetter"/>
      <w:lvlText w:val="%1)"/>
      <w:lvlJc w:val="left"/>
      <w:pPr>
        <w:tabs>
          <w:tab w:val="num" w:pos="928"/>
        </w:tabs>
        <w:ind w:left="928" w:hanging="360"/>
      </w:pPr>
      <w:rPr>
        <w:b w:val="0"/>
        <w:i w:val="0"/>
      </w:rPr>
    </w:lvl>
    <w:lvl w:ilvl="1">
      <w:start w:val="1"/>
      <w:numFmt w:val="lowerLetter"/>
      <w:lvlText w:val="%2)"/>
      <w:lvlJc w:val="left"/>
      <w:pPr>
        <w:tabs>
          <w:tab w:val="num" w:pos="720"/>
        </w:tabs>
        <w:ind w:left="928" w:hanging="360"/>
      </w:pPr>
      <w:rPr>
        <w:rFonts w:ascii="Arial" w:hAnsi="Arial" w:cs="Arial"/>
        <w:b w:val="0"/>
        <w:sz w:val="24"/>
      </w:rPr>
    </w:lvl>
    <w:lvl w:ilvl="2">
      <w:start w:val="1"/>
      <w:numFmt w:val="lowerLetter"/>
      <w:lvlText w:val="%3."/>
      <w:lvlJc w:val="left"/>
      <w:pPr>
        <w:tabs>
          <w:tab w:val="num" w:pos="923"/>
        </w:tabs>
        <w:ind w:left="923" w:hanging="360"/>
      </w:pPr>
      <w:rPr>
        <w:rFonts w:ascii="Arial" w:hAnsi="Arial" w:cs="Arial"/>
        <w:b w:val="0"/>
        <w:sz w:val="24"/>
      </w:r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8" w15:restartNumberingAfterBreak="0">
    <w:nsid w:val="00000009"/>
    <w:multiLevelType w:val="singleLevel"/>
    <w:tmpl w:val="00000009"/>
    <w:name w:val="WW8Num8"/>
    <w:lvl w:ilvl="0">
      <w:start w:val="3"/>
      <w:numFmt w:val="bullet"/>
      <w:lvlText w:val="-"/>
      <w:lvlJc w:val="left"/>
      <w:pPr>
        <w:tabs>
          <w:tab w:val="num" w:pos="1152"/>
        </w:tabs>
        <w:ind w:left="1152" w:hanging="360"/>
      </w:pPr>
      <w:rPr>
        <w:rFonts w:ascii="Arial" w:hAnsi="Arial" w:cs="Arial"/>
        <w:sz w:val="20"/>
      </w:rPr>
    </w:lvl>
  </w:abstractNum>
  <w:abstractNum w:abstractNumId="9" w15:restartNumberingAfterBreak="0">
    <w:nsid w:val="0000000A"/>
    <w:multiLevelType w:val="singleLevel"/>
    <w:tmpl w:val="1B2A8B0C"/>
    <w:name w:val="WW8Num9"/>
    <w:lvl w:ilvl="0">
      <w:start w:val="1"/>
      <w:numFmt w:val="upperLetter"/>
      <w:lvlText w:val="%1."/>
      <w:lvlJc w:val="left"/>
      <w:pPr>
        <w:tabs>
          <w:tab w:val="num" w:pos="765"/>
        </w:tabs>
        <w:ind w:left="765" w:hanging="405"/>
      </w:pPr>
      <w:rPr>
        <w:rFonts w:ascii="Arial" w:hAnsi="Arial" w:cs="Arial"/>
        <w:b/>
        <w:sz w:val="24"/>
        <w:szCs w:val="24"/>
      </w:rPr>
    </w:lvl>
  </w:abstractNum>
  <w:abstractNum w:abstractNumId="10" w15:restartNumberingAfterBreak="0">
    <w:nsid w:val="01DF70A0"/>
    <w:multiLevelType w:val="hybridMultilevel"/>
    <w:tmpl w:val="A6DE2BC6"/>
    <w:lvl w:ilvl="0" w:tplc="838AE1CA">
      <w:start w:val="1"/>
      <w:numFmt w:val="bullet"/>
      <w:lvlText w:val="-"/>
      <w:lvlJc w:val="left"/>
      <w:pPr>
        <w:ind w:left="354" w:hanging="360"/>
      </w:pPr>
      <w:rPr>
        <w:rFonts w:ascii="Arial" w:eastAsia="Times New Roman" w:hAnsi="Arial" w:cs="Arial" w:hint="default"/>
      </w:rPr>
    </w:lvl>
    <w:lvl w:ilvl="1" w:tplc="838AE1CA">
      <w:start w:val="1"/>
      <w:numFmt w:val="bullet"/>
      <w:lvlText w:val="-"/>
      <w:lvlJc w:val="left"/>
      <w:pPr>
        <w:ind w:left="1074" w:hanging="360"/>
      </w:pPr>
      <w:rPr>
        <w:rFonts w:ascii="Arial" w:eastAsia="Times New Roman" w:hAnsi="Arial" w:cs="Arial" w:hint="default"/>
      </w:rPr>
    </w:lvl>
    <w:lvl w:ilvl="2" w:tplc="04090005">
      <w:start w:val="1"/>
      <w:numFmt w:val="bullet"/>
      <w:lvlText w:val=""/>
      <w:lvlJc w:val="left"/>
      <w:pPr>
        <w:ind w:left="1794" w:hanging="360"/>
      </w:pPr>
      <w:rPr>
        <w:rFonts w:ascii="Wingdings" w:hAnsi="Wingdings" w:hint="default"/>
      </w:rPr>
    </w:lvl>
    <w:lvl w:ilvl="3" w:tplc="04090001">
      <w:start w:val="1"/>
      <w:numFmt w:val="bullet"/>
      <w:lvlText w:val=""/>
      <w:lvlJc w:val="left"/>
      <w:pPr>
        <w:ind w:left="2514" w:hanging="360"/>
      </w:pPr>
      <w:rPr>
        <w:rFonts w:ascii="Symbol" w:hAnsi="Symbol" w:hint="default"/>
      </w:rPr>
    </w:lvl>
    <w:lvl w:ilvl="4" w:tplc="04090003">
      <w:start w:val="1"/>
      <w:numFmt w:val="bullet"/>
      <w:lvlText w:val="o"/>
      <w:lvlJc w:val="left"/>
      <w:pPr>
        <w:ind w:left="3234" w:hanging="360"/>
      </w:pPr>
      <w:rPr>
        <w:rFonts w:ascii="Courier New" w:hAnsi="Courier New" w:cs="Courier New" w:hint="default"/>
      </w:rPr>
    </w:lvl>
    <w:lvl w:ilvl="5" w:tplc="04090005">
      <w:start w:val="1"/>
      <w:numFmt w:val="bullet"/>
      <w:lvlText w:val=""/>
      <w:lvlJc w:val="left"/>
      <w:pPr>
        <w:ind w:left="3954" w:hanging="360"/>
      </w:pPr>
      <w:rPr>
        <w:rFonts w:ascii="Wingdings" w:hAnsi="Wingdings" w:hint="default"/>
      </w:rPr>
    </w:lvl>
    <w:lvl w:ilvl="6" w:tplc="04090001">
      <w:start w:val="1"/>
      <w:numFmt w:val="bullet"/>
      <w:lvlText w:val=""/>
      <w:lvlJc w:val="left"/>
      <w:pPr>
        <w:ind w:left="4674" w:hanging="360"/>
      </w:pPr>
      <w:rPr>
        <w:rFonts w:ascii="Symbol" w:hAnsi="Symbol" w:hint="default"/>
      </w:rPr>
    </w:lvl>
    <w:lvl w:ilvl="7" w:tplc="04090003">
      <w:start w:val="1"/>
      <w:numFmt w:val="bullet"/>
      <w:lvlText w:val="o"/>
      <w:lvlJc w:val="left"/>
      <w:pPr>
        <w:ind w:left="5394" w:hanging="360"/>
      </w:pPr>
      <w:rPr>
        <w:rFonts w:ascii="Courier New" w:hAnsi="Courier New" w:cs="Courier New" w:hint="default"/>
      </w:rPr>
    </w:lvl>
    <w:lvl w:ilvl="8" w:tplc="04090005">
      <w:start w:val="1"/>
      <w:numFmt w:val="bullet"/>
      <w:lvlText w:val=""/>
      <w:lvlJc w:val="left"/>
      <w:pPr>
        <w:ind w:left="6114" w:hanging="360"/>
      </w:pPr>
      <w:rPr>
        <w:rFonts w:ascii="Wingdings" w:hAnsi="Wingdings" w:hint="default"/>
      </w:rPr>
    </w:lvl>
  </w:abstractNum>
  <w:abstractNum w:abstractNumId="11" w15:restartNumberingAfterBreak="0">
    <w:nsid w:val="053B6027"/>
    <w:multiLevelType w:val="hybridMultilevel"/>
    <w:tmpl w:val="E53E1EC4"/>
    <w:lvl w:ilvl="0" w:tplc="F4700DC0">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12" w15:restartNumberingAfterBreak="0">
    <w:nsid w:val="28C007FA"/>
    <w:multiLevelType w:val="hybridMultilevel"/>
    <w:tmpl w:val="E8AA5810"/>
    <w:lvl w:ilvl="0" w:tplc="5712D2CE">
      <w:start w:val="1"/>
      <w:numFmt w:val="decimal"/>
      <w:lvlText w:val="%1."/>
      <w:lvlJc w:val="left"/>
      <w:pPr>
        <w:ind w:left="1070"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2ED31B2D"/>
    <w:multiLevelType w:val="hybridMultilevel"/>
    <w:tmpl w:val="63BCBEB6"/>
    <w:lvl w:ilvl="0" w:tplc="0D02406C">
      <w:start w:val="7"/>
      <w:numFmt w:val="bullet"/>
      <w:lvlText w:val="-"/>
      <w:lvlJc w:val="left"/>
      <w:pPr>
        <w:ind w:left="720" w:hanging="360"/>
      </w:pPr>
      <w:rPr>
        <w:rFonts w:ascii="Arial" w:eastAsia="Times New Roman" w:hAnsi="Arial" w:cs="Arial" w:hint="default"/>
        <w:color w:val="FF0000"/>
      </w:rPr>
    </w:lvl>
    <w:lvl w:ilvl="1" w:tplc="0D02406C">
      <w:start w:val="7"/>
      <w:numFmt w:val="bullet"/>
      <w:lvlText w:val="-"/>
      <w:lvlJc w:val="left"/>
      <w:pPr>
        <w:ind w:left="1440" w:hanging="360"/>
      </w:pPr>
      <w:rPr>
        <w:rFonts w:ascii="Arial" w:eastAsia="Times New Roman" w:hAnsi="Arial" w:cs="Arial" w:hint="default"/>
        <w:color w:val="FF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61E43"/>
    <w:multiLevelType w:val="hybridMultilevel"/>
    <w:tmpl w:val="7CF8C6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7A567B1"/>
    <w:multiLevelType w:val="hybridMultilevel"/>
    <w:tmpl w:val="675C8ECC"/>
    <w:lvl w:ilvl="0" w:tplc="4218E194">
      <w:start w:val="2"/>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6" w15:restartNumberingAfterBreak="0">
    <w:nsid w:val="46212B45"/>
    <w:multiLevelType w:val="hybridMultilevel"/>
    <w:tmpl w:val="12326CC4"/>
    <w:lvl w:ilvl="0" w:tplc="A66C0996">
      <w:start w:val="1"/>
      <w:numFmt w:val="bullet"/>
      <w:lvlText w:val="-"/>
      <w:lvlJc w:val="left"/>
      <w:pPr>
        <w:ind w:left="1380" w:hanging="360"/>
      </w:pPr>
      <w:rPr>
        <w:rFonts w:ascii="Arial" w:eastAsia="Times New Roman" w:hAnsi="Arial" w:cs="Aria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15:restartNumberingAfterBreak="0">
    <w:nsid w:val="4D127DA8"/>
    <w:multiLevelType w:val="hybridMultilevel"/>
    <w:tmpl w:val="F8045300"/>
    <w:lvl w:ilvl="0" w:tplc="279C0714">
      <w:start w:val="1"/>
      <w:numFmt w:val="bullet"/>
      <w:lvlText w:val="-"/>
      <w:lvlJc w:val="left"/>
      <w:pPr>
        <w:ind w:left="720" w:hanging="360"/>
      </w:pPr>
      <w:rPr>
        <w:rFonts w:ascii="Arial" w:eastAsia="Times New Roman" w:hAnsi="Arial" w:cs="Arial" w:hint="default"/>
        <w:color w:val="FF0000"/>
      </w:rPr>
    </w:lvl>
    <w:lvl w:ilvl="1" w:tplc="279C0714">
      <w:start w:val="1"/>
      <w:numFmt w:val="bullet"/>
      <w:lvlText w:val="-"/>
      <w:lvlJc w:val="left"/>
      <w:pPr>
        <w:ind w:left="1440" w:hanging="360"/>
      </w:pPr>
      <w:rPr>
        <w:rFonts w:ascii="Arial" w:eastAsia="Times New Roman" w:hAnsi="Arial" w:cs="Arial"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F40EC"/>
    <w:multiLevelType w:val="hybridMultilevel"/>
    <w:tmpl w:val="4B5A2CAE"/>
    <w:lvl w:ilvl="0" w:tplc="638C46C4">
      <w:start w:val="8"/>
      <w:numFmt w:val="bullet"/>
      <w:lvlText w:val="-"/>
      <w:lvlJc w:val="left"/>
      <w:pPr>
        <w:ind w:left="1636" w:hanging="360"/>
      </w:pPr>
      <w:rPr>
        <w:rFonts w:ascii="Arial" w:eastAsia="Times New Roman" w:hAnsi="Arial" w:cs="Arial" w:hint="default"/>
        <w:color w:val="FF000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15:restartNumberingAfterBreak="0">
    <w:nsid w:val="57AD5997"/>
    <w:multiLevelType w:val="hybridMultilevel"/>
    <w:tmpl w:val="739465F8"/>
    <w:lvl w:ilvl="0" w:tplc="F3467C1A">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20" w15:restartNumberingAfterBreak="0">
    <w:nsid w:val="5D3175E7"/>
    <w:multiLevelType w:val="multilevel"/>
    <w:tmpl w:val="04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91566E"/>
    <w:multiLevelType w:val="hybridMultilevel"/>
    <w:tmpl w:val="0FC2E4A6"/>
    <w:lvl w:ilvl="0" w:tplc="976ECF2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695D4FB6"/>
    <w:multiLevelType w:val="multilevel"/>
    <w:tmpl w:val="65748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E905A4F"/>
    <w:multiLevelType w:val="hybridMultilevel"/>
    <w:tmpl w:val="E49CC256"/>
    <w:lvl w:ilvl="0" w:tplc="7D30121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8"/>
  </w:num>
  <w:num w:numId="10">
    <w:abstractNumId w:val="9"/>
  </w:num>
  <w:num w:numId="11">
    <w:abstractNumId w:val="19"/>
  </w:num>
  <w:num w:numId="12">
    <w:abstractNumId w:val="11"/>
  </w:num>
  <w:num w:numId="13">
    <w:abstractNumId w:val="21"/>
  </w:num>
  <w:num w:numId="14">
    <w:abstractNumId w:val="12"/>
  </w:num>
  <w:num w:numId="15">
    <w:abstractNumId w:val="13"/>
  </w:num>
  <w:num w:numId="16">
    <w:abstractNumId w:val="17"/>
  </w:num>
  <w:num w:numId="17">
    <w:abstractNumId w:val="18"/>
  </w:num>
  <w:num w:numId="18">
    <w:abstractNumId w:val="10"/>
  </w:num>
  <w:num w:numId="19">
    <w:abstractNumId w:val="2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6"/>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673D13"/>
    <w:rsid w:val="0000338D"/>
    <w:rsid w:val="00040135"/>
    <w:rsid w:val="00040E74"/>
    <w:rsid w:val="00063E4C"/>
    <w:rsid w:val="0006409B"/>
    <w:rsid w:val="000802BB"/>
    <w:rsid w:val="00085CD8"/>
    <w:rsid w:val="00090BC9"/>
    <w:rsid w:val="000A25F4"/>
    <w:rsid w:val="000C20B2"/>
    <w:rsid w:val="000C3C89"/>
    <w:rsid w:val="000F68B6"/>
    <w:rsid w:val="001229B6"/>
    <w:rsid w:val="00132A23"/>
    <w:rsid w:val="001410D1"/>
    <w:rsid w:val="00144141"/>
    <w:rsid w:val="00146BB6"/>
    <w:rsid w:val="001766B1"/>
    <w:rsid w:val="001A07F7"/>
    <w:rsid w:val="001C01A0"/>
    <w:rsid w:val="001D353F"/>
    <w:rsid w:val="00205A54"/>
    <w:rsid w:val="00226781"/>
    <w:rsid w:val="002277C6"/>
    <w:rsid w:val="00253633"/>
    <w:rsid w:val="00265183"/>
    <w:rsid w:val="002739E0"/>
    <w:rsid w:val="002A4399"/>
    <w:rsid w:val="002E33FA"/>
    <w:rsid w:val="002E6521"/>
    <w:rsid w:val="002F6060"/>
    <w:rsid w:val="002F659C"/>
    <w:rsid w:val="00301E84"/>
    <w:rsid w:val="003146B2"/>
    <w:rsid w:val="0033028A"/>
    <w:rsid w:val="00365BAD"/>
    <w:rsid w:val="00380DEF"/>
    <w:rsid w:val="00382096"/>
    <w:rsid w:val="0038480B"/>
    <w:rsid w:val="003B3F15"/>
    <w:rsid w:val="003D00CD"/>
    <w:rsid w:val="003D615C"/>
    <w:rsid w:val="003D6950"/>
    <w:rsid w:val="003F408A"/>
    <w:rsid w:val="00422543"/>
    <w:rsid w:val="00457702"/>
    <w:rsid w:val="00487B18"/>
    <w:rsid w:val="004A449B"/>
    <w:rsid w:val="004C2EAD"/>
    <w:rsid w:val="004F0E07"/>
    <w:rsid w:val="004F299B"/>
    <w:rsid w:val="004F36D2"/>
    <w:rsid w:val="005056B2"/>
    <w:rsid w:val="00510A0A"/>
    <w:rsid w:val="005161C6"/>
    <w:rsid w:val="0054134A"/>
    <w:rsid w:val="00555A09"/>
    <w:rsid w:val="00556B4A"/>
    <w:rsid w:val="005A4BD9"/>
    <w:rsid w:val="005C012A"/>
    <w:rsid w:val="005C0F3E"/>
    <w:rsid w:val="005D1DFC"/>
    <w:rsid w:val="0060257A"/>
    <w:rsid w:val="00613B28"/>
    <w:rsid w:val="00630D58"/>
    <w:rsid w:val="00662369"/>
    <w:rsid w:val="00673D13"/>
    <w:rsid w:val="006764EE"/>
    <w:rsid w:val="00692270"/>
    <w:rsid w:val="00695783"/>
    <w:rsid w:val="006A0652"/>
    <w:rsid w:val="006B25CA"/>
    <w:rsid w:val="006B5BD3"/>
    <w:rsid w:val="006C08E1"/>
    <w:rsid w:val="006E2C37"/>
    <w:rsid w:val="006E7789"/>
    <w:rsid w:val="006F1687"/>
    <w:rsid w:val="0070548A"/>
    <w:rsid w:val="00745DCE"/>
    <w:rsid w:val="00766D4D"/>
    <w:rsid w:val="00782C2D"/>
    <w:rsid w:val="00791B86"/>
    <w:rsid w:val="007A7AB2"/>
    <w:rsid w:val="007D6F56"/>
    <w:rsid w:val="007E0423"/>
    <w:rsid w:val="007E10E1"/>
    <w:rsid w:val="00835B7B"/>
    <w:rsid w:val="00860B75"/>
    <w:rsid w:val="00871F9A"/>
    <w:rsid w:val="008A3A82"/>
    <w:rsid w:val="008A3BC4"/>
    <w:rsid w:val="008A6AF0"/>
    <w:rsid w:val="008E2D50"/>
    <w:rsid w:val="009059B5"/>
    <w:rsid w:val="009563A4"/>
    <w:rsid w:val="009703F8"/>
    <w:rsid w:val="00973E0C"/>
    <w:rsid w:val="009A50C1"/>
    <w:rsid w:val="009C7A5E"/>
    <w:rsid w:val="009D55A2"/>
    <w:rsid w:val="009D7F64"/>
    <w:rsid w:val="009F6AB4"/>
    <w:rsid w:val="00A11587"/>
    <w:rsid w:val="00A23CDB"/>
    <w:rsid w:val="00A336D9"/>
    <w:rsid w:val="00A55676"/>
    <w:rsid w:val="00A621F7"/>
    <w:rsid w:val="00A73D4A"/>
    <w:rsid w:val="00AA45EF"/>
    <w:rsid w:val="00AB3E12"/>
    <w:rsid w:val="00AB77F4"/>
    <w:rsid w:val="00AC468C"/>
    <w:rsid w:val="00AE3151"/>
    <w:rsid w:val="00AE3BA5"/>
    <w:rsid w:val="00AF578F"/>
    <w:rsid w:val="00B201CC"/>
    <w:rsid w:val="00B4112E"/>
    <w:rsid w:val="00B443DF"/>
    <w:rsid w:val="00B82778"/>
    <w:rsid w:val="00B94638"/>
    <w:rsid w:val="00BA5320"/>
    <w:rsid w:val="00C037D8"/>
    <w:rsid w:val="00C05BF6"/>
    <w:rsid w:val="00C13005"/>
    <w:rsid w:val="00C23F05"/>
    <w:rsid w:val="00C31451"/>
    <w:rsid w:val="00C3429E"/>
    <w:rsid w:val="00C37CD5"/>
    <w:rsid w:val="00C510B3"/>
    <w:rsid w:val="00C60EF5"/>
    <w:rsid w:val="00C61A67"/>
    <w:rsid w:val="00C63FAB"/>
    <w:rsid w:val="00CA6FEF"/>
    <w:rsid w:val="00CC58A0"/>
    <w:rsid w:val="00CE0324"/>
    <w:rsid w:val="00CE22AC"/>
    <w:rsid w:val="00CE6B6F"/>
    <w:rsid w:val="00CE7F58"/>
    <w:rsid w:val="00D11951"/>
    <w:rsid w:val="00D53DFB"/>
    <w:rsid w:val="00D60384"/>
    <w:rsid w:val="00DA14DC"/>
    <w:rsid w:val="00DA4A7F"/>
    <w:rsid w:val="00DA6A66"/>
    <w:rsid w:val="00DB737A"/>
    <w:rsid w:val="00DC2BB2"/>
    <w:rsid w:val="00DC31B3"/>
    <w:rsid w:val="00DD41F4"/>
    <w:rsid w:val="00DD44A5"/>
    <w:rsid w:val="00DE39BE"/>
    <w:rsid w:val="00E176FA"/>
    <w:rsid w:val="00E34F84"/>
    <w:rsid w:val="00E5159E"/>
    <w:rsid w:val="00E52E76"/>
    <w:rsid w:val="00E73803"/>
    <w:rsid w:val="00E9742B"/>
    <w:rsid w:val="00EC076D"/>
    <w:rsid w:val="00ED2E9A"/>
    <w:rsid w:val="00EE1DD6"/>
    <w:rsid w:val="00EF3526"/>
    <w:rsid w:val="00EF3923"/>
    <w:rsid w:val="00F075A0"/>
    <w:rsid w:val="00F16ED6"/>
    <w:rsid w:val="00F22B48"/>
    <w:rsid w:val="00F23113"/>
    <w:rsid w:val="00F24817"/>
    <w:rsid w:val="00F3313B"/>
    <w:rsid w:val="00F43014"/>
    <w:rsid w:val="00F50D61"/>
    <w:rsid w:val="00F7256A"/>
    <w:rsid w:val="00F7439A"/>
    <w:rsid w:val="00FA5AF9"/>
    <w:rsid w:val="00FB0AC6"/>
    <w:rsid w:val="00FC5E05"/>
    <w:rsid w:val="00FE05DC"/>
    <w:rsid w:val="00FE2B32"/>
    <w:rsid w:val="00FE314A"/>
    <w:rsid w:val="00FE74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938B4EC7-21C3-4655-96EF-F511D2BA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E05"/>
    <w:pPr>
      <w:suppressAutoHyphens/>
      <w:spacing w:after="0" w:line="240" w:lineRule="auto"/>
    </w:pPr>
    <w:rPr>
      <w:rFonts w:ascii="Times New Roman" w:eastAsia="Times New Roman" w:hAnsi="Times New Roman" w:cs="Times New Roman"/>
      <w:sz w:val="20"/>
      <w:szCs w:val="20"/>
      <w:lang w:val="ro-RO" w:eastAsia="zh-CN"/>
    </w:rPr>
  </w:style>
  <w:style w:type="paragraph" w:styleId="Heading1">
    <w:name w:val="heading 1"/>
    <w:basedOn w:val="Normal"/>
    <w:next w:val="Normal"/>
    <w:link w:val="Heading1Char"/>
    <w:qFormat/>
    <w:rsid w:val="002E33FA"/>
    <w:pPr>
      <w:keepNext/>
      <w:numPr>
        <w:numId w:val="3"/>
      </w:numPr>
      <w:jc w:val="center"/>
      <w:outlineLvl w:val="0"/>
    </w:pPr>
    <w:rPr>
      <w:rFonts w:ascii="Arial" w:hAnsi="Arial"/>
      <w:sz w:val="24"/>
    </w:rPr>
  </w:style>
  <w:style w:type="paragraph" w:styleId="Heading2">
    <w:name w:val="heading 2"/>
    <w:basedOn w:val="Normal"/>
    <w:next w:val="Normal"/>
    <w:link w:val="Heading2Char"/>
    <w:qFormat/>
    <w:rsid w:val="00C60EF5"/>
    <w:pPr>
      <w:keepNext/>
      <w:tabs>
        <w:tab w:val="num" w:pos="0"/>
      </w:tabs>
      <w:ind w:left="576" w:hanging="576"/>
      <w:outlineLvl w:val="1"/>
    </w:pPr>
    <w:rPr>
      <w:sz w:val="24"/>
    </w:rPr>
  </w:style>
  <w:style w:type="paragraph" w:styleId="Heading3">
    <w:name w:val="heading 3"/>
    <w:basedOn w:val="Normal"/>
    <w:next w:val="Normal"/>
    <w:link w:val="Heading3Char"/>
    <w:qFormat/>
    <w:rsid w:val="002E33FA"/>
    <w:pPr>
      <w:keepNext/>
      <w:tabs>
        <w:tab w:val="num" w:pos="0"/>
      </w:tabs>
      <w:ind w:left="720" w:hanging="720"/>
      <w:jc w:val="right"/>
      <w:outlineLvl w:val="2"/>
    </w:pPr>
    <w:rPr>
      <w:rFonts w:ascii="Arial" w:hAnsi="Arial"/>
      <w:b/>
      <w:sz w:val="24"/>
    </w:rPr>
  </w:style>
  <w:style w:type="paragraph" w:styleId="Heading4">
    <w:name w:val="heading 4"/>
    <w:basedOn w:val="Normal"/>
    <w:next w:val="Normal"/>
    <w:link w:val="Heading4Char"/>
    <w:qFormat/>
    <w:rsid w:val="002E33FA"/>
    <w:pPr>
      <w:keepNext/>
      <w:tabs>
        <w:tab w:val="num" w:pos="0"/>
      </w:tabs>
      <w:ind w:left="864" w:hanging="864"/>
      <w:jc w:val="center"/>
      <w:outlineLvl w:val="3"/>
    </w:pPr>
    <w:rPr>
      <w:rFonts w:ascii="Arial" w:hAnsi="Arial"/>
      <w:b/>
      <w:sz w:val="28"/>
    </w:rPr>
  </w:style>
  <w:style w:type="paragraph" w:styleId="Heading5">
    <w:name w:val="heading 5"/>
    <w:basedOn w:val="Normal"/>
    <w:next w:val="Normal"/>
    <w:link w:val="Heading5Char"/>
    <w:qFormat/>
    <w:rsid w:val="002E33FA"/>
    <w:pPr>
      <w:tabs>
        <w:tab w:val="num" w:pos="0"/>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2E33FA"/>
    <w:pPr>
      <w:tabs>
        <w:tab w:val="num" w:pos="0"/>
      </w:tabs>
      <w:spacing w:before="240" w:after="60"/>
      <w:ind w:left="1152" w:hanging="1152"/>
      <w:outlineLvl w:val="5"/>
    </w:pPr>
    <w:rPr>
      <w:b/>
      <w:bCs/>
      <w:sz w:val="22"/>
      <w:szCs w:val="22"/>
      <w:lang w:bidi="ar-DZ"/>
    </w:rPr>
  </w:style>
  <w:style w:type="paragraph" w:styleId="Heading7">
    <w:name w:val="heading 7"/>
    <w:basedOn w:val="Normal"/>
    <w:next w:val="Normal"/>
    <w:link w:val="Heading7Char"/>
    <w:qFormat/>
    <w:rsid w:val="002E33FA"/>
    <w:pPr>
      <w:keepNext/>
      <w:tabs>
        <w:tab w:val="num" w:pos="0"/>
      </w:tabs>
      <w:ind w:left="1296" w:hanging="1296"/>
      <w:jc w:val="both"/>
      <w:outlineLvl w:val="6"/>
    </w:pPr>
    <w:rPr>
      <w:b/>
      <w:color w:val="000000"/>
      <w:sz w:val="28"/>
    </w:rPr>
  </w:style>
  <w:style w:type="paragraph" w:styleId="Heading8">
    <w:name w:val="heading 8"/>
    <w:basedOn w:val="Normal"/>
    <w:next w:val="Normal"/>
    <w:link w:val="Heading8Char"/>
    <w:qFormat/>
    <w:rsid w:val="002E33FA"/>
    <w:pPr>
      <w:keepNext/>
      <w:tabs>
        <w:tab w:val="num" w:pos="0"/>
      </w:tabs>
      <w:ind w:left="1440" w:hanging="1440"/>
      <w:jc w:val="center"/>
      <w:outlineLvl w:val="7"/>
    </w:pPr>
    <w:rPr>
      <w:rFonts w:ascii="Arial" w:hAnsi="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0EF5"/>
    <w:rPr>
      <w:rFonts w:ascii="Times New Roman" w:eastAsia="Times New Roman" w:hAnsi="Times New Roman" w:cs="Times New Roman"/>
      <w:sz w:val="24"/>
      <w:szCs w:val="20"/>
      <w:lang w:val="ro-RO" w:eastAsia="zh-CN"/>
    </w:rPr>
  </w:style>
  <w:style w:type="paragraph" w:styleId="PlainText">
    <w:name w:val="Plain Text"/>
    <w:basedOn w:val="Normal"/>
    <w:link w:val="PlainTextChar"/>
    <w:rsid w:val="00C60EF5"/>
    <w:rPr>
      <w:rFonts w:ascii="Courier New" w:hAnsi="Courier New"/>
    </w:rPr>
  </w:style>
  <w:style w:type="character" w:customStyle="1" w:styleId="PlainTextChar">
    <w:name w:val="Plain Text Char"/>
    <w:basedOn w:val="DefaultParagraphFont"/>
    <w:link w:val="PlainText"/>
    <w:rsid w:val="00C60EF5"/>
    <w:rPr>
      <w:rFonts w:ascii="Courier New" w:eastAsia="Times New Roman" w:hAnsi="Courier New" w:cs="Times New Roman"/>
      <w:sz w:val="20"/>
      <w:szCs w:val="20"/>
      <w:lang w:val="ro-RO" w:eastAsia="zh-CN"/>
    </w:rPr>
  </w:style>
  <w:style w:type="character" w:customStyle="1" w:styleId="Heading1Char">
    <w:name w:val="Heading 1 Char"/>
    <w:basedOn w:val="DefaultParagraphFont"/>
    <w:link w:val="Heading1"/>
    <w:rsid w:val="002E33FA"/>
    <w:rPr>
      <w:rFonts w:ascii="Arial" w:eastAsia="Times New Roman" w:hAnsi="Arial" w:cs="Times New Roman"/>
      <w:sz w:val="24"/>
      <w:szCs w:val="20"/>
      <w:lang w:val="ro-RO" w:eastAsia="zh-CN"/>
    </w:rPr>
  </w:style>
  <w:style w:type="character" w:customStyle="1" w:styleId="Heading3Char">
    <w:name w:val="Heading 3 Char"/>
    <w:basedOn w:val="DefaultParagraphFont"/>
    <w:link w:val="Heading3"/>
    <w:rsid w:val="002E33FA"/>
    <w:rPr>
      <w:rFonts w:ascii="Arial" w:eastAsia="Times New Roman" w:hAnsi="Arial" w:cs="Times New Roman"/>
      <w:b/>
      <w:sz w:val="24"/>
      <w:szCs w:val="20"/>
      <w:lang w:val="ro-RO" w:eastAsia="zh-CN"/>
    </w:rPr>
  </w:style>
  <w:style w:type="character" w:customStyle="1" w:styleId="Heading4Char">
    <w:name w:val="Heading 4 Char"/>
    <w:basedOn w:val="DefaultParagraphFont"/>
    <w:link w:val="Heading4"/>
    <w:rsid w:val="002E33FA"/>
    <w:rPr>
      <w:rFonts w:ascii="Arial" w:eastAsia="Times New Roman" w:hAnsi="Arial" w:cs="Times New Roman"/>
      <w:b/>
      <w:sz w:val="28"/>
      <w:szCs w:val="20"/>
      <w:lang w:val="ro-RO" w:eastAsia="zh-CN"/>
    </w:rPr>
  </w:style>
  <w:style w:type="character" w:customStyle="1" w:styleId="Heading5Char">
    <w:name w:val="Heading 5 Char"/>
    <w:basedOn w:val="DefaultParagraphFont"/>
    <w:link w:val="Heading5"/>
    <w:rsid w:val="002E33FA"/>
    <w:rPr>
      <w:rFonts w:ascii="Times New Roman" w:eastAsia="Times New Roman" w:hAnsi="Times New Roman" w:cs="Times New Roman"/>
      <w:b/>
      <w:bCs/>
      <w:i/>
      <w:iCs/>
      <w:sz w:val="26"/>
      <w:szCs w:val="26"/>
      <w:lang w:val="ro-RO" w:eastAsia="zh-CN"/>
    </w:rPr>
  </w:style>
  <w:style w:type="character" w:customStyle="1" w:styleId="Heading6Char">
    <w:name w:val="Heading 6 Char"/>
    <w:basedOn w:val="DefaultParagraphFont"/>
    <w:link w:val="Heading6"/>
    <w:rsid w:val="002E33FA"/>
    <w:rPr>
      <w:rFonts w:ascii="Times New Roman" w:eastAsia="Times New Roman" w:hAnsi="Times New Roman" w:cs="Times New Roman"/>
      <w:b/>
      <w:bCs/>
      <w:lang w:val="ro-RO" w:eastAsia="zh-CN" w:bidi="ar-DZ"/>
    </w:rPr>
  </w:style>
  <w:style w:type="character" w:customStyle="1" w:styleId="Heading7Char">
    <w:name w:val="Heading 7 Char"/>
    <w:basedOn w:val="DefaultParagraphFont"/>
    <w:link w:val="Heading7"/>
    <w:rsid w:val="002E33FA"/>
    <w:rPr>
      <w:rFonts w:ascii="Times New Roman" w:eastAsia="Times New Roman" w:hAnsi="Times New Roman" w:cs="Times New Roman"/>
      <w:b/>
      <w:color w:val="000000"/>
      <w:sz w:val="28"/>
      <w:szCs w:val="20"/>
      <w:lang w:val="ro-RO" w:eastAsia="zh-CN"/>
    </w:rPr>
  </w:style>
  <w:style w:type="character" w:customStyle="1" w:styleId="Heading8Char">
    <w:name w:val="Heading 8 Char"/>
    <w:basedOn w:val="DefaultParagraphFont"/>
    <w:link w:val="Heading8"/>
    <w:rsid w:val="002E33FA"/>
    <w:rPr>
      <w:rFonts w:ascii="Arial" w:eastAsia="Times New Roman" w:hAnsi="Arial" w:cs="Times New Roman"/>
      <w:i/>
      <w:sz w:val="28"/>
      <w:szCs w:val="20"/>
      <w:lang w:val="ro-RO" w:eastAsia="zh-CN"/>
    </w:rPr>
  </w:style>
  <w:style w:type="character" w:customStyle="1" w:styleId="WW8Num1z0">
    <w:name w:val="WW8Num1z0"/>
    <w:rsid w:val="002E33FA"/>
  </w:style>
  <w:style w:type="character" w:customStyle="1" w:styleId="WW8Num1z1">
    <w:name w:val="WW8Num1z1"/>
    <w:rsid w:val="002E33FA"/>
  </w:style>
  <w:style w:type="character" w:customStyle="1" w:styleId="WW8Num1z2">
    <w:name w:val="WW8Num1z2"/>
    <w:rsid w:val="002E33FA"/>
  </w:style>
  <w:style w:type="character" w:customStyle="1" w:styleId="WW8Num1z3">
    <w:name w:val="WW8Num1z3"/>
    <w:rsid w:val="002E33FA"/>
  </w:style>
  <w:style w:type="character" w:customStyle="1" w:styleId="WW8Num1z4">
    <w:name w:val="WW8Num1z4"/>
    <w:rsid w:val="002E33FA"/>
  </w:style>
  <w:style w:type="character" w:customStyle="1" w:styleId="WW8Num1z5">
    <w:name w:val="WW8Num1z5"/>
    <w:rsid w:val="002E33FA"/>
  </w:style>
  <w:style w:type="character" w:customStyle="1" w:styleId="WW8Num1z6">
    <w:name w:val="WW8Num1z6"/>
    <w:rsid w:val="002E33FA"/>
  </w:style>
  <w:style w:type="character" w:customStyle="1" w:styleId="WW8Num1z7">
    <w:name w:val="WW8Num1z7"/>
    <w:rsid w:val="002E33FA"/>
  </w:style>
  <w:style w:type="character" w:customStyle="1" w:styleId="WW8Num1z8">
    <w:name w:val="WW8Num1z8"/>
    <w:rsid w:val="002E33FA"/>
  </w:style>
  <w:style w:type="character" w:customStyle="1" w:styleId="WW8Num2z0">
    <w:name w:val="WW8Num2z0"/>
    <w:rsid w:val="002E33FA"/>
    <w:rPr>
      <w:rFonts w:ascii="Arial" w:hAnsi="Arial" w:cs="Arial"/>
    </w:rPr>
  </w:style>
  <w:style w:type="character" w:customStyle="1" w:styleId="WW8Num3z0">
    <w:name w:val="WW8Num3z0"/>
    <w:rsid w:val="002E33FA"/>
    <w:rPr>
      <w:rFonts w:ascii="Arial" w:hAnsi="Arial" w:cs="Arial"/>
      <w:sz w:val="24"/>
      <w:szCs w:val="24"/>
    </w:rPr>
  </w:style>
  <w:style w:type="character" w:customStyle="1" w:styleId="WW8Num4z0">
    <w:name w:val="WW8Num4z0"/>
    <w:rsid w:val="002E33FA"/>
    <w:rPr>
      <w:rFonts w:ascii="Arial" w:hAnsi="Arial" w:cs="Arial"/>
      <w:sz w:val="24"/>
      <w:szCs w:val="24"/>
    </w:rPr>
  </w:style>
  <w:style w:type="character" w:customStyle="1" w:styleId="WW8Num5z0">
    <w:name w:val="WW8Num5z0"/>
    <w:rsid w:val="002E33FA"/>
    <w:rPr>
      <w:rFonts w:ascii="Arial" w:hAnsi="Arial" w:cs="Arial"/>
      <w:sz w:val="24"/>
      <w:szCs w:val="24"/>
    </w:rPr>
  </w:style>
  <w:style w:type="character" w:customStyle="1" w:styleId="WW8Num6z0">
    <w:name w:val="WW8Num6z0"/>
    <w:rsid w:val="002E33FA"/>
    <w:rPr>
      <w:rFonts w:ascii="Arial" w:hAnsi="Arial" w:cs="Arial"/>
      <w:sz w:val="24"/>
    </w:rPr>
  </w:style>
  <w:style w:type="character" w:customStyle="1" w:styleId="WW8Num7z0">
    <w:name w:val="WW8Num7z0"/>
    <w:rsid w:val="002E33FA"/>
    <w:rPr>
      <w:b w:val="0"/>
      <w:i w:val="0"/>
    </w:rPr>
  </w:style>
  <w:style w:type="character" w:customStyle="1" w:styleId="WW8Num7z1">
    <w:name w:val="WW8Num7z1"/>
    <w:rsid w:val="002E33FA"/>
    <w:rPr>
      <w:rFonts w:ascii="Arial" w:hAnsi="Arial" w:cs="Arial"/>
      <w:b w:val="0"/>
      <w:sz w:val="24"/>
    </w:rPr>
  </w:style>
  <w:style w:type="character" w:customStyle="1" w:styleId="WW8Num7z3">
    <w:name w:val="WW8Num7z3"/>
    <w:rsid w:val="002E33FA"/>
  </w:style>
  <w:style w:type="character" w:customStyle="1" w:styleId="WW8Num7z4">
    <w:name w:val="WW8Num7z4"/>
    <w:rsid w:val="002E33FA"/>
  </w:style>
  <w:style w:type="character" w:customStyle="1" w:styleId="WW8Num7z5">
    <w:name w:val="WW8Num7z5"/>
    <w:rsid w:val="002E33FA"/>
  </w:style>
  <w:style w:type="character" w:customStyle="1" w:styleId="WW8Num7z6">
    <w:name w:val="WW8Num7z6"/>
    <w:rsid w:val="002E33FA"/>
  </w:style>
  <w:style w:type="character" w:customStyle="1" w:styleId="WW8Num7z7">
    <w:name w:val="WW8Num7z7"/>
    <w:rsid w:val="002E33FA"/>
  </w:style>
  <w:style w:type="character" w:customStyle="1" w:styleId="WW8Num7z8">
    <w:name w:val="WW8Num7z8"/>
    <w:rsid w:val="002E33FA"/>
  </w:style>
  <w:style w:type="character" w:customStyle="1" w:styleId="WW8Num8z0">
    <w:name w:val="WW8Num8z0"/>
    <w:rsid w:val="002E33FA"/>
    <w:rPr>
      <w:rFonts w:ascii="Arial" w:hAnsi="Arial" w:cs="Arial"/>
      <w:sz w:val="20"/>
    </w:rPr>
  </w:style>
  <w:style w:type="character" w:customStyle="1" w:styleId="WW8Num9z0">
    <w:name w:val="WW8Num9z0"/>
    <w:rsid w:val="002E33FA"/>
    <w:rPr>
      <w:rFonts w:ascii="Arial" w:hAnsi="Arial" w:cs="Arial"/>
      <w:b/>
      <w:sz w:val="24"/>
      <w:szCs w:val="24"/>
    </w:rPr>
  </w:style>
  <w:style w:type="character" w:customStyle="1" w:styleId="WW8Num5z1">
    <w:name w:val="WW8Num5z1"/>
    <w:rsid w:val="002E33FA"/>
  </w:style>
  <w:style w:type="character" w:customStyle="1" w:styleId="WW8Num5z2">
    <w:name w:val="WW8Num5z2"/>
    <w:rsid w:val="002E33FA"/>
  </w:style>
  <w:style w:type="character" w:customStyle="1" w:styleId="WW8Num5z3">
    <w:name w:val="WW8Num5z3"/>
    <w:rsid w:val="002E33FA"/>
  </w:style>
  <w:style w:type="character" w:customStyle="1" w:styleId="WW8Num5z4">
    <w:name w:val="WW8Num5z4"/>
    <w:rsid w:val="002E33FA"/>
  </w:style>
  <w:style w:type="character" w:customStyle="1" w:styleId="WW8Num5z5">
    <w:name w:val="WW8Num5z5"/>
    <w:rsid w:val="002E33FA"/>
  </w:style>
  <w:style w:type="character" w:customStyle="1" w:styleId="WW8Num5z6">
    <w:name w:val="WW8Num5z6"/>
    <w:rsid w:val="002E33FA"/>
  </w:style>
  <w:style w:type="character" w:customStyle="1" w:styleId="WW8Num5z7">
    <w:name w:val="WW8Num5z7"/>
    <w:rsid w:val="002E33FA"/>
  </w:style>
  <w:style w:type="character" w:customStyle="1" w:styleId="WW8Num5z8">
    <w:name w:val="WW8Num5z8"/>
    <w:rsid w:val="002E33FA"/>
  </w:style>
  <w:style w:type="character" w:customStyle="1" w:styleId="WW8Num6z1">
    <w:name w:val="WW8Num6z1"/>
    <w:rsid w:val="002E33FA"/>
  </w:style>
  <w:style w:type="character" w:customStyle="1" w:styleId="WW8Num6z2">
    <w:name w:val="WW8Num6z2"/>
    <w:rsid w:val="002E33FA"/>
  </w:style>
  <w:style w:type="character" w:customStyle="1" w:styleId="WW8Num6z3">
    <w:name w:val="WW8Num6z3"/>
    <w:rsid w:val="002E33FA"/>
  </w:style>
  <w:style w:type="character" w:customStyle="1" w:styleId="WW8Num6z4">
    <w:name w:val="WW8Num6z4"/>
    <w:rsid w:val="002E33FA"/>
  </w:style>
  <w:style w:type="character" w:customStyle="1" w:styleId="WW8Num6z5">
    <w:name w:val="WW8Num6z5"/>
    <w:rsid w:val="002E33FA"/>
  </w:style>
  <w:style w:type="character" w:customStyle="1" w:styleId="WW8Num6z6">
    <w:name w:val="WW8Num6z6"/>
    <w:rsid w:val="002E33FA"/>
  </w:style>
  <w:style w:type="character" w:customStyle="1" w:styleId="WW8Num6z7">
    <w:name w:val="WW8Num6z7"/>
    <w:rsid w:val="002E33FA"/>
  </w:style>
  <w:style w:type="character" w:customStyle="1" w:styleId="WW8Num6z8">
    <w:name w:val="WW8Num6z8"/>
    <w:rsid w:val="002E33FA"/>
  </w:style>
  <w:style w:type="character" w:customStyle="1" w:styleId="WW8Num7z2">
    <w:name w:val="WW8Num7z2"/>
    <w:rsid w:val="002E33FA"/>
    <w:rPr>
      <w:rFonts w:ascii="Wingdings" w:hAnsi="Wingdings" w:cs="Wingdings"/>
    </w:rPr>
  </w:style>
  <w:style w:type="character" w:customStyle="1" w:styleId="WW8Num8z1">
    <w:name w:val="WW8Num8z1"/>
    <w:rsid w:val="002E33FA"/>
  </w:style>
  <w:style w:type="character" w:customStyle="1" w:styleId="WW8Num8z2">
    <w:name w:val="WW8Num8z2"/>
    <w:rsid w:val="002E33FA"/>
  </w:style>
  <w:style w:type="character" w:customStyle="1" w:styleId="WW8Num8z3">
    <w:name w:val="WW8Num8z3"/>
    <w:rsid w:val="002E33FA"/>
  </w:style>
  <w:style w:type="character" w:customStyle="1" w:styleId="WW8Num8z4">
    <w:name w:val="WW8Num8z4"/>
    <w:rsid w:val="002E33FA"/>
  </w:style>
  <w:style w:type="character" w:customStyle="1" w:styleId="WW8Num8z5">
    <w:name w:val="WW8Num8z5"/>
    <w:rsid w:val="002E33FA"/>
  </w:style>
  <w:style w:type="character" w:customStyle="1" w:styleId="WW8Num8z6">
    <w:name w:val="WW8Num8z6"/>
    <w:rsid w:val="002E33FA"/>
  </w:style>
  <w:style w:type="character" w:customStyle="1" w:styleId="WW8Num8z7">
    <w:name w:val="WW8Num8z7"/>
    <w:rsid w:val="002E33FA"/>
  </w:style>
  <w:style w:type="character" w:customStyle="1" w:styleId="WW8Num8z8">
    <w:name w:val="WW8Num8z8"/>
    <w:rsid w:val="002E33FA"/>
  </w:style>
  <w:style w:type="character" w:customStyle="1" w:styleId="WW8Num9z1">
    <w:name w:val="WW8Num9z1"/>
    <w:rsid w:val="002E33FA"/>
  </w:style>
  <w:style w:type="character" w:customStyle="1" w:styleId="WW8Num9z2">
    <w:name w:val="WW8Num9z2"/>
    <w:rsid w:val="002E33FA"/>
  </w:style>
  <w:style w:type="character" w:customStyle="1" w:styleId="WW8Num9z3">
    <w:name w:val="WW8Num9z3"/>
    <w:rsid w:val="002E33FA"/>
  </w:style>
  <w:style w:type="character" w:customStyle="1" w:styleId="WW8Num9z4">
    <w:name w:val="WW8Num9z4"/>
    <w:rsid w:val="002E33FA"/>
  </w:style>
  <w:style w:type="character" w:customStyle="1" w:styleId="WW8Num9z5">
    <w:name w:val="WW8Num9z5"/>
    <w:rsid w:val="002E33FA"/>
  </w:style>
  <w:style w:type="character" w:customStyle="1" w:styleId="WW8Num9z6">
    <w:name w:val="WW8Num9z6"/>
    <w:rsid w:val="002E33FA"/>
  </w:style>
  <w:style w:type="character" w:customStyle="1" w:styleId="WW8Num9z7">
    <w:name w:val="WW8Num9z7"/>
    <w:rsid w:val="002E33FA"/>
  </w:style>
  <w:style w:type="character" w:customStyle="1" w:styleId="WW8Num9z8">
    <w:name w:val="WW8Num9z8"/>
    <w:rsid w:val="002E33FA"/>
  </w:style>
  <w:style w:type="character" w:customStyle="1" w:styleId="WW8Num10z0">
    <w:name w:val="WW8Num10z0"/>
    <w:rsid w:val="002E33FA"/>
    <w:rPr>
      <w:rFonts w:ascii="Arial" w:hAnsi="Arial" w:cs="Arial"/>
      <w:sz w:val="24"/>
      <w:szCs w:val="24"/>
    </w:rPr>
  </w:style>
  <w:style w:type="character" w:customStyle="1" w:styleId="WW8Num10z1">
    <w:name w:val="WW8Num10z1"/>
    <w:rsid w:val="002E33FA"/>
  </w:style>
  <w:style w:type="character" w:customStyle="1" w:styleId="WW8Num10z2">
    <w:name w:val="WW8Num10z2"/>
    <w:rsid w:val="002E33FA"/>
  </w:style>
  <w:style w:type="character" w:customStyle="1" w:styleId="WW8Num10z3">
    <w:name w:val="WW8Num10z3"/>
    <w:rsid w:val="002E33FA"/>
  </w:style>
  <w:style w:type="character" w:customStyle="1" w:styleId="WW8Num10z4">
    <w:name w:val="WW8Num10z4"/>
    <w:rsid w:val="002E33FA"/>
  </w:style>
  <w:style w:type="character" w:customStyle="1" w:styleId="WW8Num10z5">
    <w:name w:val="WW8Num10z5"/>
    <w:rsid w:val="002E33FA"/>
  </w:style>
  <w:style w:type="character" w:customStyle="1" w:styleId="WW8Num10z6">
    <w:name w:val="WW8Num10z6"/>
    <w:rsid w:val="002E33FA"/>
  </w:style>
  <w:style w:type="character" w:customStyle="1" w:styleId="WW8Num10z7">
    <w:name w:val="WW8Num10z7"/>
    <w:rsid w:val="002E33FA"/>
  </w:style>
  <w:style w:type="character" w:customStyle="1" w:styleId="WW8Num10z8">
    <w:name w:val="WW8Num10z8"/>
    <w:rsid w:val="002E33FA"/>
  </w:style>
  <w:style w:type="character" w:customStyle="1" w:styleId="WW8Num11z0">
    <w:name w:val="WW8Num11z0"/>
    <w:rsid w:val="002E33FA"/>
  </w:style>
  <w:style w:type="character" w:customStyle="1" w:styleId="WW8Num11z1">
    <w:name w:val="WW8Num11z1"/>
    <w:rsid w:val="002E33FA"/>
  </w:style>
  <w:style w:type="character" w:customStyle="1" w:styleId="WW8Num11z2">
    <w:name w:val="WW8Num11z2"/>
    <w:rsid w:val="002E33FA"/>
  </w:style>
  <w:style w:type="character" w:customStyle="1" w:styleId="WW8Num11z3">
    <w:name w:val="WW8Num11z3"/>
    <w:rsid w:val="002E33FA"/>
  </w:style>
  <w:style w:type="character" w:customStyle="1" w:styleId="WW8Num11z4">
    <w:name w:val="WW8Num11z4"/>
    <w:rsid w:val="002E33FA"/>
  </w:style>
  <w:style w:type="character" w:customStyle="1" w:styleId="WW8Num11z5">
    <w:name w:val="WW8Num11z5"/>
    <w:rsid w:val="002E33FA"/>
  </w:style>
  <w:style w:type="character" w:customStyle="1" w:styleId="WW8Num11z6">
    <w:name w:val="WW8Num11z6"/>
    <w:rsid w:val="002E33FA"/>
  </w:style>
  <w:style w:type="character" w:customStyle="1" w:styleId="WW8Num11z7">
    <w:name w:val="WW8Num11z7"/>
    <w:rsid w:val="002E33FA"/>
  </w:style>
  <w:style w:type="character" w:customStyle="1" w:styleId="WW8Num11z8">
    <w:name w:val="WW8Num11z8"/>
    <w:rsid w:val="002E33FA"/>
  </w:style>
  <w:style w:type="character" w:customStyle="1" w:styleId="WW8Num12z0">
    <w:name w:val="WW8Num12z0"/>
    <w:rsid w:val="002E33FA"/>
    <w:rPr>
      <w:rFonts w:eastAsia="Times New Roman"/>
      <w:position w:val="0"/>
      <w:sz w:val="24"/>
      <w:vertAlign w:val="baseline"/>
    </w:rPr>
  </w:style>
  <w:style w:type="character" w:customStyle="1" w:styleId="WW8Num12z1">
    <w:name w:val="WW8Num12z1"/>
    <w:rsid w:val="002E33FA"/>
  </w:style>
  <w:style w:type="character" w:customStyle="1" w:styleId="WW8Num12z2">
    <w:name w:val="WW8Num12z2"/>
    <w:rsid w:val="002E33FA"/>
  </w:style>
  <w:style w:type="character" w:customStyle="1" w:styleId="WW8Num12z3">
    <w:name w:val="WW8Num12z3"/>
    <w:rsid w:val="002E33FA"/>
  </w:style>
  <w:style w:type="character" w:customStyle="1" w:styleId="WW8Num12z4">
    <w:name w:val="WW8Num12z4"/>
    <w:rsid w:val="002E33FA"/>
  </w:style>
  <w:style w:type="character" w:customStyle="1" w:styleId="WW8Num12z5">
    <w:name w:val="WW8Num12z5"/>
    <w:rsid w:val="002E33FA"/>
  </w:style>
  <w:style w:type="character" w:customStyle="1" w:styleId="WW8Num12z6">
    <w:name w:val="WW8Num12z6"/>
    <w:rsid w:val="002E33FA"/>
  </w:style>
  <w:style w:type="character" w:customStyle="1" w:styleId="WW8Num12z7">
    <w:name w:val="WW8Num12z7"/>
    <w:rsid w:val="002E33FA"/>
  </w:style>
  <w:style w:type="character" w:customStyle="1" w:styleId="WW8Num12z8">
    <w:name w:val="WW8Num12z8"/>
    <w:rsid w:val="002E33FA"/>
  </w:style>
  <w:style w:type="character" w:customStyle="1" w:styleId="WW8Num13z0">
    <w:name w:val="WW8Num13z0"/>
    <w:rsid w:val="002E33FA"/>
    <w:rPr>
      <w:rFonts w:ascii="Arial" w:hAnsi="Arial" w:cs="Arial"/>
      <w:sz w:val="24"/>
      <w:szCs w:val="24"/>
    </w:rPr>
  </w:style>
  <w:style w:type="character" w:customStyle="1" w:styleId="WW8Num13z1">
    <w:name w:val="WW8Num13z1"/>
    <w:rsid w:val="002E33FA"/>
  </w:style>
  <w:style w:type="character" w:customStyle="1" w:styleId="WW8Num13z2">
    <w:name w:val="WW8Num13z2"/>
    <w:rsid w:val="002E33FA"/>
  </w:style>
  <w:style w:type="character" w:customStyle="1" w:styleId="WW8Num13z3">
    <w:name w:val="WW8Num13z3"/>
    <w:rsid w:val="002E33FA"/>
  </w:style>
  <w:style w:type="character" w:customStyle="1" w:styleId="WW8Num13z4">
    <w:name w:val="WW8Num13z4"/>
    <w:rsid w:val="002E33FA"/>
  </w:style>
  <w:style w:type="character" w:customStyle="1" w:styleId="WW8Num13z5">
    <w:name w:val="WW8Num13z5"/>
    <w:rsid w:val="002E33FA"/>
  </w:style>
  <w:style w:type="character" w:customStyle="1" w:styleId="WW8Num13z6">
    <w:name w:val="WW8Num13z6"/>
    <w:rsid w:val="002E33FA"/>
  </w:style>
  <w:style w:type="character" w:customStyle="1" w:styleId="WW8Num13z7">
    <w:name w:val="WW8Num13z7"/>
    <w:rsid w:val="002E33FA"/>
  </w:style>
  <w:style w:type="character" w:customStyle="1" w:styleId="WW8Num13z8">
    <w:name w:val="WW8Num13z8"/>
    <w:rsid w:val="002E33FA"/>
  </w:style>
  <w:style w:type="character" w:customStyle="1" w:styleId="WW8Num14z0">
    <w:name w:val="WW8Num14z0"/>
    <w:rsid w:val="002E33FA"/>
  </w:style>
  <w:style w:type="character" w:customStyle="1" w:styleId="WW8Num14z1">
    <w:name w:val="WW8Num14z1"/>
    <w:rsid w:val="002E33FA"/>
  </w:style>
  <w:style w:type="character" w:customStyle="1" w:styleId="WW8Num14z2">
    <w:name w:val="WW8Num14z2"/>
    <w:rsid w:val="002E33FA"/>
  </w:style>
  <w:style w:type="character" w:customStyle="1" w:styleId="WW8Num14z3">
    <w:name w:val="WW8Num14z3"/>
    <w:rsid w:val="002E33FA"/>
  </w:style>
  <w:style w:type="character" w:customStyle="1" w:styleId="WW8Num14z4">
    <w:name w:val="WW8Num14z4"/>
    <w:rsid w:val="002E33FA"/>
  </w:style>
  <w:style w:type="character" w:customStyle="1" w:styleId="WW8Num14z5">
    <w:name w:val="WW8Num14z5"/>
    <w:rsid w:val="002E33FA"/>
  </w:style>
  <w:style w:type="character" w:customStyle="1" w:styleId="WW8Num14z6">
    <w:name w:val="WW8Num14z6"/>
    <w:rsid w:val="002E33FA"/>
  </w:style>
  <w:style w:type="character" w:customStyle="1" w:styleId="WW8Num14z7">
    <w:name w:val="WW8Num14z7"/>
    <w:rsid w:val="002E33FA"/>
  </w:style>
  <w:style w:type="character" w:customStyle="1" w:styleId="WW8Num14z8">
    <w:name w:val="WW8Num14z8"/>
    <w:rsid w:val="002E33FA"/>
  </w:style>
  <w:style w:type="character" w:customStyle="1" w:styleId="WW8Num15z0">
    <w:name w:val="WW8Num15z0"/>
    <w:rsid w:val="002E33FA"/>
  </w:style>
  <w:style w:type="character" w:customStyle="1" w:styleId="WW8Num15z1">
    <w:name w:val="WW8Num15z1"/>
    <w:rsid w:val="002E33FA"/>
  </w:style>
  <w:style w:type="character" w:customStyle="1" w:styleId="WW8Num15z2">
    <w:name w:val="WW8Num15z2"/>
    <w:rsid w:val="002E33FA"/>
  </w:style>
  <w:style w:type="character" w:customStyle="1" w:styleId="WW8Num15z3">
    <w:name w:val="WW8Num15z3"/>
    <w:rsid w:val="002E33FA"/>
  </w:style>
  <w:style w:type="character" w:customStyle="1" w:styleId="WW8Num15z4">
    <w:name w:val="WW8Num15z4"/>
    <w:rsid w:val="002E33FA"/>
  </w:style>
  <w:style w:type="character" w:customStyle="1" w:styleId="WW8Num15z5">
    <w:name w:val="WW8Num15z5"/>
    <w:rsid w:val="002E33FA"/>
  </w:style>
  <w:style w:type="character" w:customStyle="1" w:styleId="WW8Num15z6">
    <w:name w:val="WW8Num15z6"/>
    <w:rsid w:val="002E33FA"/>
  </w:style>
  <w:style w:type="character" w:customStyle="1" w:styleId="WW8Num15z7">
    <w:name w:val="WW8Num15z7"/>
    <w:rsid w:val="002E33FA"/>
  </w:style>
  <w:style w:type="character" w:customStyle="1" w:styleId="WW8Num15z8">
    <w:name w:val="WW8Num15z8"/>
    <w:rsid w:val="002E33FA"/>
  </w:style>
  <w:style w:type="character" w:customStyle="1" w:styleId="WW8Num16z0">
    <w:name w:val="WW8Num16z0"/>
    <w:rsid w:val="002E33FA"/>
    <w:rPr>
      <w:rFonts w:ascii="Arial" w:hAnsi="Arial" w:cs="Arial"/>
      <w:sz w:val="24"/>
      <w:szCs w:val="24"/>
    </w:rPr>
  </w:style>
  <w:style w:type="character" w:customStyle="1" w:styleId="WW8Num16z1">
    <w:name w:val="WW8Num16z1"/>
    <w:rsid w:val="002E33FA"/>
  </w:style>
  <w:style w:type="character" w:customStyle="1" w:styleId="WW8Num16z2">
    <w:name w:val="WW8Num16z2"/>
    <w:rsid w:val="002E33FA"/>
  </w:style>
  <w:style w:type="character" w:customStyle="1" w:styleId="WW8Num16z3">
    <w:name w:val="WW8Num16z3"/>
    <w:rsid w:val="002E33FA"/>
  </w:style>
  <w:style w:type="character" w:customStyle="1" w:styleId="WW8Num16z4">
    <w:name w:val="WW8Num16z4"/>
    <w:rsid w:val="002E33FA"/>
  </w:style>
  <w:style w:type="character" w:customStyle="1" w:styleId="WW8Num16z5">
    <w:name w:val="WW8Num16z5"/>
    <w:rsid w:val="002E33FA"/>
  </w:style>
  <w:style w:type="character" w:customStyle="1" w:styleId="WW8Num16z6">
    <w:name w:val="WW8Num16z6"/>
    <w:rsid w:val="002E33FA"/>
  </w:style>
  <w:style w:type="character" w:customStyle="1" w:styleId="WW8Num16z7">
    <w:name w:val="WW8Num16z7"/>
    <w:rsid w:val="002E33FA"/>
  </w:style>
  <w:style w:type="character" w:customStyle="1" w:styleId="WW8Num16z8">
    <w:name w:val="WW8Num16z8"/>
    <w:rsid w:val="002E33FA"/>
  </w:style>
  <w:style w:type="character" w:customStyle="1" w:styleId="WW8Num17z0">
    <w:name w:val="WW8Num17z0"/>
    <w:rsid w:val="002E33FA"/>
    <w:rPr>
      <w:rFonts w:ascii="Arial" w:hAnsi="Arial" w:cs="Arial"/>
      <w:sz w:val="24"/>
    </w:rPr>
  </w:style>
  <w:style w:type="character" w:customStyle="1" w:styleId="WW8Num17z1">
    <w:name w:val="WW8Num17z1"/>
    <w:rsid w:val="002E33FA"/>
  </w:style>
  <w:style w:type="character" w:customStyle="1" w:styleId="WW8Num17z2">
    <w:name w:val="WW8Num17z2"/>
    <w:rsid w:val="002E33FA"/>
  </w:style>
  <w:style w:type="character" w:customStyle="1" w:styleId="WW8Num17z3">
    <w:name w:val="WW8Num17z3"/>
    <w:rsid w:val="002E33FA"/>
  </w:style>
  <w:style w:type="character" w:customStyle="1" w:styleId="WW8Num17z4">
    <w:name w:val="WW8Num17z4"/>
    <w:rsid w:val="002E33FA"/>
  </w:style>
  <w:style w:type="character" w:customStyle="1" w:styleId="WW8Num17z5">
    <w:name w:val="WW8Num17z5"/>
    <w:rsid w:val="002E33FA"/>
  </w:style>
  <w:style w:type="character" w:customStyle="1" w:styleId="WW8Num17z6">
    <w:name w:val="WW8Num17z6"/>
    <w:rsid w:val="002E33FA"/>
  </w:style>
  <w:style w:type="character" w:customStyle="1" w:styleId="WW8Num17z7">
    <w:name w:val="WW8Num17z7"/>
    <w:rsid w:val="002E33FA"/>
  </w:style>
  <w:style w:type="character" w:customStyle="1" w:styleId="WW8Num17z8">
    <w:name w:val="WW8Num17z8"/>
    <w:rsid w:val="002E33FA"/>
  </w:style>
  <w:style w:type="character" w:customStyle="1" w:styleId="WW8Num18z0">
    <w:name w:val="WW8Num18z0"/>
    <w:rsid w:val="002E33FA"/>
  </w:style>
  <w:style w:type="character" w:customStyle="1" w:styleId="WW8Num18z1">
    <w:name w:val="WW8Num18z1"/>
    <w:rsid w:val="002E33FA"/>
  </w:style>
  <w:style w:type="character" w:customStyle="1" w:styleId="WW8Num18z2">
    <w:name w:val="WW8Num18z2"/>
    <w:rsid w:val="002E33FA"/>
  </w:style>
  <w:style w:type="character" w:customStyle="1" w:styleId="WW8Num18z3">
    <w:name w:val="WW8Num18z3"/>
    <w:rsid w:val="002E33FA"/>
  </w:style>
  <w:style w:type="character" w:customStyle="1" w:styleId="WW8Num18z4">
    <w:name w:val="WW8Num18z4"/>
    <w:rsid w:val="002E33FA"/>
  </w:style>
  <w:style w:type="character" w:customStyle="1" w:styleId="WW8Num18z5">
    <w:name w:val="WW8Num18z5"/>
    <w:rsid w:val="002E33FA"/>
  </w:style>
  <w:style w:type="character" w:customStyle="1" w:styleId="WW8Num18z6">
    <w:name w:val="WW8Num18z6"/>
    <w:rsid w:val="002E33FA"/>
  </w:style>
  <w:style w:type="character" w:customStyle="1" w:styleId="WW8Num18z7">
    <w:name w:val="WW8Num18z7"/>
    <w:rsid w:val="002E33FA"/>
  </w:style>
  <w:style w:type="character" w:customStyle="1" w:styleId="WW8Num18z8">
    <w:name w:val="WW8Num18z8"/>
    <w:rsid w:val="002E33FA"/>
  </w:style>
  <w:style w:type="character" w:customStyle="1" w:styleId="WW8Num19z0">
    <w:name w:val="WW8Num19z0"/>
    <w:rsid w:val="002E33FA"/>
  </w:style>
  <w:style w:type="character" w:customStyle="1" w:styleId="WW8Num19z1">
    <w:name w:val="WW8Num19z1"/>
    <w:rsid w:val="002E33FA"/>
  </w:style>
  <w:style w:type="character" w:customStyle="1" w:styleId="WW8Num19z2">
    <w:name w:val="WW8Num19z2"/>
    <w:rsid w:val="002E33FA"/>
  </w:style>
  <w:style w:type="character" w:customStyle="1" w:styleId="WW8Num19z3">
    <w:name w:val="WW8Num19z3"/>
    <w:rsid w:val="002E33FA"/>
  </w:style>
  <w:style w:type="character" w:customStyle="1" w:styleId="WW8Num19z4">
    <w:name w:val="WW8Num19z4"/>
    <w:rsid w:val="002E33FA"/>
  </w:style>
  <w:style w:type="character" w:customStyle="1" w:styleId="WW8Num19z5">
    <w:name w:val="WW8Num19z5"/>
    <w:rsid w:val="002E33FA"/>
  </w:style>
  <w:style w:type="character" w:customStyle="1" w:styleId="WW8Num19z6">
    <w:name w:val="WW8Num19z6"/>
    <w:rsid w:val="002E33FA"/>
  </w:style>
  <w:style w:type="character" w:customStyle="1" w:styleId="WW8Num19z7">
    <w:name w:val="WW8Num19z7"/>
    <w:rsid w:val="002E33FA"/>
  </w:style>
  <w:style w:type="character" w:customStyle="1" w:styleId="WW8Num19z8">
    <w:name w:val="WW8Num19z8"/>
    <w:rsid w:val="002E33FA"/>
  </w:style>
  <w:style w:type="character" w:customStyle="1" w:styleId="WW8Num20z0">
    <w:name w:val="WW8Num20z0"/>
    <w:rsid w:val="002E33FA"/>
    <w:rPr>
      <w:b/>
    </w:rPr>
  </w:style>
  <w:style w:type="character" w:customStyle="1" w:styleId="WW8Num20z2">
    <w:name w:val="WW8Num20z2"/>
    <w:rsid w:val="002E33FA"/>
  </w:style>
  <w:style w:type="character" w:customStyle="1" w:styleId="WW8Num20z3">
    <w:name w:val="WW8Num20z3"/>
    <w:rsid w:val="002E33FA"/>
  </w:style>
  <w:style w:type="character" w:customStyle="1" w:styleId="WW8Num20z4">
    <w:name w:val="WW8Num20z4"/>
    <w:rsid w:val="002E33FA"/>
  </w:style>
  <w:style w:type="character" w:customStyle="1" w:styleId="WW8Num20z5">
    <w:name w:val="WW8Num20z5"/>
    <w:rsid w:val="002E33FA"/>
  </w:style>
  <w:style w:type="character" w:customStyle="1" w:styleId="WW8Num20z6">
    <w:name w:val="WW8Num20z6"/>
    <w:rsid w:val="002E33FA"/>
  </w:style>
  <w:style w:type="character" w:customStyle="1" w:styleId="WW8Num20z7">
    <w:name w:val="WW8Num20z7"/>
    <w:rsid w:val="002E33FA"/>
  </w:style>
  <w:style w:type="character" w:customStyle="1" w:styleId="WW8Num20z8">
    <w:name w:val="WW8Num20z8"/>
    <w:rsid w:val="002E33FA"/>
  </w:style>
  <w:style w:type="character" w:customStyle="1" w:styleId="WW8Num21z0">
    <w:name w:val="WW8Num21z0"/>
    <w:rsid w:val="002E33FA"/>
  </w:style>
  <w:style w:type="character" w:customStyle="1" w:styleId="WW8Num21z1">
    <w:name w:val="WW8Num21z1"/>
    <w:rsid w:val="002E33FA"/>
  </w:style>
  <w:style w:type="character" w:customStyle="1" w:styleId="WW8Num21z2">
    <w:name w:val="WW8Num21z2"/>
    <w:rsid w:val="002E33FA"/>
  </w:style>
  <w:style w:type="character" w:customStyle="1" w:styleId="WW8Num21z3">
    <w:name w:val="WW8Num21z3"/>
    <w:rsid w:val="002E33FA"/>
  </w:style>
  <w:style w:type="character" w:customStyle="1" w:styleId="WW8Num21z4">
    <w:name w:val="WW8Num21z4"/>
    <w:rsid w:val="002E33FA"/>
  </w:style>
  <w:style w:type="character" w:customStyle="1" w:styleId="WW8Num21z5">
    <w:name w:val="WW8Num21z5"/>
    <w:rsid w:val="002E33FA"/>
  </w:style>
  <w:style w:type="character" w:customStyle="1" w:styleId="WW8Num21z6">
    <w:name w:val="WW8Num21z6"/>
    <w:rsid w:val="002E33FA"/>
  </w:style>
  <w:style w:type="character" w:customStyle="1" w:styleId="WW8Num21z7">
    <w:name w:val="WW8Num21z7"/>
    <w:rsid w:val="002E33FA"/>
  </w:style>
  <w:style w:type="character" w:customStyle="1" w:styleId="WW8Num21z8">
    <w:name w:val="WW8Num21z8"/>
    <w:rsid w:val="002E33FA"/>
  </w:style>
  <w:style w:type="character" w:customStyle="1" w:styleId="WW8Num22z0">
    <w:name w:val="WW8Num22z0"/>
    <w:rsid w:val="002E33FA"/>
    <w:rPr>
      <w:b w:val="0"/>
      <w:i w:val="0"/>
    </w:rPr>
  </w:style>
  <w:style w:type="character" w:customStyle="1" w:styleId="WW8Num22z1">
    <w:name w:val="WW8Num22z1"/>
    <w:rsid w:val="002E33FA"/>
    <w:rPr>
      <w:rFonts w:ascii="Arial" w:hAnsi="Arial" w:cs="Arial"/>
      <w:b w:val="0"/>
      <w:sz w:val="24"/>
    </w:rPr>
  </w:style>
  <w:style w:type="character" w:customStyle="1" w:styleId="WW8Num22z3">
    <w:name w:val="WW8Num22z3"/>
    <w:rsid w:val="002E33FA"/>
  </w:style>
  <w:style w:type="character" w:customStyle="1" w:styleId="WW8Num22z4">
    <w:name w:val="WW8Num22z4"/>
    <w:rsid w:val="002E33FA"/>
  </w:style>
  <w:style w:type="character" w:customStyle="1" w:styleId="WW8Num22z5">
    <w:name w:val="WW8Num22z5"/>
    <w:rsid w:val="002E33FA"/>
  </w:style>
  <w:style w:type="character" w:customStyle="1" w:styleId="WW8Num22z6">
    <w:name w:val="WW8Num22z6"/>
    <w:rsid w:val="002E33FA"/>
  </w:style>
  <w:style w:type="character" w:customStyle="1" w:styleId="WW8Num22z7">
    <w:name w:val="WW8Num22z7"/>
    <w:rsid w:val="002E33FA"/>
  </w:style>
  <w:style w:type="character" w:customStyle="1" w:styleId="WW8Num22z8">
    <w:name w:val="WW8Num22z8"/>
    <w:rsid w:val="002E33FA"/>
  </w:style>
  <w:style w:type="character" w:customStyle="1" w:styleId="WW8Num23z0">
    <w:name w:val="WW8Num23z0"/>
    <w:rsid w:val="002E33FA"/>
    <w:rPr>
      <w:rFonts w:ascii="Arial" w:eastAsia="Times New Roman" w:hAnsi="Arial" w:cs="Arial"/>
    </w:rPr>
  </w:style>
  <w:style w:type="character" w:customStyle="1" w:styleId="WW8Num23z1">
    <w:name w:val="WW8Num23z1"/>
    <w:rsid w:val="002E33FA"/>
    <w:rPr>
      <w:rFonts w:ascii="Courier New" w:hAnsi="Courier New" w:cs="Courier New"/>
    </w:rPr>
  </w:style>
  <w:style w:type="character" w:customStyle="1" w:styleId="WW8Num23z2">
    <w:name w:val="WW8Num23z2"/>
    <w:rsid w:val="002E33FA"/>
    <w:rPr>
      <w:rFonts w:ascii="Wingdings" w:hAnsi="Wingdings" w:cs="Wingdings"/>
    </w:rPr>
  </w:style>
  <w:style w:type="character" w:customStyle="1" w:styleId="WW8Num23z3">
    <w:name w:val="WW8Num23z3"/>
    <w:rsid w:val="002E33FA"/>
    <w:rPr>
      <w:rFonts w:ascii="Symbol" w:hAnsi="Symbol" w:cs="Symbol"/>
    </w:rPr>
  </w:style>
  <w:style w:type="character" w:customStyle="1" w:styleId="WW8Num24z0">
    <w:name w:val="WW8Num24z0"/>
    <w:rsid w:val="002E33FA"/>
  </w:style>
  <w:style w:type="character" w:customStyle="1" w:styleId="WW8Num24z1">
    <w:name w:val="WW8Num24z1"/>
    <w:rsid w:val="002E33FA"/>
    <w:rPr>
      <w:b w:val="0"/>
      <w:color w:val="000000"/>
    </w:rPr>
  </w:style>
  <w:style w:type="character" w:customStyle="1" w:styleId="WW8Num24z2">
    <w:name w:val="WW8Num24z2"/>
    <w:rsid w:val="002E33FA"/>
  </w:style>
  <w:style w:type="character" w:customStyle="1" w:styleId="WW8Num24z3">
    <w:name w:val="WW8Num24z3"/>
    <w:rsid w:val="002E33FA"/>
  </w:style>
  <w:style w:type="character" w:customStyle="1" w:styleId="WW8Num24z4">
    <w:name w:val="WW8Num24z4"/>
    <w:rsid w:val="002E33FA"/>
  </w:style>
  <w:style w:type="character" w:customStyle="1" w:styleId="WW8Num24z5">
    <w:name w:val="WW8Num24z5"/>
    <w:rsid w:val="002E33FA"/>
  </w:style>
  <w:style w:type="character" w:customStyle="1" w:styleId="WW8Num24z6">
    <w:name w:val="WW8Num24z6"/>
    <w:rsid w:val="002E33FA"/>
  </w:style>
  <w:style w:type="character" w:customStyle="1" w:styleId="WW8Num24z7">
    <w:name w:val="WW8Num24z7"/>
    <w:rsid w:val="002E33FA"/>
  </w:style>
  <w:style w:type="character" w:customStyle="1" w:styleId="WW8Num24z8">
    <w:name w:val="WW8Num24z8"/>
    <w:rsid w:val="002E33FA"/>
  </w:style>
  <w:style w:type="character" w:customStyle="1" w:styleId="WW8Num25z0">
    <w:name w:val="WW8Num25z0"/>
    <w:rsid w:val="002E33FA"/>
    <w:rPr>
      <w:rFonts w:ascii="Arial" w:eastAsia="Times New Roman" w:hAnsi="Arial" w:cs="Arial"/>
    </w:rPr>
  </w:style>
  <w:style w:type="character" w:customStyle="1" w:styleId="WW8Num25z1">
    <w:name w:val="WW8Num25z1"/>
    <w:rsid w:val="002E33FA"/>
  </w:style>
  <w:style w:type="character" w:customStyle="1" w:styleId="WW8Num25z3">
    <w:name w:val="WW8Num25z3"/>
    <w:rsid w:val="002E33FA"/>
  </w:style>
  <w:style w:type="character" w:customStyle="1" w:styleId="WW8Num25z4">
    <w:name w:val="WW8Num25z4"/>
    <w:rsid w:val="002E33FA"/>
  </w:style>
  <w:style w:type="character" w:customStyle="1" w:styleId="WW8Num25z5">
    <w:name w:val="WW8Num25z5"/>
    <w:rsid w:val="002E33FA"/>
  </w:style>
  <w:style w:type="character" w:customStyle="1" w:styleId="WW8Num25z6">
    <w:name w:val="WW8Num25z6"/>
    <w:rsid w:val="002E33FA"/>
  </w:style>
  <w:style w:type="character" w:customStyle="1" w:styleId="WW8Num25z7">
    <w:name w:val="WW8Num25z7"/>
    <w:rsid w:val="002E33FA"/>
  </w:style>
  <w:style w:type="character" w:customStyle="1" w:styleId="WW8Num25z8">
    <w:name w:val="WW8Num25z8"/>
    <w:rsid w:val="002E33FA"/>
  </w:style>
  <w:style w:type="character" w:customStyle="1" w:styleId="WW8Num26z0">
    <w:name w:val="WW8Num26z0"/>
    <w:rsid w:val="002E33FA"/>
  </w:style>
  <w:style w:type="character" w:customStyle="1" w:styleId="WW8Num26z1">
    <w:name w:val="WW8Num26z1"/>
    <w:rsid w:val="002E33FA"/>
  </w:style>
  <w:style w:type="character" w:customStyle="1" w:styleId="WW8Num26z2">
    <w:name w:val="WW8Num26z2"/>
    <w:rsid w:val="002E33FA"/>
  </w:style>
  <w:style w:type="character" w:customStyle="1" w:styleId="WW8Num26z3">
    <w:name w:val="WW8Num26z3"/>
    <w:rsid w:val="002E33FA"/>
  </w:style>
  <w:style w:type="character" w:customStyle="1" w:styleId="WW8Num26z4">
    <w:name w:val="WW8Num26z4"/>
    <w:rsid w:val="002E33FA"/>
  </w:style>
  <w:style w:type="character" w:customStyle="1" w:styleId="WW8Num26z5">
    <w:name w:val="WW8Num26z5"/>
    <w:rsid w:val="002E33FA"/>
  </w:style>
  <w:style w:type="character" w:customStyle="1" w:styleId="WW8Num26z6">
    <w:name w:val="WW8Num26z6"/>
    <w:rsid w:val="002E33FA"/>
  </w:style>
  <w:style w:type="character" w:customStyle="1" w:styleId="WW8Num26z7">
    <w:name w:val="WW8Num26z7"/>
    <w:rsid w:val="002E33FA"/>
  </w:style>
  <w:style w:type="character" w:customStyle="1" w:styleId="WW8Num26z8">
    <w:name w:val="WW8Num26z8"/>
    <w:rsid w:val="002E33FA"/>
  </w:style>
  <w:style w:type="character" w:customStyle="1" w:styleId="WW8Num27z0">
    <w:name w:val="WW8Num27z0"/>
    <w:rsid w:val="002E33FA"/>
  </w:style>
  <w:style w:type="character" w:customStyle="1" w:styleId="WW8Num27z1">
    <w:name w:val="WW8Num27z1"/>
    <w:rsid w:val="002E33FA"/>
  </w:style>
  <w:style w:type="character" w:customStyle="1" w:styleId="WW8Num27z2">
    <w:name w:val="WW8Num27z2"/>
    <w:rsid w:val="002E33FA"/>
  </w:style>
  <w:style w:type="character" w:customStyle="1" w:styleId="WW8Num27z3">
    <w:name w:val="WW8Num27z3"/>
    <w:rsid w:val="002E33FA"/>
  </w:style>
  <w:style w:type="character" w:customStyle="1" w:styleId="WW8Num27z4">
    <w:name w:val="WW8Num27z4"/>
    <w:rsid w:val="002E33FA"/>
  </w:style>
  <w:style w:type="character" w:customStyle="1" w:styleId="WW8Num27z5">
    <w:name w:val="WW8Num27z5"/>
    <w:rsid w:val="002E33FA"/>
  </w:style>
  <w:style w:type="character" w:customStyle="1" w:styleId="WW8Num27z6">
    <w:name w:val="WW8Num27z6"/>
    <w:rsid w:val="002E33FA"/>
  </w:style>
  <w:style w:type="character" w:customStyle="1" w:styleId="WW8Num27z7">
    <w:name w:val="WW8Num27z7"/>
    <w:rsid w:val="002E33FA"/>
  </w:style>
  <w:style w:type="character" w:customStyle="1" w:styleId="WW8Num27z8">
    <w:name w:val="WW8Num27z8"/>
    <w:rsid w:val="002E33FA"/>
  </w:style>
  <w:style w:type="character" w:customStyle="1" w:styleId="WW8Num28z0">
    <w:name w:val="WW8Num28z0"/>
    <w:rsid w:val="002E33FA"/>
    <w:rPr>
      <w:rFonts w:ascii="Arial" w:eastAsia="Times New Roman" w:hAnsi="Arial" w:cs="Arial"/>
      <w:sz w:val="20"/>
    </w:rPr>
  </w:style>
  <w:style w:type="character" w:customStyle="1" w:styleId="WW8Num28z1">
    <w:name w:val="WW8Num28z1"/>
    <w:rsid w:val="002E33FA"/>
    <w:rPr>
      <w:rFonts w:ascii="Courier New" w:hAnsi="Courier New" w:cs="Courier New"/>
    </w:rPr>
  </w:style>
  <w:style w:type="character" w:customStyle="1" w:styleId="WW8Num28z2">
    <w:name w:val="WW8Num28z2"/>
    <w:rsid w:val="002E33FA"/>
    <w:rPr>
      <w:rFonts w:ascii="Wingdings" w:hAnsi="Wingdings" w:cs="Wingdings"/>
    </w:rPr>
  </w:style>
  <w:style w:type="character" w:customStyle="1" w:styleId="WW8Num28z3">
    <w:name w:val="WW8Num28z3"/>
    <w:rsid w:val="002E33FA"/>
    <w:rPr>
      <w:rFonts w:ascii="Symbol" w:hAnsi="Symbol" w:cs="Symbol"/>
    </w:rPr>
  </w:style>
  <w:style w:type="character" w:customStyle="1" w:styleId="WW8Num29z0">
    <w:name w:val="WW8Num29z0"/>
    <w:rsid w:val="002E33FA"/>
    <w:rPr>
      <w:b/>
    </w:rPr>
  </w:style>
  <w:style w:type="character" w:customStyle="1" w:styleId="WW8Num29z1">
    <w:name w:val="WW8Num29z1"/>
    <w:rsid w:val="002E33FA"/>
    <w:rPr>
      <w:rFonts w:ascii="Arial" w:eastAsia="Times New Roman" w:hAnsi="Arial" w:cs="Arial"/>
    </w:rPr>
  </w:style>
  <w:style w:type="character" w:customStyle="1" w:styleId="WW8Num29z2">
    <w:name w:val="WW8Num29z2"/>
    <w:rsid w:val="002E33FA"/>
  </w:style>
  <w:style w:type="character" w:customStyle="1" w:styleId="WW8Num29z3">
    <w:name w:val="WW8Num29z3"/>
    <w:rsid w:val="002E33FA"/>
  </w:style>
  <w:style w:type="character" w:customStyle="1" w:styleId="WW8Num29z4">
    <w:name w:val="WW8Num29z4"/>
    <w:rsid w:val="002E33FA"/>
  </w:style>
  <w:style w:type="character" w:customStyle="1" w:styleId="WW8Num29z5">
    <w:name w:val="WW8Num29z5"/>
    <w:rsid w:val="002E33FA"/>
  </w:style>
  <w:style w:type="character" w:customStyle="1" w:styleId="WW8Num29z6">
    <w:name w:val="WW8Num29z6"/>
    <w:rsid w:val="002E33FA"/>
  </w:style>
  <w:style w:type="character" w:customStyle="1" w:styleId="WW8Num29z7">
    <w:name w:val="WW8Num29z7"/>
    <w:rsid w:val="002E33FA"/>
  </w:style>
  <w:style w:type="character" w:customStyle="1" w:styleId="WW8Num29z8">
    <w:name w:val="WW8Num29z8"/>
    <w:rsid w:val="002E33FA"/>
  </w:style>
  <w:style w:type="character" w:customStyle="1" w:styleId="WW8Num30z0">
    <w:name w:val="WW8Num30z0"/>
    <w:rsid w:val="002E33FA"/>
  </w:style>
  <w:style w:type="character" w:customStyle="1" w:styleId="WW8Num30z1">
    <w:name w:val="WW8Num30z1"/>
    <w:rsid w:val="002E33FA"/>
  </w:style>
  <w:style w:type="character" w:customStyle="1" w:styleId="WW8Num30z2">
    <w:name w:val="WW8Num30z2"/>
    <w:rsid w:val="002E33FA"/>
  </w:style>
  <w:style w:type="character" w:customStyle="1" w:styleId="WW8Num30z3">
    <w:name w:val="WW8Num30z3"/>
    <w:rsid w:val="002E33FA"/>
  </w:style>
  <w:style w:type="character" w:customStyle="1" w:styleId="WW8Num30z4">
    <w:name w:val="WW8Num30z4"/>
    <w:rsid w:val="002E33FA"/>
  </w:style>
  <w:style w:type="character" w:customStyle="1" w:styleId="WW8Num30z5">
    <w:name w:val="WW8Num30z5"/>
    <w:rsid w:val="002E33FA"/>
  </w:style>
  <w:style w:type="character" w:customStyle="1" w:styleId="WW8Num30z6">
    <w:name w:val="WW8Num30z6"/>
    <w:rsid w:val="002E33FA"/>
  </w:style>
  <w:style w:type="character" w:customStyle="1" w:styleId="WW8Num30z7">
    <w:name w:val="WW8Num30z7"/>
    <w:rsid w:val="002E33FA"/>
  </w:style>
  <w:style w:type="character" w:customStyle="1" w:styleId="WW8Num30z8">
    <w:name w:val="WW8Num30z8"/>
    <w:rsid w:val="002E33FA"/>
  </w:style>
  <w:style w:type="character" w:customStyle="1" w:styleId="WW8Num31z0">
    <w:name w:val="WW8Num31z0"/>
    <w:rsid w:val="002E33FA"/>
    <w:rPr>
      <w:rFonts w:ascii="Arial" w:hAnsi="Arial" w:cs="Arial"/>
      <w:b/>
      <w:sz w:val="24"/>
      <w:szCs w:val="24"/>
    </w:rPr>
  </w:style>
  <w:style w:type="character" w:customStyle="1" w:styleId="WW8Num31z1">
    <w:name w:val="WW8Num31z1"/>
    <w:rsid w:val="002E33FA"/>
  </w:style>
  <w:style w:type="character" w:customStyle="1" w:styleId="WW8Num31z2">
    <w:name w:val="WW8Num31z2"/>
    <w:rsid w:val="002E33FA"/>
  </w:style>
  <w:style w:type="character" w:customStyle="1" w:styleId="WW8Num31z3">
    <w:name w:val="WW8Num31z3"/>
    <w:rsid w:val="002E33FA"/>
  </w:style>
  <w:style w:type="character" w:customStyle="1" w:styleId="WW8Num31z4">
    <w:name w:val="WW8Num31z4"/>
    <w:rsid w:val="002E33FA"/>
  </w:style>
  <w:style w:type="character" w:customStyle="1" w:styleId="WW8Num31z5">
    <w:name w:val="WW8Num31z5"/>
    <w:rsid w:val="002E33FA"/>
  </w:style>
  <w:style w:type="character" w:customStyle="1" w:styleId="WW8Num31z6">
    <w:name w:val="WW8Num31z6"/>
    <w:rsid w:val="002E33FA"/>
  </w:style>
  <w:style w:type="character" w:customStyle="1" w:styleId="WW8Num31z7">
    <w:name w:val="WW8Num31z7"/>
    <w:rsid w:val="002E33FA"/>
  </w:style>
  <w:style w:type="character" w:customStyle="1" w:styleId="WW8Num31z8">
    <w:name w:val="WW8Num31z8"/>
    <w:rsid w:val="002E33FA"/>
  </w:style>
  <w:style w:type="character" w:customStyle="1" w:styleId="WW8Num32z0">
    <w:name w:val="WW8Num32z0"/>
    <w:rsid w:val="002E33FA"/>
    <w:rPr>
      <w:rFonts w:ascii="Arial" w:eastAsia="Times New Roman" w:hAnsi="Arial" w:cs="Arial"/>
    </w:rPr>
  </w:style>
  <w:style w:type="character" w:customStyle="1" w:styleId="WW8Num32z1">
    <w:name w:val="WW8Num32z1"/>
    <w:rsid w:val="002E33FA"/>
    <w:rPr>
      <w:rFonts w:ascii="Courier New" w:hAnsi="Courier New" w:cs="Courier New"/>
    </w:rPr>
  </w:style>
  <w:style w:type="character" w:customStyle="1" w:styleId="WW8Num32z2">
    <w:name w:val="WW8Num32z2"/>
    <w:rsid w:val="002E33FA"/>
    <w:rPr>
      <w:rFonts w:ascii="Wingdings" w:hAnsi="Wingdings" w:cs="Wingdings"/>
    </w:rPr>
  </w:style>
  <w:style w:type="character" w:customStyle="1" w:styleId="WW8Num32z3">
    <w:name w:val="WW8Num32z3"/>
    <w:rsid w:val="002E33FA"/>
    <w:rPr>
      <w:rFonts w:ascii="Symbol" w:hAnsi="Symbol" w:cs="Symbol"/>
    </w:rPr>
  </w:style>
  <w:style w:type="character" w:customStyle="1" w:styleId="WW8Num33z0">
    <w:name w:val="WW8Num33z0"/>
    <w:rsid w:val="002E33FA"/>
    <w:rPr>
      <w:rFonts w:ascii="Arial" w:hAnsi="Arial" w:cs="Arial"/>
      <w:b w:val="0"/>
      <w:i w:val="0"/>
      <w:sz w:val="24"/>
      <w:szCs w:val="24"/>
    </w:rPr>
  </w:style>
  <w:style w:type="character" w:customStyle="1" w:styleId="WW8Num33z1">
    <w:name w:val="WW8Num33z1"/>
    <w:rsid w:val="002E33FA"/>
  </w:style>
  <w:style w:type="character" w:customStyle="1" w:styleId="WW8Num33z2">
    <w:name w:val="WW8Num33z2"/>
    <w:rsid w:val="002E33FA"/>
  </w:style>
  <w:style w:type="character" w:customStyle="1" w:styleId="WW8Num33z3">
    <w:name w:val="WW8Num33z3"/>
    <w:rsid w:val="002E33FA"/>
  </w:style>
  <w:style w:type="character" w:customStyle="1" w:styleId="WW8Num33z4">
    <w:name w:val="WW8Num33z4"/>
    <w:rsid w:val="002E33FA"/>
  </w:style>
  <w:style w:type="character" w:customStyle="1" w:styleId="WW8Num33z5">
    <w:name w:val="WW8Num33z5"/>
    <w:rsid w:val="002E33FA"/>
  </w:style>
  <w:style w:type="character" w:customStyle="1" w:styleId="WW8Num33z6">
    <w:name w:val="WW8Num33z6"/>
    <w:rsid w:val="002E33FA"/>
  </w:style>
  <w:style w:type="character" w:customStyle="1" w:styleId="WW8Num33z7">
    <w:name w:val="WW8Num33z7"/>
    <w:rsid w:val="002E33FA"/>
  </w:style>
  <w:style w:type="character" w:customStyle="1" w:styleId="WW8Num33z8">
    <w:name w:val="WW8Num33z8"/>
    <w:rsid w:val="002E33FA"/>
  </w:style>
  <w:style w:type="character" w:customStyle="1" w:styleId="WW-DefaultParagraphFont">
    <w:name w:val="WW-Default Paragraph Font"/>
    <w:rsid w:val="002E33FA"/>
  </w:style>
  <w:style w:type="character" w:styleId="PageNumber">
    <w:name w:val="page number"/>
    <w:basedOn w:val="WW-DefaultParagraphFont"/>
    <w:rsid w:val="002E33FA"/>
  </w:style>
  <w:style w:type="character" w:customStyle="1" w:styleId="FootnoteCharacters">
    <w:name w:val="Footnote Characters"/>
    <w:rsid w:val="002E33FA"/>
    <w:rPr>
      <w:vertAlign w:val="superscript"/>
    </w:rPr>
  </w:style>
  <w:style w:type="character" w:customStyle="1" w:styleId="CharChar">
    <w:name w:val="Char Char"/>
    <w:rsid w:val="002E33FA"/>
    <w:rPr>
      <w:lang w:bidi="ar-SA"/>
    </w:rPr>
  </w:style>
  <w:style w:type="character" w:customStyle="1" w:styleId="FootnotestextChar">
    <w:name w:val="Footnotes text Char"/>
    <w:rsid w:val="002E33FA"/>
    <w:rPr>
      <w:rFonts w:ascii="Arial" w:hAnsi="Arial" w:cs="Arial"/>
      <w:color w:val="000000"/>
      <w:lang w:bidi="ar-SA"/>
    </w:rPr>
  </w:style>
  <w:style w:type="character" w:customStyle="1" w:styleId="EndnoteCharacters">
    <w:name w:val="Endnote Characters"/>
    <w:rsid w:val="002E33FA"/>
    <w:rPr>
      <w:vertAlign w:val="superscript"/>
    </w:rPr>
  </w:style>
  <w:style w:type="character" w:styleId="CommentReference">
    <w:name w:val="annotation reference"/>
    <w:rsid w:val="002E33FA"/>
    <w:rPr>
      <w:sz w:val="16"/>
      <w:szCs w:val="16"/>
    </w:rPr>
  </w:style>
  <w:style w:type="character" w:styleId="Hyperlink">
    <w:name w:val="Hyperlink"/>
    <w:rsid w:val="002E33FA"/>
    <w:rPr>
      <w:color w:val="0000FF"/>
      <w:u w:val="single"/>
    </w:rPr>
  </w:style>
  <w:style w:type="character" w:customStyle="1" w:styleId="ln2talineat">
    <w:name w:val="ln2talineat"/>
    <w:basedOn w:val="WW-DefaultParagraphFont"/>
    <w:rsid w:val="002E33FA"/>
  </w:style>
  <w:style w:type="character" w:customStyle="1" w:styleId="ln2articol1">
    <w:name w:val="ln2articol1"/>
    <w:rsid w:val="002E33FA"/>
    <w:rPr>
      <w:b/>
      <w:bCs/>
      <w:color w:val="0000AF"/>
    </w:rPr>
  </w:style>
  <w:style w:type="character" w:customStyle="1" w:styleId="ln2tarticol">
    <w:name w:val="ln2tarticol"/>
    <w:basedOn w:val="WW-DefaultParagraphFont"/>
    <w:rsid w:val="002E33FA"/>
  </w:style>
  <w:style w:type="character" w:customStyle="1" w:styleId="ln2lnk1">
    <w:name w:val="ln2lnk1"/>
    <w:rsid w:val="002E33FA"/>
    <w:rPr>
      <w:sz w:val="18"/>
      <w:szCs w:val="18"/>
      <w:u w:val="single"/>
    </w:rPr>
  </w:style>
  <w:style w:type="character" w:customStyle="1" w:styleId="ln2tpunct">
    <w:name w:val="ln2tpunct"/>
    <w:basedOn w:val="WW-DefaultParagraphFont"/>
    <w:rsid w:val="002E33FA"/>
  </w:style>
  <w:style w:type="character" w:customStyle="1" w:styleId="ln2litera1">
    <w:name w:val="ln2litera1"/>
    <w:rsid w:val="002E33FA"/>
    <w:rPr>
      <w:b/>
      <w:bCs/>
      <w:color w:val="00008F"/>
    </w:rPr>
  </w:style>
  <w:style w:type="character" w:customStyle="1" w:styleId="ln2tlitera">
    <w:name w:val="ln2tlitera"/>
    <w:basedOn w:val="WW-DefaultParagraphFont"/>
    <w:rsid w:val="002E33FA"/>
  </w:style>
  <w:style w:type="character" w:customStyle="1" w:styleId="ln2punct1">
    <w:name w:val="ln2punct1"/>
    <w:rsid w:val="002E33FA"/>
    <w:rPr>
      <w:b/>
      <w:bCs/>
      <w:color w:val="008F00"/>
    </w:rPr>
  </w:style>
  <w:style w:type="character" w:customStyle="1" w:styleId="FootnoteTextChar">
    <w:name w:val="Footnote Text Char"/>
    <w:uiPriority w:val="99"/>
    <w:rsid w:val="002E33FA"/>
    <w:rPr>
      <w:lang w:bidi="ar-SA"/>
    </w:rPr>
  </w:style>
  <w:style w:type="character" w:customStyle="1" w:styleId="ln2tparagraf">
    <w:name w:val="ln2tparagraf"/>
    <w:basedOn w:val="WW-DefaultParagraphFont"/>
    <w:rsid w:val="002E33FA"/>
  </w:style>
  <w:style w:type="character" w:customStyle="1" w:styleId="WW8Num2z3">
    <w:name w:val="WW8Num2z3"/>
    <w:rsid w:val="002E33FA"/>
    <w:rPr>
      <w:rFonts w:ascii="Symbol" w:hAnsi="Symbol" w:cs="Symbol"/>
    </w:rPr>
  </w:style>
  <w:style w:type="character" w:customStyle="1" w:styleId="StyleArialChar">
    <w:name w:val="Style Arial Char"/>
    <w:rsid w:val="002E33FA"/>
    <w:rPr>
      <w:rFonts w:ascii="Arial" w:hAnsi="Arial" w:cs="Arial"/>
      <w:sz w:val="24"/>
      <w:szCs w:val="24"/>
      <w:lang w:bidi="ar-SA"/>
    </w:rPr>
  </w:style>
  <w:style w:type="character" w:customStyle="1" w:styleId="WW-FootnoteCharacters">
    <w:name w:val="WW-Footnote Characters"/>
    <w:rsid w:val="002E33FA"/>
    <w:rPr>
      <w:vertAlign w:val="superscript"/>
    </w:rPr>
  </w:style>
  <w:style w:type="character" w:customStyle="1" w:styleId="WW8Num2z1">
    <w:name w:val="WW8Num2z1"/>
    <w:rsid w:val="002E33FA"/>
    <w:rPr>
      <w:rFonts w:ascii="Courier New" w:hAnsi="Courier New" w:cs="Courier New"/>
    </w:rPr>
  </w:style>
  <w:style w:type="character" w:customStyle="1" w:styleId="WW8Num2z2">
    <w:name w:val="WW8Num2z2"/>
    <w:rsid w:val="002E33FA"/>
    <w:rPr>
      <w:rFonts w:ascii="Wingdings" w:hAnsi="Wingdings" w:cs="Wingdings"/>
    </w:rPr>
  </w:style>
  <w:style w:type="character" w:customStyle="1" w:styleId="WW8Num3z1">
    <w:name w:val="WW8Num3z1"/>
    <w:rsid w:val="002E33FA"/>
  </w:style>
  <w:style w:type="character" w:customStyle="1" w:styleId="WW8Num3z2">
    <w:name w:val="WW8Num3z2"/>
    <w:rsid w:val="002E33FA"/>
  </w:style>
  <w:style w:type="character" w:customStyle="1" w:styleId="WW8Num3z3">
    <w:name w:val="WW8Num3z3"/>
    <w:rsid w:val="002E33FA"/>
  </w:style>
  <w:style w:type="character" w:customStyle="1" w:styleId="WW8Num3z4">
    <w:name w:val="WW8Num3z4"/>
    <w:rsid w:val="002E33FA"/>
  </w:style>
  <w:style w:type="character" w:customStyle="1" w:styleId="WW8Num3z5">
    <w:name w:val="WW8Num3z5"/>
    <w:rsid w:val="002E33FA"/>
  </w:style>
  <w:style w:type="character" w:customStyle="1" w:styleId="WW8Num3z6">
    <w:name w:val="WW8Num3z6"/>
    <w:rsid w:val="002E33FA"/>
  </w:style>
  <w:style w:type="character" w:customStyle="1" w:styleId="WW8Num3z7">
    <w:name w:val="WW8Num3z7"/>
    <w:rsid w:val="002E33FA"/>
  </w:style>
  <w:style w:type="character" w:customStyle="1" w:styleId="WW8Num3z8">
    <w:name w:val="WW8Num3z8"/>
    <w:rsid w:val="002E33FA"/>
  </w:style>
  <w:style w:type="character" w:customStyle="1" w:styleId="WW8Num4z1">
    <w:name w:val="WW8Num4z1"/>
    <w:rsid w:val="002E33FA"/>
  </w:style>
  <w:style w:type="character" w:customStyle="1" w:styleId="WW8Num4z2">
    <w:name w:val="WW8Num4z2"/>
    <w:rsid w:val="002E33FA"/>
  </w:style>
  <w:style w:type="character" w:customStyle="1" w:styleId="WW8Num4z3">
    <w:name w:val="WW8Num4z3"/>
    <w:rsid w:val="002E33FA"/>
  </w:style>
  <w:style w:type="character" w:customStyle="1" w:styleId="WW8Num4z4">
    <w:name w:val="WW8Num4z4"/>
    <w:rsid w:val="002E33FA"/>
  </w:style>
  <w:style w:type="character" w:customStyle="1" w:styleId="WW8Num4z5">
    <w:name w:val="WW8Num4z5"/>
    <w:rsid w:val="002E33FA"/>
  </w:style>
  <w:style w:type="character" w:customStyle="1" w:styleId="WW8Num4z6">
    <w:name w:val="WW8Num4z6"/>
    <w:rsid w:val="002E33FA"/>
  </w:style>
  <w:style w:type="character" w:customStyle="1" w:styleId="WW8Num4z7">
    <w:name w:val="WW8Num4z7"/>
    <w:rsid w:val="002E33FA"/>
  </w:style>
  <w:style w:type="character" w:customStyle="1" w:styleId="WW8Num4z8">
    <w:name w:val="WW8Num4z8"/>
    <w:rsid w:val="002E33FA"/>
  </w:style>
  <w:style w:type="character" w:customStyle="1" w:styleId="WW-EndnoteCharacters">
    <w:name w:val="WW-Endnote Characters"/>
    <w:rsid w:val="002E33FA"/>
    <w:rPr>
      <w:vertAlign w:val="superscript"/>
    </w:rPr>
  </w:style>
  <w:style w:type="character" w:customStyle="1" w:styleId="WW-EndnoteCharacters1">
    <w:name w:val="WW-Endnote Characters1"/>
    <w:rsid w:val="002E33FA"/>
  </w:style>
  <w:style w:type="character" w:styleId="FootnoteReference">
    <w:name w:val="footnote reference"/>
    <w:uiPriority w:val="99"/>
    <w:rsid w:val="002E33FA"/>
    <w:rPr>
      <w:vertAlign w:val="superscript"/>
    </w:rPr>
  </w:style>
  <w:style w:type="character" w:styleId="EndnoteReference">
    <w:name w:val="endnote reference"/>
    <w:rsid w:val="002E33FA"/>
    <w:rPr>
      <w:vertAlign w:val="superscript"/>
    </w:rPr>
  </w:style>
  <w:style w:type="paragraph" w:customStyle="1" w:styleId="Heading">
    <w:name w:val="Heading"/>
    <w:basedOn w:val="Normal"/>
    <w:next w:val="BodyText"/>
    <w:rsid w:val="002E33FA"/>
    <w:pPr>
      <w:keepNext/>
      <w:spacing w:before="240" w:after="120"/>
    </w:pPr>
    <w:rPr>
      <w:rFonts w:ascii="Liberation Sans" w:eastAsia="Microsoft YaHei" w:hAnsi="Liberation Sans" w:cs="Mangal"/>
      <w:sz w:val="28"/>
      <w:szCs w:val="28"/>
      <w:vertAlign w:val="superscript"/>
    </w:rPr>
  </w:style>
  <w:style w:type="paragraph" w:styleId="BodyText">
    <w:name w:val="Body Text"/>
    <w:basedOn w:val="Normal"/>
    <w:link w:val="BodyTextChar"/>
    <w:rsid w:val="002E33FA"/>
    <w:pPr>
      <w:jc w:val="right"/>
    </w:pPr>
    <w:rPr>
      <w:rFonts w:ascii="Arial" w:hAnsi="Arial"/>
      <w:sz w:val="24"/>
    </w:rPr>
  </w:style>
  <w:style w:type="character" w:customStyle="1" w:styleId="BodyTextChar">
    <w:name w:val="Body Text Char"/>
    <w:basedOn w:val="DefaultParagraphFont"/>
    <w:link w:val="BodyText"/>
    <w:rsid w:val="002E33FA"/>
    <w:rPr>
      <w:rFonts w:ascii="Arial" w:eastAsia="Times New Roman" w:hAnsi="Arial" w:cs="Times New Roman"/>
      <w:sz w:val="24"/>
      <w:szCs w:val="20"/>
      <w:lang w:val="ro-RO" w:eastAsia="zh-CN"/>
    </w:rPr>
  </w:style>
  <w:style w:type="paragraph" w:styleId="List">
    <w:name w:val="List"/>
    <w:basedOn w:val="BodyText"/>
    <w:rsid w:val="002E33FA"/>
    <w:rPr>
      <w:rFonts w:cs="Mangal"/>
    </w:rPr>
  </w:style>
  <w:style w:type="paragraph" w:styleId="Caption">
    <w:name w:val="caption"/>
    <w:basedOn w:val="Normal"/>
    <w:next w:val="Normal"/>
    <w:qFormat/>
    <w:rsid w:val="002E33FA"/>
    <w:rPr>
      <w:b/>
      <w:bCs/>
    </w:rPr>
  </w:style>
  <w:style w:type="paragraph" w:customStyle="1" w:styleId="Index">
    <w:name w:val="Index"/>
    <w:basedOn w:val="Normal"/>
    <w:rsid w:val="002E33FA"/>
    <w:pPr>
      <w:suppressLineNumbers/>
    </w:pPr>
    <w:rPr>
      <w:rFonts w:ascii="Arial" w:hAnsi="Arial" w:cs="Mangal"/>
      <w:vertAlign w:val="superscript"/>
    </w:rPr>
  </w:style>
  <w:style w:type="paragraph" w:customStyle="1" w:styleId="Style0">
    <w:name w:val="Style0"/>
    <w:rsid w:val="002E33FA"/>
    <w:pPr>
      <w:suppressAutoHyphens/>
      <w:spacing w:after="0" w:line="240" w:lineRule="auto"/>
    </w:pPr>
    <w:rPr>
      <w:rFonts w:ascii="Arial" w:eastAsia="Times New Roman" w:hAnsi="Arial" w:cs="Arial"/>
      <w:sz w:val="24"/>
      <w:szCs w:val="20"/>
      <w:lang w:val="ro-RO" w:eastAsia="zh-CN"/>
    </w:rPr>
  </w:style>
  <w:style w:type="paragraph" w:styleId="BodyTextIndent3">
    <w:name w:val="Body Text Indent 3"/>
    <w:basedOn w:val="Normal"/>
    <w:link w:val="BodyTextIndent3Char"/>
    <w:rsid w:val="002E33FA"/>
    <w:pPr>
      <w:ind w:firstLine="720"/>
      <w:jc w:val="both"/>
    </w:pPr>
    <w:rPr>
      <w:rFonts w:ascii="Courier New" w:hAnsi="Courier New"/>
    </w:rPr>
  </w:style>
  <w:style w:type="character" w:customStyle="1" w:styleId="BodyTextIndent3Char">
    <w:name w:val="Body Text Indent 3 Char"/>
    <w:basedOn w:val="DefaultParagraphFont"/>
    <w:link w:val="BodyTextIndent3"/>
    <w:rsid w:val="002E33FA"/>
    <w:rPr>
      <w:rFonts w:ascii="Courier New" w:eastAsia="Times New Roman" w:hAnsi="Courier New" w:cs="Times New Roman"/>
      <w:sz w:val="20"/>
      <w:szCs w:val="20"/>
      <w:lang w:val="ro-RO" w:eastAsia="zh-CN"/>
    </w:rPr>
  </w:style>
  <w:style w:type="paragraph" w:customStyle="1" w:styleId="Tabeltext">
    <w:name w:val="Tabel_text"/>
    <w:basedOn w:val="Normal"/>
    <w:rsid w:val="002E33FA"/>
    <w:pPr>
      <w:jc w:val="both"/>
    </w:pPr>
    <w:rPr>
      <w:sz w:val="24"/>
    </w:rPr>
  </w:style>
  <w:style w:type="paragraph" w:styleId="FootnoteText">
    <w:name w:val="footnote text"/>
    <w:basedOn w:val="Normal"/>
    <w:link w:val="FootnoteTextChar1"/>
    <w:uiPriority w:val="99"/>
    <w:rsid w:val="002E33FA"/>
    <w:pPr>
      <w:jc w:val="both"/>
    </w:pPr>
  </w:style>
  <w:style w:type="character" w:customStyle="1" w:styleId="FootnoteTextChar1">
    <w:name w:val="Footnote Text Char1"/>
    <w:basedOn w:val="DefaultParagraphFont"/>
    <w:link w:val="FootnoteText"/>
    <w:uiPriority w:val="99"/>
    <w:rsid w:val="002E33FA"/>
    <w:rPr>
      <w:rFonts w:ascii="Times New Roman" w:eastAsia="Times New Roman" w:hAnsi="Times New Roman" w:cs="Times New Roman"/>
      <w:sz w:val="20"/>
      <w:szCs w:val="20"/>
      <w:lang w:val="ro-RO" w:eastAsia="zh-CN"/>
    </w:rPr>
  </w:style>
  <w:style w:type="paragraph" w:styleId="Header">
    <w:name w:val="header"/>
    <w:basedOn w:val="Normal"/>
    <w:link w:val="HeaderChar"/>
    <w:uiPriority w:val="99"/>
    <w:rsid w:val="002E33FA"/>
    <w:pPr>
      <w:tabs>
        <w:tab w:val="center" w:pos="4153"/>
        <w:tab w:val="right" w:pos="8306"/>
      </w:tabs>
      <w:spacing w:line="240" w:lineRule="atLeast"/>
      <w:jc w:val="both"/>
    </w:pPr>
    <w:rPr>
      <w:sz w:val="24"/>
    </w:rPr>
  </w:style>
  <w:style w:type="character" w:customStyle="1" w:styleId="HeaderChar">
    <w:name w:val="Header Char"/>
    <w:basedOn w:val="DefaultParagraphFont"/>
    <w:link w:val="Header"/>
    <w:uiPriority w:val="99"/>
    <w:rsid w:val="002E33FA"/>
    <w:rPr>
      <w:rFonts w:ascii="Times New Roman" w:eastAsia="Times New Roman" w:hAnsi="Times New Roman" w:cs="Times New Roman"/>
      <w:sz w:val="24"/>
      <w:szCs w:val="20"/>
      <w:lang w:val="ro-RO" w:eastAsia="zh-CN"/>
    </w:rPr>
  </w:style>
  <w:style w:type="paragraph" w:styleId="BodyTextIndent2">
    <w:name w:val="Body Text Indent 2"/>
    <w:basedOn w:val="Normal"/>
    <w:link w:val="BodyTextIndent2Char"/>
    <w:rsid w:val="002E33FA"/>
    <w:pPr>
      <w:ind w:firstLine="720"/>
      <w:jc w:val="both"/>
    </w:pPr>
    <w:rPr>
      <w:sz w:val="28"/>
    </w:rPr>
  </w:style>
  <w:style w:type="character" w:customStyle="1" w:styleId="BodyTextIndent2Char">
    <w:name w:val="Body Text Indent 2 Char"/>
    <w:basedOn w:val="DefaultParagraphFont"/>
    <w:link w:val="BodyTextIndent2"/>
    <w:rsid w:val="002E33FA"/>
    <w:rPr>
      <w:rFonts w:ascii="Times New Roman" w:eastAsia="Times New Roman" w:hAnsi="Times New Roman" w:cs="Times New Roman"/>
      <w:sz w:val="28"/>
      <w:szCs w:val="20"/>
      <w:lang w:val="ro-RO" w:eastAsia="zh-CN"/>
    </w:rPr>
  </w:style>
  <w:style w:type="paragraph" w:styleId="Footer">
    <w:name w:val="footer"/>
    <w:basedOn w:val="Normal"/>
    <w:link w:val="FooterChar"/>
    <w:uiPriority w:val="99"/>
    <w:rsid w:val="002E33FA"/>
    <w:pPr>
      <w:tabs>
        <w:tab w:val="center" w:pos="4320"/>
        <w:tab w:val="right" w:pos="8640"/>
      </w:tabs>
    </w:pPr>
    <w:rPr>
      <w:sz w:val="24"/>
    </w:rPr>
  </w:style>
  <w:style w:type="character" w:customStyle="1" w:styleId="FooterChar">
    <w:name w:val="Footer Char"/>
    <w:basedOn w:val="DefaultParagraphFont"/>
    <w:link w:val="Footer"/>
    <w:uiPriority w:val="99"/>
    <w:rsid w:val="002E33FA"/>
    <w:rPr>
      <w:rFonts w:ascii="Times New Roman" w:eastAsia="Times New Roman" w:hAnsi="Times New Roman" w:cs="Times New Roman"/>
      <w:sz w:val="24"/>
      <w:szCs w:val="20"/>
      <w:lang w:val="ro-RO" w:eastAsia="zh-CN"/>
    </w:rPr>
  </w:style>
  <w:style w:type="paragraph" w:customStyle="1" w:styleId="Normal1">
    <w:name w:val="Normal 1"/>
    <w:basedOn w:val="Normal"/>
    <w:rsid w:val="002E33FA"/>
    <w:pPr>
      <w:spacing w:line="240" w:lineRule="atLeast"/>
      <w:ind w:firstLine="567"/>
      <w:jc w:val="both"/>
    </w:pPr>
    <w:rPr>
      <w:sz w:val="24"/>
    </w:rPr>
  </w:style>
  <w:style w:type="paragraph" w:styleId="BodyTextIndent">
    <w:name w:val="Body Text Indent"/>
    <w:basedOn w:val="Normal"/>
    <w:link w:val="BodyTextIndentChar"/>
    <w:rsid w:val="002E33FA"/>
    <w:pPr>
      <w:ind w:firstLine="720"/>
      <w:jc w:val="both"/>
    </w:pPr>
    <w:rPr>
      <w:rFonts w:ascii="Arial" w:hAnsi="Arial"/>
      <w:b/>
      <w:sz w:val="28"/>
    </w:rPr>
  </w:style>
  <w:style w:type="character" w:customStyle="1" w:styleId="BodyTextIndentChar">
    <w:name w:val="Body Text Indent Char"/>
    <w:basedOn w:val="DefaultParagraphFont"/>
    <w:link w:val="BodyTextIndent"/>
    <w:rsid w:val="002E33FA"/>
    <w:rPr>
      <w:rFonts w:ascii="Arial" w:eastAsia="Times New Roman" w:hAnsi="Arial" w:cs="Times New Roman"/>
      <w:b/>
      <w:sz w:val="28"/>
      <w:szCs w:val="20"/>
      <w:lang w:val="ro-RO" w:eastAsia="zh-CN"/>
    </w:rPr>
  </w:style>
  <w:style w:type="paragraph" w:styleId="BodyText2">
    <w:name w:val="Body Text 2"/>
    <w:basedOn w:val="Normal"/>
    <w:link w:val="BodyText2Char"/>
    <w:rsid w:val="002E33FA"/>
    <w:pPr>
      <w:spacing w:after="120" w:line="480" w:lineRule="auto"/>
    </w:pPr>
  </w:style>
  <w:style w:type="character" w:customStyle="1" w:styleId="BodyText2Char">
    <w:name w:val="Body Text 2 Char"/>
    <w:basedOn w:val="DefaultParagraphFont"/>
    <w:link w:val="BodyText2"/>
    <w:rsid w:val="002E33FA"/>
    <w:rPr>
      <w:rFonts w:ascii="Times New Roman" w:eastAsia="Times New Roman" w:hAnsi="Times New Roman" w:cs="Times New Roman"/>
      <w:sz w:val="20"/>
      <w:szCs w:val="20"/>
      <w:lang w:val="ro-RO" w:eastAsia="zh-CN"/>
    </w:rPr>
  </w:style>
  <w:style w:type="paragraph" w:customStyle="1" w:styleId="CaracterCaracter1CharCharCaracterCaracterCharCharCaracterCaracterCharCharCaracterCaracterCharCharCaracterCaracterCharCharCaracterCaracterCharCharCaracterCaracterCharCharCharChar">
    <w:name w:val="Caracter Caracter1 Char Char Caracter Caracter Char Char Caracter Caracter Char Char Caracter Caracter Char Char Caracter Caracter Char Char Caracter Caracter Char Char Caracter Caracter Char Char Char Char"/>
    <w:basedOn w:val="Normal"/>
    <w:rsid w:val="002E33FA"/>
    <w:rPr>
      <w:sz w:val="24"/>
      <w:szCs w:val="24"/>
      <w:lang w:eastAsia="ro-RO"/>
    </w:rPr>
  </w:style>
  <w:style w:type="paragraph" w:customStyle="1" w:styleId="CaracterCaracter">
    <w:name w:val="Caracter Caracter"/>
    <w:basedOn w:val="Normal"/>
    <w:rsid w:val="002E33FA"/>
    <w:rPr>
      <w:sz w:val="24"/>
      <w:szCs w:val="24"/>
    </w:rPr>
  </w:style>
  <w:style w:type="paragraph" w:customStyle="1" w:styleId="CaracterCaracter3CharChar">
    <w:name w:val="Caracter Caracter3 Char Char"/>
    <w:basedOn w:val="Normal"/>
    <w:rsid w:val="002E33FA"/>
    <w:rPr>
      <w:sz w:val="24"/>
      <w:szCs w:val="24"/>
      <w:lang w:eastAsia="ro-RO"/>
    </w:rPr>
  </w:style>
  <w:style w:type="paragraph" w:styleId="BalloonText">
    <w:name w:val="Balloon Text"/>
    <w:basedOn w:val="Normal"/>
    <w:link w:val="BalloonTextChar"/>
    <w:rsid w:val="002E33FA"/>
    <w:rPr>
      <w:rFonts w:ascii="Tahoma" w:hAnsi="Tahoma"/>
      <w:sz w:val="16"/>
      <w:szCs w:val="16"/>
    </w:rPr>
  </w:style>
  <w:style w:type="character" w:customStyle="1" w:styleId="BalloonTextChar">
    <w:name w:val="Balloon Text Char"/>
    <w:basedOn w:val="DefaultParagraphFont"/>
    <w:link w:val="BalloonText"/>
    <w:rsid w:val="002E33FA"/>
    <w:rPr>
      <w:rFonts w:ascii="Tahoma" w:eastAsia="Times New Roman" w:hAnsi="Tahoma" w:cs="Times New Roman"/>
      <w:sz w:val="16"/>
      <w:szCs w:val="16"/>
      <w:lang w:val="ro-RO" w:eastAsia="zh-CN"/>
    </w:rPr>
  </w:style>
  <w:style w:type="paragraph" w:customStyle="1" w:styleId="CaracterCaracter2">
    <w:name w:val="Caracter Caracter2"/>
    <w:basedOn w:val="Normal"/>
    <w:rsid w:val="002E33FA"/>
    <w:rPr>
      <w:sz w:val="24"/>
      <w:szCs w:val="24"/>
      <w:lang w:eastAsia="ro-RO"/>
    </w:rPr>
  </w:style>
  <w:style w:type="paragraph" w:customStyle="1" w:styleId="CaracterCaracter3CharCharCaracterCaracter">
    <w:name w:val="Caracter Caracter3 Char Char Caracter Caracter"/>
    <w:basedOn w:val="Normal"/>
    <w:rsid w:val="002E33FA"/>
    <w:rPr>
      <w:sz w:val="24"/>
      <w:szCs w:val="24"/>
      <w:lang w:eastAsia="ro-RO"/>
    </w:rPr>
  </w:style>
  <w:style w:type="paragraph" w:styleId="BodyText3">
    <w:name w:val="Body Text 3"/>
    <w:basedOn w:val="Normal"/>
    <w:link w:val="BodyText3Char"/>
    <w:rsid w:val="002E33FA"/>
    <w:pPr>
      <w:spacing w:after="120"/>
    </w:pPr>
    <w:rPr>
      <w:sz w:val="16"/>
      <w:szCs w:val="16"/>
    </w:rPr>
  </w:style>
  <w:style w:type="character" w:customStyle="1" w:styleId="BodyText3Char">
    <w:name w:val="Body Text 3 Char"/>
    <w:basedOn w:val="DefaultParagraphFont"/>
    <w:link w:val="BodyText3"/>
    <w:rsid w:val="002E33FA"/>
    <w:rPr>
      <w:rFonts w:ascii="Times New Roman" w:eastAsia="Times New Roman" w:hAnsi="Times New Roman" w:cs="Times New Roman"/>
      <w:sz w:val="16"/>
      <w:szCs w:val="16"/>
      <w:lang w:val="ro-RO" w:eastAsia="zh-CN"/>
    </w:rPr>
  </w:style>
  <w:style w:type="paragraph" w:customStyle="1" w:styleId="CaracterCaracter1">
    <w:name w:val="Caracter Caracter1"/>
    <w:basedOn w:val="Normal"/>
    <w:rsid w:val="002E33FA"/>
    <w:rPr>
      <w:sz w:val="24"/>
      <w:szCs w:val="24"/>
      <w:lang w:eastAsia="ro-RO"/>
    </w:rPr>
  </w:style>
  <w:style w:type="paragraph" w:customStyle="1" w:styleId="CaracterCaracterCaracterCharCaracter">
    <w:name w:val="Caracter Caracter Caracter Char Caracter"/>
    <w:basedOn w:val="Normal"/>
    <w:rsid w:val="002E33FA"/>
    <w:rPr>
      <w:sz w:val="24"/>
      <w:szCs w:val="24"/>
    </w:rPr>
  </w:style>
  <w:style w:type="paragraph" w:customStyle="1" w:styleId="Footnotestext">
    <w:name w:val="Footnotes text"/>
    <w:basedOn w:val="Normal"/>
    <w:rsid w:val="002E33FA"/>
    <w:pPr>
      <w:autoSpaceDE w:val="0"/>
      <w:jc w:val="both"/>
    </w:pPr>
    <w:rPr>
      <w:rFonts w:ascii="Arial" w:hAnsi="Arial" w:cs="Arial"/>
      <w:color w:val="000000"/>
    </w:rPr>
  </w:style>
  <w:style w:type="paragraph" w:styleId="EndnoteText">
    <w:name w:val="endnote text"/>
    <w:basedOn w:val="Normal"/>
    <w:link w:val="EndnoteTextChar"/>
    <w:rsid w:val="002E33FA"/>
  </w:style>
  <w:style w:type="character" w:customStyle="1" w:styleId="EndnoteTextChar">
    <w:name w:val="Endnote Text Char"/>
    <w:basedOn w:val="DefaultParagraphFont"/>
    <w:link w:val="EndnoteText"/>
    <w:rsid w:val="002E33FA"/>
    <w:rPr>
      <w:rFonts w:ascii="Times New Roman" w:eastAsia="Times New Roman" w:hAnsi="Times New Roman" w:cs="Times New Roman"/>
      <w:sz w:val="20"/>
      <w:szCs w:val="20"/>
      <w:lang w:val="ro-RO" w:eastAsia="zh-CN"/>
    </w:rPr>
  </w:style>
  <w:style w:type="paragraph" w:customStyle="1" w:styleId="CharChar1CaracterCaracterCharCharCaracterCaracterCharCharCaracterCaracterCharChar">
    <w:name w:val="Char Char1 Caracter Caracter Char Char Caracter Caracter Char Char Caracter Caracter Char Char"/>
    <w:basedOn w:val="Normal"/>
    <w:rsid w:val="002E33FA"/>
    <w:rPr>
      <w:sz w:val="24"/>
      <w:szCs w:val="24"/>
      <w:lang w:eastAsia="ro-RO"/>
    </w:rPr>
  </w:style>
  <w:style w:type="paragraph" w:customStyle="1" w:styleId="CaracterCaracter1CharChar1CaracterCaracter">
    <w:name w:val="Caracter Caracter1 Char Char1 Caracter Caracter"/>
    <w:basedOn w:val="Normal"/>
    <w:rsid w:val="002E33FA"/>
    <w:rPr>
      <w:sz w:val="24"/>
      <w:szCs w:val="24"/>
    </w:rPr>
  </w:style>
  <w:style w:type="paragraph" w:styleId="CommentText">
    <w:name w:val="annotation text"/>
    <w:basedOn w:val="Normal"/>
    <w:link w:val="CommentTextChar"/>
    <w:rsid w:val="002E33FA"/>
  </w:style>
  <w:style w:type="character" w:customStyle="1" w:styleId="CommentTextChar">
    <w:name w:val="Comment Text Char"/>
    <w:basedOn w:val="DefaultParagraphFont"/>
    <w:link w:val="CommentText"/>
    <w:rsid w:val="002E33FA"/>
    <w:rPr>
      <w:rFonts w:ascii="Times New Roman" w:eastAsia="Times New Roman" w:hAnsi="Times New Roman" w:cs="Times New Roman"/>
      <w:sz w:val="20"/>
      <w:szCs w:val="20"/>
      <w:lang w:val="ro-RO" w:eastAsia="zh-CN"/>
    </w:rPr>
  </w:style>
  <w:style w:type="paragraph" w:styleId="CommentSubject">
    <w:name w:val="annotation subject"/>
    <w:basedOn w:val="CommentText"/>
    <w:next w:val="CommentText"/>
    <w:link w:val="CommentSubjectChar"/>
    <w:rsid w:val="002E33FA"/>
    <w:rPr>
      <w:b/>
      <w:bCs/>
    </w:rPr>
  </w:style>
  <w:style w:type="character" w:customStyle="1" w:styleId="CommentSubjectChar">
    <w:name w:val="Comment Subject Char"/>
    <w:basedOn w:val="CommentTextChar"/>
    <w:link w:val="CommentSubject"/>
    <w:rsid w:val="002E33FA"/>
    <w:rPr>
      <w:rFonts w:ascii="Times New Roman" w:eastAsia="Times New Roman" w:hAnsi="Times New Roman" w:cs="Times New Roman"/>
      <w:b/>
      <w:bCs/>
      <w:sz w:val="20"/>
      <w:szCs w:val="20"/>
      <w:lang w:val="ro-RO" w:eastAsia="zh-CN"/>
    </w:rPr>
  </w:style>
  <w:style w:type="paragraph" w:customStyle="1" w:styleId="DefaultText">
    <w:name w:val="Default Text"/>
    <w:basedOn w:val="Normal"/>
    <w:rsid w:val="002E33FA"/>
    <w:pPr>
      <w:snapToGrid w:val="0"/>
    </w:pPr>
    <w:rPr>
      <w:sz w:val="24"/>
    </w:rPr>
  </w:style>
  <w:style w:type="paragraph" w:customStyle="1" w:styleId="CharCharCaracterCaracter">
    <w:name w:val="Char Char Caracter Caracter"/>
    <w:basedOn w:val="Normal"/>
    <w:rsid w:val="002E33FA"/>
    <w:rPr>
      <w:sz w:val="24"/>
      <w:szCs w:val="24"/>
    </w:rPr>
  </w:style>
  <w:style w:type="paragraph" w:customStyle="1" w:styleId="ln2acttitlu">
    <w:name w:val="ln2acttitlu"/>
    <w:basedOn w:val="Normal"/>
    <w:rsid w:val="002E33FA"/>
    <w:pPr>
      <w:spacing w:before="100" w:after="100"/>
      <w:jc w:val="center"/>
    </w:pPr>
    <w:rPr>
      <w:color w:val="000010"/>
      <w:sz w:val="18"/>
      <w:szCs w:val="18"/>
    </w:rPr>
  </w:style>
  <w:style w:type="paragraph" w:customStyle="1" w:styleId="CharChar1CaracterCaracterCharChar">
    <w:name w:val="Char Char1 Caracter Caracter Char Char"/>
    <w:basedOn w:val="Normal"/>
    <w:rsid w:val="002E33FA"/>
    <w:rPr>
      <w:sz w:val="24"/>
      <w:szCs w:val="24"/>
      <w:lang w:eastAsia="ro-RO"/>
    </w:rPr>
  </w:style>
  <w:style w:type="paragraph" w:customStyle="1" w:styleId="CaracterCaracter1CharCharCaracterCaracter">
    <w:name w:val="Caracter Caracter1 Char Char Caracter Caracter"/>
    <w:basedOn w:val="Normal"/>
    <w:rsid w:val="002E33FA"/>
    <w:rPr>
      <w:sz w:val="24"/>
      <w:szCs w:val="24"/>
    </w:rPr>
  </w:style>
  <w:style w:type="paragraph" w:customStyle="1" w:styleId="CharChar1CaracterCaracterCharCharCaracterCaracter">
    <w:name w:val="Char Char1 Caracter Caracter Char Char Caracter Caracter"/>
    <w:basedOn w:val="Normal"/>
    <w:rsid w:val="002E33FA"/>
    <w:rPr>
      <w:sz w:val="24"/>
      <w:szCs w:val="24"/>
      <w:lang w:eastAsia="ro-RO"/>
    </w:rPr>
  </w:style>
  <w:style w:type="paragraph" w:customStyle="1" w:styleId="CaracterCaracter1CharCharCaracterCaracterCharCharCaracterCaracter">
    <w:name w:val="Caracter Caracter1 Char Char Caracter Caracter Char Char Caracter Caracter"/>
    <w:basedOn w:val="Normal"/>
    <w:rsid w:val="002E33FA"/>
    <w:rPr>
      <w:sz w:val="24"/>
      <w:szCs w:val="24"/>
      <w:lang w:eastAsia="ro-RO"/>
    </w:rPr>
  </w:style>
  <w:style w:type="paragraph" w:customStyle="1" w:styleId="CaracterCaracterCharCharCaracterCaracterCharChar1CaracterCaracter">
    <w:name w:val="Caracter Caracter Char Char Caracter Caracter Char Char1 Caracter Caracter"/>
    <w:basedOn w:val="Normal"/>
    <w:rsid w:val="002E33FA"/>
    <w:rPr>
      <w:sz w:val="24"/>
      <w:szCs w:val="24"/>
    </w:rPr>
  </w:style>
  <w:style w:type="paragraph" w:customStyle="1" w:styleId="CaracterCaracter1CharCharCaracterCaracterCharCharCaracterCaracterCharChar">
    <w:name w:val="Caracter Caracter1 Char Char Caracter Caracter Char Char Caracter Caracter Char Char"/>
    <w:basedOn w:val="Normal"/>
    <w:rsid w:val="002E33FA"/>
    <w:rPr>
      <w:sz w:val="24"/>
      <w:szCs w:val="24"/>
      <w:lang w:eastAsia="ro-RO"/>
    </w:rPr>
  </w:style>
  <w:style w:type="paragraph" w:customStyle="1" w:styleId="CaracterCaracter1CharCharCaracterCaracterCharCharCaracterCaracterCharCharCaracterCaracterCharChar">
    <w:name w:val="Caracter Caracter1 Char Char Caracter Caracter Char Char Caracter Caracter Char Char Caracter Caracter Char Char"/>
    <w:basedOn w:val="Normal"/>
    <w:rsid w:val="002E33FA"/>
    <w:rPr>
      <w:sz w:val="24"/>
      <w:szCs w:val="24"/>
      <w:lang w:eastAsia="ro-RO"/>
    </w:rPr>
  </w:style>
  <w:style w:type="paragraph" w:customStyle="1" w:styleId="CaracterCaracter1CharCharCaracterCaracterCharCharCaracterCaracterCharCharCaracterCaracterCharCharCaracterCaracterCharChar">
    <w:name w:val="Caracter Caracter1 Char Char Caracter Caracter Char Char Caracter Caracter Char Char Caracter Caracter Char Char Caracter Caracter Char Char"/>
    <w:basedOn w:val="Normal"/>
    <w:rsid w:val="002E33FA"/>
    <w:rPr>
      <w:sz w:val="24"/>
      <w:szCs w:val="24"/>
      <w:lang w:eastAsia="ro-RO"/>
    </w:rPr>
  </w:style>
  <w:style w:type="paragraph" w:customStyle="1" w:styleId="CharChar1CaracterCaracterCharChar1CaracterCaracterCharCharCaracterCaracterCharCharCaracterCaracter">
    <w:name w:val="Char Char1 Caracter Caracter Char Char1 Caracter Caracter Char Char Caracter Caracter Char Char Caracter Caracter"/>
    <w:basedOn w:val="Normal"/>
    <w:rsid w:val="002E33FA"/>
    <w:rPr>
      <w:sz w:val="24"/>
      <w:szCs w:val="24"/>
      <w:lang w:eastAsia="ro-RO"/>
    </w:rPr>
  </w:style>
  <w:style w:type="paragraph" w:customStyle="1" w:styleId="CaracterCaracterCharChar1">
    <w:name w:val="Caracter Caracter Char Char1"/>
    <w:basedOn w:val="Normal"/>
    <w:rsid w:val="002E33FA"/>
    <w:rPr>
      <w:sz w:val="24"/>
      <w:szCs w:val="24"/>
    </w:rPr>
  </w:style>
  <w:style w:type="paragraph" w:customStyle="1" w:styleId="CaracterCaracter1CharCharCaracterCaracterCharCharCaracterCaracterCharCharCaracterCaracterCharCharCaracterCaracterCharCharCaracterCaracterCharChar">
    <w:name w:val="Caracter Caracter1 Char Char Caracter Caracter Char Char Caracter Caracter Char Char Caracter Caracter Char Char Caracter Caracter Char Char Caracter Caracter Char Char"/>
    <w:basedOn w:val="Normal"/>
    <w:rsid w:val="002E33FA"/>
    <w:rPr>
      <w:sz w:val="24"/>
      <w:szCs w:val="24"/>
      <w:lang w:eastAsia="ro-RO"/>
    </w:rPr>
  </w:style>
  <w:style w:type="paragraph" w:customStyle="1" w:styleId="CharChar1">
    <w:name w:val="Char Char1"/>
    <w:basedOn w:val="Normal"/>
    <w:rsid w:val="002E33FA"/>
    <w:rPr>
      <w:sz w:val="24"/>
      <w:szCs w:val="24"/>
      <w:lang w:eastAsia="ro-RO"/>
    </w:rPr>
  </w:style>
  <w:style w:type="paragraph" w:customStyle="1" w:styleId="CaracterCaracter1CharCharCaracterCaracterCharCharCaracterCaracterCharCharCaracterCaracterCharCharCaracterCaracterCharCharCaracterCaracterCharCharCaracterCaracter">
    <w:name w:val="Caracter Caracter1 Char Char Caracter Caracter Char Char Caracter Caracter Char Char Caracter Caracter Char Char Caracter Caracter Char Char Caracter Caracter Char Char Caracter Caracter"/>
    <w:basedOn w:val="Normal"/>
    <w:rsid w:val="002E33FA"/>
    <w:rPr>
      <w:sz w:val="24"/>
      <w:szCs w:val="24"/>
      <w:lang w:eastAsia="ro-RO"/>
    </w:rPr>
  </w:style>
  <w:style w:type="paragraph" w:customStyle="1" w:styleId="doc-ti">
    <w:name w:val="doc-ti"/>
    <w:basedOn w:val="Normal"/>
    <w:rsid w:val="002E33FA"/>
    <w:pPr>
      <w:spacing w:before="100" w:after="100"/>
    </w:pPr>
    <w:rPr>
      <w:sz w:val="24"/>
      <w:szCs w:val="24"/>
    </w:rPr>
  </w:style>
  <w:style w:type="paragraph" w:customStyle="1" w:styleId="LO-normal">
    <w:name w:val="LO-normal"/>
    <w:basedOn w:val="Normal"/>
    <w:rsid w:val="002E33FA"/>
    <w:pPr>
      <w:spacing w:before="100" w:after="100"/>
    </w:pPr>
    <w:rPr>
      <w:sz w:val="24"/>
      <w:szCs w:val="24"/>
    </w:rPr>
  </w:style>
  <w:style w:type="paragraph" w:customStyle="1" w:styleId="TableText">
    <w:name w:val="Table Text"/>
    <w:basedOn w:val="Normal"/>
    <w:rsid w:val="002E33FA"/>
    <w:pPr>
      <w:tabs>
        <w:tab w:val="decimal" w:pos="0"/>
      </w:tabs>
      <w:autoSpaceDE w:val="0"/>
    </w:pPr>
    <w:rPr>
      <w:rFonts w:ascii="Romanian Times New" w:hAnsi="Romanian Times New" w:cs="Romanian Times New"/>
      <w:sz w:val="24"/>
      <w:szCs w:val="24"/>
    </w:rPr>
  </w:style>
  <w:style w:type="paragraph" w:customStyle="1" w:styleId="CharChar3">
    <w:name w:val="Char Char3"/>
    <w:basedOn w:val="Normal"/>
    <w:rsid w:val="002E33FA"/>
    <w:rPr>
      <w:sz w:val="24"/>
      <w:szCs w:val="24"/>
      <w:lang w:eastAsia="ro-RO"/>
    </w:rPr>
  </w:style>
  <w:style w:type="paragraph" w:customStyle="1" w:styleId="TableContents">
    <w:name w:val="Table Contents"/>
    <w:basedOn w:val="Normal"/>
    <w:rsid w:val="002E33FA"/>
    <w:pPr>
      <w:suppressLineNumbers/>
    </w:pPr>
    <w:rPr>
      <w:rFonts w:ascii="Arial" w:hAnsi="Arial" w:cs="Arial"/>
      <w:vertAlign w:val="superscript"/>
    </w:rPr>
  </w:style>
  <w:style w:type="paragraph" w:customStyle="1" w:styleId="TableHeading">
    <w:name w:val="Table Heading"/>
    <w:basedOn w:val="TableContents"/>
    <w:rsid w:val="002E33FA"/>
  </w:style>
  <w:style w:type="paragraph" w:customStyle="1" w:styleId="FrameContents">
    <w:name w:val="Frame Contents"/>
    <w:basedOn w:val="Normal"/>
    <w:rsid w:val="002E33FA"/>
  </w:style>
  <w:style w:type="character" w:customStyle="1" w:styleId="ppar1">
    <w:name w:val="p_par1"/>
    <w:rsid w:val="002E33FA"/>
    <w:rPr>
      <w:rFonts w:ascii="Verdana" w:hAnsi="Verdana" w:hint="default"/>
      <w:b w:val="0"/>
      <w:bCs w:val="0"/>
      <w:vanish w:val="0"/>
      <w:webHidden w:val="0"/>
      <w:sz w:val="13"/>
      <w:szCs w:val="13"/>
      <w:specVanish w:val="0"/>
    </w:rPr>
  </w:style>
  <w:style w:type="paragraph" w:styleId="ListParagraph">
    <w:name w:val="List Paragraph"/>
    <w:basedOn w:val="Normal"/>
    <w:uiPriority w:val="34"/>
    <w:qFormat/>
    <w:rsid w:val="002E33FA"/>
    <w:pPr>
      <w:ind w:left="720"/>
      <w:contextualSpacing/>
    </w:pPr>
    <w:rPr>
      <w:rFonts w:eastAsia="Calibri"/>
    </w:rPr>
  </w:style>
  <w:style w:type="paragraph" w:customStyle="1" w:styleId="Pa41">
    <w:name w:val="Pa41"/>
    <w:basedOn w:val="Normal"/>
    <w:next w:val="Normal"/>
    <w:uiPriority w:val="99"/>
    <w:rsid w:val="002E33FA"/>
    <w:pPr>
      <w:suppressAutoHyphens w:val="0"/>
      <w:autoSpaceDE w:val="0"/>
      <w:autoSpaceDN w:val="0"/>
      <w:adjustRightInd w:val="0"/>
      <w:spacing w:line="181" w:lineRule="atLeast"/>
    </w:pPr>
    <w:rPr>
      <w:rFonts w:eastAsia="Calibri"/>
      <w:sz w:val="24"/>
      <w:szCs w:val="24"/>
      <w:lang w:eastAsia="en-US"/>
    </w:rPr>
  </w:style>
  <w:style w:type="table" w:styleId="TableGrid">
    <w:name w:val="Table Grid"/>
    <w:basedOn w:val="TableNormal"/>
    <w:uiPriority w:val="59"/>
    <w:rsid w:val="002E33FA"/>
    <w:pPr>
      <w:spacing w:after="0" w:line="240" w:lineRule="auto"/>
      <w:ind w:left="-51" w:right="-6" w:hanging="6"/>
      <w:jc w:val="both"/>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2E33FA"/>
    <w:pPr>
      <w:spacing w:after="0" w:line="240" w:lineRule="auto"/>
    </w:pPr>
    <w:rPr>
      <w:rFonts w:ascii="Times New Roman" w:eastAsia="Times New Roman" w:hAnsi="Times New Roman" w:cs="Times New Roman"/>
      <w:sz w:val="24"/>
      <w:szCs w:val="24"/>
      <w:lang w:val="ro-RO" w:eastAsia="ro-RO"/>
    </w:rPr>
  </w:style>
  <w:style w:type="paragraph" w:customStyle="1" w:styleId="CaracterCaracter1CharChar1CaracterCaracter0">
    <w:name w:val="Caracter Caracter1 Char Char1 Caracter Caracter"/>
    <w:basedOn w:val="Normal"/>
    <w:rsid w:val="00205A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7DF3-401C-4C0D-B83F-899846F2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3301</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LAZAR</dc:creator>
  <cp:lastModifiedBy>ELENA IANCU</cp:lastModifiedBy>
  <cp:revision>4</cp:revision>
  <cp:lastPrinted>2021-08-12T07:51:00Z</cp:lastPrinted>
  <dcterms:created xsi:type="dcterms:W3CDTF">2021-08-12T06:55:00Z</dcterms:created>
  <dcterms:modified xsi:type="dcterms:W3CDTF">2021-08-30T11:20:00Z</dcterms:modified>
</cp:coreProperties>
</file>