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24" w:rsidRDefault="00D43AFC" w:rsidP="00FC3524">
      <w:pPr>
        <w:spacing w:after="0" w:line="240" w:lineRule="auto"/>
        <w:jc w:val="both"/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</w:pPr>
      <w:proofErr w:type="spellStart"/>
      <w:r w:rsidRPr="00D43AFC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Titlul</w:t>
      </w:r>
      <w:proofErr w:type="spellEnd"/>
      <w:r w:rsidRPr="00D43AFC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 xml:space="preserve"> </w:t>
      </w:r>
      <w:proofErr w:type="spellStart"/>
      <w:r w:rsidRPr="00D43AFC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proiectului</w:t>
      </w:r>
      <w:proofErr w:type="spellEnd"/>
      <w:r w:rsidRPr="00D43AFC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 xml:space="preserve">: </w:t>
      </w:r>
      <w:r w:rsidR="00FC3524" w:rsidRPr="007A4C72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“</w:t>
      </w:r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 xml:space="preserve">TAEJ – </w:t>
      </w:r>
      <w:proofErr w:type="spellStart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Transparență</w:t>
      </w:r>
      <w:proofErr w:type="spellEnd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 xml:space="preserve">, </w:t>
      </w:r>
      <w:proofErr w:type="spellStart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accesibilitate</w:t>
      </w:r>
      <w:proofErr w:type="spellEnd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 xml:space="preserve"> </w:t>
      </w:r>
      <w:proofErr w:type="spellStart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și</w:t>
      </w:r>
      <w:proofErr w:type="spellEnd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 xml:space="preserve"> </w:t>
      </w:r>
      <w:proofErr w:type="spellStart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educație</w:t>
      </w:r>
      <w:proofErr w:type="spellEnd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 xml:space="preserve"> </w:t>
      </w:r>
      <w:proofErr w:type="spellStart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juridică</w:t>
      </w:r>
      <w:proofErr w:type="spellEnd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 xml:space="preserve"> </w:t>
      </w:r>
      <w:proofErr w:type="spellStart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prin</w:t>
      </w:r>
      <w:proofErr w:type="spellEnd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 xml:space="preserve"> </w:t>
      </w:r>
      <w:proofErr w:type="spellStart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îmbunătățirea</w:t>
      </w:r>
      <w:proofErr w:type="spellEnd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 xml:space="preserve"> </w:t>
      </w:r>
      <w:proofErr w:type="spellStart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comunicării</w:t>
      </w:r>
      <w:proofErr w:type="spellEnd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 xml:space="preserve"> </w:t>
      </w:r>
      <w:proofErr w:type="spellStart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publice</w:t>
      </w:r>
      <w:proofErr w:type="spellEnd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 xml:space="preserve"> la </w:t>
      </w:r>
      <w:proofErr w:type="spellStart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nivelul</w:t>
      </w:r>
      <w:proofErr w:type="spellEnd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 xml:space="preserve"> </w:t>
      </w:r>
      <w:proofErr w:type="spellStart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sistemului</w:t>
      </w:r>
      <w:proofErr w:type="spellEnd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 xml:space="preserve"> </w:t>
      </w:r>
      <w:proofErr w:type="spellStart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judiciar</w:t>
      </w:r>
      <w:proofErr w:type="spellEnd"/>
      <w:r w:rsidR="00FC3524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”</w:t>
      </w:r>
    </w:p>
    <w:p w:rsidR="00D43AFC" w:rsidRPr="00D43AFC" w:rsidRDefault="00D43AFC" w:rsidP="00FC3524">
      <w:pPr>
        <w:spacing w:after="0" w:line="240" w:lineRule="auto"/>
        <w:jc w:val="both"/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</w:pPr>
      <w:proofErr w:type="spellStart"/>
      <w:r w:rsidRPr="00D43AFC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Beneficiar</w:t>
      </w:r>
      <w:proofErr w:type="spellEnd"/>
      <w:r w:rsidRPr="00D43AFC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 xml:space="preserve">: </w:t>
      </w:r>
      <w:proofErr w:type="spellStart"/>
      <w:r w:rsidRPr="00D43AFC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Consiuliul</w:t>
      </w:r>
      <w:proofErr w:type="spellEnd"/>
      <w:r w:rsidRPr="00D43AFC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 xml:space="preserve"> Superior al </w:t>
      </w:r>
      <w:proofErr w:type="spellStart"/>
      <w:r w:rsidRPr="00D43AFC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Magistraturii</w:t>
      </w:r>
      <w:proofErr w:type="spellEnd"/>
    </w:p>
    <w:p w:rsidR="00FC3524" w:rsidRPr="007A4C72" w:rsidRDefault="00FC3524" w:rsidP="00FC3524">
      <w:pPr>
        <w:spacing w:after="0" w:line="240" w:lineRule="auto"/>
        <w:rPr>
          <w:rFonts w:ascii="Trebuchet MS" w:eastAsia="Times New Roman" w:hAnsi="Trebuchet MS" w:cs="Times New Roman"/>
          <w:b/>
          <w:i/>
          <w:sz w:val="24"/>
          <w:szCs w:val="24"/>
          <w:lang w:eastAsia="en-US"/>
        </w:rPr>
      </w:pPr>
      <w:r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C</w:t>
      </w:r>
      <w:r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 xml:space="preserve">od SIPOCA 454/ cod </w:t>
      </w:r>
      <w:proofErr w:type="spellStart"/>
      <w:r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MySMIS</w:t>
      </w:r>
      <w:proofErr w:type="spellEnd"/>
      <w:r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 xml:space="preserve"> 2014+ 118765</w:t>
      </w:r>
    </w:p>
    <w:p w:rsidR="00636ACE" w:rsidRPr="00D43AFC" w:rsidRDefault="00636ACE" w:rsidP="00825620">
      <w:pPr>
        <w:spacing w:after="0" w:line="240" w:lineRule="auto"/>
        <w:rPr>
          <w:rFonts w:ascii="Trebuchet MS" w:eastAsia="Times New Roman" w:hAnsi="Trebuchet MS" w:cs="Times New Roman"/>
          <w:b/>
          <w:i/>
          <w:sz w:val="24"/>
          <w:szCs w:val="24"/>
          <w:lang w:eastAsia="en-US"/>
        </w:rPr>
      </w:pPr>
    </w:p>
    <w:p w:rsidR="007D2C58" w:rsidRDefault="00467BC9" w:rsidP="00467BC9">
      <w:pPr>
        <w:spacing w:after="0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Nr.</w:t>
      </w:r>
      <w:r w:rsidR="003D1EAD">
        <w:rPr>
          <w:rFonts w:ascii="Trebuchet MS" w:hAnsi="Trebuchet MS" w:cs="Times New Roman"/>
          <w:b/>
          <w:sz w:val="24"/>
          <w:szCs w:val="24"/>
        </w:rPr>
        <w:t>1988</w:t>
      </w:r>
      <w:r>
        <w:rPr>
          <w:rFonts w:ascii="Trebuchet MS" w:hAnsi="Trebuchet MS" w:cs="Times New Roman"/>
          <w:b/>
          <w:sz w:val="24"/>
          <w:szCs w:val="24"/>
        </w:rPr>
        <w:t>/7610/2017/2020</w:t>
      </w:r>
    </w:p>
    <w:p w:rsidR="00467BC9" w:rsidRDefault="00467BC9" w:rsidP="00467BC9">
      <w:pPr>
        <w:spacing w:after="0"/>
        <w:rPr>
          <w:rFonts w:ascii="Trebuchet MS" w:hAnsi="Trebuchet MS" w:cs="Times New Roman"/>
          <w:b/>
          <w:sz w:val="24"/>
          <w:szCs w:val="24"/>
        </w:rPr>
      </w:pPr>
    </w:p>
    <w:p w:rsidR="00467BC9" w:rsidRPr="00D43AFC" w:rsidRDefault="00467BC9" w:rsidP="00467BC9">
      <w:pPr>
        <w:spacing w:after="0"/>
        <w:rPr>
          <w:rFonts w:ascii="Trebuchet MS" w:hAnsi="Trebuchet MS" w:cs="Times New Roman"/>
          <w:b/>
          <w:sz w:val="24"/>
          <w:szCs w:val="24"/>
        </w:rPr>
      </w:pPr>
    </w:p>
    <w:p w:rsidR="007D2C58" w:rsidRPr="00D43AFC" w:rsidRDefault="007D2C58" w:rsidP="00636ACE">
      <w:pPr>
        <w:spacing w:after="0"/>
        <w:jc w:val="center"/>
        <w:rPr>
          <w:rFonts w:ascii="Trebuchet MS" w:hAnsi="Trebuchet MS" w:cs="Times New Roman"/>
          <w:b/>
          <w:sz w:val="24"/>
          <w:szCs w:val="24"/>
        </w:rPr>
      </w:pPr>
      <w:bookmarkStart w:id="0" w:name="_GoBack"/>
      <w:bookmarkEnd w:id="0"/>
    </w:p>
    <w:p w:rsidR="00636ACE" w:rsidRDefault="00B462C6" w:rsidP="00636ACE">
      <w:pPr>
        <w:spacing w:after="0"/>
        <w:jc w:val="center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ANUNŢ</w:t>
      </w:r>
    </w:p>
    <w:p w:rsidR="00B462C6" w:rsidRDefault="00B462C6" w:rsidP="00636ACE">
      <w:pPr>
        <w:spacing w:after="0"/>
        <w:jc w:val="center"/>
        <w:rPr>
          <w:rFonts w:ascii="Trebuchet MS" w:hAnsi="Trebuchet MS" w:cs="Times New Roman"/>
          <w:b/>
          <w:sz w:val="24"/>
          <w:szCs w:val="24"/>
        </w:rPr>
      </w:pPr>
    </w:p>
    <w:p w:rsidR="00B462C6" w:rsidRDefault="00B462C6" w:rsidP="006931E9">
      <w:pPr>
        <w:spacing w:after="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ab/>
      </w:r>
      <w:r w:rsidR="00B636A7">
        <w:rPr>
          <w:rFonts w:ascii="Trebuchet MS" w:hAnsi="Trebuchet MS" w:cs="Times New Roman"/>
          <w:sz w:val="24"/>
          <w:szCs w:val="24"/>
        </w:rPr>
        <w:t xml:space="preserve">Urmare procesului-verbal nr.1977/7610/2017/06.03.2020, încheiat la finalizarea etapei evaluării prin interviu a candidaţilor înscrişi la procedura de selecţie experţi din cadrul proiectului </w:t>
      </w:r>
      <w:r w:rsidR="00B636A7" w:rsidRPr="00B636A7">
        <w:rPr>
          <w:rFonts w:ascii="Trebuchet MS" w:hAnsi="Trebuchet MS" w:cs="Times New Roman"/>
          <w:sz w:val="24"/>
          <w:szCs w:val="24"/>
        </w:rPr>
        <w:t>“TAEJ – Transparență, accesibilitate și educație juridică prin îmbunătățirea comunicării publice la nivelul sistemului judiciar”</w:t>
      </w:r>
      <w:r w:rsidR="00B636A7">
        <w:rPr>
          <w:rFonts w:ascii="Trebuchet MS" w:hAnsi="Trebuchet MS" w:cs="Times New Roman"/>
          <w:sz w:val="24"/>
          <w:szCs w:val="24"/>
        </w:rPr>
        <w:t xml:space="preserve">, </w:t>
      </w:r>
      <w:r w:rsidR="00B636A7" w:rsidRPr="00B636A7">
        <w:rPr>
          <w:rFonts w:ascii="Trebuchet MS" w:hAnsi="Trebuchet MS" w:cs="Times New Roman"/>
          <w:sz w:val="24"/>
          <w:szCs w:val="24"/>
        </w:rPr>
        <w:t>Cod SIPOCA 454/ cod MySMIS 2014+ 118765</w:t>
      </w:r>
      <w:r w:rsidR="00B636A7">
        <w:rPr>
          <w:rFonts w:ascii="Trebuchet MS" w:hAnsi="Trebuchet MS" w:cs="Times New Roman"/>
          <w:sz w:val="24"/>
          <w:szCs w:val="24"/>
        </w:rPr>
        <w:t>, s-a constatat că nu au fost depuse contestaţii, fiind selectaţi următorii candidaţi:</w:t>
      </w:r>
    </w:p>
    <w:p w:rsidR="00B636A7" w:rsidRDefault="00B636A7" w:rsidP="00B462C6">
      <w:pPr>
        <w:spacing w:after="0"/>
        <w:rPr>
          <w:rFonts w:ascii="Trebuchet MS" w:hAnsi="Trebuchet MS" w:cs="Times New Roman"/>
          <w:sz w:val="24"/>
          <w:szCs w:val="24"/>
        </w:rPr>
      </w:pPr>
    </w:p>
    <w:p w:rsidR="00B636A7" w:rsidRDefault="00B636A7" w:rsidP="00B462C6">
      <w:pPr>
        <w:spacing w:after="0"/>
        <w:rPr>
          <w:rFonts w:ascii="Trebuchet MS" w:hAnsi="Trebuchet MS" w:cs="Times New Roman"/>
          <w:sz w:val="24"/>
          <w:szCs w:val="24"/>
        </w:rPr>
      </w:pPr>
    </w:p>
    <w:p w:rsidR="00B636A7" w:rsidRDefault="00B636A7" w:rsidP="00B462C6">
      <w:pPr>
        <w:spacing w:after="0"/>
        <w:rPr>
          <w:rFonts w:ascii="Trebuchet MS" w:hAnsi="Trebuchet MS" w:cs="Times New Roman"/>
          <w:sz w:val="24"/>
          <w:szCs w:val="24"/>
        </w:rPr>
      </w:pPr>
    </w:p>
    <w:p w:rsidR="00B636A7" w:rsidRDefault="00B636A7" w:rsidP="00B636A7">
      <w:pPr>
        <w:spacing w:after="0"/>
        <w:jc w:val="center"/>
        <w:rPr>
          <w:rFonts w:ascii="Trebuchet MS" w:hAnsi="Trebuchet MS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4"/>
        <w:gridCol w:w="4918"/>
        <w:gridCol w:w="4460"/>
      </w:tblGrid>
      <w:tr w:rsidR="003D1EAD" w:rsidTr="00530EB7">
        <w:trPr>
          <w:jc w:val="center"/>
        </w:trPr>
        <w:tc>
          <w:tcPr>
            <w:tcW w:w="1014" w:type="dxa"/>
          </w:tcPr>
          <w:p w:rsidR="003D1EAD" w:rsidRPr="00B636A7" w:rsidRDefault="003D1EAD" w:rsidP="00530EB7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B636A7">
              <w:rPr>
                <w:rFonts w:ascii="Trebuchet MS" w:hAnsi="Trebuchet MS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4918" w:type="dxa"/>
          </w:tcPr>
          <w:p w:rsidR="003D1EAD" w:rsidRPr="00B636A7" w:rsidRDefault="003D1EAD" w:rsidP="00530EB7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B636A7">
              <w:rPr>
                <w:rFonts w:ascii="Trebuchet MS" w:hAnsi="Trebuchet MS" w:cs="Times New Roman"/>
                <w:b/>
                <w:sz w:val="24"/>
                <w:szCs w:val="24"/>
              </w:rPr>
              <w:t>Numele şi prenumele candidatului</w:t>
            </w:r>
          </w:p>
        </w:tc>
        <w:tc>
          <w:tcPr>
            <w:tcW w:w="4460" w:type="dxa"/>
          </w:tcPr>
          <w:p w:rsidR="003D1EAD" w:rsidRPr="00B636A7" w:rsidRDefault="003D1EAD" w:rsidP="00530EB7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Rezultatul interviului</w:t>
            </w:r>
          </w:p>
        </w:tc>
      </w:tr>
      <w:tr w:rsidR="003D1EAD" w:rsidTr="00530EB7">
        <w:trPr>
          <w:jc w:val="center"/>
        </w:trPr>
        <w:tc>
          <w:tcPr>
            <w:tcW w:w="1014" w:type="dxa"/>
          </w:tcPr>
          <w:p w:rsidR="003D1EAD" w:rsidRDefault="003D1EAD" w:rsidP="00530EB7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1.</w:t>
            </w:r>
          </w:p>
        </w:tc>
        <w:tc>
          <w:tcPr>
            <w:tcW w:w="4918" w:type="dxa"/>
          </w:tcPr>
          <w:p w:rsidR="003D1EAD" w:rsidRDefault="003D1EAD" w:rsidP="00530EB7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636A7">
              <w:rPr>
                <w:rFonts w:ascii="Trebuchet MS" w:hAnsi="Trebuchet MS" w:cs="Times New Roman"/>
                <w:sz w:val="24"/>
                <w:szCs w:val="24"/>
              </w:rPr>
              <w:t>IACHIM CRISTINA-NICOLETA</w:t>
            </w:r>
          </w:p>
        </w:tc>
        <w:tc>
          <w:tcPr>
            <w:tcW w:w="4460" w:type="dxa"/>
          </w:tcPr>
          <w:p w:rsidR="003D1EAD" w:rsidRDefault="003D1EAD" w:rsidP="00530EB7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2D2058">
              <w:rPr>
                <w:rFonts w:ascii="Trebuchet MS" w:hAnsi="Trebuchet MS" w:cs="Times New Roman"/>
                <w:b/>
                <w:sz w:val="24"/>
                <w:szCs w:val="24"/>
              </w:rPr>
              <w:t>ADMIS</w:t>
            </w:r>
            <w:r>
              <w:rPr>
                <w:rFonts w:ascii="Trebuchet MS" w:hAnsi="Trebuchet MS" w:cs="Times New Roman"/>
                <w:sz w:val="24"/>
                <w:szCs w:val="24"/>
              </w:rPr>
              <w:t xml:space="preserve"> - activitate 9.1. ( drept civil şi dreptul familiei)</w:t>
            </w:r>
          </w:p>
          <w:p w:rsidR="003D1EAD" w:rsidRPr="00B636A7" w:rsidRDefault="003D1EAD" w:rsidP="00530EB7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3D1EAD" w:rsidTr="00530EB7">
        <w:trPr>
          <w:jc w:val="center"/>
        </w:trPr>
        <w:tc>
          <w:tcPr>
            <w:tcW w:w="1014" w:type="dxa"/>
          </w:tcPr>
          <w:p w:rsidR="003D1EAD" w:rsidRDefault="003D1EAD" w:rsidP="00530EB7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2.</w:t>
            </w:r>
          </w:p>
        </w:tc>
        <w:tc>
          <w:tcPr>
            <w:tcW w:w="4918" w:type="dxa"/>
          </w:tcPr>
          <w:p w:rsidR="003D1EAD" w:rsidRDefault="003D1EAD" w:rsidP="00530EB7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636A7">
              <w:rPr>
                <w:rFonts w:ascii="Trebuchet MS" w:hAnsi="Trebuchet MS" w:cs="Times New Roman"/>
                <w:sz w:val="24"/>
                <w:szCs w:val="24"/>
              </w:rPr>
              <w:t>GROAPĂ CARMEN ANEMARIA</w:t>
            </w:r>
          </w:p>
        </w:tc>
        <w:tc>
          <w:tcPr>
            <w:tcW w:w="4460" w:type="dxa"/>
          </w:tcPr>
          <w:p w:rsidR="003D1EAD" w:rsidRDefault="003D1EAD" w:rsidP="00530EB7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124652">
              <w:rPr>
                <w:rFonts w:ascii="Trebuchet MS" w:hAnsi="Trebuchet MS" w:cs="Times New Roman"/>
                <w:b/>
                <w:sz w:val="24"/>
                <w:szCs w:val="24"/>
              </w:rPr>
              <w:t>ADMIS</w:t>
            </w:r>
            <w:r>
              <w:rPr>
                <w:rFonts w:ascii="Trebuchet MS" w:hAnsi="Trebuchet MS" w:cs="Times New Roman"/>
                <w:sz w:val="24"/>
                <w:szCs w:val="24"/>
              </w:rPr>
              <w:t xml:space="preserve"> – activitate 8.1. </w:t>
            </w:r>
          </w:p>
          <w:p w:rsidR="003D1EAD" w:rsidRDefault="003D1EAD" w:rsidP="00530EB7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3D1EAD" w:rsidRPr="00B636A7" w:rsidRDefault="003D1EAD" w:rsidP="00530EB7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3D1EAD" w:rsidTr="00530EB7">
        <w:trPr>
          <w:jc w:val="center"/>
        </w:trPr>
        <w:tc>
          <w:tcPr>
            <w:tcW w:w="1014" w:type="dxa"/>
          </w:tcPr>
          <w:p w:rsidR="003D1EAD" w:rsidRDefault="003D1EAD" w:rsidP="00530EB7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3.</w:t>
            </w:r>
          </w:p>
        </w:tc>
        <w:tc>
          <w:tcPr>
            <w:tcW w:w="4918" w:type="dxa"/>
          </w:tcPr>
          <w:p w:rsidR="003D1EAD" w:rsidRDefault="003D1EAD" w:rsidP="00530EB7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636A7">
              <w:rPr>
                <w:rFonts w:ascii="Trebuchet MS" w:hAnsi="Trebuchet MS" w:cs="Times New Roman"/>
                <w:sz w:val="24"/>
                <w:szCs w:val="24"/>
              </w:rPr>
              <w:t>CONSTANTINESCU NICOLETA GEORGETA</w:t>
            </w:r>
          </w:p>
        </w:tc>
        <w:tc>
          <w:tcPr>
            <w:tcW w:w="4460" w:type="dxa"/>
          </w:tcPr>
          <w:p w:rsidR="003D1EAD" w:rsidRDefault="003D1EAD" w:rsidP="00530EB7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124652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ADMIS </w:t>
            </w:r>
            <w:r>
              <w:rPr>
                <w:rFonts w:ascii="Trebuchet MS" w:hAnsi="Trebuchet MS" w:cs="Times New Roman"/>
                <w:sz w:val="24"/>
                <w:szCs w:val="24"/>
              </w:rPr>
              <w:t>– activitate 9.1. (drept penal)</w:t>
            </w:r>
          </w:p>
          <w:p w:rsidR="003D1EAD" w:rsidRDefault="003D1EAD" w:rsidP="00530EB7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3D1EAD" w:rsidRPr="00B636A7" w:rsidRDefault="003D1EAD" w:rsidP="00530EB7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3D1EAD" w:rsidTr="00530EB7">
        <w:trPr>
          <w:jc w:val="center"/>
        </w:trPr>
        <w:tc>
          <w:tcPr>
            <w:tcW w:w="1014" w:type="dxa"/>
          </w:tcPr>
          <w:p w:rsidR="003D1EAD" w:rsidRDefault="003D1EAD" w:rsidP="00530EB7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4.</w:t>
            </w:r>
          </w:p>
        </w:tc>
        <w:tc>
          <w:tcPr>
            <w:tcW w:w="4918" w:type="dxa"/>
          </w:tcPr>
          <w:p w:rsidR="003D1EAD" w:rsidRDefault="003D1EAD" w:rsidP="00530EB7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636A7">
              <w:rPr>
                <w:rFonts w:ascii="Trebuchet MS" w:hAnsi="Trebuchet MS" w:cs="Times New Roman"/>
                <w:sz w:val="24"/>
                <w:szCs w:val="24"/>
              </w:rPr>
              <w:t>OLTEANU ELENA-CORNELIA</w:t>
            </w:r>
          </w:p>
        </w:tc>
        <w:tc>
          <w:tcPr>
            <w:tcW w:w="4460" w:type="dxa"/>
          </w:tcPr>
          <w:p w:rsidR="003D1EAD" w:rsidRDefault="003D1EAD" w:rsidP="00530EB7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124652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ADMIS </w:t>
            </w:r>
            <w:r>
              <w:rPr>
                <w:rFonts w:ascii="Trebuchet MS" w:hAnsi="Trebuchet MS" w:cs="Times New Roman"/>
                <w:sz w:val="24"/>
                <w:szCs w:val="24"/>
              </w:rPr>
              <w:t>– activitate 9.1. ( drept civil şi executare silită)</w:t>
            </w:r>
          </w:p>
          <w:p w:rsidR="003D1EAD" w:rsidRPr="00B636A7" w:rsidRDefault="003D1EAD" w:rsidP="00530EB7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3D1EAD" w:rsidTr="00530EB7">
        <w:trPr>
          <w:jc w:val="center"/>
        </w:trPr>
        <w:tc>
          <w:tcPr>
            <w:tcW w:w="1014" w:type="dxa"/>
          </w:tcPr>
          <w:p w:rsidR="003D1EAD" w:rsidRDefault="003D1EAD" w:rsidP="00530EB7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5.</w:t>
            </w:r>
          </w:p>
        </w:tc>
        <w:tc>
          <w:tcPr>
            <w:tcW w:w="4918" w:type="dxa"/>
          </w:tcPr>
          <w:p w:rsidR="003D1EAD" w:rsidRDefault="003D1EAD" w:rsidP="00530EB7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636A7">
              <w:rPr>
                <w:rFonts w:ascii="Trebuchet MS" w:hAnsi="Trebuchet MS" w:cs="Times New Roman"/>
                <w:sz w:val="24"/>
                <w:szCs w:val="24"/>
              </w:rPr>
              <w:t>FRENŢIU GABRIELA-CRISTINA</w:t>
            </w:r>
          </w:p>
        </w:tc>
        <w:tc>
          <w:tcPr>
            <w:tcW w:w="4460" w:type="dxa"/>
          </w:tcPr>
          <w:p w:rsidR="003D1EAD" w:rsidRDefault="003D1EAD" w:rsidP="00530EB7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124652">
              <w:rPr>
                <w:rFonts w:ascii="Trebuchet MS" w:hAnsi="Trebuchet MS" w:cs="Times New Roman"/>
                <w:b/>
                <w:sz w:val="24"/>
                <w:szCs w:val="24"/>
              </w:rPr>
              <w:t>ADMIS</w:t>
            </w:r>
            <w:r>
              <w:rPr>
                <w:rFonts w:ascii="Trebuchet MS" w:hAnsi="Trebuchet MS" w:cs="Times New Roman"/>
                <w:sz w:val="24"/>
                <w:szCs w:val="24"/>
              </w:rPr>
              <w:t xml:space="preserve"> – activitate 9.1. (dreptul familiei şi executare sililă)</w:t>
            </w:r>
          </w:p>
          <w:p w:rsidR="003D1EAD" w:rsidRPr="00B636A7" w:rsidRDefault="003D1EAD" w:rsidP="00530EB7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</w:tbl>
    <w:p w:rsidR="00607B05" w:rsidRDefault="00607B05" w:rsidP="00636ACE">
      <w:pPr>
        <w:spacing w:after="0"/>
        <w:rPr>
          <w:rFonts w:ascii="Trebuchet MS" w:hAnsi="Trebuchet MS" w:cs="Times New Roman"/>
          <w:sz w:val="24"/>
          <w:szCs w:val="24"/>
        </w:rPr>
      </w:pPr>
    </w:p>
    <w:p w:rsidR="00E3001A" w:rsidRPr="00D43AFC" w:rsidRDefault="00E3001A" w:rsidP="00636ACE">
      <w:pPr>
        <w:spacing w:after="0"/>
        <w:rPr>
          <w:rFonts w:ascii="Trebuchet MS" w:hAnsi="Trebuchet MS" w:cs="Times New Roman"/>
          <w:sz w:val="24"/>
          <w:szCs w:val="24"/>
        </w:rPr>
      </w:pPr>
    </w:p>
    <w:p w:rsidR="00636ACE" w:rsidRPr="0046584F" w:rsidRDefault="0046584F" w:rsidP="0046584F">
      <w:pPr>
        <w:spacing w:after="0"/>
        <w:jc w:val="center"/>
        <w:rPr>
          <w:rFonts w:ascii="Trebuchet MS" w:hAnsi="Trebuchet MS" w:cs="Times New Roman"/>
          <w:b/>
          <w:sz w:val="24"/>
          <w:szCs w:val="24"/>
        </w:rPr>
      </w:pPr>
      <w:r w:rsidRPr="0046584F">
        <w:rPr>
          <w:rFonts w:ascii="Trebuchet MS" w:hAnsi="Trebuchet MS" w:cs="Times New Roman"/>
          <w:b/>
          <w:sz w:val="24"/>
          <w:szCs w:val="24"/>
        </w:rPr>
        <w:t>COMISIA DE SELECŢIE</w:t>
      </w:r>
    </w:p>
    <w:p w:rsidR="00B636A7" w:rsidRDefault="00B636A7" w:rsidP="00636ACE">
      <w:pPr>
        <w:spacing w:after="0"/>
        <w:rPr>
          <w:rFonts w:ascii="Trebuchet MS" w:hAnsi="Trebuchet MS" w:cs="Times New Roman"/>
          <w:b/>
          <w:i/>
          <w:sz w:val="24"/>
          <w:szCs w:val="24"/>
        </w:rPr>
      </w:pPr>
    </w:p>
    <w:p w:rsidR="00B636A7" w:rsidRDefault="00B636A7" w:rsidP="00636ACE">
      <w:pPr>
        <w:spacing w:after="0"/>
        <w:rPr>
          <w:rFonts w:ascii="Trebuchet MS" w:hAnsi="Trebuchet MS" w:cs="Times New Roman"/>
          <w:b/>
          <w:i/>
          <w:sz w:val="24"/>
          <w:szCs w:val="24"/>
        </w:rPr>
      </w:pPr>
    </w:p>
    <w:p w:rsidR="0046584F" w:rsidRDefault="0046584F" w:rsidP="00636ACE">
      <w:pPr>
        <w:spacing w:after="0"/>
        <w:rPr>
          <w:rFonts w:ascii="Trebuchet MS" w:hAnsi="Trebuchet MS" w:cs="Times New Roman"/>
          <w:b/>
          <w:i/>
          <w:sz w:val="24"/>
          <w:szCs w:val="24"/>
        </w:rPr>
      </w:pPr>
    </w:p>
    <w:p w:rsidR="00B636A7" w:rsidRPr="00D43AFC" w:rsidRDefault="00B636A7" w:rsidP="00B636A7">
      <w:pPr>
        <w:spacing w:after="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Afişat azi, </w:t>
      </w:r>
      <w:r w:rsidR="006931E9">
        <w:rPr>
          <w:rFonts w:ascii="Trebuchet MS" w:hAnsi="Trebuchet MS" w:cs="Times New Roman"/>
          <w:sz w:val="24"/>
          <w:szCs w:val="24"/>
        </w:rPr>
        <w:t>11.03.2020</w:t>
      </w:r>
      <w:r>
        <w:rPr>
          <w:rFonts w:ascii="Trebuchet MS" w:hAnsi="Trebuchet MS" w:cs="Times New Roman"/>
          <w:sz w:val="24"/>
          <w:szCs w:val="24"/>
        </w:rPr>
        <w:t xml:space="preserve">, ora </w:t>
      </w:r>
      <w:r w:rsidR="006931E9">
        <w:rPr>
          <w:rFonts w:ascii="Trebuchet MS" w:hAnsi="Trebuchet MS" w:cs="Times New Roman"/>
          <w:sz w:val="24"/>
          <w:szCs w:val="24"/>
        </w:rPr>
        <w:t>14:00</w:t>
      </w:r>
    </w:p>
    <w:p w:rsidR="00D43AFC" w:rsidRPr="00D43AFC" w:rsidRDefault="00D43AFC">
      <w:pPr>
        <w:spacing w:after="0" w:line="360" w:lineRule="auto"/>
        <w:rPr>
          <w:rFonts w:ascii="Trebuchet MS" w:hAnsi="Trebuchet MS"/>
          <w:sz w:val="24"/>
          <w:szCs w:val="24"/>
          <w:lang w:val="en-US"/>
        </w:rPr>
      </w:pPr>
    </w:p>
    <w:sectPr w:rsidR="00D43AFC" w:rsidRPr="00D43AFC" w:rsidSect="00512E20">
      <w:headerReference w:type="default" r:id="rId8"/>
      <w:footerReference w:type="default" r:id="rId9"/>
      <w:pgSz w:w="11907" w:h="16840" w:code="9"/>
      <w:pgMar w:top="1440" w:right="425" w:bottom="1440" w:left="10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787" w:rsidRDefault="00AA5787" w:rsidP="00306146">
      <w:pPr>
        <w:spacing w:after="0" w:line="240" w:lineRule="auto"/>
      </w:pPr>
      <w:r>
        <w:separator/>
      </w:r>
    </w:p>
  </w:endnote>
  <w:endnote w:type="continuationSeparator" w:id="0">
    <w:p w:rsidR="00AA5787" w:rsidRDefault="00AA5787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592" w:rsidRDefault="00091592" w:rsidP="00091592">
    <w:pPr>
      <w:pStyle w:val="Footer"/>
      <w:rPr>
        <w:rFonts w:ascii="Trebuchet MS" w:hAnsi="Trebuchet MS"/>
        <w:sz w:val="13"/>
        <w:szCs w:val="13"/>
      </w:rPr>
    </w:pPr>
    <w:r>
      <w:rPr>
        <w:rFonts w:ascii="Trebuchet MS" w:hAnsi="Trebuchet MS"/>
        <w:sz w:val="13"/>
        <w:szCs w:val="13"/>
      </w:rPr>
      <w:t xml:space="preserve">                                 </w:t>
    </w:r>
  </w:p>
  <w:p w:rsidR="00AA253E" w:rsidRPr="00AA253E" w:rsidRDefault="00AA253E" w:rsidP="00AA253E">
    <w:pPr>
      <w:spacing w:after="0" w:line="240" w:lineRule="auto"/>
      <w:jc w:val="center"/>
      <w:rPr>
        <w:rFonts w:ascii="Trebuchet MS" w:eastAsia="Times New Roman" w:hAnsi="Trebuchet MS" w:cs="Arial"/>
        <w:b/>
        <w:bCs/>
        <w:i/>
        <w:color w:val="000099"/>
        <w:sz w:val="20"/>
        <w:szCs w:val="20"/>
        <w:lang w:eastAsia="en-US"/>
      </w:rPr>
    </w:pPr>
    <w:r w:rsidRPr="00AA253E">
      <w:rPr>
        <w:rFonts w:ascii="Trebuchet MS" w:eastAsia="Times New Roman" w:hAnsi="Trebuchet MS" w:cs="Arial"/>
        <w:b/>
        <w:bCs/>
        <w:i/>
        <w:color w:val="000099"/>
        <w:sz w:val="20"/>
        <w:szCs w:val="20"/>
        <w:lang w:eastAsia="en-US"/>
      </w:rPr>
      <w:t>Proiect cofinanțat din Fondul Social European prin</w:t>
    </w:r>
  </w:p>
  <w:p w:rsidR="00AA253E" w:rsidRPr="00AA253E" w:rsidRDefault="00AA253E" w:rsidP="00AA253E">
    <w:pPr>
      <w:spacing w:after="0" w:line="240" w:lineRule="auto"/>
      <w:jc w:val="center"/>
      <w:rPr>
        <w:rFonts w:ascii="Trebuchet MS" w:eastAsia="Times New Roman" w:hAnsi="Trebuchet MS" w:cs="Arial"/>
        <w:b/>
        <w:bCs/>
        <w:i/>
        <w:color w:val="000099"/>
        <w:sz w:val="20"/>
        <w:szCs w:val="20"/>
        <w:lang w:eastAsia="en-US"/>
      </w:rPr>
    </w:pPr>
    <w:r w:rsidRPr="00AA253E">
      <w:rPr>
        <w:rFonts w:ascii="Trebuchet MS" w:eastAsia="Times New Roman" w:hAnsi="Trebuchet MS" w:cs="Arial"/>
        <w:b/>
        <w:bCs/>
        <w:i/>
        <w:color w:val="000099"/>
        <w:sz w:val="20"/>
        <w:szCs w:val="20"/>
        <w:lang w:eastAsia="en-US"/>
      </w:rPr>
      <w:t>Programul Operațional Capacitate Administrativă 2014-2020!</w:t>
    </w:r>
  </w:p>
  <w:p w:rsidR="00AA253E" w:rsidRDefault="00AA253E" w:rsidP="00091592">
    <w:pPr>
      <w:pStyle w:val="Footer"/>
      <w:rPr>
        <w:rFonts w:ascii="Trebuchet MS" w:hAnsi="Trebuchet MS"/>
        <w:sz w:val="13"/>
        <w:szCs w:val="13"/>
      </w:rPr>
    </w:pPr>
  </w:p>
  <w:p w:rsidR="00091592" w:rsidRDefault="00091592" w:rsidP="00091592">
    <w:pPr>
      <w:pStyle w:val="Footer"/>
      <w:jc w:val="center"/>
      <w:rPr>
        <w:rFonts w:ascii="Trebuchet MS" w:hAnsi="Trebuchet MS"/>
        <w:sz w:val="13"/>
        <w:szCs w:val="13"/>
      </w:rPr>
    </w:pPr>
    <w:r w:rsidRPr="00AA253E">
      <w:rPr>
        <w:rFonts w:ascii="Trebuchet MS" w:hAnsi="Trebuchet MS"/>
        <w:noProof/>
        <w:sz w:val="8"/>
        <w:szCs w:val="8"/>
        <w:lang w:val="en-US" w:eastAsia="en-US"/>
      </w:rPr>
      <w:drawing>
        <wp:inline distT="0" distB="0" distL="0" distR="0" wp14:anchorId="001B2598" wp14:editId="2C7DF151">
          <wp:extent cx="6553200" cy="378441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ie j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378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1592" w:rsidRPr="00AA253E" w:rsidRDefault="00091592" w:rsidP="00091592">
    <w:pPr>
      <w:pStyle w:val="Footer"/>
      <w:jc w:val="center"/>
      <w:rPr>
        <w:rFonts w:ascii="Trebuchet MS" w:hAnsi="Trebuchet MS"/>
        <w:color w:val="000099"/>
      </w:rPr>
    </w:pPr>
    <w:r w:rsidRPr="00AA253E">
      <w:rPr>
        <w:rFonts w:ascii="Trebuchet MS" w:hAnsi="Trebuchet MS"/>
        <w:color w:val="000099"/>
      </w:rPr>
      <w:t>www.poca.ro</w:t>
    </w:r>
  </w:p>
  <w:p w:rsidR="00F95EB8" w:rsidRPr="00D1690D" w:rsidRDefault="00F95EB8" w:rsidP="004D4254">
    <w:pPr>
      <w:pStyle w:val="Footer"/>
      <w:jc w:val="center"/>
      <w:rPr>
        <w:rFonts w:ascii="Trebuchet MS" w:hAnsi="Trebuchet MS"/>
        <w:sz w:val="9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787" w:rsidRDefault="00AA5787" w:rsidP="00306146">
      <w:pPr>
        <w:spacing w:after="0" w:line="240" w:lineRule="auto"/>
      </w:pPr>
      <w:r>
        <w:separator/>
      </w:r>
    </w:p>
  </w:footnote>
  <w:footnote w:type="continuationSeparator" w:id="0">
    <w:p w:rsidR="00AA5787" w:rsidRDefault="00AA5787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EB8" w:rsidRDefault="007011E1" w:rsidP="00525C60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64242472" wp14:editId="59971CCD">
          <wp:extent cx="6474506" cy="66675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7632" cy="672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609"/>
    <w:multiLevelType w:val="hybridMultilevel"/>
    <w:tmpl w:val="201E626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0B93"/>
    <w:multiLevelType w:val="hybridMultilevel"/>
    <w:tmpl w:val="F146A3A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138BF"/>
    <w:multiLevelType w:val="hybridMultilevel"/>
    <w:tmpl w:val="14FC48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23791"/>
    <w:multiLevelType w:val="hybridMultilevel"/>
    <w:tmpl w:val="14FC48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10FA2"/>
    <w:multiLevelType w:val="hybridMultilevel"/>
    <w:tmpl w:val="14FC48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E58B2"/>
    <w:multiLevelType w:val="hybridMultilevel"/>
    <w:tmpl w:val="F8486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F53A5"/>
    <w:multiLevelType w:val="hybridMultilevel"/>
    <w:tmpl w:val="14FC48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36960"/>
    <w:multiLevelType w:val="hybridMultilevel"/>
    <w:tmpl w:val="C5FAB3E6"/>
    <w:lvl w:ilvl="0" w:tplc="D9089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90FC2"/>
    <w:multiLevelType w:val="hybridMultilevel"/>
    <w:tmpl w:val="0D107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B103A"/>
    <w:multiLevelType w:val="hybridMultilevel"/>
    <w:tmpl w:val="14FC48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B2152"/>
    <w:multiLevelType w:val="hybridMultilevel"/>
    <w:tmpl w:val="14FC48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64CA3"/>
    <w:multiLevelType w:val="hybridMultilevel"/>
    <w:tmpl w:val="D0165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50799"/>
    <w:multiLevelType w:val="hybridMultilevel"/>
    <w:tmpl w:val="425635C2"/>
    <w:lvl w:ilvl="0" w:tplc="5F28D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54"/>
    <w:rsid w:val="00000DDE"/>
    <w:rsid w:val="0003769B"/>
    <w:rsid w:val="000432BF"/>
    <w:rsid w:val="00086BB3"/>
    <w:rsid w:val="000908FA"/>
    <w:rsid w:val="00091592"/>
    <w:rsid w:val="000B27EF"/>
    <w:rsid w:val="000C2898"/>
    <w:rsid w:val="000D27F7"/>
    <w:rsid w:val="000E48EA"/>
    <w:rsid w:val="000F7D34"/>
    <w:rsid w:val="001444AC"/>
    <w:rsid w:val="0015688F"/>
    <w:rsid w:val="00173A13"/>
    <w:rsid w:val="001A1B05"/>
    <w:rsid w:val="001B7498"/>
    <w:rsid w:val="002A39C0"/>
    <w:rsid w:val="002A433E"/>
    <w:rsid w:val="002C2A70"/>
    <w:rsid w:val="002C5948"/>
    <w:rsid w:val="002F5AD0"/>
    <w:rsid w:val="00302A20"/>
    <w:rsid w:val="00306146"/>
    <w:rsid w:val="00321214"/>
    <w:rsid w:val="0032228A"/>
    <w:rsid w:val="00331D8C"/>
    <w:rsid w:val="00350843"/>
    <w:rsid w:val="00384FC0"/>
    <w:rsid w:val="00393F09"/>
    <w:rsid w:val="003B139F"/>
    <w:rsid w:val="003C15B2"/>
    <w:rsid w:val="003C67A6"/>
    <w:rsid w:val="003D1EAD"/>
    <w:rsid w:val="003F2536"/>
    <w:rsid w:val="004261E0"/>
    <w:rsid w:val="004528B0"/>
    <w:rsid w:val="0046584F"/>
    <w:rsid w:val="00467BC9"/>
    <w:rsid w:val="004B3A42"/>
    <w:rsid w:val="004B7928"/>
    <w:rsid w:val="004D2CB7"/>
    <w:rsid w:val="004D4254"/>
    <w:rsid w:val="004E35D0"/>
    <w:rsid w:val="0051224A"/>
    <w:rsid w:val="00512E20"/>
    <w:rsid w:val="00517EB5"/>
    <w:rsid w:val="00525C60"/>
    <w:rsid w:val="00531C1A"/>
    <w:rsid w:val="00557C3C"/>
    <w:rsid w:val="00571C2E"/>
    <w:rsid w:val="005733A8"/>
    <w:rsid w:val="005930BE"/>
    <w:rsid w:val="005D79FA"/>
    <w:rsid w:val="00607B05"/>
    <w:rsid w:val="00636ACE"/>
    <w:rsid w:val="00663504"/>
    <w:rsid w:val="006931E9"/>
    <w:rsid w:val="006A13B5"/>
    <w:rsid w:val="006E4BBD"/>
    <w:rsid w:val="006E7214"/>
    <w:rsid w:val="007011E1"/>
    <w:rsid w:val="00712C5B"/>
    <w:rsid w:val="00720652"/>
    <w:rsid w:val="00760BC0"/>
    <w:rsid w:val="0076263F"/>
    <w:rsid w:val="00787105"/>
    <w:rsid w:val="00792E83"/>
    <w:rsid w:val="007941F8"/>
    <w:rsid w:val="007B3B28"/>
    <w:rsid w:val="007D2C58"/>
    <w:rsid w:val="007D5632"/>
    <w:rsid w:val="00825620"/>
    <w:rsid w:val="008D2FA5"/>
    <w:rsid w:val="008E6DFE"/>
    <w:rsid w:val="00900C98"/>
    <w:rsid w:val="00917447"/>
    <w:rsid w:val="00923BB7"/>
    <w:rsid w:val="009402ED"/>
    <w:rsid w:val="009702A4"/>
    <w:rsid w:val="00980944"/>
    <w:rsid w:val="009D4A4F"/>
    <w:rsid w:val="009D7777"/>
    <w:rsid w:val="00A04396"/>
    <w:rsid w:val="00A706B0"/>
    <w:rsid w:val="00A867BB"/>
    <w:rsid w:val="00A971B9"/>
    <w:rsid w:val="00AA253E"/>
    <w:rsid w:val="00AA5787"/>
    <w:rsid w:val="00AA5AD3"/>
    <w:rsid w:val="00AB07FD"/>
    <w:rsid w:val="00AD4377"/>
    <w:rsid w:val="00AD6946"/>
    <w:rsid w:val="00AF4F47"/>
    <w:rsid w:val="00B03EF7"/>
    <w:rsid w:val="00B1189E"/>
    <w:rsid w:val="00B17F44"/>
    <w:rsid w:val="00B41209"/>
    <w:rsid w:val="00B462C6"/>
    <w:rsid w:val="00B636A7"/>
    <w:rsid w:val="00B83EBC"/>
    <w:rsid w:val="00B91D09"/>
    <w:rsid w:val="00BA4BD8"/>
    <w:rsid w:val="00BA5301"/>
    <w:rsid w:val="00BE47C5"/>
    <w:rsid w:val="00BE5539"/>
    <w:rsid w:val="00BF46FD"/>
    <w:rsid w:val="00C300D8"/>
    <w:rsid w:val="00C65090"/>
    <w:rsid w:val="00C7341B"/>
    <w:rsid w:val="00C9774C"/>
    <w:rsid w:val="00CD4ED8"/>
    <w:rsid w:val="00CE2D19"/>
    <w:rsid w:val="00D1690D"/>
    <w:rsid w:val="00D43AFC"/>
    <w:rsid w:val="00D840D5"/>
    <w:rsid w:val="00D9694A"/>
    <w:rsid w:val="00DC0A72"/>
    <w:rsid w:val="00DF46A6"/>
    <w:rsid w:val="00DF4EB6"/>
    <w:rsid w:val="00E04CE3"/>
    <w:rsid w:val="00E14C28"/>
    <w:rsid w:val="00E3001A"/>
    <w:rsid w:val="00E4145C"/>
    <w:rsid w:val="00E44DCF"/>
    <w:rsid w:val="00E90208"/>
    <w:rsid w:val="00E93B92"/>
    <w:rsid w:val="00ED6F9F"/>
    <w:rsid w:val="00ED73A2"/>
    <w:rsid w:val="00EE5D10"/>
    <w:rsid w:val="00F07FDD"/>
    <w:rsid w:val="00F4460D"/>
    <w:rsid w:val="00F51B97"/>
    <w:rsid w:val="00F55B99"/>
    <w:rsid w:val="00F947FA"/>
    <w:rsid w:val="00F94EE5"/>
    <w:rsid w:val="00F95EB8"/>
    <w:rsid w:val="00FB350E"/>
    <w:rsid w:val="00FB7CF8"/>
    <w:rsid w:val="00FC3524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  <w15:docId w15:val="{57623C34-9745-4E95-AC14-5D8DE28E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4377"/>
    <w:rPr>
      <w:color w:val="0000FF" w:themeColor="hyperlink"/>
      <w:u w:val="single"/>
    </w:rPr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ED6F9F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"/>
    <w:link w:val="ListParagraph"/>
    <w:locked/>
    <w:rsid w:val="004D2CB7"/>
  </w:style>
  <w:style w:type="table" w:styleId="TableGrid">
    <w:name w:val="Table Grid"/>
    <w:basedOn w:val="TableNormal"/>
    <w:uiPriority w:val="39"/>
    <w:rsid w:val="00636A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17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744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17447"/>
    <w:rPr>
      <w:vertAlign w:val="superscript"/>
    </w:rPr>
  </w:style>
  <w:style w:type="paragraph" w:styleId="PlainText">
    <w:name w:val="Plain Text"/>
    <w:basedOn w:val="Normal"/>
    <w:link w:val="PlainTextChar"/>
    <w:uiPriority w:val="99"/>
    <w:rsid w:val="009174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17447"/>
    <w:rPr>
      <w:rFonts w:ascii="Courier New" w:eastAsia="Times New Roman" w:hAnsi="Courier New" w:cs="Courier New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inia.LANACAD\Desktop\20180323_Sipoca3_Macheta%20cu%20elementele%20de%20vizibilitate_CCOE_V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D151E-FFFF-4A47-8E46-6D2841F1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20180323_Sipoca3_Macheta cu elementele de vizibilitate_CCOE_V4.dotx</Template>
  <TotalTime>107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Romana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Puiu Lavinia</dc:creator>
  <cp:lastModifiedBy>Simona, NEGOITA</cp:lastModifiedBy>
  <cp:revision>17</cp:revision>
  <cp:lastPrinted>2020-03-11T07:22:00Z</cp:lastPrinted>
  <dcterms:created xsi:type="dcterms:W3CDTF">2020-02-21T10:25:00Z</dcterms:created>
  <dcterms:modified xsi:type="dcterms:W3CDTF">2020-03-11T11:35:00Z</dcterms:modified>
</cp:coreProperties>
</file>