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1624C2" w:rsidRPr="00BF3CC1" w14:paraId="48FFB202" w14:textId="77777777" w:rsidTr="001624C2">
        <w:trPr>
          <w:trHeight w:val="902"/>
        </w:trPr>
        <w:tc>
          <w:tcPr>
            <w:tcW w:w="9271" w:type="dxa"/>
            <w:gridSpan w:val="2"/>
            <w:tcMar>
              <w:top w:w="0" w:type="dxa"/>
              <w:left w:w="0" w:type="dxa"/>
              <w:bottom w:w="0" w:type="dxa"/>
              <w:right w:w="0" w:type="dxa"/>
            </w:tcMar>
            <w:hideMark/>
          </w:tcPr>
          <w:p w14:paraId="1C2EC31B" w14:textId="441C74C5" w:rsidR="001624C2" w:rsidRPr="00BF3CC1" w:rsidRDefault="00BE62B1" w:rsidP="00792C54">
            <w:pPr>
              <w:pStyle w:val="EYDocumenttitle"/>
              <w:jc w:val="both"/>
              <w:rPr>
                <w:rFonts w:cs="Arial"/>
                <w:lang w:val="ro-RO"/>
              </w:rPr>
            </w:pPr>
            <w:r>
              <w:rPr>
                <w:rFonts w:cs="Arial"/>
                <w:lang w:val="ro-RO"/>
              </w:rPr>
              <w:t>Punct de vedere</w:t>
            </w:r>
          </w:p>
        </w:tc>
      </w:tr>
      <w:tr w:rsidR="001624C2" w:rsidRPr="00BF3CC1" w14:paraId="47B17CBC" w14:textId="77777777" w:rsidTr="00165C6D">
        <w:trPr>
          <w:trHeight w:val="373"/>
        </w:trPr>
        <w:tc>
          <w:tcPr>
            <w:tcW w:w="9271" w:type="dxa"/>
            <w:gridSpan w:val="2"/>
            <w:shd w:val="clear" w:color="auto" w:fill="auto"/>
            <w:tcMar>
              <w:top w:w="0" w:type="dxa"/>
              <w:left w:w="0" w:type="dxa"/>
              <w:bottom w:w="0" w:type="dxa"/>
              <w:right w:w="0" w:type="dxa"/>
            </w:tcMar>
            <w:hideMark/>
          </w:tcPr>
          <w:p w14:paraId="145CD058" w14:textId="09DD5821" w:rsidR="001624C2" w:rsidRPr="00BF3CC1" w:rsidRDefault="00EF4E87" w:rsidP="00792C54">
            <w:pPr>
              <w:pStyle w:val="EYDocumentpromptsbold"/>
              <w:jc w:val="both"/>
              <w:rPr>
                <w:rFonts w:ascii="Arial" w:hAnsi="Arial" w:cs="Arial"/>
                <w:highlight w:val="yellow"/>
                <w:lang w:val="ro-RO"/>
              </w:rPr>
            </w:pPr>
            <w:r>
              <w:rPr>
                <w:rFonts w:ascii="Arial" w:hAnsi="Arial" w:cs="Arial"/>
                <w:lang w:val="ro-RO"/>
              </w:rPr>
              <w:t xml:space="preserve"> </w:t>
            </w:r>
            <w:r w:rsidR="002230F2">
              <w:rPr>
                <w:rFonts w:ascii="Arial" w:hAnsi="Arial" w:cs="Arial"/>
                <w:lang w:val="ro-RO"/>
              </w:rPr>
              <w:t>26</w:t>
            </w:r>
            <w:r w:rsidR="004E26F3">
              <w:rPr>
                <w:rFonts w:ascii="Arial" w:hAnsi="Arial" w:cs="Arial"/>
                <w:lang w:val="ro-RO"/>
              </w:rPr>
              <w:t xml:space="preserve"> </w:t>
            </w:r>
            <w:r>
              <w:rPr>
                <w:rFonts w:ascii="Arial" w:hAnsi="Arial" w:cs="Arial"/>
                <w:lang w:val="ro-RO"/>
              </w:rPr>
              <w:t>septembrie</w:t>
            </w:r>
            <w:r w:rsidR="0008557C">
              <w:rPr>
                <w:rFonts w:ascii="Arial" w:hAnsi="Arial" w:cs="Arial"/>
                <w:lang w:val="ro-RO"/>
              </w:rPr>
              <w:t xml:space="preserve"> </w:t>
            </w:r>
            <w:r w:rsidR="00C20F48">
              <w:rPr>
                <w:rFonts w:ascii="Arial" w:hAnsi="Arial" w:cs="Arial"/>
                <w:lang w:val="ro-RO"/>
              </w:rPr>
              <w:t>202</w:t>
            </w:r>
            <w:r w:rsidR="0008557C">
              <w:rPr>
                <w:rFonts w:ascii="Arial" w:hAnsi="Arial" w:cs="Arial"/>
                <w:lang w:val="ro-RO"/>
              </w:rPr>
              <w:t>3</w:t>
            </w:r>
          </w:p>
        </w:tc>
      </w:tr>
      <w:tr w:rsidR="001624C2" w:rsidRPr="00BF3CC1" w14:paraId="76C2660B" w14:textId="77777777" w:rsidTr="001624C2">
        <w:trPr>
          <w:trHeight w:val="20"/>
        </w:trPr>
        <w:tc>
          <w:tcPr>
            <w:tcW w:w="1701" w:type="dxa"/>
            <w:tcMar>
              <w:top w:w="0" w:type="dxa"/>
              <w:left w:w="0" w:type="dxa"/>
              <w:bottom w:w="0" w:type="dxa"/>
              <w:right w:w="0" w:type="dxa"/>
            </w:tcMar>
            <w:hideMark/>
          </w:tcPr>
          <w:p w14:paraId="7F0B1E0C" w14:textId="77777777" w:rsidR="001624C2" w:rsidRPr="00BF3CC1" w:rsidRDefault="001624C2" w:rsidP="00792C54">
            <w:pPr>
              <w:pStyle w:val="EYDocumentprompts"/>
              <w:jc w:val="both"/>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688CA5D2" w14:textId="1794F109" w:rsidR="001624C2" w:rsidRPr="00BF3CC1" w:rsidRDefault="002D4D8C" w:rsidP="00792C54">
            <w:pPr>
              <w:pStyle w:val="EYDocumentprompts"/>
              <w:jc w:val="both"/>
              <w:rPr>
                <w:rFonts w:cs="Arial"/>
                <w:lang w:val="ro-RO"/>
              </w:rPr>
            </w:pPr>
            <w:r>
              <w:rPr>
                <w:rFonts w:cs="Arial"/>
                <w:lang w:val="ro-RO"/>
              </w:rPr>
              <w:t>Anda Huț</w:t>
            </w:r>
            <w:r w:rsidR="00FE4D0A">
              <w:rPr>
                <w:rFonts w:cs="Arial"/>
                <w:lang w:val="ro-RO"/>
              </w:rPr>
              <w:t>anu</w:t>
            </w:r>
          </w:p>
        </w:tc>
      </w:tr>
      <w:tr w:rsidR="001624C2" w:rsidRPr="00BF3CC1" w14:paraId="4D8751BC" w14:textId="77777777" w:rsidTr="001624C2">
        <w:trPr>
          <w:trHeight w:val="20"/>
        </w:trPr>
        <w:tc>
          <w:tcPr>
            <w:tcW w:w="1701" w:type="dxa"/>
            <w:tcMar>
              <w:top w:w="0" w:type="dxa"/>
              <w:left w:w="0" w:type="dxa"/>
              <w:bottom w:w="0" w:type="dxa"/>
              <w:right w:w="0" w:type="dxa"/>
            </w:tcMar>
            <w:hideMark/>
          </w:tcPr>
          <w:p w14:paraId="1AD19E66" w14:textId="77777777" w:rsidR="001624C2" w:rsidRPr="00BF3CC1" w:rsidRDefault="00893CBF" w:rsidP="00792C54">
            <w:pPr>
              <w:pStyle w:val="EYDocumentprompts"/>
              <w:jc w:val="both"/>
              <w:rPr>
                <w:rFonts w:cs="Arial"/>
                <w:lang w:val="ro-RO"/>
              </w:rPr>
            </w:pPr>
            <w:r w:rsidRPr="00BF3CC1">
              <w:rPr>
                <w:rFonts w:cs="Arial"/>
                <w:lang w:val="ro-RO"/>
              </w:rPr>
              <w:t>Companie</w:t>
            </w:r>
            <w:r w:rsidR="001624C2" w:rsidRPr="00BF3CC1">
              <w:rPr>
                <w:rFonts w:cs="Arial"/>
                <w:lang w:val="ro-RO"/>
              </w:rPr>
              <w:t>:</w:t>
            </w:r>
          </w:p>
        </w:tc>
        <w:tc>
          <w:tcPr>
            <w:tcW w:w="7570" w:type="dxa"/>
            <w:tcMar>
              <w:top w:w="0" w:type="dxa"/>
              <w:left w:w="0" w:type="dxa"/>
              <w:bottom w:w="0" w:type="dxa"/>
              <w:right w:w="0" w:type="dxa"/>
            </w:tcMar>
            <w:hideMark/>
          </w:tcPr>
          <w:p w14:paraId="76B65FD4" w14:textId="4D5D2C65" w:rsidR="001624C2" w:rsidRPr="00BF3CC1" w:rsidRDefault="002D4D8C" w:rsidP="00792C54">
            <w:pPr>
              <w:pStyle w:val="EYDocumentprompts"/>
              <w:jc w:val="both"/>
              <w:rPr>
                <w:rFonts w:cs="Arial"/>
                <w:lang w:val="ro-RO"/>
              </w:rPr>
            </w:pPr>
            <w:r>
              <w:rPr>
                <w:rFonts w:cs="Arial"/>
                <w:lang w:val="ro-RO"/>
              </w:rPr>
              <w:t>EY Româ</w:t>
            </w:r>
            <w:r w:rsidR="001624C2" w:rsidRPr="00BF3CC1">
              <w:rPr>
                <w:rFonts w:cs="Arial"/>
                <w:lang w:val="ro-RO"/>
              </w:rPr>
              <w:t>nia</w:t>
            </w:r>
          </w:p>
        </w:tc>
      </w:tr>
      <w:tr w:rsidR="001624C2" w:rsidRPr="00BF3CC1" w14:paraId="2FCE023A" w14:textId="77777777" w:rsidTr="001624C2">
        <w:trPr>
          <w:trHeight w:val="20"/>
        </w:trPr>
        <w:tc>
          <w:tcPr>
            <w:tcW w:w="1701" w:type="dxa"/>
            <w:tcMar>
              <w:top w:w="0" w:type="dxa"/>
              <w:left w:w="0" w:type="dxa"/>
              <w:bottom w:w="0" w:type="dxa"/>
              <w:right w:w="0" w:type="dxa"/>
            </w:tcMar>
            <w:hideMark/>
          </w:tcPr>
          <w:p w14:paraId="5B576DBD" w14:textId="77777777" w:rsidR="001624C2" w:rsidRPr="00BF3CC1" w:rsidRDefault="001624C2" w:rsidP="00792C54">
            <w:pPr>
              <w:pStyle w:val="EYDocumentprompts"/>
              <w:jc w:val="both"/>
              <w:rPr>
                <w:rFonts w:cs="Arial"/>
                <w:lang w:val="ro-RO"/>
              </w:rPr>
            </w:pPr>
            <w:r w:rsidRPr="00BF3CC1">
              <w:rPr>
                <w:rFonts w:cs="Arial"/>
                <w:lang w:val="ro-RO"/>
              </w:rPr>
              <w:t>Tel:</w:t>
            </w:r>
          </w:p>
        </w:tc>
        <w:tc>
          <w:tcPr>
            <w:tcW w:w="7570" w:type="dxa"/>
            <w:tcMar>
              <w:top w:w="0" w:type="dxa"/>
              <w:left w:w="0" w:type="dxa"/>
              <w:bottom w:w="0" w:type="dxa"/>
              <w:right w:w="0" w:type="dxa"/>
            </w:tcMar>
            <w:hideMark/>
          </w:tcPr>
          <w:p w14:paraId="4419E0B3" w14:textId="77777777" w:rsidR="001624C2" w:rsidRPr="00BF3CC1" w:rsidRDefault="001624C2" w:rsidP="00792C54">
            <w:pPr>
              <w:pStyle w:val="EYDocumentprompts"/>
              <w:jc w:val="both"/>
              <w:rPr>
                <w:rFonts w:cs="Arial"/>
                <w:lang w:val="ro-RO"/>
              </w:rPr>
            </w:pPr>
            <w:r w:rsidRPr="00BF3CC1">
              <w:rPr>
                <w:rFonts w:cs="Arial"/>
                <w:lang w:val="ro-RO"/>
              </w:rPr>
              <w:t>+40 21 402 4000</w:t>
            </w:r>
          </w:p>
        </w:tc>
      </w:tr>
      <w:tr w:rsidR="001624C2" w:rsidRPr="00C858D4" w14:paraId="6DE66F24" w14:textId="77777777" w:rsidTr="002D070C">
        <w:trPr>
          <w:trHeight w:val="80"/>
        </w:trPr>
        <w:tc>
          <w:tcPr>
            <w:tcW w:w="1701" w:type="dxa"/>
            <w:tcMar>
              <w:top w:w="0" w:type="dxa"/>
              <w:left w:w="0" w:type="dxa"/>
              <w:bottom w:w="0" w:type="dxa"/>
              <w:right w:w="0" w:type="dxa"/>
            </w:tcMar>
            <w:hideMark/>
          </w:tcPr>
          <w:p w14:paraId="0D3844B0" w14:textId="77777777" w:rsidR="001624C2" w:rsidRPr="00BF3CC1" w:rsidRDefault="001624C2" w:rsidP="00792C54">
            <w:pPr>
              <w:pStyle w:val="EYDocumentprompts"/>
              <w:jc w:val="both"/>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42AFD0B4" w14:textId="77777777" w:rsidR="00E00461" w:rsidRPr="00BF3CC1" w:rsidRDefault="00000000" w:rsidP="00792C54">
            <w:pPr>
              <w:pStyle w:val="EYDocumentprompts"/>
              <w:jc w:val="both"/>
              <w:rPr>
                <w:rFonts w:cs="Arial"/>
                <w:color w:val="0000FF"/>
                <w:u w:val="single"/>
                <w:lang w:val="ro-RO"/>
              </w:rPr>
            </w:pPr>
            <w:hyperlink r:id="rId11" w:history="1">
              <w:r w:rsidR="00D539DF" w:rsidRPr="00D539DF">
                <w:rPr>
                  <w:rStyle w:val="Hyperlink"/>
                  <w:rFonts w:cs="Arial"/>
                  <w:lang w:val="ro-RO"/>
                </w:rPr>
                <w:t>anda.hutanu@ro.ey.com</w:t>
              </w:r>
            </w:hyperlink>
          </w:p>
        </w:tc>
      </w:tr>
    </w:tbl>
    <w:p w14:paraId="3C42AB8B" w14:textId="77777777" w:rsidR="00244C2D" w:rsidRPr="00BF3CC1" w:rsidRDefault="00244C2D" w:rsidP="00792C54">
      <w:pPr>
        <w:jc w:val="both"/>
        <w:rPr>
          <w:rFonts w:ascii="Arial" w:hAnsi="Arial"/>
          <w:b/>
          <w:i/>
          <w:kern w:val="12"/>
          <w:lang w:val="ro-RO"/>
        </w:rPr>
      </w:pPr>
    </w:p>
    <w:p w14:paraId="64BBC9E3" w14:textId="77777777" w:rsidR="00D75832" w:rsidRPr="00BF3CC1" w:rsidRDefault="00D75832" w:rsidP="00792C54">
      <w:pPr>
        <w:autoSpaceDE w:val="0"/>
        <w:autoSpaceDN w:val="0"/>
        <w:adjustRightInd w:val="0"/>
        <w:jc w:val="both"/>
        <w:rPr>
          <w:rFonts w:ascii="Arial" w:hAnsi="Arial" w:cs="Arial"/>
          <w:noProof/>
          <w:sz w:val="22"/>
          <w:szCs w:val="22"/>
          <w:lang w:val="ro-RO"/>
        </w:rPr>
      </w:pPr>
    </w:p>
    <w:p w14:paraId="133CF3DE" w14:textId="77777777" w:rsidR="00FE0682" w:rsidRPr="00BF3CC1" w:rsidRDefault="00FE0682" w:rsidP="00792C54">
      <w:pPr>
        <w:autoSpaceDE w:val="0"/>
        <w:autoSpaceDN w:val="0"/>
        <w:adjustRightInd w:val="0"/>
        <w:jc w:val="both"/>
        <w:rPr>
          <w:rFonts w:ascii="Arial" w:hAnsi="Arial" w:cs="Arial"/>
          <w:b/>
          <w:sz w:val="28"/>
          <w:szCs w:val="28"/>
          <w:lang w:val="ro-RO"/>
        </w:rPr>
      </w:pPr>
    </w:p>
    <w:p w14:paraId="24643C6E" w14:textId="77777777" w:rsidR="00CD2E0F" w:rsidRPr="00BF3CC1" w:rsidRDefault="00CD2E0F" w:rsidP="00792C54">
      <w:pPr>
        <w:autoSpaceDE w:val="0"/>
        <w:autoSpaceDN w:val="0"/>
        <w:adjustRightInd w:val="0"/>
        <w:jc w:val="both"/>
        <w:rPr>
          <w:rFonts w:ascii="Arial" w:hAnsi="Arial" w:cs="Arial"/>
          <w:noProof/>
          <w:sz w:val="22"/>
          <w:szCs w:val="22"/>
          <w:lang w:val="ro-RO"/>
        </w:rPr>
      </w:pPr>
    </w:p>
    <w:p w14:paraId="346F04F4" w14:textId="77777777" w:rsidR="00CD2E0F" w:rsidRPr="00BF3CC1" w:rsidRDefault="00CD2E0F" w:rsidP="00792C54">
      <w:pPr>
        <w:autoSpaceDE w:val="0"/>
        <w:autoSpaceDN w:val="0"/>
        <w:adjustRightInd w:val="0"/>
        <w:jc w:val="both"/>
        <w:rPr>
          <w:rFonts w:ascii="Arial" w:hAnsi="Arial" w:cs="Arial"/>
          <w:noProof/>
          <w:sz w:val="22"/>
          <w:szCs w:val="22"/>
          <w:lang w:val="ro-RO"/>
        </w:rPr>
      </w:pPr>
    </w:p>
    <w:p w14:paraId="221DD8F0" w14:textId="77777777" w:rsidR="00CD2E0F" w:rsidRPr="00BF3CC1" w:rsidRDefault="00CD2E0F" w:rsidP="00792C54">
      <w:pPr>
        <w:autoSpaceDE w:val="0"/>
        <w:autoSpaceDN w:val="0"/>
        <w:adjustRightInd w:val="0"/>
        <w:jc w:val="both"/>
        <w:rPr>
          <w:rFonts w:ascii="Arial" w:hAnsi="Arial" w:cs="Arial"/>
          <w:noProof/>
          <w:sz w:val="22"/>
          <w:szCs w:val="22"/>
          <w:lang w:val="ro-RO"/>
        </w:rPr>
      </w:pPr>
    </w:p>
    <w:p w14:paraId="6E182FEC" w14:textId="77777777" w:rsidR="00DA1D70" w:rsidRPr="002636AA" w:rsidRDefault="00DA1D70" w:rsidP="00792C54">
      <w:pPr>
        <w:jc w:val="both"/>
        <w:rPr>
          <w:rFonts w:ascii="Arial" w:hAnsi="Arial" w:cs="Arial"/>
          <w:i/>
          <w:sz w:val="22"/>
          <w:szCs w:val="27"/>
          <w:lang w:val="ro-RO"/>
        </w:rPr>
      </w:pPr>
    </w:p>
    <w:p w14:paraId="58800514" w14:textId="77777777" w:rsidR="008A27E4" w:rsidRPr="00601066" w:rsidRDefault="008A27E4" w:rsidP="00792C54">
      <w:pPr>
        <w:jc w:val="both"/>
        <w:rPr>
          <w:rFonts w:ascii="Arial" w:hAnsi="Arial" w:cs="Arial"/>
          <w:b/>
          <w:bCs/>
          <w:color w:val="4F6228" w:themeColor="accent3" w:themeShade="80"/>
          <w:sz w:val="28"/>
          <w:szCs w:val="28"/>
          <w:lang w:val="ro-RO"/>
        </w:rPr>
      </w:pPr>
    </w:p>
    <w:p w14:paraId="725091C6" w14:textId="77777777" w:rsidR="00F11DE3" w:rsidRPr="00F11DE3" w:rsidRDefault="00F11DE3" w:rsidP="00F11DE3">
      <w:pPr>
        <w:rPr>
          <w:rFonts w:ascii="Arial" w:hAnsi="Arial" w:cs="Arial"/>
          <w:b/>
          <w:bCs/>
          <w:sz w:val="28"/>
          <w:szCs w:val="28"/>
          <w:lang w:val="ro-RO"/>
        </w:rPr>
      </w:pPr>
    </w:p>
    <w:p w14:paraId="60EB01A1" w14:textId="17F5420F" w:rsidR="00F3711F" w:rsidRDefault="00F11DE3" w:rsidP="00F11DE3">
      <w:pPr>
        <w:rPr>
          <w:rFonts w:ascii="Arial" w:hAnsi="Arial" w:cs="Arial"/>
          <w:b/>
          <w:bCs/>
          <w:sz w:val="28"/>
          <w:szCs w:val="28"/>
          <w:lang w:val="ro-RO"/>
        </w:rPr>
      </w:pPr>
      <w:r w:rsidRPr="00F11DE3">
        <w:rPr>
          <w:rFonts w:ascii="Arial" w:hAnsi="Arial" w:cs="Arial"/>
          <w:b/>
          <w:bCs/>
          <w:sz w:val="28"/>
          <w:szCs w:val="28"/>
          <w:lang w:val="ro-RO"/>
        </w:rPr>
        <w:t>România se aliniază legislației europene și raportările bancare pentru persoanele fizice cu venituri mari au devenit realitate</w:t>
      </w:r>
    </w:p>
    <w:p w14:paraId="4AB977DB" w14:textId="77777777" w:rsidR="00F11DE3" w:rsidRDefault="00F11DE3" w:rsidP="00F11DE3">
      <w:pPr>
        <w:rPr>
          <w:rFonts w:ascii="Arial" w:hAnsi="Arial" w:cs="Arial"/>
          <w:b/>
          <w:bCs/>
          <w:sz w:val="28"/>
          <w:szCs w:val="28"/>
          <w:lang w:val="ro-RO"/>
        </w:rPr>
      </w:pPr>
    </w:p>
    <w:p w14:paraId="412B736E" w14:textId="7B1992F5" w:rsidR="00D06B33" w:rsidRDefault="00D06B33" w:rsidP="00D06B33">
      <w:pPr>
        <w:rPr>
          <w:rFonts w:ascii="Arial" w:hAnsi="Arial" w:cs="Arial"/>
          <w:i/>
          <w:iCs/>
          <w:sz w:val="22"/>
          <w:szCs w:val="22"/>
          <w:lang w:val="ro-RO"/>
        </w:rPr>
      </w:pPr>
      <w:bookmarkStart w:id="0" w:name="_Hlk135036937"/>
      <w:r>
        <w:rPr>
          <w:rFonts w:ascii="Arial" w:hAnsi="Arial" w:cs="Arial"/>
          <w:i/>
          <w:iCs/>
          <w:sz w:val="22"/>
          <w:szCs w:val="22"/>
          <w:lang w:val="ro-RO"/>
        </w:rPr>
        <w:t xml:space="preserve">Autori: </w:t>
      </w:r>
      <w:bookmarkStart w:id="1" w:name="_Hlk146612721"/>
      <w:r w:rsidR="00F11DE3">
        <w:rPr>
          <w:rFonts w:ascii="Arial" w:hAnsi="Arial" w:cs="Arial"/>
          <w:i/>
          <w:iCs/>
          <w:sz w:val="22"/>
          <w:szCs w:val="22"/>
          <w:lang w:val="ro-RO"/>
        </w:rPr>
        <w:t>Corina Mîndoiu</w:t>
      </w:r>
      <w:r>
        <w:rPr>
          <w:rFonts w:ascii="Arial" w:hAnsi="Arial" w:cs="Arial"/>
          <w:i/>
          <w:iCs/>
          <w:sz w:val="22"/>
          <w:szCs w:val="22"/>
          <w:lang w:val="ro-RO"/>
        </w:rPr>
        <w:t xml:space="preserve">, </w:t>
      </w:r>
      <w:r w:rsidR="00F11DE3">
        <w:rPr>
          <w:rFonts w:ascii="Arial" w:hAnsi="Arial" w:cs="Arial"/>
          <w:i/>
          <w:iCs/>
          <w:sz w:val="22"/>
          <w:szCs w:val="22"/>
          <w:lang w:val="ro-RO"/>
        </w:rPr>
        <w:t>Partener</w:t>
      </w:r>
      <w:r>
        <w:rPr>
          <w:rFonts w:ascii="Arial" w:hAnsi="Arial" w:cs="Arial"/>
          <w:i/>
          <w:iCs/>
          <w:sz w:val="22"/>
          <w:szCs w:val="22"/>
          <w:lang w:val="ro-RO"/>
        </w:rPr>
        <w:t xml:space="preserve">, </w:t>
      </w:r>
      <w:r w:rsidR="00F11DE3">
        <w:rPr>
          <w:rFonts w:ascii="Arial" w:hAnsi="Arial" w:cs="Arial"/>
          <w:i/>
          <w:iCs/>
          <w:sz w:val="22"/>
          <w:szCs w:val="22"/>
          <w:lang w:val="ro-RO"/>
        </w:rPr>
        <w:t>Impozit pe venit şi contribuţii s</w:t>
      </w:r>
      <w:r w:rsidR="00055822">
        <w:rPr>
          <w:rFonts w:ascii="Arial" w:hAnsi="Arial" w:cs="Arial"/>
          <w:i/>
          <w:iCs/>
          <w:sz w:val="22"/>
          <w:szCs w:val="22"/>
          <w:lang w:val="ro-RO"/>
        </w:rPr>
        <w:t>ociale</w:t>
      </w:r>
      <w:r>
        <w:rPr>
          <w:rFonts w:ascii="Arial" w:hAnsi="Arial" w:cs="Arial"/>
          <w:i/>
          <w:iCs/>
          <w:sz w:val="22"/>
          <w:szCs w:val="22"/>
          <w:lang w:val="ro-RO"/>
        </w:rPr>
        <w:t xml:space="preserve">, EY România şi </w:t>
      </w:r>
    </w:p>
    <w:p w14:paraId="67BC3173" w14:textId="203E8709" w:rsidR="00D06B33" w:rsidRPr="00D06B33" w:rsidRDefault="00C12A70" w:rsidP="00601066">
      <w:pPr>
        <w:rPr>
          <w:rFonts w:ascii="Arial" w:hAnsi="Arial" w:cs="Arial"/>
          <w:i/>
          <w:iCs/>
          <w:sz w:val="22"/>
          <w:szCs w:val="22"/>
          <w:lang w:val="ro-RO"/>
        </w:rPr>
      </w:pPr>
      <w:r>
        <w:rPr>
          <w:rFonts w:ascii="Arial" w:hAnsi="Arial" w:cs="Arial"/>
          <w:i/>
          <w:iCs/>
          <w:sz w:val="22"/>
          <w:szCs w:val="22"/>
          <w:lang w:val="ro-RO"/>
        </w:rPr>
        <w:t>Alexandra P</w:t>
      </w:r>
      <w:r w:rsidR="009C4E6D">
        <w:rPr>
          <w:rFonts w:ascii="Arial" w:hAnsi="Arial" w:cs="Arial"/>
          <w:i/>
          <w:iCs/>
          <w:sz w:val="22"/>
          <w:szCs w:val="22"/>
          <w:lang w:val="ro-RO"/>
        </w:rPr>
        <w:t>ă</w:t>
      </w:r>
      <w:r>
        <w:rPr>
          <w:rFonts w:ascii="Arial" w:hAnsi="Arial" w:cs="Arial"/>
          <w:i/>
          <w:iCs/>
          <w:sz w:val="22"/>
          <w:szCs w:val="22"/>
          <w:lang w:val="ro-RO"/>
        </w:rPr>
        <w:t>tr</w:t>
      </w:r>
      <w:r w:rsidR="009C4E6D">
        <w:rPr>
          <w:rFonts w:ascii="Arial" w:hAnsi="Arial" w:cs="Arial"/>
          <w:i/>
          <w:iCs/>
          <w:sz w:val="22"/>
          <w:szCs w:val="22"/>
          <w:lang w:val="ro-RO"/>
        </w:rPr>
        <w:t>ă</w:t>
      </w:r>
      <w:r w:rsidRPr="00C858D4">
        <w:rPr>
          <w:rFonts w:ascii="Arial" w:hAnsi="Arial" w:cs="Arial"/>
          <w:i/>
          <w:iCs/>
          <w:sz w:val="22"/>
          <w:szCs w:val="22"/>
          <w:lang w:val="ro-RO"/>
        </w:rPr>
        <w:t>s</w:t>
      </w:r>
      <w:r>
        <w:rPr>
          <w:rFonts w:ascii="Arial" w:hAnsi="Arial" w:cs="Arial"/>
          <w:i/>
          <w:iCs/>
          <w:sz w:val="22"/>
          <w:szCs w:val="22"/>
          <w:lang w:val="ro-RO"/>
        </w:rPr>
        <w:t>cio</w:t>
      </w:r>
      <w:r w:rsidR="003F1376">
        <w:rPr>
          <w:rFonts w:ascii="Arial" w:hAnsi="Arial" w:cs="Arial"/>
          <w:i/>
          <w:iCs/>
          <w:sz w:val="22"/>
          <w:szCs w:val="22"/>
          <w:lang w:val="ro-RO"/>
        </w:rPr>
        <w:t>iu</w:t>
      </w:r>
      <w:r w:rsidR="00D06B33">
        <w:rPr>
          <w:rFonts w:ascii="Arial" w:hAnsi="Arial" w:cs="Arial"/>
          <w:i/>
          <w:iCs/>
          <w:sz w:val="22"/>
          <w:szCs w:val="22"/>
          <w:lang w:val="ro-RO"/>
        </w:rPr>
        <w:t xml:space="preserve">, </w:t>
      </w:r>
      <w:r w:rsidR="0083445C">
        <w:rPr>
          <w:rFonts w:ascii="Arial" w:hAnsi="Arial" w:cs="Arial"/>
          <w:i/>
          <w:iCs/>
          <w:sz w:val="22"/>
          <w:szCs w:val="22"/>
          <w:lang w:val="ro-RO"/>
        </w:rPr>
        <w:t>Avocat</w:t>
      </w:r>
      <w:r w:rsidR="00D06B33">
        <w:rPr>
          <w:rFonts w:ascii="Arial" w:hAnsi="Arial" w:cs="Arial"/>
          <w:i/>
          <w:iCs/>
          <w:sz w:val="22"/>
          <w:szCs w:val="22"/>
          <w:lang w:val="ro-RO"/>
        </w:rPr>
        <w:t xml:space="preserve">, </w:t>
      </w:r>
      <w:r w:rsidR="0083445C">
        <w:rPr>
          <w:rFonts w:ascii="Arial" w:hAnsi="Arial" w:cs="Arial"/>
          <w:i/>
          <w:iCs/>
          <w:sz w:val="22"/>
          <w:szCs w:val="22"/>
          <w:lang w:val="ro-RO"/>
        </w:rPr>
        <w:t>Băncilă, Diaconu şi Asociaţii</w:t>
      </w:r>
      <w:bookmarkEnd w:id="0"/>
      <w:r w:rsidR="0083445C">
        <w:rPr>
          <w:rFonts w:ascii="Arial" w:hAnsi="Arial" w:cs="Arial"/>
          <w:i/>
          <w:iCs/>
          <w:sz w:val="22"/>
          <w:szCs w:val="22"/>
          <w:lang w:val="ro-RO"/>
        </w:rPr>
        <w:t xml:space="preserve"> SPRL</w:t>
      </w:r>
    </w:p>
    <w:p w14:paraId="24F8F9C9" w14:textId="77777777" w:rsidR="003B5903" w:rsidRPr="003B5903" w:rsidRDefault="003B5903" w:rsidP="003B5903">
      <w:pPr>
        <w:pStyle w:val="ListParagraph"/>
        <w:rPr>
          <w:rFonts w:ascii="Arial" w:hAnsi="Arial" w:cs="Arial"/>
          <w:b/>
          <w:bCs/>
          <w:sz w:val="22"/>
          <w:szCs w:val="22"/>
          <w:lang w:val="ro-RO"/>
        </w:rPr>
      </w:pPr>
    </w:p>
    <w:p w14:paraId="5CE74816" w14:textId="53B57616" w:rsidR="003B2869" w:rsidRDefault="003B2869" w:rsidP="003B2869">
      <w:pPr>
        <w:rPr>
          <w:rFonts w:ascii="Arial" w:hAnsi="Arial" w:cs="Arial"/>
          <w:sz w:val="22"/>
          <w:szCs w:val="22"/>
          <w:lang w:val="ro-RO"/>
        </w:rPr>
      </w:pPr>
      <w:bookmarkStart w:id="2" w:name="_Hlk146612632"/>
      <w:bookmarkEnd w:id="1"/>
      <w:r w:rsidRPr="003B2869">
        <w:rPr>
          <w:rFonts w:ascii="Arial" w:hAnsi="Arial" w:cs="Arial"/>
          <w:sz w:val="22"/>
          <w:szCs w:val="22"/>
          <w:lang w:val="ro-RO"/>
        </w:rPr>
        <w:t>Băncile din România au depus</w:t>
      </w:r>
      <w:r>
        <w:rPr>
          <w:rFonts w:ascii="Arial" w:hAnsi="Arial" w:cs="Arial"/>
          <w:sz w:val="22"/>
          <w:szCs w:val="22"/>
          <w:lang w:val="ro-RO"/>
        </w:rPr>
        <w:t>,</w:t>
      </w:r>
      <w:r w:rsidRPr="003B2869">
        <w:rPr>
          <w:rFonts w:ascii="Arial" w:hAnsi="Arial" w:cs="Arial"/>
          <w:sz w:val="22"/>
          <w:szCs w:val="22"/>
          <w:lang w:val="ro-RO"/>
        </w:rPr>
        <w:t xml:space="preserve"> potrivit Ordinului nr. BNR 4/2023</w:t>
      </w:r>
      <w:r>
        <w:rPr>
          <w:rFonts w:ascii="Arial" w:hAnsi="Arial" w:cs="Arial"/>
          <w:sz w:val="22"/>
          <w:szCs w:val="22"/>
          <w:lang w:val="ro-RO"/>
        </w:rPr>
        <w:t>,</w:t>
      </w:r>
      <w:r w:rsidRPr="003B2869">
        <w:rPr>
          <w:rFonts w:ascii="Arial" w:hAnsi="Arial" w:cs="Arial"/>
          <w:sz w:val="22"/>
          <w:szCs w:val="22"/>
          <w:lang w:val="ro-RO"/>
        </w:rPr>
        <w:t xml:space="preserve"> prima raportare a veniturilor realizate de către persoanele fizice care activează în sectorul financiar a căror remunerație anuală totală este de minimum </w:t>
      </w:r>
      <w:r w:rsidR="002F49FF">
        <w:rPr>
          <w:rFonts w:ascii="Arial" w:hAnsi="Arial" w:cs="Arial"/>
          <w:sz w:val="22"/>
          <w:szCs w:val="22"/>
          <w:lang w:val="ro-RO"/>
        </w:rPr>
        <w:t>1</w:t>
      </w:r>
      <w:r w:rsidR="002F49FF" w:rsidRPr="003B2869">
        <w:rPr>
          <w:rFonts w:ascii="Arial" w:hAnsi="Arial" w:cs="Arial"/>
          <w:sz w:val="22"/>
          <w:szCs w:val="22"/>
          <w:lang w:val="ro-RO"/>
        </w:rPr>
        <w:t xml:space="preserve"> </w:t>
      </w:r>
      <w:r w:rsidRPr="003B2869">
        <w:rPr>
          <w:rFonts w:ascii="Arial" w:hAnsi="Arial" w:cs="Arial"/>
          <w:sz w:val="22"/>
          <w:szCs w:val="22"/>
          <w:lang w:val="ro-RO"/>
        </w:rPr>
        <w:t xml:space="preserve">milion de euro. Raportarea cerută este, de fapt, o transpunere a Directivei Uniunii Europene pentru persoanele din conducerea băncilor care au câștigat în anul 2022 peste acest prag. Potrivit datelor Autorității Bancare Europene (ABE), România, Portugalia, Ungaria și Slovenia aveau, la sfârșitul anului trecut, doar </w:t>
      </w:r>
      <w:r w:rsidR="00766280">
        <w:rPr>
          <w:rFonts w:ascii="Arial" w:hAnsi="Arial" w:cs="Arial"/>
          <w:sz w:val="22"/>
          <w:szCs w:val="22"/>
          <w:lang w:val="ro-RO"/>
        </w:rPr>
        <w:t xml:space="preserve">câte </w:t>
      </w:r>
      <w:r w:rsidRPr="003B2869">
        <w:rPr>
          <w:rFonts w:ascii="Arial" w:hAnsi="Arial" w:cs="Arial"/>
          <w:sz w:val="22"/>
          <w:szCs w:val="22"/>
          <w:lang w:val="ro-RO"/>
        </w:rPr>
        <w:t xml:space="preserve">trei  bancheri cu venituri anuale de peste </w:t>
      </w:r>
      <w:r w:rsidR="002F49FF">
        <w:rPr>
          <w:rFonts w:ascii="Arial" w:hAnsi="Arial" w:cs="Arial"/>
          <w:sz w:val="22"/>
          <w:szCs w:val="22"/>
          <w:lang w:val="ro-RO"/>
        </w:rPr>
        <w:t>1</w:t>
      </w:r>
      <w:r w:rsidR="002F49FF" w:rsidRPr="003B2869">
        <w:rPr>
          <w:rFonts w:ascii="Arial" w:hAnsi="Arial" w:cs="Arial"/>
          <w:sz w:val="22"/>
          <w:szCs w:val="22"/>
          <w:lang w:val="ro-RO"/>
        </w:rPr>
        <w:t xml:space="preserve"> </w:t>
      </w:r>
      <w:r w:rsidRPr="003B2869">
        <w:rPr>
          <w:rFonts w:ascii="Arial" w:hAnsi="Arial" w:cs="Arial"/>
          <w:sz w:val="22"/>
          <w:szCs w:val="22"/>
          <w:lang w:val="ro-RO"/>
        </w:rPr>
        <w:t>milion de euro.</w:t>
      </w:r>
    </w:p>
    <w:p w14:paraId="789BE9E7" w14:textId="77777777" w:rsidR="003B2869" w:rsidRPr="003B2869" w:rsidRDefault="003B2869" w:rsidP="003B2869">
      <w:pPr>
        <w:rPr>
          <w:rFonts w:ascii="Arial" w:hAnsi="Arial" w:cs="Arial"/>
          <w:sz w:val="22"/>
          <w:szCs w:val="22"/>
          <w:lang w:val="ro-RO"/>
        </w:rPr>
      </w:pPr>
    </w:p>
    <w:bookmarkEnd w:id="2"/>
    <w:p w14:paraId="2FC55660" w14:textId="2AD55024" w:rsidR="003B2869" w:rsidRDefault="003B2869" w:rsidP="003B2869">
      <w:pPr>
        <w:rPr>
          <w:rFonts w:ascii="Arial" w:hAnsi="Arial" w:cs="Arial"/>
          <w:sz w:val="22"/>
          <w:szCs w:val="22"/>
          <w:lang w:val="ro-RO"/>
        </w:rPr>
      </w:pPr>
      <w:r w:rsidRPr="003B2869">
        <w:rPr>
          <w:rFonts w:ascii="Arial" w:hAnsi="Arial" w:cs="Arial"/>
          <w:sz w:val="22"/>
          <w:szCs w:val="22"/>
          <w:lang w:val="ro-RO"/>
        </w:rPr>
        <w:t xml:space="preserve">Prin Ordinul nr. 4/2023 al BNR (publicat în Monitorul Oficial 391 din 18 mai </w:t>
      </w:r>
      <w:r w:rsidR="002F49FF">
        <w:rPr>
          <w:rFonts w:ascii="Arial" w:hAnsi="Arial" w:cs="Arial"/>
          <w:sz w:val="22"/>
          <w:szCs w:val="22"/>
          <w:lang w:val="ro-RO"/>
        </w:rPr>
        <w:t>2023</w:t>
      </w:r>
      <w:r w:rsidRPr="003B2869">
        <w:rPr>
          <w:rFonts w:ascii="Arial" w:hAnsi="Arial" w:cs="Arial"/>
          <w:sz w:val="22"/>
          <w:szCs w:val="22"/>
          <w:lang w:val="ro-RO"/>
        </w:rPr>
        <w:t xml:space="preserve">) sunt preluate în legislaţia naţională prevederile Ghidului Autorităţii Bancare Europene (ABE) 06/2022, prin care și băncile din România vor raporta la BNR salariile angajaţilor. Condiția este aceea ca instituțiile bancare selectate de Banca Națională pentru raportare </w:t>
      </w:r>
      <w:r w:rsidR="002F49FF">
        <w:rPr>
          <w:rFonts w:ascii="Arial" w:hAnsi="Arial" w:cs="Arial"/>
          <w:sz w:val="22"/>
          <w:szCs w:val="22"/>
          <w:lang w:val="ro-RO"/>
        </w:rPr>
        <w:t xml:space="preserve">să </w:t>
      </w:r>
      <w:r w:rsidR="002F49FF" w:rsidRPr="003B2869">
        <w:rPr>
          <w:rFonts w:ascii="Arial" w:hAnsi="Arial" w:cs="Arial"/>
          <w:sz w:val="22"/>
          <w:szCs w:val="22"/>
          <w:lang w:val="ro-RO"/>
        </w:rPr>
        <w:t>acoper</w:t>
      </w:r>
      <w:r w:rsidR="002F49FF">
        <w:rPr>
          <w:rFonts w:ascii="Arial" w:hAnsi="Arial" w:cs="Arial"/>
          <w:sz w:val="22"/>
          <w:szCs w:val="22"/>
          <w:lang w:val="ro-RO"/>
        </w:rPr>
        <w:t>e</w:t>
      </w:r>
      <w:r w:rsidR="002F49FF" w:rsidRPr="003B2869">
        <w:rPr>
          <w:rFonts w:ascii="Arial" w:hAnsi="Arial" w:cs="Arial"/>
          <w:sz w:val="22"/>
          <w:szCs w:val="22"/>
          <w:lang w:val="ro-RO"/>
        </w:rPr>
        <w:t xml:space="preserve"> </w:t>
      </w:r>
      <w:r w:rsidRPr="003B2869">
        <w:rPr>
          <w:rFonts w:ascii="Arial" w:hAnsi="Arial" w:cs="Arial"/>
          <w:sz w:val="22"/>
          <w:szCs w:val="22"/>
          <w:lang w:val="ro-RO"/>
        </w:rPr>
        <w:t>cel puțin 60% din volumul activelor sistemului bancar din România. Dacă acest lucru nu este posibil, BNR va colecta informații de la cel mult 20 de bănci persoane juridice române, fiind excluse cele cu privire la care raportarea se face la nivel de grup. Este vorba și despre bănci cu capital rom</w:t>
      </w:r>
      <w:r w:rsidR="0024527A">
        <w:rPr>
          <w:rFonts w:ascii="Arial" w:hAnsi="Arial" w:cs="Arial"/>
          <w:sz w:val="22"/>
          <w:szCs w:val="22"/>
          <w:lang w:val="ro-RO"/>
        </w:rPr>
        <w:t>â</w:t>
      </w:r>
      <w:r w:rsidRPr="003B2869">
        <w:rPr>
          <w:rFonts w:ascii="Arial" w:hAnsi="Arial" w:cs="Arial"/>
          <w:sz w:val="22"/>
          <w:szCs w:val="22"/>
          <w:lang w:val="ro-RO"/>
        </w:rPr>
        <w:t xml:space="preserve">nesc și despre băncile sau grupurile bancare din UE, prezente în România, care vor raporta, de asemenea, informații privind remunerarea pentru toate sucursalele aflate în consolidare prudențială, inclusiv pentru sucursalele din alte state membre și țări terțe. Informațiile vor fi raportate pe baza cifrelor înregistrate la sfârșitul exercițiului financiar, iar prima raportare se referă la anul 2022. </w:t>
      </w:r>
    </w:p>
    <w:p w14:paraId="2D559B38" w14:textId="77777777" w:rsidR="003B2869" w:rsidRPr="003B2869" w:rsidRDefault="003B2869" w:rsidP="003B2869">
      <w:pPr>
        <w:rPr>
          <w:rFonts w:ascii="Arial" w:hAnsi="Arial" w:cs="Arial"/>
          <w:sz w:val="22"/>
          <w:szCs w:val="22"/>
          <w:lang w:val="ro-RO"/>
        </w:rPr>
      </w:pPr>
    </w:p>
    <w:p w14:paraId="408F674F" w14:textId="54704074" w:rsidR="003B2869" w:rsidRDefault="003B2869" w:rsidP="003B2869">
      <w:pPr>
        <w:rPr>
          <w:rFonts w:ascii="Arial" w:hAnsi="Arial" w:cs="Arial"/>
          <w:sz w:val="22"/>
          <w:szCs w:val="22"/>
          <w:lang w:val="ro-RO"/>
        </w:rPr>
      </w:pPr>
      <w:r w:rsidRPr="003B2869">
        <w:rPr>
          <w:rFonts w:ascii="Arial" w:hAnsi="Arial" w:cs="Arial"/>
          <w:sz w:val="22"/>
          <w:szCs w:val="22"/>
          <w:lang w:val="ro-RO"/>
        </w:rPr>
        <w:t>Esențial de reținut din cele două ordine (nr. 4 și 5 BNR/2023) privind raportarea cerută de banca centrală a României</w:t>
      </w:r>
      <w:r w:rsidR="002F49FF">
        <w:rPr>
          <w:rFonts w:ascii="Arial" w:hAnsi="Arial" w:cs="Arial"/>
          <w:sz w:val="22"/>
          <w:szCs w:val="22"/>
          <w:lang w:val="ro-RO"/>
        </w:rPr>
        <w:t>,</w:t>
      </w:r>
      <w:r w:rsidRPr="003B2869">
        <w:rPr>
          <w:rFonts w:ascii="Arial" w:hAnsi="Arial" w:cs="Arial"/>
          <w:sz w:val="22"/>
          <w:szCs w:val="22"/>
          <w:lang w:val="ro-RO"/>
        </w:rPr>
        <w:t xml:space="preserve"> în acord cu prevederile europene (între care există însă diferențe privind sfera de aplicare), este faptul că, practic, se extinde zona de raportare a informațiilor privind averile mari și în zona serviciilor financiar-bancare. Este vorba despre venituri care depășesc pragul de </w:t>
      </w:r>
      <w:r w:rsidR="002F49FF">
        <w:rPr>
          <w:rFonts w:ascii="Arial" w:hAnsi="Arial" w:cs="Arial"/>
          <w:sz w:val="22"/>
          <w:szCs w:val="22"/>
          <w:lang w:val="ro-RO"/>
        </w:rPr>
        <w:t>1</w:t>
      </w:r>
      <w:r w:rsidR="002F49FF" w:rsidRPr="003B2869">
        <w:rPr>
          <w:rFonts w:ascii="Arial" w:hAnsi="Arial" w:cs="Arial"/>
          <w:sz w:val="22"/>
          <w:szCs w:val="22"/>
          <w:lang w:val="ro-RO"/>
        </w:rPr>
        <w:t xml:space="preserve"> </w:t>
      </w:r>
      <w:r w:rsidRPr="003B2869">
        <w:rPr>
          <w:rFonts w:ascii="Arial" w:hAnsi="Arial" w:cs="Arial"/>
          <w:sz w:val="22"/>
          <w:szCs w:val="22"/>
          <w:lang w:val="ro-RO"/>
        </w:rPr>
        <w:t xml:space="preserve">million de euro, la care se refera Ordinul 5/2023 al BNR, unde este stipulat pragul veniturilor personalului cuprins în raportare și, respectiv, formularistica și forma de raportare. </w:t>
      </w:r>
    </w:p>
    <w:p w14:paraId="08BC403A" w14:textId="77777777" w:rsidR="003B2869" w:rsidRPr="003B2869" w:rsidRDefault="003B2869" w:rsidP="003B2869">
      <w:pPr>
        <w:rPr>
          <w:rFonts w:ascii="Arial" w:hAnsi="Arial" w:cs="Arial"/>
          <w:sz w:val="22"/>
          <w:szCs w:val="22"/>
          <w:lang w:val="ro-RO"/>
        </w:rPr>
      </w:pPr>
    </w:p>
    <w:p w14:paraId="587B11A6" w14:textId="77777777" w:rsidR="003B2869" w:rsidRPr="003B2869" w:rsidRDefault="003B2869" w:rsidP="003B2869">
      <w:pPr>
        <w:rPr>
          <w:rFonts w:ascii="Arial" w:hAnsi="Arial" w:cs="Arial"/>
          <w:sz w:val="22"/>
          <w:szCs w:val="22"/>
          <w:lang w:val="ro-RO"/>
        </w:rPr>
      </w:pPr>
      <w:r w:rsidRPr="003B2869">
        <w:rPr>
          <w:rFonts w:ascii="Arial" w:hAnsi="Arial" w:cs="Arial"/>
          <w:sz w:val="22"/>
          <w:szCs w:val="22"/>
          <w:lang w:val="ro-RO"/>
        </w:rPr>
        <w:t>Reglementarea locală se înscrie, de altfel, sub sfera mai largă a reglementărilor bancare europene și a directivelor în domeniu, fiind aplicabilă strict instituțiilor financiare care se află sub supravegherea BNR în România.</w:t>
      </w:r>
    </w:p>
    <w:p w14:paraId="0460DFE1" w14:textId="77777777" w:rsidR="003B2869" w:rsidRDefault="003B2869" w:rsidP="003B2869">
      <w:pPr>
        <w:rPr>
          <w:rFonts w:ascii="Arial" w:hAnsi="Arial" w:cs="Arial"/>
          <w:sz w:val="22"/>
          <w:szCs w:val="22"/>
          <w:lang w:val="ro-RO"/>
        </w:rPr>
      </w:pPr>
      <w:r w:rsidRPr="003B2869">
        <w:rPr>
          <w:rFonts w:ascii="Arial" w:hAnsi="Arial" w:cs="Arial"/>
          <w:sz w:val="22"/>
          <w:szCs w:val="22"/>
          <w:lang w:val="ro-RO"/>
        </w:rPr>
        <w:lastRenderedPageBreak/>
        <w:t xml:space="preserve">Se poate aprecia astfel că, deși nu există nicio legătură directă între eforturile ANAF de aducere la suprafață spre impozitare în conformitate cu legislația națională privind impozitul pe veniturile realizate în România și prevederile BNR pentru băncile din sistem, este evident că autoritățile statului acționează concertat pentru creșterea conformării fiscale. Pe de o parte, vorbim despre alinierea la legislația financiar-bancară europeană, cu transpunerea reglementărilor în legislația românească. Pe de altă parte, este vorba despre creșterea transparenței în declarațiile de venituri, spre impunere, pentru acuratețea colectării veniturilor la bugetul statului din impozitele aplicate persoanelor fizice. </w:t>
      </w:r>
    </w:p>
    <w:p w14:paraId="20078C7E" w14:textId="77777777" w:rsidR="003B2869" w:rsidRPr="003B2869" w:rsidRDefault="003B2869" w:rsidP="003B2869">
      <w:pPr>
        <w:rPr>
          <w:rFonts w:ascii="Arial" w:hAnsi="Arial" w:cs="Arial"/>
          <w:sz w:val="22"/>
          <w:szCs w:val="22"/>
          <w:lang w:val="ro-RO"/>
        </w:rPr>
      </w:pPr>
    </w:p>
    <w:p w14:paraId="137974A9" w14:textId="77777777" w:rsidR="003B2869" w:rsidRDefault="003B2869" w:rsidP="003B2869">
      <w:pPr>
        <w:rPr>
          <w:rFonts w:ascii="Arial" w:hAnsi="Arial" w:cs="Arial"/>
          <w:sz w:val="22"/>
          <w:szCs w:val="22"/>
          <w:lang w:val="ro-RO"/>
        </w:rPr>
      </w:pPr>
      <w:r w:rsidRPr="003B2869">
        <w:rPr>
          <w:rFonts w:ascii="Arial" w:hAnsi="Arial" w:cs="Arial"/>
          <w:sz w:val="22"/>
          <w:szCs w:val="22"/>
          <w:lang w:val="ro-RO"/>
        </w:rPr>
        <w:t>Dacă privim din perspectiva conformării fiscale pe toate segmentele societății, atât pentru persoane fizice cât și pentru persoane juridice, sunt evidente eforturile autorităților din România de a avea un tablou complet al veniturilor realizate, inclusiv a celor care depășesc media veniturilor realizate de marea majoritate a angajaților la nivel național.</w:t>
      </w:r>
    </w:p>
    <w:p w14:paraId="56940218" w14:textId="77777777" w:rsidR="003B2869" w:rsidRPr="003B2869" w:rsidRDefault="003B2869" w:rsidP="003B2869">
      <w:pPr>
        <w:rPr>
          <w:rFonts w:ascii="Arial" w:hAnsi="Arial" w:cs="Arial"/>
          <w:sz w:val="22"/>
          <w:szCs w:val="22"/>
          <w:lang w:val="ro-RO"/>
        </w:rPr>
      </w:pPr>
    </w:p>
    <w:p w14:paraId="357D3A88" w14:textId="71659800" w:rsidR="003B2869" w:rsidRDefault="003B2869" w:rsidP="003B2869">
      <w:pPr>
        <w:rPr>
          <w:rFonts w:ascii="Arial" w:hAnsi="Arial" w:cs="Arial"/>
          <w:sz w:val="22"/>
          <w:szCs w:val="22"/>
          <w:lang w:val="ro-RO"/>
        </w:rPr>
      </w:pPr>
      <w:r w:rsidRPr="003B2869">
        <w:rPr>
          <w:rFonts w:ascii="Arial" w:hAnsi="Arial" w:cs="Arial"/>
          <w:sz w:val="22"/>
          <w:szCs w:val="22"/>
          <w:lang w:val="ro-RO"/>
        </w:rPr>
        <w:t xml:space="preserve">De menționat faptul că legislația locală, creată în cadrul Băncii Naționale a României, este aliniată și se încadrează în sfera </w:t>
      </w:r>
      <w:r w:rsidR="002F49FF" w:rsidRPr="003B2869">
        <w:rPr>
          <w:rFonts w:ascii="Arial" w:hAnsi="Arial" w:cs="Arial"/>
          <w:sz w:val="22"/>
          <w:szCs w:val="22"/>
          <w:lang w:val="ro-RO"/>
        </w:rPr>
        <w:t>reglement</w:t>
      </w:r>
      <w:r w:rsidR="002F49FF">
        <w:rPr>
          <w:rFonts w:ascii="Arial" w:hAnsi="Arial" w:cs="Arial"/>
          <w:sz w:val="22"/>
          <w:szCs w:val="22"/>
          <w:lang w:val="ro-RO"/>
        </w:rPr>
        <w:t>ă</w:t>
      </w:r>
      <w:r w:rsidR="002F49FF" w:rsidRPr="003B2869">
        <w:rPr>
          <w:rFonts w:ascii="Arial" w:hAnsi="Arial" w:cs="Arial"/>
          <w:sz w:val="22"/>
          <w:szCs w:val="22"/>
          <w:lang w:val="ro-RO"/>
        </w:rPr>
        <w:t xml:space="preserve">rilor </w:t>
      </w:r>
      <w:r w:rsidRPr="003B2869">
        <w:rPr>
          <w:rFonts w:ascii="Arial" w:hAnsi="Arial" w:cs="Arial"/>
          <w:sz w:val="22"/>
          <w:szCs w:val="22"/>
          <w:lang w:val="ro-RO"/>
        </w:rPr>
        <w:t xml:space="preserve">bancare europene și a directivelor UE pe acest segment, pe specificaţiile tehnice furnizate de Autoritatea Bancară Europeană, potrivit Deciziei nr. 355/2020 privind infrastructura centralizată europeană pentru datele de supraveghere (EUCLID), pentru raportările privind persoanele cu venituri ridicate. </w:t>
      </w:r>
    </w:p>
    <w:p w14:paraId="34045518" w14:textId="77777777" w:rsidR="003B2869" w:rsidRPr="003B2869" w:rsidRDefault="003B2869" w:rsidP="003B2869">
      <w:pPr>
        <w:rPr>
          <w:rFonts w:ascii="Arial" w:hAnsi="Arial" w:cs="Arial"/>
          <w:sz w:val="22"/>
          <w:szCs w:val="22"/>
          <w:lang w:val="ro-RO"/>
        </w:rPr>
      </w:pPr>
    </w:p>
    <w:p w14:paraId="203B43A8" w14:textId="77777777" w:rsidR="003B2869" w:rsidRPr="003B2869" w:rsidRDefault="003B2869" w:rsidP="003B2869">
      <w:pPr>
        <w:rPr>
          <w:rFonts w:ascii="Arial" w:hAnsi="Arial" w:cs="Arial"/>
          <w:sz w:val="22"/>
          <w:szCs w:val="22"/>
          <w:lang w:val="ro-RO"/>
        </w:rPr>
      </w:pPr>
      <w:r w:rsidRPr="003B2869">
        <w:rPr>
          <w:rFonts w:ascii="Arial" w:hAnsi="Arial" w:cs="Arial"/>
          <w:sz w:val="22"/>
          <w:szCs w:val="22"/>
          <w:lang w:val="ro-RO"/>
        </w:rPr>
        <w:t>Raportarea este solicitată și va fi transmisă din partea instituțiilor financiare către BNR și va fi necesar să respecte o procedură și o structură a documentelor, clar stabilită prin Ordinul nr. 5/2023 privind exerciţiul de raportare a informaţiilor referitoare la persoanele cu venituri ridicate din cadrul instituţiilor de credit, intrat în vigoare luna trecută.</w:t>
      </w:r>
    </w:p>
    <w:p w14:paraId="1C9F4C1D" w14:textId="77777777" w:rsidR="003B2869" w:rsidRPr="003B2869" w:rsidRDefault="003B2869" w:rsidP="003B2869">
      <w:pPr>
        <w:rPr>
          <w:rFonts w:ascii="Arial" w:hAnsi="Arial" w:cs="Arial"/>
          <w:sz w:val="22"/>
          <w:szCs w:val="22"/>
          <w:lang w:val="ro-RO"/>
        </w:rPr>
      </w:pPr>
    </w:p>
    <w:p w14:paraId="2637C456" w14:textId="77777777" w:rsidR="003B2869" w:rsidRPr="003B2869" w:rsidRDefault="003B2869" w:rsidP="003B2869">
      <w:pPr>
        <w:rPr>
          <w:rFonts w:ascii="Arial" w:hAnsi="Arial" w:cs="Arial"/>
          <w:b/>
          <w:bCs/>
          <w:sz w:val="22"/>
          <w:szCs w:val="22"/>
          <w:lang w:val="ro-RO"/>
        </w:rPr>
      </w:pPr>
      <w:r w:rsidRPr="003B2869">
        <w:rPr>
          <w:rFonts w:ascii="Arial" w:hAnsi="Arial" w:cs="Arial"/>
          <w:b/>
          <w:bCs/>
          <w:sz w:val="22"/>
          <w:szCs w:val="22"/>
          <w:lang w:val="ro-RO"/>
        </w:rPr>
        <w:t>Ce prevede ordinul BNR?</w:t>
      </w:r>
    </w:p>
    <w:p w14:paraId="4473DBE0" w14:textId="77777777" w:rsidR="003B2869" w:rsidRPr="003B2869" w:rsidRDefault="003B2869" w:rsidP="003B2869">
      <w:pPr>
        <w:rPr>
          <w:rFonts w:ascii="Arial" w:hAnsi="Arial" w:cs="Arial"/>
          <w:sz w:val="22"/>
          <w:szCs w:val="22"/>
          <w:lang w:val="ro-RO"/>
        </w:rPr>
      </w:pPr>
    </w:p>
    <w:p w14:paraId="2BC708E7" w14:textId="327FA4E8" w:rsidR="003B2869" w:rsidRDefault="003B2869" w:rsidP="003B2869">
      <w:pPr>
        <w:rPr>
          <w:rFonts w:ascii="Arial" w:hAnsi="Arial" w:cs="Arial"/>
          <w:sz w:val="22"/>
          <w:szCs w:val="22"/>
          <w:lang w:val="ro-RO"/>
        </w:rPr>
      </w:pPr>
      <w:r w:rsidRPr="003B2869">
        <w:rPr>
          <w:rFonts w:ascii="Arial" w:hAnsi="Arial" w:cs="Arial"/>
          <w:sz w:val="22"/>
          <w:szCs w:val="22"/>
          <w:lang w:val="ro-RO"/>
        </w:rPr>
        <w:t xml:space="preserve">Ordinul BNR </w:t>
      </w:r>
      <w:r w:rsidR="00FC030A">
        <w:rPr>
          <w:rFonts w:ascii="Arial" w:hAnsi="Arial" w:cs="Arial"/>
          <w:sz w:val="22"/>
          <w:szCs w:val="22"/>
          <w:lang w:val="ro-RO"/>
        </w:rPr>
        <w:t>5</w:t>
      </w:r>
      <w:r w:rsidRPr="003B2869">
        <w:rPr>
          <w:rFonts w:ascii="Arial" w:hAnsi="Arial" w:cs="Arial"/>
          <w:sz w:val="22"/>
          <w:szCs w:val="22"/>
          <w:lang w:val="ro-RO"/>
        </w:rPr>
        <w:t xml:space="preserve">/2023 definește noțiunile de persoane cu venituri ridicate din sistemul bancar, la ce venituri se referă raportarea și formularistica necesară, de completat de către băncile comerciale selectate </w:t>
      </w:r>
      <w:r w:rsidR="002F49FF">
        <w:rPr>
          <w:rFonts w:ascii="Arial" w:hAnsi="Arial" w:cs="Arial"/>
          <w:sz w:val="22"/>
          <w:szCs w:val="22"/>
          <w:lang w:val="ro-RO"/>
        </w:rPr>
        <w:t xml:space="preserve">pentru </w:t>
      </w:r>
      <w:r w:rsidRPr="003B2869">
        <w:rPr>
          <w:rFonts w:ascii="Arial" w:hAnsi="Arial" w:cs="Arial"/>
          <w:sz w:val="22"/>
          <w:szCs w:val="22"/>
          <w:lang w:val="ro-RO"/>
        </w:rPr>
        <w:t xml:space="preserve">a realiza raportarea. Astfel: </w:t>
      </w:r>
    </w:p>
    <w:p w14:paraId="74E1FF67" w14:textId="77777777" w:rsidR="003B2869" w:rsidRPr="003B2869" w:rsidRDefault="003B2869" w:rsidP="003B2869">
      <w:pPr>
        <w:rPr>
          <w:rFonts w:ascii="Arial" w:hAnsi="Arial" w:cs="Arial"/>
          <w:sz w:val="22"/>
          <w:szCs w:val="22"/>
          <w:lang w:val="ro-RO"/>
        </w:rPr>
      </w:pPr>
    </w:p>
    <w:p w14:paraId="29D2D0E7" w14:textId="61852D7C" w:rsidR="00824BCA" w:rsidRDefault="003B2869" w:rsidP="00824BCA">
      <w:pPr>
        <w:pStyle w:val="ListParagraph"/>
        <w:numPr>
          <w:ilvl w:val="0"/>
          <w:numId w:val="20"/>
        </w:numPr>
        <w:rPr>
          <w:rFonts w:ascii="Arial" w:hAnsi="Arial" w:cs="Arial"/>
          <w:sz w:val="22"/>
          <w:szCs w:val="22"/>
          <w:lang w:val="ro-RO"/>
        </w:rPr>
      </w:pPr>
      <w:r w:rsidRPr="003B2869">
        <w:rPr>
          <w:rFonts w:ascii="Arial" w:hAnsi="Arial" w:cs="Arial"/>
          <w:sz w:val="22"/>
          <w:szCs w:val="22"/>
          <w:lang w:val="ro-RO"/>
        </w:rPr>
        <w:t xml:space="preserve">persoană cu venituri ridicate înseamnă un membru al personalului care beneficiază de remuneraţii de nivel înalt, respectiv de o remuneraţie totală de cel puţin </w:t>
      </w:r>
      <w:r w:rsidR="002F49FF">
        <w:rPr>
          <w:rFonts w:ascii="Arial" w:hAnsi="Arial" w:cs="Arial"/>
          <w:sz w:val="22"/>
          <w:szCs w:val="22"/>
          <w:lang w:val="ro-RO"/>
        </w:rPr>
        <w:t>1</w:t>
      </w:r>
      <w:r w:rsidR="002F49FF" w:rsidRPr="003B2869">
        <w:rPr>
          <w:rFonts w:ascii="Arial" w:hAnsi="Arial" w:cs="Arial"/>
          <w:sz w:val="22"/>
          <w:szCs w:val="22"/>
          <w:lang w:val="ro-RO"/>
        </w:rPr>
        <w:t xml:space="preserve"> </w:t>
      </w:r>
      <w:r w:rsidRPr="003B2869">
        <w:rPr>
          <w:rFonts w:ascii="Arial" w:hAnsi="Arial" w:cs="Arial"/>
          <w:sz w:val="22"/>
          <w:szCs w:val="22"/>
          <w:lang w:val="ro-RO"/>
        </w:rPr>
        <w:t xml:space="preserve">milion de euro în exerciţiul financiar raportat; </w:t>
      </w:r>
    </w:p>
    <w:p w14:paraId="2EAF0B9A" w14:textId="77777777" w:rsidR="00824BCA" w:rsidRDefault="00824BCA" w:rsidP="00824BCA">
      <w:pPr>
        <w:pStyle w:val="ListParagraph"/>
        <w:ind w:left="540"/>
        <w:rPr>
          <w:rFonts w:ascii="Arial" w:hAnsi="Arial" w:cs="Arial"/>
          <w:sz w:val="22"/>
          <w:szCs w:val="22"/>
          <w:lang w:val="ro-RO"/>
        </w:rPr>
      </w:pPr>
    </w:p>
    <w:p w14:paraId="4BBBAFA1" w14:textId="1B62EB57" w:rsidR="003B2869" w:rsidRPr="00824BCA" w:rsidRDefault="003B2869" w:rsidP="00824BCA">
      <w:pPr>
        <w:pStyle w:val="ListParagraph"/>
        <w:numPr>
          <w:ilvl w:val="0"/>
          <w:numId w:val="20"/>
        </w:numPr>
        <w:rPr>
          <w:rFonts w:ascii="Arial" w:hAnsi="Arial" w:cs="Arial"/>
          <w:sz w:val="22"/>
          <w:szCs w:val="22"/>
          <w:lang w:val="ro-RO"/>
        </w:rPr>
      </w:pPr>
      <w:r w:rsidRPr="00824BCA">
        <w:rPr>
          <w:rFonts w:ascii="Arial" w:hAnsi="Arial" w:cs="Arial"/>
          <w:sz w:val="22"/>
          <w:szCs w:val="22"/>
          <w:lang w:val="ro-RO"/>
        </w:rPr>
        <w:t xml:space="preserve">interval de remuneraţie înseamnă intervalul valorii remuneraţiei brute totale anuale a unei persoane cu venituri ridicate, care este definit în trepte de </w:t>
      </w:r>
      <w:r w:rsidR="002F49FF">
        <w:rPr>
          <w:rFonts w:ascii="Arial" w:hAnsi="Arial" w:cs="Arial"/>
          <w:sz w:val="22"/>
          <w:szCs w:val="22"/>
          <w:lang w:val="ro-RO"/>
        </w:rPr>
        <w:t>1</w:t>
      </w:r>
      <w:r w:rsidR="002F49FF" w:rsidRPr="00824BCA">
        <w:rPr>
          <w:rFonts w:ascii="Arial" w:hAnsi="Arial" w:cs="Arial"/>
          <w:sz w:val="22"/>
          <w:szCs w:val="22"/>
          <w:lang w:val="ro-RO"/>
        </w:rPr>
        <w:t xml:space="preserve"> </w:t>
      </w:r>
      <w:r w:rsidRPr="00824BCA">
        <w:rPr>
          <w:rFonts w:ascii="Arial" w:hAnsi="Arial" w:cs="Arial"/>
          <w:sz w:val="22"/>
          <w:szCs w:val="22"/>
          <w:lang w:val="ro-RO"/>
        </w:rPr>
        <w:t xml:space="preserve">milion de euro şi începe la </w:t>
      </w:r>
      <w:r w:rsidR="002F49FF">
        <w:rPr>
          <w:rFonts w:ascii="Arial" w:hAnsi="Arial" w:cs="Arial"/>
          <w:sz w:val="22"/>
          <w:szCs w:val="22"/>
          <w:lang w:val="ro-RO"/>
        </w:rPr>
        <w:t>1</w:t>
      </w:r>
      <w:r w:rsidR="002F49FF" w:rsidRPr="00824BCA">
        <w:rPr>
          <w:rFonts w:ascii="Arial" w:hAnsi="Arial" w:cs="Arial"/>
          <w:sz w:val="22"/>
          <w:szCs w:val="22"/>
          <w:lang w:val="ro-RO"/>
        </w:rPr>
        <w:t xml:space="preserve"> </w:t>
      </w:r>
      <w:r w:rsidRPr="00824BCA">
        <w:rPr>
          <w:rFonts w:ascii="Arial" w:hAnsi="Arial" w:cs="Arial"/>
          <w:sz w:val="22"/>
          <w:szCs w:val="22"/>
          <w:lang w:val="ro-RO"/>
        </w:rPr>
        <w:t xml:space="preserve">milion de euro. Remuneraţia totală acordată unui membru al personalului se determină şi se alocă în funcţie de componenta fixă şi variabilă a remuneraţiei, potrivit prevederilor art. 170 alin. (2) şi art. 171 din Regulamentul BNR nr. 5/2013, cu luarea în considerare a ghidurilor Autorităţii Bancare Europene şi </w:t>
      </w:r>
      <w:r w:rsidR="002F49FF">
        <w:rPr>
          <w:rFonts w:ascii="Arial" w:hAnsi="Arial" w:cs="Arial"/>
          <w:sz w:val="22"/>
          <w:szCs w:val="22"/>
          <w:lang w:val="ro-RO"/>
        </w:rPr>
        <w:t xml:space="preserve">a </w:t>
      </w:r>
      <w:r w:rsidRPr="00824BCA">
        <w:rPr>
          <w:rFonts w:ascii="Arial" w:hAnsi="Arial" w:cs="Arial"/>
          <w:sz w:val="22"/>
          <w:szCs w:val="22"/>
          <w:lang w:val="ro-RO"/>
        </w:rPr>
        <w:t xml:space="preserve">instrucţiunilor Băncii Naţionale a României privind politicile solide de remunerare. </w:t>
      </w:r>
    </w:p>
    <w:p w14:paraId="28A47665" w14:textId="77777777" w:rsidR="003B2869" w:rsidRPr="003B2869" w:rsidRDefault="003B2869" w:rsidP="003B2869">
      <w:pPr>
        <w:rPr>
          <w:rFonts w:ascii="Arial" w:hAnsi="Arial" w:cs="Arial"/>
          <w:sz w:val="22"/>
          <w:szCs w:val="22"/>
          <w:lang w:val="ro-RO"/>
        </w:rPr>
      </w:pPr>
    </w:p>
    <w:p w14:paraId="7A4D7E6A" w14:textId="77777777" w:rsidR="003B2869" w:rsidRPr="003B2869" w:rsidRDefault="003B2869" w:rsidP="003B2869">
      <w:pPr>
        <w:rPr>
          <w:rFonts w:ascii="Arial" w:hAnsi="Arial" w:cs="Arial"/>
          <w:sz w:val="22"/>
          <w:szCs w:val="22"/>
          <w:lang w:val="ro-RO"/>
        </w:rPr>
      </w:pPr>
      <w:r w:rsidRPr="003B2869">
        <w:rPr>
          <w:rFonts w:ascii="Arial" w:hAnsi="Arial" w:cs="Arial"/>
          <w:sz w:val="22"/>
          <w:szCs w:val="22"/>
          <w:lang w:val="ro-RO"/>
        </w:rPr>
        <w:t>În aplicarea prevederilor art. 24 alin. (3) din Ordonanţa de urgenţă a Guvernului nr. 99/2006 privind instituţiile de credit şi adecvarea capitalului, aprobată cu modificări şi completări prin Legea nr. 227/2007, cu modificările şi completările ulterioare (O.U.G. nr. 99/2006), ordinul stabileşte forma şi conţinutul formularului de raportare privind informaţiile referitoare la persoanele cu venituri ridicate din cadrul instituţiilor de credit şi modalitatea de transmitere a acestor informaţii către Banca Naţională a României.</w:t>
      </w:r>
    </w:p>
    <w:p w14:paraId="09F79AED" w14:textId="77777777" w:rsidR="003B2869" w:rsidRPr="003B2869" w:rsidRDefault="003B2869" w:rsidP="003B2869">
      <w:pPr>
        <w:rPr>
          <w:rFonts w:ascii="Arial" w:hAnsi="Arial" w:cs="Arial"/>
          <w:b/>
          <w:bCs/>
          <w:sz w:val="22"/>
          <w:szCs w:val="22"/>
          <w:lang w:val="ro-RO"/>
        </w:rPr>
      </w:pPr>
    </w:p>
    <w:p w14:paraId="7AFF37A8" w14:textId="77777777" w:rsidR="003B2869" w:rsidRPr="003B2869" w:rsidRDefault="003B2869" w:rsidP="003B2869">
      <w:pPr>
        <w:rPr>
          <w:rFonts w:ascii="Arial" w:hAnsi="Arial" w:cs="Arial"/>
          <w:b/>
          <w:bCs/>
          <w:sz w:val="22"/>
          <w:szCs w:val="22"/>
          <w:lang w:val="ro-RO"/>
        </w:rPr>
      </w:pPr>
      <w:r w:rsidRPr="003B2869">
        <w:rPr>
          <w:rFonts w:ascii="Arial" w:hAnsi="Arial" w:cs="Arial"/>
          <w:b/>
          <w:bCs/>
          <w:sz w:val="22"/>
          <w:szCs w:val="22"/>
          <w:lang w:val="ro-RO"/>
        </w:rPr>
        <w:t>Persoane fizice cu averi mari</w:t>
      </w:r>
    </w:p>
    <w:p w14:paraId="7A51CFA4" w14:textId="77777777" w:rsidR="003B2869" w:rsidRPr="003B2869" w:rsidRDefault="003B2869" w:rsidP="003B2869">
      <w:pPr>
        <w:rPr>
          <w:rFonts w:ascii="Arial" w:hAnsi="Arial" w:cs="Arial"/>
          <w:sz w:val="22"/>
          <w:szCs w:val="22"/>
          <w:lang w:val="ro-RO"/>
        </w:rPr>
      </w:pPr>
    </w:p>
    <w:p w14:paraId="2C0725C3" w14:textId="64745FC7" w:rsidR="003B2869" w:rsidRDefault="001A6362" w:rsidP="003B2869">
      <w:pPr>
        <w:rPr>
          <w:rFonts w:ascii="Arial" w:hAnsi="Arial" w:cs="Arial"/>
          <w:sz w:val="22"/>
          <w:szCs w:val="22"/>
          <w:lang w:val="ro-RO"/>
        </w:rPr>
      </w:pPr>
      <w:r>
        <w:rPr>
          <w:rFonts w:ascii="Arial" w:hAnsi="Arial" w:cs="Arial"/>
          <w:sz w:val="22"/>
          <w:szCs w:val="22"/>
          <w:lang w:val="ro-RO"/>
        </w:rPr>
        <w:t>Î</w:t>
      </w:r>
      <w:r w:rsidR="003B2869" w:rsidRPr="003B2869">
        <w:rPr>
          <w:rFonts w:ascii="Arial" w:hAnsi="Arial" w:cs="Arial"/>
          <w:sz w:val="22"/>
          <w:szCs w:val="22"/>
          <w:lang w:val="ro-RO"/>
        </w:rPr>
        <w:t>ncă din 2012</w:t>
      </w:r>
      <w:r w:rsidR="002F49FF">
        <w:rPr>
          <w:rFonts w:ascii="Arial" w:hAnsi="Arial" w:cs="Arial"/>
          <w:sz w:val="22"/>
          <w:szCs w:val="22"/>
          <w:lang w:val="ro-RO"/>
        </w:rPr>
        <w:t>,</w:t>
      </w:r>
      <w:r w:rsidR="003B2869" w:rsidRPr="003B2869">
        <w:rPr>
          <w:rFonts w:ascii="Arial" w:hAnsi="Arial" w:cs="Arial"/>
          <w:sz w:val="22"/>
          <w:szCs w:val="22"/>
          <w:lang w:val="ro-RO"/>
        </w:rPr>
        <w:t xml:space="preserve"> există la nivelul ANAF o Strategie de conformare fiscală a Persoanelor Fizice cu Averi Mari (PFAM) pe baza managementului riscurilor. Prin această strategie, a fost creată o Direcție în </w:t>
      </w:r>
      <w:r w:rsidR="003B2869" w:rsidRPr="003B2869">
        <w:rPr>
          <w:rFonts w:ascii="Arial" w:hAnsi="Arial" w:cs="Arial"/>
          <w:sz w:val="22"/>
          <w:szCs w:val="22"/>
          <w:lang w:val="ro-RO"/>
        </w:rPr>
        <w:lastRenderedPageBreak/>
        <w:t xml:space="preserve">cadrul structurii centrale ANAF, responsabilă cu punerea în aplicare a programului dedicat acestui segment de contribuabili. Agenția a reglementat deja aspecte importante care vizează această categorie de contribuabili. Concret, acest proiect de ordin se referă la: </w:t>
      </w:r>
      <w:r w:rsidR="002F49FF">
        <w:rPr>
          <w:rFonts w:ascii="Arial" w:hAnsi="Arial" w:cs="Arial"/>
          <w:sz w:val="22"/>
          <w:szCs w:val="22"/>
          <w:lang w:val="ro-RO"/>
        </w:rPr>
        <w:t>d</w:t>
      </w:r>
      <w:r w:rsidR="002F49FF" w:rsidRPr="003B2869">
        <w:rPr>
          <w:rFonts w:ascii="Arial" w:hAnsi="Arial" w:cs="Arial"/>
          <w:sz w:val="22"/>
          <w:szCs w:val="22"/>
          <w:lang w:val="ro-RO"/>
        </w:rPr>
        <w:t xml:space="preserve">efiniția </w:t>
      </w:r>
      <w:r w:rsidR="003B2869" w:rsidRPr="003B2869">
        <w:rPr>
          <w:rFonts w:ascii="Arial" w:hAnsi="Arial" w:cs="Arial"/>
          <w:sz w:val="22"/>
          <w:szCs w:val="22"/>
          <w:lang w:val="ro-RO"/>
        </w:rPr>
        <w:t>persoanelor fizice cu averi mari</w:t>
      </w:r>
      <w:r w:rsidR="002F49FF">
        <w:rPr>
          <w:rFonts w:ascii="Arial" w:hAnsi="Arial" w:cs="Arial"/>
          <w:sz w:val="22"/>
          <w:szCs w:val="22"/>
          <w:lang w:val="ro-RO"/>
        </w:rPr>
        <w:t>,</w:t>
      </w:r>
      <w:r w:rsidR="003B2869" w:rsidRPr="003B2869">
        <w:rPr>
          <w:rFonts w:ascii="Arial" w:hAnsi="Arial" w:cs="Arial"/>
          <w:sz w:val="22"/>
          <w:szCs w:val="22"/>
          <w:lang w:val="ro-RO"/>
        </w:rPr>
        <w:t xml:space="preserve"> </w:t>
      </w:r>
      <w:r w:rsidR="002F49FF">
        <w:rPr>
          <w:rFonts w:ascii="Arial" w:hAnsi="Arial" w:cs="Arial"/>
          <w:sz w:val="22"/>
          <w:szCs w:val="22"/>
          <w:lang w:val="ro-RO"/>
        </w:rPr>
        <w:t>m</w:t>
      </w:r>
      <w:r w:rsidR="003B2869" w:rsidRPr="003B2869">
        <w:rPr>
          <w:rFonts w:ascii="Arial" w:hAnsi="Arial" w:cs="Arial"/>
          <w:sz w:val="22"/>
          <w:szCs w:val="22"/>
          <w:lang w:val="ro-RO"/>
        </w:rPr>
        <w:t>odalitatea de stabilire/estimare a averii</w:t>
      </w:r>
      <w:r w:rsidR="002F49FF">
        <w:rPr>
          <w:rFonts w:ascii="Arial" w:hAnsi="Arial" w:cs="Arial"/>
          <w:sz w:val="22"/>
          <w:szCs w:val="22"/>
          <w:lang w:val="ro-RO"/>
        </w:rPr>
        <w:t>,</w:t>
      </w:r>
      <w:r w:rsidR="003B2869" w:rsidRPr="003B2869">
        <w:rPr>
          <w:rFonts w:ascii="Arial" w:hAnsi="Arial" w:cs="Arial"/>
          <w:sz w:val="22"/>
          <w:szCs w:val="22"/>
          <w:lang w:val="ro-RO"/>
        </w:rPr>
        <w:t xml:space="preserve"> </w:t>
      </w:r>
      <w:r w:rsidR="002F49FF">
        <w:rPr>
          <w:rFonts w:ascii="Arial" w:hAnsi="Arial" w:cs="Arial"/>
          <w:sz w:val="22"/>
          <w:szCs w:val="22"/>
          <w:lang w:val="ro-RO"/>
        </w:rPr>
        <w:t>d</w:t>
      </w:r>
      <w:r w:rsidR="003B2869" w:rsidRPr="003B2869">
        <w:rPr>
          <w:rFonts w:ascii="Arial" w:hAnsi="Arial" w:cs="Arial"/>
          <w:sz w:val="22"/>
          <w:szCs w:val="22"/>
          <w:lang w:val="ro-RO"/>
        </w:rPr>
        <w:t>efinirea grupurilor PFAM, PFAM extins</w:t>
      </w:r>
      <w:r w:rsidR="002F49FF">
        <w:rPr>
          <w:rFonts w:ascii="Arial" w:hAnsi="Arial" w:cs="Arial"/>
          <w:sz w:val="22"/>
          <w:szCs w:val="22"/>
          <w:lang w:val="ro-RO"/>
        </w:rPr>
        <w:t>,</w:t>
      </w:r>
      <w:r w:rsidR="003B2869" w:rsidRPr="003B2869">
        <w:rPr>
          <w:rFonts w:ascii="Arial" w:hAnsi="Arial" w:cs="Arial"/>
          <w:sz w:val="22"/>
          <w:szCs w:val="22"/>
          <w:lang w:val="ro-RO"/>
        </w:rPr>
        <w:t xml:space="preserve"> desemnarea structurii competente care să deruleze programul de creștere a conformării fiscale voluntare a persoanelor fizice cu averi mari (Direcția generală control venituri persoane fizice - DGCVPF). Astfel, persoană fizică cu avere mare este persoana fizică rezidentă fiscal în România, care deține o avere, atât în țară, cât și în străinătate, estimată la o valoare mai mare de 25 milioane de euro, echivalentul în lei, calculat la cursul mediu al euro din anul precedent estimării averii, stabilit de Banca Națională a României.</w:t>
      </w:r>
    </w:p>
    <w:p w14:paraId="7283F802" w14:textId="77777777" w:rsidR="00BF174A" w:rsidRPr="003B2869" w:rsidRDefault="00BF174A" w:rsidP="003B2869">
      <w:pPr>
        <w:rPr>
          <w:rFonts w:ascii="Arial" w:hAnsi="Arial" w:cs="Arial"/>
          <w:sz w:val="22"/>
          <w:szCs w:val="22"/>
          <w:lang w:val="ro-RO"/>
        </w:rPr>
      </w:pPr>
    </w:p>
    <w:p w14:paraId="29407BE3" w14:textId="2E8D26F4" w:rsidR="003B2869" w:rsidRPr="003B2869" w:rsidRDefault="003B2869" w:rsidP="003B2869">
      <w:pPr>
        <w:rPr>
          <w:rFonts w:ascii="Arial" w:hAnsi="Arial" w:cs="Arial"/>
          <w:sz w:val="22"/>
          <w:szCs w:val="22"/>
          <w:lang w:val="ro-RO"/>
        </w:rPr>
      </w:pPr>
      <w:r w:rsidRPr="003B2869">
        <w:rPr>
          <w:rFonts w:ascii="Arial" w:hAnsi="Arial" w:cs="Arial"/>
          <w:sz w:val="22"/>
          <w:szCs w:val="22"/>
          <w:lang w:val="ro-RO"/>
        </w:rPr>
        <w:t>În contextul general, de căutare a soluțiilor prin care veniturile la bugetul statului trebuie să crească</w:t>
      </w:r>
      <w:r w:rsidR="002F49FF">
        <w:rPr>
          <w:rFonts w:ascii="Arial" w:hAnsi="Arial" w:cs="Arial"/>
          <w:sz w:val="22"/>
          <w:szCs w:val="22"/>
          <w:lang w:val="ro-RO"/>
        </w:rPr>
        <w:t>,</w:t>
      </w:r>
      <w:r w:rsidRPr="003B2869">
        <w:rPr>
          <w:rFonts w:ascii="Arial" w:hAnsi="Arial" w:cs="Arial"/>
          <w:sz w:val="22"/>
          <w:szCs w:val="22"/>
          <w:lang w:val="ro-RO"/>
        </w:rPr>
        <w:t xml:space="preserve"> pentru a diminua deficitul bugetar dar, mai ales, pentru a asigura acoperirea cheltuielilor sectoarelor publice, autoritățile fiscale din România urmăresc cel puțin două obiective importante, subordonate celui de mai sus: creșterea bazei de impozitare a veniturilor personale și creșterea conformării la plata impozitelor aferente câștigurilor realizate. O categorie specială o reprezintă persoanele cu averi mari, dar și persoanele (top manageri) cu venituri foarte mari, inclusiv cele din sistemul bancar.</w:t>
      </w:r>
    </w:p>
    <w:p w14:paraId="29DD8956" w14:textId="77777777" w:rsidR="003B2869" w:rsidRPr="003B2869" w:rsidRDefault="003B2869" w:rsidP="003B2869">
      <w:pPr>
        <w:rPr>
          <w:rFonts w:ascii="Arial" w:hAnsi="Arial" w:cs="Arial"/>
          <w:sz w:val="22"/>
          <w:szCs w:val="22"/>
          <w:lang w:val="ro-RO"/>
        </w:rPr>
      </w:pPr>
      <w:r w:rsidRPr="003B2869">
        <w:rPr>
          <w:rFonts w:ascii="Arial" w:hAnsi="Arial" w:cs="Arial"/>
          <w:sz w:val="22"/>
          <w:szCs w:val="22"/>
          <w:lang w:val="ro-RO"/>
        </w:rPr>
        <w:t>Având în vedere transformarea continuă a economiei și elementele de noutate în domeniul serviciilor financiare (fintech, crypto, noi tipuri de instituții financiare de tip netradițional) sunt de așteptat noi reglementări pe segmentul veniturilor realizate de persoanele fizice pe teritoriul României.</w:t>
      </w:r>
    </w:p>
    <w:p w14:paraId="4B2CF9D4" w14:textId="77777777" w:rsidR="005A6E7B" w:rsidRPr="00FB6E23" w:rsidRDefault="005A6E7B" w:rsidP="005A6E7B">
      <w:pPr>
        <w:rPr>
          <w:rFonts w:eastAsiaTheme="majorEastAsia"/>
          <w:lang w:val="ro-RO"/>
        </w:rPr>
      </w:pPr>
    </w:p>
    <w:p w14:paraId="09FB930F" w14:textId="6BFC38DB" w:rsidR="00601066" w:rsidRDefault="00667436" w:rsidP="00601066">
      <w:pPr>
        <w:rPr>
          <w:rFonts w:ascii="Arial" w:hAnsi="Arial" w:cs="Arial"/>
          <w:sz w:val="22"/>
          <w:szCs w:val="22"/>
          <w:lang w:val="ro-RO"/>
        </w:rPr>
      </w:pPr>
      <w:r>
        <w:rPr>
          <w:rFonts w:ascii="Arial" w:hAnsi="Arial" w:cs="Arial"/>
          <w:sz w:val="22"/>
          <w:szCs w:val="22"/>
          <w:lang w:val="ro-RO"/>
        </w:rPr>
        <w:t>***</w:t>
      </w:r>
    </w:p>
    <w:p w14:paraId="1B3376EF" w14:textId="0E3B077D" w:rsidR="00667436" w:rsidRDefault="00CB727A" w:rsidP="006B1DEE">
      <w:pPr>
        <w:pStyle w:val="EYNormal"/>
        <w:rPr>
          <w:rFonts w:eastAsiaTheme="minorHAnsi" w:cs="Arial"/>
          <w:b/>
          <w:sz w:val="18"/>
          <w:szCs w:val="18"/>
          <w:lang w:val="ro-RO"/>
        </w:rPr>
      </w:pPr>
      <w:r w:rsidRPr="00956426">
        <w:rPr>
          <w:rFonts w:eastAsiaTheme="minorHAnsi" w:cs="Arial"/>
          <w:b/>
          <w:sz w:val="18"/>
          <w:szCs w:val="18"/>
          <w:lang w:val="ro-RO"/>
        </w:rPr>
        <w:t>Despre EY România</w:t>
      </w:r>
    </w:p>
    <w:p w14:paraId="2A937CA0" w14:textId="77777777" w:rsidR="00CB727A" w:rsidRDefault="00CB727A" w:rsidP="00134AF9">
      <w:pPr>
        <w:pStyle w:val="EYNormal"/>
        <w:rPr>
          <w:sz w:val="18"/>
          <w:szCs w:val="18"/>
          <w:lang w:val="ro-RO"/>
        </w:rPr>
      </w:pPr>
    </w:p>
    <w:p w14:paraId="4B2A3F19" w14:textId="5F8B4203" w:rsidR="00134AF9" w:rsidRDefault="00134AF9" w:rsidP="00134AF9">
      <w:pPr>
        <w:pStyle w:val="EYNormal"/>
        <w:rPr>
          <w:sz w:val="18"/>
          <w:szCs w:val="18"/>
          <w:lang w:val="ro-RO"/>
        </w:rPr>
      </w:pPr>
      <w:r>
        <w:rPr>
          <w:sz w:val="18"/>
          <w:szCs w:val="18"/>
          <w:lang w:val="ro-RO"/>
        </w:rPr>
        <w:t xml:space="preserve">EY este una dintre cele mai mari firme de servicii profesionale la nivel global, cu </w:t>
      </w:r>
      <w:r w:rsidRPr="001839CF">
        <w:rPr>
          <w:sz w:val="18"/>
          <w:szCs w:val="18"/>
          <w:lang w:val="ro-RO"/>
        </w:rPr>
        <w:t>395</w:t>
      </w:r>
      <w:r w:rsidR="001D560F">
        <w:rPr>
          <w:sz w:val="18"/>
          <w:szCs w:val="18"/>
          <w:lang w:val="ro-RO"/>
        </w:rPr>
        <w:t>.</w:t>
      </w:r>
      <w:r w:rsidRPr="001839CF">
        <w:rPr>
          <w:sz w:val="18"/>
          <w:szCs w:val="18"/>
          <w:lang w:val="ro-RO"/>
        </w:rPr>
        <w:t>442</w:t>
      </w:r>
      <w:r w:rsidR="00344A2F">
        <w:rPr>
          <w:sz w:val="18"/>
          <w:szCs w:val="18"/>
          <w:lang w:val="ro-RO"/>
        </w:rPr>
        <w:t xml:space="preserve"> </w:t>
      </w:r>
      <w:r>
        <w:rPr>
          <w:sz w:val="18"/>
          <w:szCs w:val="18"/>
          <w:lang w:val="ro-RO"/>
        </w:rPr>
        <w:t>de angajați</w:t>
      </w:r>
      <w:r w:rsidR="001D560F">
        <w:rPr>
          <w:sz w:val="18"/>
          <w:szCs w:val="18"/>
          <w:lang w:val="ro-RO"/>
        </w:rPr>
        <w:t>,</w:t>
      </w:r>
      <w:r>
        <w:rPr>
          <w:sz w:val="18"/>
          <w:szCs w:val="18"/>
          <w:lang w:val="ro-RO"/>
        </w:rPr>
        <w:t xml:space="preserve"> în peste 700 de birouri în 150 de țări și venituri de aproximativ </w:t>
      </w:r>
      <w:r w:rsidRPr="00CF68F4">
        <w:rPr>
          <w:sz w:val="18"/>
          <w:szCs w:val="18"/>
          <w:lang w:val="ro-RO"/>
        </w:rPr>
        <w:t xml:space="preserve">49,4 </w:t>
      </w:r>
      <w:r>
        <w:rPr>
          <w:sz w:val="18"/>
          <w:szCs w:val="18"/>
          <w:lang w:val="ro-RO"/>
        </w:rPr>
        <w:t>miliarde de USD în anul fiscal încheiat la 30 iunie 2023. Rețeaua noastră este integrată la nivel global, iar resursele din cadrul acesteia ne ajută să le oferim clienților servicii prin care să beneficieze de oportunitățile din întreaga lume.</w:t>
      </w:r>
    </w:p>
    <w:p w14:paraId="2EC38510" w14:textId="77777777" w:rsidR="00134AF9" w:rsidRDefault="00134AF9" w:rsidP="00134AF9">
      <w:pPr>
        <w:pStyle w:val="EYNormal"/>
        <w:rPr>
          <w:sz w:val="18"/>
          <w:szCs w:val="18"/>
          <w:lang w:val="ro-RO"/>
        </w:rPr>
      </w:pPr>
    </w:p>
    <w:p w14:paraId="1DD48EA2" w14:textId="49057300" w:rsidR="00134AF9" w:rsidRDefault="00134AF9" w:rsidP="00134AF9">
      <w:pPr>
        <w:pStyle w:val="EYNormal"/>
        <w:rPr>
          <w:sz w:val="18"/>
          <w:szCs w:val="18"/>
          <w:lang w:val="ro-RO"/>
        </w:rPr>
      </w:pPr>
      <w:r>
        <w:rPr>
          <w:sz w:val="18"/>
          <w:szCs w:val="18"/>
          <w:lang w:val="ro-RO"/>
        </w:rPr>
        <w:t>Prezentă în România din anul 1992, EY furnizează, cu ajutorul celor peste 1</w:t>
      </w:r>
      <w:r w:rsidR="001D560F">
        <w:rPr>
          <w:sz w:val="18"/>
          <w:szCs w:val="18"/>
          <w:lang w:val="ro-RO"/>
        </w:rPr>
        <w:t>.</w:t>
      </w:r>
      <w:r>
        <w:rPr>
          <w:sz w:val="18"/>
          <w:szCs w:val="18"/>
          <w:lang w:val="ro-RO"/>
        </w:rPr>
        <w:t xml:space="preserve">000 de angajați din România și Republica Moldova,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 </w:t>
      </w:r>
    </w:p>
    <w:p w14:paraId="1A468598" w14:textId="77777777" w:rsidR="004973D3" w:rsidRPr="00C0364D" w:rsidRDefault="004973D3" w:rsidP="004973D3">
      <w:pPr>
        <w:pStyle w:val="EYNormal"/>
        <w:rPr>
          <w:b/>
          <w:bCs/>
          <w:sz w:val="18"/>
          <w:szCs w:val="18"/>
        </w:rPr>
      </w:pPr>
    </w:p>
    <w:p w14:paraId="0DE703C0" w14:textId="65DF186A" w:rsidR="004973D3" w:rsidRPr="00C0364D" w:rsidRDefault="004973D3" w:rsidP="00C0364D">
      <w:pPr>
        <w:rPr>
          <w:rFonts w:ascii="Arial" w:hAnsi="Arial" w:cs="Arial"/>
          <w:sz w:val="18"/>
          <w:szCs w:val="18"/>
          <w:lang w:val="ro-RO"/>
        </w:rPr>
      </w:pPr>
    </w:p>
    <w:sectPr w:rsidR="004973D3" w:rsidRPr="00C0364D" w:rsidSect="008A27E4">
      <w:headerReference w:type="even" r:id="rId12"/>
      <w:headerReference w:type="default" r:id="rId13"/>
      <w:footerReference w:type="even" r:id="rId14"/>
      <w:footerReference w:type="default" r:id="rId15"/>
      <w:headerReference w:type="first" r:id="rId16"/>
      <w:footerReference w:type="first" r:id="rId17"/>
      <w:pgSz w:w="11907" w:h="16840" w:code="9"/>
      <w:pgMar w:top="2160" w:right="927" w:bottom="630" w:left="117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4E61" w14:textId="77777777" w:rsidR="001539F2" w:rsidRDefault="001539F2">
      <w:r>
        <w:separator/>
      </w:r>
    </w:p>
    <w:p w14:paraId="074BBB1B" w14:textId="77777777" w:rsidR="001539F2" w:rsidRDefault="001539F2"/>
    <w:p w14:paraId="7F55A271" w14:textId="77777777" w:rsidR="001539F2" w:rsidRDefault="001539F2"/>
  </w:endnote>
  <w:endnote w:type="continuationSeparator" w:id="0">
    <w:p w14:paraId="77C7EE76" w14:textId="77777777" w:rsidR="001539F2" w:rsidRDefault="001539F2">
      <w:r>
        <w:continuationSeparator/>
      </w:r>
    </w:p>
    <w:p w14:paraId="4C142AFD" w14:textId="77777777" w:rsidR="001539F2" w:rsidRDefault="001539F2"/>
    <w:p w14:paraId="3CC20B25" w14:textId="77777777" w:rsidR="001539F2" w:rsidRDefault="00153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YInterstate Light">
    <w:altName w:val="Calibri"/>
    <w:charset w:val="00"/>
    <w:family w:val="auto"/>
    <w:pitch w:val="variable"/>
    <w:sig w:usb0="A00002AF" w:usb1="5000206A"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SWVTZ+EYGothicCompDemiPS">
    <w:altName w:val="EY Gothic Comp Demi PS"/>
    <w:panose1 w:val="00000000000000000000"/>
    <w:charset w:val="00"/>
    <w:family w:val="swiss"/>
    <w:notTrueType/>
    <w:pitch w:val="default"/>
    <w:sig w:usb0="00000003" w:usb1="00000000" w:usb2="00000000" w:usb3="00000000" w:csb0="00000001" w:csb1="00000000"/>
  </w:font>
  <w:font w:name="EYInterstate">
    <w:charset w:val="00"/>
    <w:family w:val="auto"/>
    <w:pitch w:val="variable"/>
    <w:sig w:usb0="800002AF" w:usb1="5000204A" w:usb2="00000000" w:usb3="00000000" w:csb0="0000009F" w:csb1="00000000"/>
  </w:font>
  <w:font w:name="Calibri">
    <w:panose1 w:val="020F0502020204030204"/>
    <w:charset w:val="00"/>
    <w:family w:val="swiss"/>
    <w:pitch w:val="variable"/>
    <w:sig w:usb0="E4002EFF" w:usb1="C200247B" w:usb2="00000009" w:usb3="00000000" w:csb0="000001FF" w:csb1="00000000"/>
  </w:font>
  <w:font w:name="EYInterstate Regular">
    <w:altName w:val="EYInterstate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83DF" w14:textId="77777777" w:rsidR="00A42483" w:rsidRDefault="00A42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1F86" w14:textId="77777777" w:rsidR="00A42483" w:rsidRDefault="00A424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F7C7" w14:textId="77777777" w:rsidR="00A42483" w:rsidRDefault="00A42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BA45" w14:textId="77777777" w:rsidR="001539F2" w:rsidRDefault="001539F2">
      <w:r>
        <w:separator/>
      </w:r>
    </w:p>
    <w:p w14:paraId="5F3EC9DF" w14:textId="77777777" w:rsidR="001539F2" w:rsidRDefault="001539F2"/>
    <w:p w14:paraId="06D363EE" w14:textId="77777777" w:rsidR="001539F2" w:rsidRDefault="001539F2"/>
  </w:footnote>
  <w:footnote w:type="continuationSeparator" w:id="0">
    <w:p w14:paraId="729D6CFC" w14:textId="77777777" w:rsidR="001539F2" w:rsidRDefault="001539F2">
      <w:r>
        <w:continuationSeparator/>
      </w:r>
    </w:p>
    <w:p w14:paraId="1C6B0380" w14:textId="77777777" w:rsidR="001539F2" w:rsidRDefault="001539F2"/>
    <w:p w14:paraId="5071F408" w14:textId="77777777" w:rsidR="001539F2" w:rsidRDefault="001539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13C2" w14:textId="77777777" w:rsidR="006963DD" w:rsidRDefault="006963DD">
    <w:pPr>
      <w:pStyle w:val="Header"/>
    </w:pPr>
  </w:p>
  <w:p w14:paraId="2564C588" w14:textId="77777777" w:rsidR="006963DD" w:rsidRDefault="006963DD"/>
  <w:p w14:paraId="25FAB3E5" w14:textId="77777777" w:rsidR="00854D02" w:rsidRDefault="00854D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FEDF" w14:textId="7AA7234E" w:rsidR="006963DD" w:rsidRDefault="008A27E4">
    <w:pPr>
      <w:pStyle w:val="EYContinuationheader"/>
    </w:pPr>
    <w:r w:rsidRPr="00437E06">
      <w:rPr>
        <w:noProof/>
        <w:lang w:val="ro-RO" w:eastAsia="ro-RO"/>
      </w:rPr>
      <w:drawing>
        <wp:anchor distT="0" distB="0" distL="114300" distR="114300" simplePos="0" relativeHeight="251660800" behindDoc="1" locked="0" layoutInCell="1" allowOverlap="1" wp14:anchorId="258FF455" wp14:editId="377718ED">
          <wp:simplePos x="0" y="0"/>
          <wp:positionH relativeFrom="margin">
            <wp:posOffset>-241300</wp:posOffset>
          </wp:positionH>
          <wp:positionV relativeFrom="paragraph">
            <wp:posOffset>293370</wp:posOffset>
          </wp:positionV>
          <wp:extent cx="895350" cy="400050"/>
          <wp:effectExtent l="0" t="0" r="0" b="0"/>
          <wp:wrapTight wrapText="bothSides">
            <wp:wrapPolygon edited="0">
              <wp:start x="0" y="0"/>
              <wp:lineTo x="0" y="20571"/>
              <wp:lineTo x="21140" y="20571"/>
              <wp:lineTo x="21140" y="0"/>
              <wp:lineTo x="0" y="0"/>
            </wp:wrapPolygon>
          </wp:wrapTight>
          <wp:docPr id="7" name="Picture 7" descr="R:\M\Marketing\New Logo\EY_Logo_Beam_Tag_Horizontal\EY_Logo_Beam_Tag_Horizontal_RG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Marketing\New Logo\EY_Logo_Beam_Tag_Horizontal\EY_Logo_Beam_Tag_Horizontal_RGB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margin">
            <wp14:pctWidth>0</wp14:pctWidth>
          </wp14:sizeRelH>
        </wp:anchor>
      </w:drawing>
    </w:r>
    <w:r w:rsidR="006963DD">
      <w:rPr>
        <w:rStyle w:val="PageNumber"/>
      </w:rPr>
      <w:fldChar w:fldCharType="begin"/>
    </w:r>
    <w:r w:rsidR="006963DD">
      <w:rPr>
        <w:rStyle w:val="PageNumber"/>
      </w:rPr>
      <w:instrText xml:space="preserve"> PAGE </w:instrText>
    </w:r>
    <w:r w:rsidR="006963DD">
      <w:rPr>
        <w:rStyle w:val="PageNumber"/>
      </w:rPr>
      <w:fldChar w:fldCharType="separate"/>
    </w:r>
    <w:r w:rsidR="00125C8C">
      <w:rPr>
        <w:rStyle w:val="PageNumber"/>
        <w:noProof/>
      </w:rPr>
      <w:t>2</w:t>
    </w:r>
    <w:r w:rsidR="006963DD">
      <w:rPr>
        <w:rStyle w:val="PageNumber"/>
      </w:rPr>
      <w:fldChar w:fldCharType="end"/>
    </w:r>
  </w:p>
  <w:p w14:paraId="1FAF9EEF" w14:textId="6C725EAE" w:rsidR="006963DD" w:rsidRDefault="006963DD"/>
  <w:p w14:paraId="2F70FC49" w14:textId="77777777" w:rsidR="00854D02" w:rsidRDefault="00854D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A218" w14:textId="44D724D3" w:rsidR="006963DD" w:rsidRDefault="00E637D7" w:rsidP="00E637D7">
    <w:pPr>
      <w:pStyle w:val="Header"/>
      <w:spacing w:before="240"/>
      <w:ind w:hanging="450"/>
    </w:pPr>
    <w:r>
      <w:rPr>
        <w:noProof/>
      </w:rPr>
      <w:t xml:space="preserve">  </w:t>
    </w:r>
    <w:r w:rsidR="00AB0EB7">
      <w:rPr>
        <w:noProof/>
        <w:lang w:val="ro-RO" w:eastAsia="ro-RO"/>
      </w:rPr>
      <w:drawing>
        <wp:inline distT="0" distB="0" distL="0" distR="0" wp14:anchorId="0CAC8C7F" wp14:editId="52968F72">
          <wp:extent cx="1657350" cy="781050"/>
          <wp:effectExtent l="0" t="0" r="0" b="0"/>
          <wp:docPr id="24" name="Picture 24" descr="R:\M\Marketing\New Logo\EY_Logo_Beam_Tag_Horizontal\EY_Logo_Beam_Tag_Horizontal_RGB_EN.jpg"/>
          <wp:cNvGraphicFramePr/>
          <a:graphic xmlns:a="http://schemas.openxmlformats.org/drawingml/2006/main">
            <a:graphicData uri="http://schemas.openxmlformats.org/drawingml/2006/picture">
              <pic:pic xmlns:pic="http://schemas.openxmlformats.org/drawingml/2006/picture">
                <pic:nvPicPr>
                  <pic:cNvPr id="1" name="Picture 1" descr="R:\M\Marketing\New Logo\EY_Logo_Beam_Tag_Horizontal\EY_Logo_Beam_Tag_Horizontal_RGB_E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781050"/>
                  </a:xfrm>
                  <a:prstGeom prst="rect">
                    <a:avLst/>
                  </a:prstGeom>
                  <a:noFill/>
                  <a:ln>
                    <a:noFill/>
                  </a:ln>
                </pic:spPr>
              </pic:pic>
            </a:graphicData>
          </a:graphic>
        </wp:inline>
      </w:drawing>
    </w:r>
    <w:r w:rsidR="006963DD">
      <w:rPr>
        <w:noProof/>
        <w:lang w:val="ro-RO" w:eastAsia="ro-RO"/>
      </w:rPr>
      <mc:AlternateContent>
        <mc:Choice Requires="wps">
          <w:drawing>
            <wp:anchor distT="0" distB="0" distL="114300" distR="114300" simplePos="0" relativeHeight="251658752" behindDoc="0" locked="1" layoutInCell="1" allowOverlap="1" wp14:anchorId="7A8E8104" wp14:editId="4DEF1096">
              <wp:simplePos x="0" y="0"/>
              <wp:positionH relativeFrom="page">
                <wp:posOffset>2784475</wp:posOffset>
              </wp:positionH>
              <wp:positionV relativeFrom="page">
                <wp:posOffset>581025</wp:posOffset>
              </wp:positionV>
              <wp:extent cx="3054350" cy="1079500"/>
              <wp:effectExtent l="0" t="0" r="1270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190" w:type="dxa"/>
                            <w:tblCellMar>
                              <w:left w:w="0" w:type="dxa"/>
                              <w:right w:w="0" w:type="dxa"/>
                            </w:tblCellMar>
                            <w:tblLook w:val="04A0" w:firstRow="1" w:lastRow="0" w:firstColumn="1" w:lastColumn="0" w:noHBand="0" w:noVBand="1"/>
                          </w:tblPr>
                          <w:tblGrid>
                            <w:gridCol w:w="3119"/>
                            <w:gridCol w:w="142"/>
                            <w:gridCol w:w="4929"/>
                          </w:tblGrid>
                          <w:tr w:rsidR="006963DD" w14:paraId="04D6EAAA" w14:textId="77777777" w:rsidTr="00E637D7">
                            <w:tc>
                              <w:tcPr>
                                <w:tcW w:w="3119" w:type="dxa"/>
                              </w:tcPr>
                              <w:p w14:paraId="1F12BDA1" w14:textId="77777777" w:rsidR="006963DD" w:rsidRPr="00272BDA" w:rsidRDefault="006963DD" w:rsidP="00BD76BF">
                                <w:pPr>
                                  <w:pStyle w:val="EYBusinessaddress"/>
                                </w:pPr>
                                <w:r>
                                  <w:t>Ernst &amp; Young SRL</w:t>
                                </w:r>
                              </w:p>
                              <w:p w14:paraId="2D018E6C" w14:textId="77777777" w:rsidR="006963DD" w:rsidRPr="00272BDA" w:rsidRDefault="006963DD" w:rsidP="00BD76BF">
                                <w:pPr>
                                  <w:pStyle w:val="EYBusinessaddress"/>
                                </w:pPr>
                                <w:proofErr w:type="spellStart"/>
                                <w:r>
                                  <w:t>Clădirea</w:t>
                                </w:r>
                                <w:proofErr w:type="spellEnd"/>
                                <w:r>
                                  <w:t xml:space="preserve"> Bucharest Tower </w:t>
                                </w:r>
                                <w:proofErr w:type="spellStart"/>
                                <w:r>
                                  <w:t>Center</w:t>
                                </w:r>
                                <w:proofErr w:type="spellEnd"/>
                                <w:r>
                                  <w:t xml:space="preserve">, </w:t>
                                </w:r>
                                <w:proofErr w:type="spellStart"/>
                                <w:r>
                                  <w:t>Etaj</w:t>
                                </w:r>
                                <w:proofErr w:type="spellEnd"/>
                                <w:r>
                                  <w:t xml:space="preserve"> 22</w:t>
                                </w:r>
                              </w:p>
                              <w:p w14:paraId="2FC1A345" w14:textId="77777777" w:rsidR="006963DD" w:rsidRPr="00272BDA" w:rsidRDefault="006963DD" w:rsidP="00BD76BF">
                                <w:pPr>
                                  <w:pStyle w:val="EYBusinessaddress"/>
                                </w:pPr>
                                <w:r>
                                  <w:t>Bd. Ion Mihalache nr. 15-17, Sector 1</w:t>
                                </w:r>
                              </w:p>
                              <w:p w14:paraId="32A16655" w14:textId="77777777" w:rsidR="006963DD" w:rsidRDefault="006963DD" w:rsidP="00BD76BF">
                                <w:pPr>
                                  <w:pStyle w:val="EYBusinessaddress"/>
                                </w:pPr>
                                <w:r>
                                  <w:t xml:space="preserve">011171 </w:t>
                                </w:r>
                                <w:proofErr w:type="spellStart"/>
                                <w:r>
                                  <w:t>Bucureşti</w:t>
                                </w:r>
                                <w:proofErr w:type="spellEnd"/>
                                <w:r>
                                  <w:t xml:space="preserve">, </w:t>
                                </w:r>
                                <w:proofErr w:type="spellStart"/>
                                <w:r>
                                  <w:t>România</w:t>
                                </w:r>
                                <w:proofErr w:type="spellEnd"/>
                              </w:p>
                            </w:tc>
                            <w:tc>
                              <w:tcPr>
                                <w:tcW w:w="142" w:type="dxa"/>
                              </w:tcPr>
                              <w:p w14:paraId="74DFA3AB" w14:textId="77777777" w:rsidR="006963DD" w:rsidRDefault="006963DD" w:rsidP="00BD76BF">
                                <w:pPr>
                                  <w:pStyle w:val="EYBusinessaddress"/>
                                </w:pPr>
                              </w:p>
                            </w:tc>
                            <w:tc>
                              <w:tcPr>
                                <w:tcW w:w="4929" w:type="dxa"/>
                              </w:tcPr>
                              <w:p w14:paraId="4296BA54" w14:textId="77777777" w:rsidR="006963DD" w:rsidRDefault="006963DD" w:rsidP="00E637D7">
                                <w:pPr>
                                  <w:pStyle w:val="EYBusinessaddress"/>
                                  <w:ind w:right="-1503"/>
                                </w:pPr>
                                <w:r>
                                  <w:t>Tel:  +40 21 402 4000</w:t>
                                </w:r>
                              </w:p>
                              <w:p w14:paraId="2B76EEE0" w14:textId="77777777" w:rsidR="006963DD" w:rsidRDefault="006963DD" w:rsidP="00BD76BF">
                                <w:pPr>
                                  <w:pStyle w:val="EYBusinessaddress"/>
                                </w:pPr>
                                <w:r>
                                  <w:t>Fax: +40 21 310 7193</w:t>
                                </w:r>
                              </w:p>
                              <w:p w14:paraId="0CB6D05C" w14:textId="77777777" w:rsidR="006963DD" w:rsidRDefault="006963DD" w:rsidP="00BD76BF">
                                <w:pPr>
                                  <w:pStyle w:val="EYBusinessaddress"/>
                                </w:pPr>
                                <w:r>
                                  <w:t>office@ro.ey.com</w:t>
                                </w:r>
                              </w:p>
                              <w:p w14:paraId="5C6409C0" w14:textId="77777777" w:rsidR="006963DD" w:rsidRDefault="006963DD" w:rsidP="00BD76BF">
                                <w:pPr>
                                  <w:pStyle w:val="EYBusinessaddress"/>
                                </w:pPr>
                                <w:r>
                                  <w:t>ey.com</w:t>
                                </w:r>
                              </w:p>
                            </w:tc>
                          </w:tr>
                        </w:tbl>
                        <w:p w14:paraId="43F51C0D" w14:textId="77777777" w:rsidR="006963DD" w:rsidRDefault="006963DD" w:rsidP="007C657A">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E8104" id="_x0000_t202" coordsize="21600,21600" o:spt="202" path="m,l,21600r21600,l21600,xe">
              <v:stroke joinstyle="miter"/>
              <v:path gradientshapeok="t" o:connecttype="rect"/>
            </v:shapetype>
            <v:shape id="Text Box 2" o:spid="_x0000_s1026" type="#_x0000_t202" style="position:absolute;margin-left:219.25pt;margin-top:45.75pt;width:240.5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" filled="f" stroked="f">
              <v:textbox inset="0,0,0,0">
                <w:txbxContent>
                  <w:tbl>
                    <w:tblPr>
                      <w:tblW w:w="8190" w:type="dxa"/>
                      <w:tblCellMar>
                        <w:left w:w="0" w:type="dxa"/>
                        <w:right w:w="0" w:type="dxa"/>
                      </w:tblCellMar>
                      <w:tblLook w:val="04A0" w:firstRow="1" w:lastRow="0" w:firstColumn="1" w:lastColumn="0" w:noHBand="0" w:noVBand="1"/>
                    </w:tblPr>
                    <w:tblGrid>
                      <w:gridCol w:w="3119"/>
                      <w:gridCol w:w="142"/>
                      <w:gridCol w:w="4929"/>
                    </w:tblGrid>
                    <w:tr w:rsidR="006963DD" w14:paraId="04D6EAAA" w14:textId="77777777" w:rsidTr="00E637D7">
                      <w:tc>
                        <w:tcPr>
                          <w:tcW w:w="3119" w:type="dxa"/>
                        </w:tcPr>
                        <w:p w14:paraId="1F12BDA1" w14:textId="77777777" w:rsidR="006963DD" w:rsidRPr="00272BDA" w:rsidRDefault="006963DD" w:rsidP="00BD76BF">
                          <w:pPr>
                            <w:pStyle w:val="EYBusinessaddress"/>
                          </w:pPr>
                          <w:r>
                            <w:t>Ernst &amp; Young SRL</w:t>
                          </w:r>
                        </w:p>
                        <w:p w14:paraId="2D018E6C" w14:textId="77777777" w:rsidR="006963DD" w:rsidRPr="00272BDA" w:rsidRDefault="006963DD" w:rsidP="00BD76BF">
                          <w:pPr>
                            <w:pStyle w:val="EYBusinessaddress"/>
                          </w:pPr>
                          <w:proofErr w:type="spellStart"/>
                          <w:r>
                            <w:t>Clădirea</w:t>
                          </w:r>
                          <w:proofErr w:type="spellEnd"/>
                          <w:r>
                            <w:t xml:space="preserve"> Bucharest Tower </w:t>
                          </w:r>
                          <w:proofErr w:type="spellStart"/>
                          <w:r>
                            <w:t>Center</w:t>
                          </w:r>
                          <w:proofErr w:type="spellEnd"/>
                          <w:r>
                            <w:t xml:space="preserve">, </w:t>
                          </w:r>
                          <w:proofErr w:type="spellStart"/>
                          <w:r>
                            <w:t>Etaj</w:t>
                          </w:r>
                          <w:proofErr w:type="spellEnd"/>
                          <w:r>
                            <w:t xml:space="preserve"> 22</w:t>
                          </w:r>
                        </w:p>
                        <w:p w14:paraId="2FC1A345" w14:textId="77777777" w:rsidR="006963DD" w:rsidRPr="00272BDA" w:rsidRDefault="006963DD" w:rsidP="00BD76BF">
                          <w:pPr>
                            <w:pStyle w:val="EYBusinessaddress"/>
                          </w:pPr>
                          <w:r>
                            <w:t>Bd. Ion Mihalache nr. 15-17, Sector 1</w:t>
                          </w:r>
                        </w:p>
                        <w:p w14:paraId="32A16655" w14:textId="77777777" w:rsidR="006963DD" w:rsidRDefault="006963DD" w:rsidP="00BD76BF">
                          <w:pPr>
                            <w:pStyle w:val="EYBusinessaddress"/>
                          </w:pPr>
                          <w:r>
                            <w:t xml:space="preserve">011171 </w:t>
                          </w:r>
                          <w:proofErr w:type="spellStart"/>
                          <w:r>
                            <w:t>Bucureşti</w:t>
                          </w:r>
                          <w:proofErr w:type="spellEnd"/>
                          <w:r>
                            <w:t xml:space="preserve">, </w:t>
                          </w:r>
                          <w:proofErr w:type="spellStart"/>
                          <w:r>
                            <w:t>România</w:t>
                          </w:r>
                          <w:proofErr w:type="spellEnd"/>
                        </w:p>
                      </w:tc>
                      <w:tc>
                        <w:tcPr>
                          <w:tcW w:w="142" w:type="dxa"/>
                        </w:tcPr>
                        <w:p w14:paraId="74DFA3AB" w14:textId="77777777" w:rsidR="006963DD" w:rsidRDefault="006963DD" w:rsidP="00BD76BF">
                          <w:pPr>
                            <w:pStyle w:val="EYBusinessaddress"/>
                          </w:pPr>
                        </w:p>
                      </w:tc>
                      <w:tc>
                        <w:tcPr>
                          <w:tcW w:w="4929" w:type="dxa"/>
                        </w:tcPr>
                        <w:p w14:paraId="4296BA54" w14:textId="77777777" w:rsidR="006963DD" w:rsidRDefault="006963DD" w:rsidP="00E637D7">
                          <w:pPr>
                            <w:pStyle w:val="EYBusinessaddress"/>
                            <w:ind w:right="-1503"/>
                          </w:pPr>
                          <w:r>
                            <w:t>Tel:  +40 21 402 4000</w:t>
                          </w:r>
                        </w:p>
                        <w:p w14:paraId="2B76EEE0" w14:textId="77777777" w:rsidR="006963DD" w:rsidRDefault="006963DD" w:rsidP="00BD76BF">
                          <w:pPr>
                            <w:pStyle w:val="EYBusinessaddress"/>
                          </w:pPr>
                          <w:r>
                            <w:t>Fax: +40 21 310 7193</w:t>
                          </w:r>
                        </w:p>
                        <w:p w14:paraId="0CB6D05C" w14:textId="77777777" w:rsidR="006963DD" w:rsidRDefault="006963DD" w:rsidP="00BD76BF">
                          <w:pPr>
                            <w:pStyle w:val="EYBusinessaddress"/>
                          </w:pPr>
                          <w:r>
                            <w:t>office@ro.ey.com</w:t>
                          </w:r>
                        </w:p>
                        <w:p w14:paraId="5C6409C0" w14:textId="77777777" w:rsidR="006963DD" w:rsidRDefault="006963DD" w:rsidP="00BD76BF">
                          <w:pPr>
                            <w:pStyle w:val="EYBusinessaddress"/>
                          </w:pPr>
                          <w:r>
                            <w:t>ey.com</w:t>
                          </w:r>
                        </w:p>
                      </w:tc>
                    </w:tr>
                  </w:tbl>
                  <w:p w14:paraId="43F51C0D" w14:textId="77777777" w:rsidR="006963DD" w:rsidRDefault="006963DD" w:rsidP="007C657A">
                    <w:pPr>
                      <w:pStyle w:val="EYBusinessaddress"/>
                    </w:pPr>
                  </w:p>
                </w:txbxContent>
              </v:textbox>
              <w10:wrap type="square" anchorx="page" anchory="page"/>
              <w10:anchorlock/>
            </v:shape>
          </w:pict>
        </mc:Fallback>
      </mc:AlternateContent>
    </w:r>
  </w:p>
  <w:p w14:paraId="4B7027C5" w14:textId="53E712D4" w:rsidR="006963DD" w:rsidRDefault="006963DD">
    <w:pPr>
      <w:pStyle w:val="Header"/>
      <w:spacing w:before="240"/>
    </w:pPr>
  </w:p>
  <w:p w14:paraId="28B27B1F" w14:textId="77777777" w:rsidR="006963DD" w:rsidRDefault="006963DD">
    <w:pPr>
      <w:pStyle w:val="Header"/>
      <w:spacing w:before="240"/>
    </w:pPr>
  </w:p>
  <w:p w14:paraId="622A23D5" w14:textId="77777777" w:rsidR="006963DD" w:rsidRDefault="006963DD">
    <w:pPr>
      <w:pStyle w:val="EYDocument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1A8A"/>
    <w:multiLevelType w:val="hybridMultilevel"/>
    <w:tmpl w:val="B754B18E"/>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E7503"/>
    <w:multiLevelType w:val="hybridMultilevel"/>
    <w:tmpl w:val="FA925ED0"/>
    <w:lvl w:ilvl="0" w:tplc="4E1CDF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A491C"/>
    <w:multiLevelType w:val="hybridMultilevel"/>
    <w:tmpl w:val="1B02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 w15:restartNumberingAfterBreak="0">
    <w:nsid w:val="3CAD7C82"/>
    <w:multiLevelType w:val="multilevel"/>
    <w:tmpl w:val="DC2ACCA8"/>
    <w:lvl w:ilvl="0">
      <w:start w:val="1"/>
      <w:numFmt w:val="bullet"/>
      <w:pStyle w:val="EYBulletedtext1"/>
      <w:lvlText w:val=""/>
      <w:lvlJc w:val="left"/>
      <w:pPr>
        <w:tabs>
          <w:tab w:val="num" w:pos="425"/>
        </w:tabs>
        <w:ind w:left="425" w:hanging="425"/>
      </w:pPr>
      <w:rPr>
        <w:rFonts w:ascii="Wingdings 3" w:hAnsi="Wingdings 3" w:cs="Times New Roman" w:hint="default"/>
        <w:color w:val="auto"/>
        <w:szCs w:val="24"/>
      </w:rPr>
    </w:lvl>
    <w:lvl w:ilvl="1">
      <w:start w:val="1"/>
      <w:numFmt w:val="bullet"/>
      <w:pStyle w:val="EYBulletedtext2"/>
      <w:lvlText w:val=""/>
      <w:lvlJc w:val="left"/>
      <w:pPr>
        <w:tabs>
          <w:tab w:val="num" w:pos="851"/>
        </w:tabs>
        <w:ind w:left="851" w:hanging="426"/>
      </w:pPr>
      <w:rPr>
        <w:rFonts w:ascii="Wingdings 3" w:hAnsi="Wingdings 3" w:cs="Times New Roman" w:hint="default"/>
        <w:color w:val="auto"/>
        <w:sz w:val="28"/>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5" w15:restartNumberingAfterBreak="0">
    <w:nsid w:val="40CA3E7C"/>
    <w:multiLevelType w:val="hybridMultilevel"/>
    <w:tmpl w:val="DDDCC3FE"/>
    <w:lvl w:ilvl="0" w:tplc="04090001">
      <w:start w:val="1"/>
      <w:numFmt w:val="bullet"/>
      <w:lvlText w:val=""/>
      <w:lvlJc w:val="left"/>
      <w:pPr>
        <w:ind w:left="720" w:hanging="360"/>
      </w:pPr>
      <w:rPr>
        <w:rFonts w:ascii="Symbol" w:hAnsi="Symbol" w:hint="default"/>
      </w:rPr>
    </w:lvl>
    <w:lvl w:ilvl="1" w:tplc="54B046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03613E"/>
    <w:multiLevelType w:val="hybridMultilevel"/>
    <w:tmpl w:val="8690C288"/>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14F3D"/>
    <w:multiLevelType w:val="hybridMultilevel"/>
    <w:tmpl w:val="58F4FAC8"/>
    <w:lvl w:ilvl="0" w:tplc="9E34978E">
      <w:start w:val="1"/>
      <w:numFmt w:val="bullet"/>
      <w:lvlText w:val=""/>
      <w:lvlJc w:val="left"/>
      <w:pPr>
        <w:ind w:left="720" w:hanging="360"/>
      </w:pPr>
      <w:rPr>
        <w:rFonts w:ascii="Symbol" w:hAnsi="Symbol" w:hint="default"/>
        <w:color w:val="FFFF00"/>
      </w:rPr>
    </w:lvl>
    <w:lvl w:ilvl="1" w:tplc="89B2D85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14D77"/>
    <w:multiLevelType w:val="hybridMultilevel"/>
    <w:tmpl w:val="2C30763A"/>
    <w:lvl w:ilvl="0" w:tplc="04090001">
      <w:start w:val="1"/>
      <w:numFmt w:val="bullet"/>
      <w:lvlText w:val=""/>
      <w:lvlJc w:val="left"/>
      <w:pPr>
        <w:ind w:left="720" w:hanging="360"/>
      </w:pPr>
      <w:rPr>
        <w:rFonts w:ascii="Symbol" w:hAnsi="Symbol" w:hint="default"/>
      </w:rPr>
    </w:lvl>
    <w:lvl w:ilvl="1" w:tplc="11BCD71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9541D"/>
    <w:multiLevelType w:val="hybridMultilevel"/>
    <w:tmpl w:val="6FCEC9AA"/>
    <w:lvl w:ilvl="0" w:tplc="D6F4CD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40D57"/>
    <w:multiLevelType w:val="hybridMultilevel"/>
    <w:tmpl w:val="D3B67D42"/>
    <w:lvl w:ilvl="0" w:tplc="D8586854">
      <w:start w:val="1"/>
      <w:numFmt w:val="bullet"/>
      <w:lvlText w:val="►"/>
      <w:lvlJc w:val="left"/>
      <w:pPr>
        <w:ind w:left="720" w:hanging="360"/>
      </w:pPr>
      <w:rPr>
        <w:rFonts w:ascii="Arial" w:hAnsi="Arial" w:hint="default"/>
        <w:color w:val="FFE6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32934"/>
    <w:multiLevelType w:val="multilevel"/>
    <w:tmpl w:val="548E3AD4"/>
    <w:lvl w:ilvl="0">
      <w:start w:val="1"/>
      <w:numFmt w:val="bullet"/>
      <w:lvlRestart w:val="0"/>
      <w:pStyle w:val="EYLetterbullet1"/>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pStyle w:val="EYLetterbullet2"/>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pStyle w:val="Heading3"/>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13" w15:restartNumberingAfterBreak="0">
    <w:nsid w:val="65955CF3"/>
    <w:multiLevelType w:val="hybridMultilevel"/>
    <w:tmpl w:val="0AF6CB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7073298"/>
    <w:multiLevelType w:val="hybridMultilevel"/>
    <w:tmpl w:val="2DCEB916"/>
    <w:lvl w:ilvl="0" w:tplc="21900B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69F76CF0"/>
    <w:multiLevelType w:val="hybridMultilevel"/>
    <w:tmpl w:val="3642E0E8"/>
    <w:lvl w:ilvl="0" w:tplc="12BAE0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F0CB9"/>
    <w:multiLevelType w:val="hybridMultilevel"/>
    <w:tmpl w:val="66ECD734"/>
    <w:lvl w:ilvl="0" w:tplc="354863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84651"/>
    <w:multiLevelType w:val="hybridMultilevel"/>
    <w:tmpl w:val="CA0A64AE"/>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37718"/>
    <w:multiLevelType w:val="multilevel"/>
    <w:tmpl w:val="95A8BCC4"/>
    <w:lvl w:ilvl="0">
      <w:start w:val="1"/>
      <w:numFmt w:val="bullet"/>
      <w:pStyle w:val="EYTablebullet1"/>
      <w:lvlText w:val="►"/>
      <w:lvlJc w:val="left"/>
      <w:pPr>
        <w:tabs>
          <w:tab w:val="num" w:pos="142"/>
        </w:tabs>
        <w:ind w:left="142" w:hanging="142"/>
      </w:pPr>
      <w:rPr>
        <w:rFonts w:ascii="Arial" w:hAnsi="Arial" w:cs="Times New Roman" w:hint="default"/>
        <w:b w:val="0"/>
        <w:bCs/>
        <w:i w:val="0"/>
        <w:color w:val="auto"/>
        <w:sz w:val="12"/>
        <w:szCs w:val="24"/>
      </w:rPr>
    </w:lvl>
    <w:lvl w:ilvl="1">
      <w:start w:val="1"/>
      <w:numFmt w:val="bullet"/>
      <w:pStyle w:val="EYTablebullet2"/>
      <w:lvlText w:val="►"/>
      <w:lvlJc w:val="left"/>
      <w:pPr>
        <w:tabs>
          <w:tab w:val="num" w:pos="284"/>
        </w:tabs>
        <w:ind w:left="284" w:hanging="142"/>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9" w15:restartNumberingAfterBreak="0">
    <w:nsid w:val="783672BC"/>
    <w:multiLevelType w:val="hybridMultilevel"/>
    <w:tmpl w:val="E7007F52"/>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1405382">
    <w:abstractNumId w:val="4"/>
  </w:num>
  <w:num w:numId="2" w16cid:durableId="743843509">
    <w:abstractNumId w:val="3"/>
  </w:num>
  <w:num w:numId="3" w16cid:durableId="873268972">
    <w:abstractNumId w:val="18"/>
  </w:num>
  <w:num w:numId="4" w16cid:durableId="1912037334">
    <w:abstractNumId w:val="12"/>
  </w:num>
  <w:num w:numId="5" w16cid:durableId="1244873206">
    <w:abstractNumId w:val="7"/>
  </w:num>
  <w:num w:numId="6" w16cid:durableId="1674869258">
    <w:abstractNumId w:val="17"/>
  </w:num>
  <w:num w:numId="7" w16cid:durableId="1338146138">
    <w:abstractNumId w:val="16"/>
  </w:num>
  <w:num w:numId="8" w16cid:durableId="833567385">
    <w:abstractNumId w:val="8"/>
  </w:num>
  <w:num w:numId="9" w16cid:durableId="1536578883">
    <w:abstractNumId w:val="11"/>
  </w:num>
  <w:num w:numId="10" w16cid:durableId="1391153634">
    <w:abstractNumId w:val="15"/>
  </w:num>
  <w:num w:numId="11" w16cid:durableId="176433331">
    <w:abstractNumId w:val="0"/>
  </w:num>
  <w:num w:numId="12" w16cid:durableId="1759248561">
    <w:abstractNumId w:val="1"/>
  </w:num>
  <w:num w:numId="13" w16cid:durableId="555121309">
    <w:abstractNumId w:val="6"/>
  </w:num>
  <w:num w:numId="14" w16cid:durableId="1976137761">
    <w:abstractNumId w:val="19"/>
  </w:num>
  <w:num w:numId="15" w16cid:durableId="714813483">
    <w:abstractNumId w:val="2"/>
  </w:num>
  <w:num w:numId="16" w16cid:durableId="91703439">
    <w:abstractNumId w:val="10"/>
  </w:num>
  <w:num w:numId="17" w16cid:durableId="574434189">
    <w:abstractNumId w:val="13"/>
  </w:num>
  <w:num w:numId="18" w16cid:durableId="1190921047">
    <w:abstractNumId w:val="5"/>
  </w:num>
  <w:num w:numId="19" w16cid:durableId="1352609239">
    <w:abstractNumId w:val="9"/>
  </w:num>
  <w:num w:numId="20" w16cid:durableId="58827595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37"/>
  <w:displayVerticalDrawingGridEvery w:val="2"/>
  <w:characterSpacingControl w:val="doNotCompress"/>
  <w:hdrShapeDefaults>
    <o:shapedefaults v:ext="edit" spidmax="2050">
      <o:colormru v:ext="edit" colors="#7f7e82,#6464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MjQwNrAwNTM3NDBV0lEKTi0uzszPAykwrgUAv0sXKSwAAAA="/>
  </w:docVars>
  <w:rsids>
    <w:rsidRoot w:val="007D67FF"/>
    <w:rsid w:val="00000A76"/>
    <w:rsid w:val="00000E4A"/>
    <w:rsid w:val="00002007"/>
    <w:rsid w:val="00002F3A"/>
    <w:rsid w:val="0000309B"/>
    <w:rsid w:val="00003BB1"/>
    <w:rsid w:val="00004BD2"/>
    <w:rsid w:val="00005136"/>
    <w:rsid w:val="000054AD"/>
    <w:rsid w:val="00005624"/>
    <w:rsid w:val="00005DC7"/>
    <w:rsid w:val="000066D1"/>
    <w:rsid w:val="0000718C"/>
    <w:rsid w:val="000076FB"/>
    <w:rsid w:val="00007AAF"/>
    <w:rsid w:val="00012CFD"/>
    <w:rsid w:val="00013208"/>
    <w:rsid w:val="000139FC"/>
    <w:rsid w:val="00013EB7"/>
    <w:rsid w:val="00015773"/>
    <w:rsid w:val="00015A71"/>
    <w:rsid w:val="000176AF"/>
    <w:rsid w:val="000179E8"/>
    <w:rsid w:val="00017A59"/>
    <w:rsid w:val="0002044B"/>
    <w:rsid w:val="0002052A"/>
    <w:rsid w:val="00020B8F"/>
    <w:rsid w:val="00020F88"/>
    <w:rsid w:val="000220A9"/>
    <w:rsid w:val="00022BDE"/>
    <w:rsid w:val="0002329F"/>
    <w:rsid w:val="00024160"/>
    <w:rsid w:val="00024414"/>
    <w:rsid w:val="0002477F"/>
    <w:rsid w:val="00025661"/>
    <w:rsid w:val="00025683"/>
    <w:rsid w:val="0002581C"/>
    <w:rsid w:val="00025A2B"/>
    <w:rsid w:val="00026E20"/>
    <w:rsid w:val="00026EB0"/>
    <w:rsid w:val="00027CCA"/>
    <w:rsid w:val="000302D1"/>
    <w:rsid w:val="00030594"/>
    <w:rsid w:val="0003123F"/>
    <w:rsid w:val="00031628"/>
    <w:rsid w:val="000318D0"/>
    <w:rsid w:val="0003190D"/>
    <w:rsid w:val="00031D79"/>
    <w:rsid w:val="00031ECA"/>
    <w:rsid w:val="00032208"/>
    <w:rsid w:val="00033405"/>
    <w:rsid w:val="000335CE"/>
    <w:rsid w:val="0003378F"/>
    <w:rsid w:val="00033EEB"/>
    <w:rsid w:val="000351E9"/>
    <w:rsid w:val="0003521E"/>
    <w:rsid w:val="00035BAC"/>
    <w:rsid w:val="000365A5"/>
    <w:rsid w:val="00037010"/>
    <w:rsid w:val="00037B09"/>
    <w:rsid w:val="00037C74"/>
    <w:rsid w:val="00037F90"/>
    <w:rsid w:val="00040123"/>
    <w:rsid w:val="00040A4D"/>
    <w:rsid w:val="0004166F"/>
    <w:rsid w:val="00042DC7"/>
    <w:rsid w:val="000455A5"/>
    <w:rsid w:val="00045979"/>
    <w:rsid w:val="00045C39"/>
    <w:rsid w:val="000465B7"/>
    <w:rsid w:val="00046634"/>
    <w:rsid w:val="00047B52"/>
    <w:rsid w:val="00047ED9"/>
    <w:rsid w:val="000504F1"/>
    <w:rsid w:val="00050C35"/>
    <w:rsid w:val="00051480"/>
    <w:rsid w:val="00051ECC"/>
    <w:rsid w:val="000529F8"/>
    <w:rsid w:val="00052C1D"/>
    <w:rsid w:val="000541A5"/>
    <w:rsid w:val="000545D8"/>
    <w:rsid w:val="00055822"/>
    <w:rsid w:val="00055E2C"/>
    <w:rsid w:val="00056358"/>
    <w:rsid w:val="00056E85"/>
    <w:rsid w:val="00056E9B"/>
    <w:rsid w:val="000602D2"/>
    <w:rsid w:val="000609BE"/>
    <w:rsid w:val="00062093"/>
    <w:rsid w:val="00062F14"/>
    <w:rsid w:val="00063BF3"/>
    <w:rsid w:val="00063BF4"/>
    <w:rsid w:val="00064094"/>
    <w:rsid w:val="0006654D"/>
    <w:rsid w:val="000666B1"/>
    <w:rsid w:val="00066870"/>
    <w:rsid w:val="00066C21"/>
    <w:rsid w:val="00067271"/>
    <w:rsid w:val="0006758F"/>
    <w:rsid w:val="0006773E"/>
    <w:rsid w:val="00067BA6"/>
    <w:rsid w:val="0007138E"/>
    <w:rsid w:val="00071460"/>
    <w:rsid w:val="000716BE"/>
    <w:rsid w:val="00072C0E"/>
    <w:rsid w:val="00073709"/>
    <w:rsid w:val="00074392"/>
    <w:rsid w:val="000750D3"/>
    <w:rsid w:val="0007521F"/>
    <w:rsid w:val="00075B1F"/>
    <w:rsid w:val="00076158"/>
    <w:rsid w:val="00076586"/>
    <w:rsid w:val="00076FDD"/>
    <w:rsid w:val="00077E21"/>
    <w:rsid w:val="00080018"/>
    <w:rsid w:val="000801F4"/>
    <w:rsid w:val="000807B8"/>
    <w:rsid w:val="0008374B"/>
    <w:rsid w:val="0008389F"/>
    <w:rsid w:val="000838F4"/>
    <w:rsid w:val="00083A5A"/>
    <w:rsid w:val="00083D64"/>
    <w:rsid w:val="00084FDF"/>
    <w:rsid w:val="0008557C"/>
    <w:rsid w:val="00086883"/>
    <w:rsid w:val="000874F3"/>
    <w:rsid w:val="000876C3"/>
    <w:rsid w:val="00087E0D"/>
    <w:rsid w:val="00087F2E"/>
    <w:rsid w:val="0009023D"/>
    <w:rsid w:val="00090789"/>
    <w:rsid w:val="00091161"/>
    <w:rsid w:val="000911AF"/>
    <w:rsid w:val="000916C1"/>
    <w:rsid w:val="00091ECF"/>
    <w:rsid w:val="0009298D"/>
    <w:rsid w:val="00092F3C"/>
    <w:rsid w:val="00093E51"/>
    <w:rsid w:val="00096154"/>
    <w:rsid w:val="00096E64"/>
    <w:rsid w:val="00097249"/>
    <w:rsid w:val="000974C8"/>
    <w:rsid w:val="000A1066"/>
    <w:rsid w:val="000A1334"/>
    <w:rsid w:val="000A135C"/>
    <w:rsid w:val="000A15A6"/>
    <w:rsid w:val="000A28CE"/>
    <w:rsid w:val="000A2A81"/>
    <w:rsid w:val="000A4B0F"/>
    <w:rsid w:val="000A50B9"/>
    <w:rsid w:val="000A5428"/>
    <w:rsid w:val="000A64A4"/>
    <w:rsid w:val="000A67F7"/>
    <w:rsid w:val="000A6DF9"/>
    <w:rsid w:val="000A7381"/>
    <w:rsid w:val="000A74AD"/>
    <w:rsid w:val="000A795E"/>
    <w:rsid w:val="000A7AF8"/>
    <w:rsid w:val="000A7B86"/>
    <w:rsid w:val="000A7D0F"/>
    <w:rsid w:val="000B03F7"/>
    <w:rsid w:val="000B0C9B"/>
    <w:rsid w:val="000B1018"/>
    <w:rsid w:val="000B2D0D"/>
    <w:rsid w:val="000B3268"/>
    <w:rsid w:val="000B3687"/>
    <w:rsid w:val="000B6093"/>
    <w:rsid w:val="000B62DE"/>
    <w:rsid w:val="000B6A1D"/>
    <w:rsid w:val="000B784C"/>
    <w:rsid w:val="000B79DA"/>
    <w:rsid w:val="000B7F83"/>
    <w:rsid w:val="000C026F"/>
    <w:rsid w:val="000C0520"/>
    <w:rsid w:val="000C162D"/>
    <w:rsid w:val="000C1FF1"/>
    <w:rsid w:val="000C20A5"/>
    <w:rsid w:val="000C2FA6"/>
    <w:rsid w:val="000C3406"/>
    <w:rsid w:val="000C3B4B"/>
    <w:rsid w:val="000C4027"/>
    <w:rsid w:val="000C41A2"/>
    <w:rsid w:val="000C513E"/>
    <w:rsid w:val="000C588F"/>
    <w:rsid w:val="000C59F1"/>
    <w:rsid w:val="000C5DD2"/>
    <w:rsid w:val="000C5F50"/>
    <w:rsid w:val="000C6368"/>
    <w:rsid w:val="000C6F78"/>
    <w:rsid w:val="000C6FC1"/>
    <w:rsid w:val="000C7873"/>
    <w:rsid w:val="000D1369"/>
    <w:rsid w:val="000D36B7"/>
    <w:rsid w:val="000D428A"/>
    <w:rsid w:val="000D44ED"/>
    <w:rsid w:val="000D5414"/>
    <w:rsid w:val="000D5A87"/>
    <w:rsid w:val="000D6F46"/>
    <w:rsid w:val="000E0044"/>
    <w:rsid w:val="000E05DC"/>
    <w:rsid w:val="000E0735"/>
    <w:rsid w:val="000E1030"/>
    <w:rsid w:val="000E1112"/>
    <w:rsid w:val="000E1B54"/>
    <w:rsid w:val="000E1C94"/>
    <w:rsid w:val="000E1F75"/>
    <w:rsid w:val="000E2E14"/>
    <w:rsid w:val="000E3587"/>
    <w:rsid w:val="000E39DB"/>
    <w:rsid w:val="000E3B5C"/>
    <w:rsid w:val="000E3DA8"/>
    <w:rsid w:val="000E4BEF"/>
    <w:rsid w:val="000E5043"/>
    <w:rsid w:val="000E586A"/>
    <w:rsid w:val="000E5942"/>
    <w:rsid w:val="000E638A"/>
    <w:rsid w:val="000E7452"/>
    <w:rsid w:val="000F08C3"/>
    <w:rsid w:val="000F11E6"/>
    <w:rsid w:val="000F27AF"/>
    <w:rsid w:val="000F2CD8"/>
    <w:rsid w:val="000F2FF4"/>
    <w:rsid w:val="000F37E4"/>
    <w:rsid w:val="000F45A8"/>
    <w:rsid w:val="000F463C"/>
    <w:rsid w:val="000F569A"/>
    <w:rsid w:val="000F5D26"/>
    <w:rsid w:val="000F7C8B"/>
    <w:rsid w:val="000F7E59"/>
    <w:rsid w:val="001013EF"/>
    <w:rsid w:val="00102C24"/>
    <w:rsid w:val="00102CED"/>
    <w:rsid w:val="001036FC"/>
    <w:rsid w:val="00104670"/>
    <w:rsid w:val="00105F76"/>
    <w:rsid w:val="0010614F"/>
    <w:rsid w:val="00106CD0"/>
    <w:rsid w:val="0011113A"/>
    <w:rsid w:val="00111505"/>
    <w:rsid w:val="00111C48"/>
    <w:rsid w:val="001130A8"/>
    <w:rsid w:val="00113162"/>
    <w:rsid w:val="001131BF"/>
    <w:rsid w:val="001145E7"/>
    <w:rsid w:val="00114AF2"/>
    <w:rsid w:val="00114B38"/>
    <w:rsid w:val="00114D29"/>
    <w:rsid w:val="00114E35"/>
    <w:rsid w:val="00114ED3"/>
    <w:rsid w:val="001153F0"/>
    <w:rsid w:val="0011555D"/>
    <w:rsid w:val="001166BF"/>
    <w:rsid w:val="00116D0F"/>
    <w:rsid w:val="001173B8"/>
    <w:rsid w:val="00117549"/>
    <w:rsid w:val="00117A9D"/>
    <w:rsid w:val="00117F85"/>
    <w:rsid w:val="00120AB1"/>
    <w:rsid w:val="00120F14"/>
    <w:rsid w:val="001215BF"/>
    <w:rsid w:val="00121A2C"/>
    <w:rsid w:val="00121F0A"/>
    <w:rsid w:val="00121F9F"/>
    <w:rsid w:val="00122C5B"/>
    <w:rsid w:val="001230B6"/>
    <w:rsid w:val="001242D2"/>
    <w:rsid w:val="00124430"/>
    <w:rsid w:val="00125C8C"/>
    <w:rsid w:val="00125D45"/>
    <w:rsid w:val="00126100"/>
    <w:rsid w:val="00126F0D"/>
    <w:rsid w:val="0012762B"/>
    <w:rsid w:val="00127CCF"/>
    <w:rsid w:val="00130841"/>
    <w:rsid w:val="00132348"/>
    <w:rsid w:val="001327A4"/>
    <w:rsid w:val="00132B61"/>
    <w:rsid w:val="0013395B"/>
    <w:rsid w:val="001347DC"/>
    <w:rsid w:val="001348C9"/>
    <w:rsid w:val="00134AF9"/>
    <w:rsid w:val="00134B4A"/>
    <w:rsid w:val="001360F7"/>
    <w:rsid w:val="00136F7E"/>
    <w:rsid w:val="00137033"/>
    <w:rsid w:val="001379A0"/>
    <w:rsid w:val="00137F91"/>
    <w:rsid w:val="00140761"/>
    <w:rsid w:val="00140BB0"/>
    <w:rsid w:val="00141A26"/>
    <w:rsid w:val="00141B87"/>
    <w:rsid w:val="001427D4"/>
    <w:rsid w:val="00143135"/>
    <w:rsid w:val="00144032"/>
    <w:rsid w:val="001441D9"/>
    <w:rsid w:val="001446D0"/>
    <w:rsid w:val="0014478D"/>
    <w:rsid w:val="00150C85"/>
    <w:rsid w:val="00150FAF"/>
    <w:rsid w:val="001511A4"/>
    <w:rsid w:val="00151FF4"/>
    <w:rsid w:val="001524C6"/>
    <w:rsid w:val="001535DF"/>
    <w:rsid w:val="001539F2"/>
    <w:rsid w:val="00153B82"/>
    <w:rsid w:val="00154AE2"/>
    <w:rsid w:val="00155E40"/>
    <w:rsid w:val="00161394"/>
    <w:rsid w:val="00161AA7"/>
    <w:rsid w:val="00161C96"/>
    <w:rsid w:val="00161FBA"/>
    <w:rsid w:val="001621CA"/>
    <w:rsid w:val="001624C2"/>
    <w:rsid w:val="00162ACD"/>
    <w:rsid w:val="001630FC"/>
    <w:rsid w:val="00163494"/>
    <w:rsid w:val="0016478A"/>
    <w:rsid w:val="00165C6D"/>
    <w:rsid w:val="0016614D"/>
    <w:rsid w:val="00167226"/>
    <w:rsid w:val="0016724C"/>
    <w:rsid w:val="00167352"/>
    <w:rsid w:val="00167BE2"/>
    <w:rsid w:val="00170303"/>
    <w:rsid w:val="00171023"/>
    <w:rsid w:val="00172C69"/>
    <w:rsid w:val="00172E01"/>
    <w:rsid w:val="00172E58"/>
    <w:rsid w:val="0017355C"/>
    <w:rsid w:val="00174BD8"/>
    <w:rsid w:val="00175865"/>
    <w:rsid w:val="00176917"/>
    <w:rsid w:val="00176CE7"/>
    <w:rsid w:val="0018155E"/>
    <w:rsid w:val="0018196C"/>
    <w:rsid w:val="001820F3"/>
    <w:rsid w:val="0018333E"/>
    <w:rsid w:val="00183B43"/>
    <w:rsid w:val="0018425E"/>
    <w:rsid w:val="001856BA"/>
    <w:rsid w:val="001856C3"/>
    <w:rsid w:val="00185B42"/>
    <w:rsid w:val="00185C32"/>
    <w:rsid w:val="0018610B"/>
    <w:rsid w:val="001867DD"/>
    <w:rsid w:val="00186873"/>
    <w:rsid w:val="00186B78"/>
    <w:rsid w:val="0018711E"/>
    <w:rsid w:val="0018783C"/>
    <w:rsid w:val="00190EC4"/>
    <w:rsid w:val="0019188C"/>
    <w:rsid w:val="00191ADE"/>
    <w:rsid w:val="001923D5"/>
    <w:rsid w:val="00193E49"/>
    <w:rsid w:val="00193E84"/>
    <w:rsid w:val="00194C36"/>
    <w:rsid w:val="00194FD8"/>
    <w:rsid w:val="00195DEE"/>
    <w:rsid w:val="001A0373"/>
    <w:rsid w:val="001A1647"/>
    <w:rsid w:val="001A170F"/>
    <w:rsid w:val="001A2466"/>
    <w:rsid w:val="001A249B"/>
    <w:rsid w:val="001A26AB"/>
    <w:rsid w:val="001A367B"/>
    <w:rsid w:val="001A3A6A"/>
    <w:rsid w:val="001A43FC"/>
    <w:rsid w:val="001A5A1D"/>
    <w:rsid w:val="001A6362"/>
    <w:rsid w:val="001A711C"/>
    <w:rsid w:val="001A777E"/>
    <w:rsid w:val="001A78FA"/>
    <w:rsid w:val="001A7FCC"/>
    <w:rsid w:val="001B059C"/>
    <w:rsid w:val="001B0983"/>
    <w:rsid w:val="001B19B1"/>
    <w:rsid w:val="001B1E22"/>
    <w:rsid w:val="001B1FCE"/>
    <w:rsid w:val="001B302D"/>
    <w:rsid w:val="001B3BE7"/>
    <w:rsid w:val="001B41AF"/>
    <w:rsid w:val="001B4D55"/>
    <w:rsid w:val="001B5092"/>
    <w:rsid w:val="001B516F"/>
    <w:rsid w:val="001B5954"/>
    <w:rsid w:val="001B6A0B"/>
    <w:rsid w:val="001B6D37"/>
    <w:rsid w:val="001B7599"/>
    <w:rsid w:val="001C06C6"/>
    <w:rsid w:val="001C0D5F"/>
    <w:rsid w:val="001C1D87"/>
    <w:rsid w:val="001C21AD"/>
    <w:rsid w:val="001C269E"/>
    <w:rsid w:val="001C3141"/>
    <w:rsid w:val="001C35B0"/>
    <w:rsid w:val="001C3D3B"/>
    <w:rsid w:val="001C44DC"/>
    <w:rsid w:val="001C488F"/>
    <w:rsid w:val="001C554A"/>
    <w:rsid w:val="001C5706"/>
    <w:rsid w:val="001C78E6"/>
    <w:rsid w:val="001C7A81"/>
    <w:rsid w:val="001D0DB2"/>
    <w:rsid w:val="001D1553"/>
    <w:rsid w:val="001D158B"/>
    <w:rsid w:val="001D1598"/>
    <w:rsid w:val="001D19A9"/>
    <w:rsid w:val="001D1EAD"/>
    <w:rsid w:val="001D232D"/>
    <w:rsid w:val="001D2A19"/>
    <w:rsid w:val="001D2F63"/>
    <w:rsid w:val="001D33BE"/>
    <w:rsid w:val="001D3596"/>
    <w:rsid w:val="001D3898"/>
    <w:rsid w:val="001D4439"/>
    <w:rsid w:val="001D560F"/>
    <w:rsid w:val="001D6088"/>
    <w:rsid w:val="001D6713"/>
    <w:rsid w:val="001D6F36"/>
    <w:rsid w:val="001D718B"/>
    <w:rsid w:val="001E029D"/>
    <w:rsid w:val="001E0BD5"/>
    <w:rsid w:val="001E120E"/>
    <w:rsid w:val="001E40D2"/>
    <w:rsid w:val="001E464B"/>
    <w:rsid w:val="001E4B67"/>
    <w:rsid w:val="001E4BCA"/>
    <w:rsid w:val="001E52F8"/>
    <w:rsid w:val="001E5EEE"/>
    <w:rsid w:val="001E619C"/>
    <w:rsid w:val="001E6495"/>
    <w:rsid w:val="001E75D8"/>
    <w:rsid w:val="001F0C99"/>
    <w:rsid w:val="001F1174"/>
    <w:rsid w:val="001F4042"/>
    <w:rsid w:val="001F563D"/>
    <w:rsid w:val="001F5E43"/>
    <w:rsid w:val="001F6933"/>
    <w:rsid w:val="002002B4"/>
    <w:rsid w:val="00200852"/>
    <w:rsid w:val="00200B7D"/>
    <w:rsid w:val="00201459"/>
    <w:rsid w:val="00201ACB"/>
    <w:rsid w:val="00202597"/>
    <w:rsid w:val="00202D6B"/>
    <w:rsid w:val="00203BD8"/>
    <w:rsid w:val="00204319"/>
    <w:rsid w:val="002045ED"/>
    <w:rsid w:val="00205009"/>
    <w:rsid w:val="0020507F"/>
    <w:rsid w:val="002051D6"/>
    <w:rsid w:val="002054BC"/>
    <w:rsid w:val="00205576"/>
    <w:rsid w:val="00205DCF"/>
    <w:rsid w:val="0020668F"/>
    <w:rsid w:val="002066E7"/>
    <w:rsid w:val="00206C5D"/>
    <w:rsid w:val="0020787A"/>
    <w:rsid w:val="00210B71"/>
    <w:rsid w:val="0021178F"/>
    <w:rsid w:val="00212228"/>
    <w:rsid w:val="002127D9"/>
    <w:rsid w:val="0021281E"/>
    <w:rsid w:val="00213476"/>
    <w:rsid w:val="00213683"/>
    <w:rsid w:val="00213BAB"/>
    <w:rsid w:val="00213CED"/>
    <w:rsid w:val="00214F82"/>
    <w:rsid w:val="002159EB"/>
    <w:rsid w:val="00215BB4"/>
    <w:rsid w:val="00215D35"/>
    <w:rsid w:val="00215D9C"/>
    <w:rsid w:val="00216493"/>
    <w:rsid w:val="0021673C"/>
    <w:rsid w:val="002201E0"/>
    <w:rsid w:val="00220AD0"/>
    <w:rsid w:val="00220F55"/>
    <w:rsid w:val="00221248"/>
    <w:rsid w:val="002212E2"/>
    <w:rsid w:val="00221D7D"/>
    <w:rsid w:val="00222451"/>
    <w:rsid w:val="0022264A"/>
    <w:rsid w:val="00222AB0"/>
    <w:rsid w:val="00222CC8"/>
    <w:rsid w:val="002230F2"/>
    <w:rsid w:val="002243D4"/>
    <w:rsid w:val="002245CF"/>
    <w:rsid w:val="00224E4C"/>
    <w:rsid w:val="002257AF"/>
    <w:rsid w:val="002257B5"/>
    <w:rsid w:val="00225B39"/>
    <w:rsid w:val="002271BB"/>
    <w:rsid w:val="0022767A"/>
    <w:rsid w:val="00227836"/>
    <w:rsid w:val="00227D39"/>
    <w:rsid w:val="00230B66"/>
    <w:rsid w:val="00233E5B"/>
    <w:rsid w:val="0023467A"/>
    <w:rsid w:val="00235B29"/>
    <w:rsid w:val="002370DE"/>
    <w:rsid w:val="00240445"/>
    <w:rsid w:val="00240FD3"/>
    <w:rsid w:val="00242EC9"/>
    <w:rsid w:val="00243187"/>
    <w:rsid w:val="0024342F"/>
    <w:rsid w:val="00244B9C"/>
    <w:rsid w:val="00244C2D"/>
    <w:rsid w:val="0024527A"/>
    <w:rsid w:val="0024555A"/>
    <w:rsid w:val="00245E18"/>
    <w:rsid w:val="00246C34"/>
    <w:rsid w:val="0024732E"/>
    <w:rsid w:val="00247D0D"/>
    <w:rsid w:val="002500A1"/>
    <w:rsid w:val="00250E17"/>
    <w:rsid w:val="0025173D"/>
    <w:rsid w:val="002522F4"/>
    <w:rsid w:val="00252F12"/>
    <w:rsid w:val="00254063"/>
    <w:rsid w:val="002542EF"/>
    <w:rsid w:val="00255549"/>
    <w:rsid w:val="002560FD"/>
    <w:rsid w:val="002562AB"/>
    <w:rsid w:val="00260312"/>
    <w:rsid w:val="002614F1"/>
    <w:rsid w:val="002618BD"/>
    <w:rsid w:val="002620F9"/>
    <w:rsid w:val="002636AA"/>
    <w:rsid w:val="00265387"/>
    <w:rsid w:val="002667AC"/>
    <w:rsid w:val="00267EAF"/>
    <w:rsid w:val="00271386"/>
    <w:rsid w:val="00271980"/>
    <w:rsid w:val="00271E07"/>
    <w:rsid w:val="00271EFA"/>
    <w:rsid w:val="00272C10"/>
    <w:rsid w:val="0027326C"/>
    <w:rsid w:val="002739D6"/>
    <w:rsid w:val="002741D0"/>
    <w:rsid w:val="00274FF5"/>
    <w:rsid w:val="002750AB"/>
    <w:rsid w:val="00275356"/>
    <w:rsid w:val="0027564D"/>
    <w:rsid w:val="00277C09"/>
    <w:rsid w:val="00277C25"/>
    <w:rsid w:val="00277CB4"/>
    <w:rsid w:val="002802A6"/>
    <w:rsid w:val="00280C6E"/>
    <w:rsid w:val="00280D5C"/>
    <w:rsid w:val="00281890"/>
    <w:rsid w:val="00283042"/>
    <w:rsid w:val="00283519"/>
    <w:rsid w:val="002835D4"/>
    <w:rsid w:val="00283DA8"/>
    <w:rsid w:val="00284547"/>
    <w:rsid w:val="00285128"/>
    <w:rsid w:val="00285865"/>
    <w:rsid w:val="00286459"/>
    <w:rsid w:val="0028656D"/>
    <w:rsid w:val="00287FF3"/>
    <w:rsid w:val="00290B15"/>
    <w:rsid w:val="00291A2A"/>
    <w:rsid w:val="00291C26"/>
    <w:rsid w:val="002925D5"/>
    <w:rsid w:val="00292CA3"/>
    <w:rsid w:val="00292E4A"/>
    <w:rsid w:val="002937B6"/>
    <w:rsid w:val="00293AE0"/>
    <w:rsid w:val="00294050"/>
    <w:rsid w:val="002948AB"/>
    <w:rsid w:val="00294C2E"/>
    <w:rsid w:val="0029632C"/>
    <w:rsid w:val="00296E1F"/>
    <w:rsid w:val="00296FCF"/>
    <w:rsid w:val="00297CE6"/>
    <w:rsid w:val="002A047F"/>
    <w:rsid w:val="002A06DA"/>
    <w:rsid w:val="002A19D6"/>
    <w:rsid w:val="002A3A70"/>
    <w:rsid w:val="002A426B"/>
    <w:rsid w:val="002A43EB"/>
    <w:rsid w:val="002A71BA"/>
    <w:rsid w:val="002A784B"/>
    <w:rsid w:val="002B1DB8"/>
    <w:rsid w:val="002B2807"/>
    <w:rsid w:val="002B3815"/>
    <w:rsid w:val="002B415B"/>
    <w:rsid w:val="002B4A0F"/>
    <w:rsid w:val="002B516C"/>
    <w:rsid w:val="002B54C3"/>
    <w:rsid w:val="002C17C5"/>
    <w:rsid w:val="002C287D"/>
    <w:rsid w:val="002C29B9"/>
    <w:rsid w:val="002C2E3E"/>
    <w:rsid w:val="002C34DA"/>
    <w:rsid w:val="002C468E"/>
    <w:rsid w:val="002C4D9E"/>
    <w:rsid w:val="002C5370"/>
    <w:rsid w:val="002C7432"/>
    <w:rsid w:val="002D0532"/>
    <w:rsid w:val="002D070C"/>
    <w:rsid w:val="002D1522"/>
    <w:rsid w:val="002D1A13"/>
    <w:rsid w:val="002D2F12"/>
    <w:rsid w:val="002D390B"/>
    <w:rsid w:val="002D3A47"/>
    <w:rsid w:val="002D3D3C"/>
    <w:rsid w:val="002D3EDC"/>
    <w:rsid w:val="002D431B"/>
    <w:rsid w:val="002D4518"/>
    <w:rsid w:val="002D4D8C"/>
    <w:rsid w:val="002D62CE"/>
    <w:rsid w:val="002D6C19"/>
    <w:rsid w:val="002D79A0"/>
    <w:rsid w:val="002E023A"/>
    <w:rsid w:val="002E10ED"/>
    <w:rsid w:val="002E1544"/>
    <w:rsid w:val="002E2571"/>
    <w:rsid w:val="002E31FB"/>
    <w:rsid w:val="002E3480"/>
    <w:rsid w:val="002E34BB"/>
    <w:rsid w:val="002E3E8A"/>
    <w:rsid w:val="002E3FDA"/>
    <w:rsid w:val="002E4B8B"/>
    <w:rsid w:val="002E4D8F"/>
    <w:rsid w:val="002E4E96"/>
    <w:rsid w:val="002E692A"/>
    <w:rsid w:val="002E6BE1"/>
    <w:rsid w:val="002E7A7A"/>
    <w:rsid w:val="002F03E5"/>
    <w:rsid w:val="002F13F7"/>
    <w:rsid w:val="002F14DD"/>
    <w:rsid w:val="002F1B01"/>
    <w:rsid w:val="002F23D9"/>
    <w:rsid w:val="002F2637"/>
    <w:rsid w:val="002F2B80"/>
    <w:rsid w:val="002F49FF"/>
    <w:rsid w:val="002F4C4C"/>
    <w:rsid w:val="002F6568"/>
    <w:rsid w:val="002F68F3"/>
    <w:rsid w:val="002F69AC"/>
    <w:rsid w:val="002F774E"/>
    <w:rsid w:val="002F7AC5"/>
    <w:rsid w:val="002F7C67"/>
    <w:rsid w:val="00300785"/>
    <w:rsid w:val="00300F31"/>
    <w:rsid w:val="003017FD"/>
    <w:rsid w:val="00301F47"/>
    <w:rsid w:val="0030393E"/>
    <w:rsid w:val="00305645"/>
    <w:rsid w:val="00305B56"/>
    <w:rsid w:val="00305F97"/>
    <w:rsid w:val="003066A7"/>
    <w:rsid w:val="0030721A"/>
    <w:rsid w:val="00307644"/>
    <w:rsid w:val="0031036A"/>
    <w:rsid w:val="003108A0"/>
    <w:rsid w:val="00310C02"/>
    <w:rsid w:val="00311347"/>
    <w:rsid w:val="00311C6A"/>
    <w:rsid w:val="00311EE4"/>
    <w:rsid w:val="00313347"/>
    <w:rsid w:val="0031348F"/>
    <w:rsid w:val="003136EA"/>
    <w:rsid w:val="00313D1A"/>
    <w:rsid w:val="0031490A"/>
    <w:rsid w:val="00314FB6"/>
    <w:rsid w:val="0031515E"/>
    <w:rsid w:val="00315724"/>
    <w:rsid w:val="00315DED"/>
    <w:rsid w:val="00315DFA"/>
    <w:rsid w:val="00315F87"/>
    <w:rsid w:val="00316B95"/>
    <w:rsid w:val="00317F9A"/>
    <w:rsid w:val="00320CF1"/>
    <w:rsid w:val="00321327"/>
    <w:rsid w:val="00321349"/>
    <w:rsid w:val="00322B3A"/>
    <w:rsid w:val="0032303E"/>
    <w:rsid w:val="00323691"/>
    <w:rsid w:val="003241EA"/>
    <w:rsid w:val="0032524A"/>
    <w:rsid w:val="00326246"/>
    <w:rsid w:val="00326B93"/>
    <w:rsid w:val="00327A7C"/>
    <w:rsid w:val="00330480"/>
    <w:rsid w:val="0033164E"/>
    <w:rsid w:val="003318AF"/>
    <w:rsid w:val="003333B9"/>
    <w:rsid w:val="003338AA"/>
    <w:rsid w:val="00333C4D"/>
    <w:rsid w:val="00334A1E"/>
    <w:rsid w:val="00335133"/>
    <w:rsid w:val="00335F0C"/>
    <w:rsid w:val="00335FBB"/>
    <w:rsid w:val="00336264"/>
    <w:rsid w:val="00336E13"/>
    <w:rsid w:val="00336EBE"/>
    <w:rsid w:val="00337911"/>
    <w:rsid w:val="003401AB"/>
    <w:rsid w:val="00340779"/>
    <w:rsid w:val="00340998"/>
    <w:rsid w:val="00340D9C"/>
    <w:rsid w:val="0034142B"/>
    <w:rsid w:val="0034192A"/>
    <w:rsid w:val="00341D07"/>
    <w:rsid w:val="00341EFE"/>
    <w:rsid w:val="00342BFA"/>
    <w:rsid w:val="0034358A"/>
    <w:rsid w:val="0034416E"/>
    <w:rsid w:val="00344829"/>
    <w:rsid w:val="00344A2F"/>
    <w:rsid w:val="00344BDE"/>
    <w:rsid w:val="00345748"/>
    <w:rsid w:val="00347057"/>
    <w:rsid w:val="003518BF"/>
    <w:rsid w:val="00351E54"/>
    <w:rsid w:val="00352175"/>
    <w:rsid w:val="003522F9"/>
    <w:rsid w:val="0035534B"/>
    <w:rsid w:val="00355A60"/>
    <w:rsid w:val="00356616"/>
    <w:rsid w:val="003570C4"/>
    <w:rsid w:val="003600CE"/>
    <w:rsid w:val="0036095F"/>
    <w:rsid w:val="00360E68"/>
    <w:rsid w:val="0036187A"/>
    <w:rsid w:val="00361C3D"/>
    <w:rsid w:val="00361CC9"/>
    <w:rsid w:val="00363183"/>
    <w:rsid w:val="003636A3"/>
    <w:rsid w:val="003637EB"/>
    <w:rsid w:val="00363894"/>
    <w:rsid w:val="00363CFF"/>
    <w:rsid w:val="00363EBC"/>
    <w:rsid w:val="00364A9E"/>
    <w:rsid w:val="00365AC8"/>
    <w:rsid w:val="003676B1"/>
    <w:rsid w:val="00370143"/>
    <w:rsid w:val="003704C3"/>
    <w:rsid w:val="003705EA"/>
    <w:rsid w:val="00372124"/>
    <w:rsid w:val="003733F9"/>
    <w:rsid w:val="003736CB"/>
    <w:rsid w:val="003737B6"/>
    <w:rsid w:val="00373B2E"/>
    <w:rsid w:val="003741F0"/>
    <w:rsid w:val="00374204"/>
    <w:rsid w:val="00374466"/>
    <w:rsid w:val="003745FA"/>
    <w:rsid w:val="00374EBE"/>
    <w:rsid w:val="003758D4"/>
    <w:rsid w:val="003762A6"/>
    <w:rsid w:val="003766EB"/>
    <w:rsid w:val="00376A57"/>
    <w:rsid w:val="00376C40"/>
    <w:rsid w:val="00380562"/>
    <w:rsid w:val="003809A7"/>
    <w:rsid w:val="003809AA"/>
    <w:rsid w:val="00380C7C"/>
    <w:rsid w:val="00381069"/>
    <w:rsid w:val="003818CB"/>
    <w:rsid w:val="00382535"/>
    <w:rsid w:val="00382754"/>
    <w:rsid w:val="00383455"/>
    <w:rsid w:val="0038389E"/>
    <w:rsid w:val="00383CBD"/>
    <w:rsid w:val="003847B4"/>
    <w:rsid w:val="0038535D"/>
    <w:rsid w:val="00385566"/>
    <w:rsid w:val="00385D07"/>
    <w:rsid w:val="00385DD8"/>
    <w:rsid w:val="00385EFE"/>
    <w:rsid w:val="0038652F"/>
    <w:rsid w:val="0038708F"/>
    <w:rsid w:val="0038792D"/>
    <w:rsid w:val="00387A13"/>
    <w:rsid w:val="00387BF7"/>
    <w:rsid w:val="00390B72"/>
    <w:rsid w:val="00390F4D"/>
    <w:rsid w:val="00391046"/>
    <w:rsid w:val="003938E2"/>
    <w:rsid w:val="0039464A"/>
    <w:rsid w:val="003947D2"/>
    <w:rsid w:val="00394851"/>
    <w:rsid w:val="00394DB3"/>
    <w:rsid w:val="003958E8"/>
    <w:rsid w:val="003959DB"/>
    <w:rsid w:val="00395CC7"/>
    <w:rsid w:val="00397A9A"/>
    <w:rsid w:val="003A1577"/>
    <w:rsid w:val="003A229E"/>
    <w:rsid w:val="003A293A"/>
    <w:rsid w:val="003A2B6A"/>
    <w:rsid w:val="003A3CC7"/>
    <w:rsid w:val="003A46BE"/>
    <w:rsid w:val="003A5849"/>
    <w:rsid w:val="003A6416"/>
    <w:rsid w:val="003A6830"/>
    <w:rsid w:val="003A6CB4"/>
    <w:rsid w:val="003A6CC7"/>
    <w:rsid w:val="003A73C5"/>
    <w:rsid w:val="003A798F"/>
    <w:rsid w:val="003A7E8C"/>
    <w:rsid w:val="003B1799"/>
    <w:rsid w:val="003B1E00"/>
    <w:rsid w:val="003B2869"/>
    <w:rsid w:val="003B29F3"/>
    <w:rsid w:val="003B4347"/>
    <w:rsid w:val="003B4F58"/>
    <w:rsid w:val="003B5246"/>
    <w:rsid w:val="003B571C"/>
    <w:rsid w:val="003B5752"/>
    <w:rsid w:val="003B5903"/>
    <w:rsid w:val="003B6AEA"/>
    <w:rsid w:val="003B7E2E"/>
    <w:rsid w:val="003C0FDF"/>
    <w:rsid w:val="003C22E1"/>
    <w:rsid w:val="003C2732"/>
    <w:rsid w:val="003C2ED7"/>
    <w:rsid w:val="003C3447"/>
    <w:rsid w:val="003C394C"/>
    <w:rsid w:val="003C3C78"/>
    <w:rsid w:val="003C4B91"/>
    <w:rsid w:val="003C6C11"/>
    <w:rsid w:val="003D257B"/>
    <w:rsid w:val="003D3809"/>
    <w:rsid w:val="003D4798"/>
    <w:rsid w:val="003D4CFA"/>
    <w:rsid w:val="003D5685"/>
    <w:rsid w:val="003D6285"/>
    <w:rsid w:val="003D63EC"/>
    <w:rsid w:val="003D66C1"/>
    <w:rsid w:val="003D68E2"/>
    <w:rsid w:val="003D6976"/>
    <w:rsid w:val="003E18AF"/>
    <w:rsid w:val="003E2193"/>
    <w:rsid w:val="003E2BFF"/>
    <w:rsid w:val="003E35D6"/>
    <w:rsid w:val="003E37EA"/>
    <w:rsid w:val="003E3846"/>
    <w:rsid w:val="003E614F"/>
    <w:rsid w:val="003E6D12"/>
    <w:rsid w:val="003E707E"/>
    <w:rsid w:val="003E7446"/>
    <w:rsid w:val="003E7F74"/>
    <w:rsid w:val="003F025A"/>
    <w:rsid w:val="003F09BC"/>
    <w:rsid w:val="003F09E0"/>
    <w:rsid w:val="003F0FDA"/>
    <w:rsid w:val="003F1376"/>
    <w:rsid w:val="003F15A1"/>
    <w:rsid w:val="003F1FF5"/>
    <w:rsid w:val="003F2781"/>
    <w:rsid w:val="003F2F13"/>
    <w:rsid w:val="003F30C4"/>
    <w:rsid w:val="003F4738"/>
    <w:rsid w:val="003F5DF4"/>
    <w:rsid w:val="003F6244"/>
    <w:rsid w:val="003F6E2B"/>
    <w:rsid w:val="003F701C"/>
    <w:rsid w:val="003F7D22"/>
    <w:rsid w:val="004008B7"/>
    <w:rsid w:val="0040095A"/>
    <w:rsid w:val="004021CC"/>
    <w:rsid w:val="00402F97"/>
    <w:rsid w:val="004049FB"/>
    <w:rsid w:val="00404A48"/>
    <w:rsid w:val="00404BD2"/>
    <w:rsid w:val="004055C7"/>
    <w:rsid w:val="00405700"/>
    <w:rsid w:val="00405CE1"/>
    <w:rsid w:val="0040624B"/>
    <w:rsid w:val="004064F8"/>
    <w:rsid w:val="0040682F"/>
    <w:rsid w:val="00407183"/>
    <w:rsid w:val="0040784C"/>
    <w:rsid w:val="0041097B"/>
    <w:rsid w:val="00410B51"/>
    <w:rsid w:val="00411B7C"/>
    <w:rsid w:val="00413514"/>
    <w:rsid w:val="00413E18"/>
    <w:rsid w:val="00414496"/>
    <w:rsid w:val="00415BC4"/>
    <w:rsid w:val="00416DB5"/>
    <w:rsid w:val="004170D4"/>
    <w:rsid w:val="0042047B"/>
    <w:rsid w:val="00420B28"/>
    <w:rsid w:val="00421B7F"/>
    <w:rsid w:val="004237F3"/>
    <w:rsid w:val="00423A4E"/>
    <w:rsid w:val="00424471"/>
    <w:rsid w:val="004252E5"/>
    <w:rsid w:val="004257E5"/>
    <w:rsid w:val="00425BDD"/>
    <w:rsid w:val="00425BFE"/>
    <w:rsid w:val="00425D35"/>
    <w:rsid w:val="00426972"/>
    <w:rsid w:val="00427D6E"/>
    <w:rsid w:val="00430916"/>
    <w:rsid w:val="00430AC9"/>
    <w:rsid w:val="0043134F"/>
    <w:rsid w:val="004314BC"/>
    <w:rsid w:val="00431A2E"/>
    <w:rsid w:val="004324EF"/>
    <w:rsid w:val="00432683"/>
    <w:rsid w:val="004327EF"/>
    <w:rsid w:val="00432954"/>
    <w:rsid w:val="00432AD0"/>
    <w:rsid w:val="0043329C"/>
    <w:rsid w:val="00433300"/>
    <w:rsid w:val="00434294"/>
    <w:rsid w:val="00434B4B"/>
    <w:rsid w:val="00434DB1"/>
    <w:rsid w:val="00436C6E"/>
    <w:rsid w:val="0043768F"/>
    <w:rsid w:val="00440347"/>
    <w:rsid w:val="00440D83"/>
    <w:rsid w:val="004415D1"/>
    <w:rsid w:val="00442309"/>
    <w:rsid w:val="004423A9"/>
    <w:rsid w:val="00442551"/>
    <w:rsid w:val="00442595"/>
    <w:rsid w:val="00442609"/>
    <w:rsid w:val="00442795"/>
    <w:rsid w:val="0044371A"/>
    <w:rsid w:val="00443AC5"/>
    <w:rsid w:val="00443C1E"/>
    <w:rsid w:val="00443CF3"/>
    <w:rsid w:val="0044498C"/>
    <w:rsid w:val="0044521A"/>
    <w:rsid w:val="0044538C"/>
    <w:rsid w:val="00445835"/>
    <w:rsid w:val="00445B68"/>
    <w:rsid w:val="004462B1"/>
    <w:rsid w:val="004466D1"/>
    <w:rsid w:val="004500F8"/>
    <w:rsid w:val="0045136F"/>
    <w:rsid w:val="0045187E"/>
    <w:rsid w:val="004524B5"/>
    <w:rsid w:val="00452ED8"/>
    <w:rsid w:val="0045352A"/>
    <w:rsid w:val="00453C18"/>
    <w:rsid w:val="00453D23"/>
    <w:rsid w:val="00453FF8"/>
    <w:rsid w:val="0045449E"/>
    <w:rsid w:val="00454744"/>
    <w:rsid w:val="00454A99"/>
    <w:rsid w:val="00456311"/>
    <w:rsid w:val="00456C03"/>
    <w:rsid w:val="00456DF0"/>
    <w:rsid w:val="00457975"/>
    <w:rsid w:val="00457BA3"/>
    <w:rsid w:val="00457BDF"/>
    <w:rsid w:val="00457CEF"/>
    <w:rsid w:val="0046073C"/>
    <w:rsid w:val="0046094F"/>
    <w:rsid w:val="00460C52"/>
    <w:rsid w:val="004616C4"/>
    <w:rsid w:val="00461E75"/>
    <w:rsid w:val="0046211B"/>
    <w:rsid w:val="0046290A"/>
    <w:rsid w:val="00462ACC"/>
    <w:rsid w:val="00464397"/>
    <w:rsid w:val="004649AA"/>
    <w:rsid w:val="00464D92"/>
    <w:rsid w:val="004658CB"/>
    <w:rsid w:val="0046636F"/>
    <w:rsid w:val="00467282"/>
    <w:rsid w:val="00467914"/>
    <w:rsid w:val="00467BF7"/>
    <w:rsid w:val="004707FB"/>
    <w:rsid w:val="00470A46"/>
    <w:rsid w:val="00472EAB"/>
    <w:rsid w:val="0047345A"/>
    <w:rsid w:val="004744BD"/>
    <w:rsid w:val="00474868"/>
    <w:rsid w:val="00475351"/>
    <w:rsid w:val="004758B6"/>
    <w:rsid w:val="0047654B"/>
    <w:rsid w:val="00476B84"/>
    <w:rsid w:val="00477688"/>
    <w:rsid w:val="0048138D"/>
    <w:rsid w:val="004820E1"/>
    <w:rsid w:val="00482B2E"/>
    <w:rsid w:val="00483266"/>
    <w:rsid w:val="004839A7"/>
    <w:rsid w:val="00483B2D"/>
    <w:rsid w:val="0048494A"/>
    <w:rsid w:val="00485863"/>
    <w:rsid w:val="00490B46"/>
    <w:rsid w:val="004913C5"/>
    <w:rsid w:val="00491EDB"/>
    <w:rsid w:val="004922AC"/>
    <w:rsid w:val="00492BF2"/>
    <w:rsid w:val="00493BFD"/>
    <w:rsid w:val="004946C7"/>
    <w:rsid w:val="00494C15"/>
    <w:rsid w:val="00494EA4"/>
    <w:rsid w:val="00495422"/>
    <w:rsid w:val="004956D9"/>
    <w:rsid w:val="004963B2"/>
    <w:rsid w:val="00496828"/>
    <w:rsid w:val="00496894"/>
    <w:rsid w:val="004973D3"/>
    <w:rsid w:val="00497430"/>
    <w:rsid w:val="00497FE8"/>
    <w:rsid w:val="004A06E7"/>
    <w:rsid w:val="004A0889"/>
    <w:rsid w:val="004A1361"/>
    <w:rsid w:val="004A1C96"/>
    <w:rsid w:val="004A1ECE"/>
    <w:rsid w:val="004A2066"/>
    <w:rsid w:val="004A23EA"/>
    <w:rsid w:val="004A2536"/>
    <w:rsid w:val="004A26B2"/>
    <w:rsid w:val="004A283D"/>
    <w:rsid w:val="004A2D4B"/>
    <w:rsid w:val="004A2D9C"/>
    <w:rsid w:val="004A32C4"/>
    <w:rsid w:val="004A3D08"/>
    <w:rsid w:val="004A435D"/>
    <w:rsid w:val="004A575F"/>
    <w:rsid w:val="004A5BD5"/>
    <w:rsid w:val="004A7F74"/>
    <w:rsid w:val="004B1438"/>
    <w:rsid w:val="004B1DDD"/>
    <w:rsid w:val="004B26A7"/>
    <w:rsid w:val="004B31BC"/>
    <w:rsid w:val="004B3231"/>
    <w:rsid w:val="004B3F1A"/>
    <w:rsid w:val="004B4CDF"/>
    <w:rsid w:val="004B4D83"/>
    <w:rsid w:val="004B4F06"/>
    <w:rsid w:val="004B5173"/>
    <w:rsid w:val="004B6664"/>
    <w:rsid w:val="004B67D8"/>
    <w:rsid w:val="004B6BAE"/>
    <w:rsid w:val="004B734F"/>
    <w:rsid w:val="004B7373"/>
    <w:rsid w:val="004C028D"/>
    <w:rsid w:val="004C2407"/>
    <w:rsid w:val="004C344B"/>
    <w:rsid w:val="004C373C"/>
    <w:rsid w:val="004C3EFE"/>
    <w:rsid w:val="004C446F"/>
    <w:rsid w:val="004C4D79"/>
    <w:rsid w:val="004C4E22"/>
    <w:rsid w:val="004C500F"/>
    <w:rsid w:val="004C5A15"/>
    <w:rsid w:val="004C6D52"/>
    <w:rsid w:val="004C6EE0"/>
    <w:rsid w:val="004C7045"/>
    <w:rsid w:val="004C70C6"/>
    <w:rsid w:val="004C71BB"/>
    <w:rsid w:val="004D11CA"/>
    <w:rsid w:val="004D1309"/>
    <w:rsid w:val="004D1B52"/>
    <w:rsid w:val="004D3390"/>
    <w:rsid w:val="004D33D8"/>
    <w:rsid w:val="004D38E1"/>
    <w:rsid w:val="004D3D6B"/>
    <w:rsid w:val="004D48CE"/>
    <w:rsid w:val="004D58CA"/>
    <w:rsid w:val="004D5D45"/>
    <w:rsid w:val="004E0445"/>
    <w:rsid w:val="004E181D"/>
    <w:rsid w:val="004E1E6F"/>
    <w:rsid w:val="004E26F3"/>
    <w:rsid w:val="004E2CC9"/>
    <w:rsid w:val="004E2E0D"/>
    <w:rsid w:val="004E3269"/>
    <w:rsid w:val="004E420C"/>
    <w:rsid w:val="004E4F8E"/>
    <w:rsid w:val="004E5E85"/>
    <w:rsid w:val="004E62DC"/>
    <w:rsid w:val="004E67DD"/>
    <w:rsid w:val="004F04E3"/>
    <w:rsid w:val="004F15ED"/>
    <w:rsid w:val="004F2302"/>
    <w:rsid w:val="004F379C"/>
    <w:rsid w:val="004F42D0"/>
    <w:rsid w:val="004F42D5"/>
    <w:rsid w:val="004F5189"/>
    <w:rsid w:val="004F5201"/>
    <w:rsid w:val="004F523D"/>
    <w:rsid w:val="004F5793"/>
    <w:rsid w:val="004F6091"/>
    <w:rsid w:val="004F611F"/>
    <w:rsid w:val="004F7BB4"/>
    <w:rsid w:val="00501762"/>
    <w:rsid w:val="00502456"/>
    <w:rsid w:val="00503084"/>
    <w:rsid w:val="0050384C"/>
    <w:rsid w:val="005038AD"/>
    <w:rsid w:val="00503F65"/>
    <w:rsid w:val="005046EB"/>
    <w:rsid w:val="00505483"/>
    <w:rsid w:val="00505DB3"/>
    <w:rsid w:val="00511128"/>
    <w:rsid w:val="00511652"/>
    <w:rsid w:val="00511731"/>
    <w:rsid w:val="00511A99"/>
    <w:rsid w:val="00511C6B"/>
    <w:rsid w:val="00512530"/>
    <w:rsid w:val="005142BF"/>
    <w:rsid w:val="0051507B"/>
    <w:rsid w:val="005201E4"/>
    <w:rsid w:val="0052257D"/>
    <w:rsid w:val="00522CAF"/>
    <w:rsid w:val="0052318D"/>
    <w:rsid w:val="00523E37"/>
    <w:rsid w:val="00524CDC"/>
    <w:rsid w:val="00524FA2"/>
    <w:rsid w:val="00524FB3"/>
    <w:rsid w:val="00525006"/>
    <w:rsid w:val="0052628D"/>
    <w:rsid w:val="00526505"/>
    <w:rsid w:val="0052717B"/>
    <w:rsid w:val="005279C7"/>
    <w:rsid w:val="00527E90"/>
    <w:rsid w:val="00530F09"/>
    <w:rsid w:val="0053127A"/>
    <w:rsid w:val="00533B47"/>
    <w:rsid w:val="00533D06"/>
    <w:rsid w:val="00536876"/>
    <w:rsid w:val="005370B3"/>
    <w:rsid w:val="00537306"/>
    <w:rsid w:val="00537CD5"/>
    <w:rsid w:val="005401D3"/>
    <w:rsid w:val="00541866"/>
    <w:rsid w:val="00541EAD"/>
    <w:rsid w:val="0054242A"/>
    <w:rsid w:val="00542CC2"/>
    <w:rsid w:val="00543931"/>
    <w:rsid w:val="00543AAE"/>
    <w:rsid w:val="0054480C"/>
    <w:rsid w:val="005455B4"/>
    <w:rsid w:val="00545BB3"/>
    <w:rsid w:val="005472E8"/>
    <w:rsid w:val="00547886"/>
    <w:rsid w:val="00547CAD"/>
    <w:rsid w:val="00550A1D"/>
    <w:rsid w:val="00551126"/>
    <w:rsid w:val="00551849"/>
    <w:rsid w:val="005520C2"/>
    <w:rsid w:val="00552328"/>
    <w:rsid w:val="005538E9"/>
    <w:rsid w:val="0055459D"/>
    <w:rsid w:val="00554624"/>
    <w:rsid w:val="005558B9"/>
    <w:rsid w:val="005559BF"/>
    <w:rsid w:val="00555F7B"/>
    <w:rsid w:val="0055649F"/>
    <w:rsid w:val="005564EB"/>
    <w:rsid w:val="00556C5A"/>
    <w:rsid w:val="00556C7B"/>
    <w:rsid w:val="00556EAA"/>
    <w:rsid w:val="00557659"/>
    <w:rsid w:val="00557C16"/>
    <w:rsid w:val="00557EED"/>
    <w:rsid w:val="00560074"/>
    <w:rsid w:val="005602E4"/>
    <w:rsid w:val="00560B78"/>
    <w:rsid w:val="00560F61"/>
    <w:rsid w:val="00561253"/>
    <w:rsid w:val="0056169F"/>
    <w:rsid w:val="005616E7"/>
    <w:rsid w:val="0056309B"/>
    <w:rsid w:val="005633FA"/>
    <w:rsid w:val="00563B2C"/>
    <w:rsid w:val="0056455D"/>
    <w:rsid w:val="00566A14"/>
    <w:rsid w:val="00570766"/>
    <w:rsid w:val="00571864"/>
    <w:rsid w:val="005718B7"/>
    <w:rsid w:val="00571AB3"/>
    <w:rsid w:val="00571E5B"/>
    <w:rsid w:val="00572205"/>
    <w:rsid w:val="0057231B"/>
    <w:rsid w:val="00573BD3"/>
    <w:rsid w:val="005746FA"/>
    <w:rsid w:val="0057528A"/>
    <w:rsid w:val="00575FC9"/>
    <w:rsid w:val="0057772E"/>
    <w:rsid w:val="00581C95"/>
    <w:rsid w:val="00581CA6"/>
    <w:rsid w:val="0058231F"/>
    <w:rsid w:val="005825D1"/>
    <w:rsid w:val="00582A52"/>
    <w:rsid w:val="0058363C"/>
    <w:rsid w:val="00584763"/>
    <w:rsid w:val="005849D3"/>
    <w:rsid w:val="00584DC3"/>
    <w:rsid w:val="005856EE"/>
    <w:rsid w:val="00585C0D"/>
    <w:rsid w:val="00586A5C"/>
    <w:rsid w:val="00586A6F"/>
    <w:rsid w:val="00586B39"/>
    <w:rsid w:val="00586BA4"/>
    <w:rsid w:val="00587574"/>
    <w:rsid w:val="00587F8E"/>
    <w:rsid w:val="0059005F"/>
    <w:rsid w:val="0059027D"/>
    <w:rsid w:val="005903CD"/>
    <w:rsid w:val="005911F5"/>
    <w:rsid w:val="00591507"/>
    <w:rsid w:val="00591742"/>
    <w:rsid w:val="00591B12"/>
    <w:rsid w:val="00592CCB"/>
    <w:rsid w:val="00593D09"/>
    <w:rsid w:val="00594CC2"/>
    <w:rsid w:val="00595880"/>
    <w:rsid w:val="0059662B"/>
    <w:rsid w:val="00597455"/>
    <w:rsid w:val="00597923"/>
    <w:rsid w:val="005A0774"/>
    <w:rsid w:val="005A0B16"/>
    <w:rsid w:val="005A0F67"/>
    <w:rsid w:val="005A130D"/>
    <w:rsid w:val="005A26C3"/>
    <w:rsid w:val="005A49CA"/>
    <w:rsid w:val="005A5782"/>
    <w:rsid w:val="005A6E7B"/>
    <w:rsid w:val="005A7F88"/>
    <w:rsid w:val="005B0C42"/>
    <w:rsid w:val="005B0F98"/>
    <w:rsid w:val="005B109D"/>
    <w:rsid w:val="005B128E"/>
    <w:rsid w:val="005B186A"/>
    <w:rsid w:val="005B1A7E"/>
    <w:rsid w:val="005B276B"/>
    <w:rsid w:val="005B3274"/>
    <w:rsid w:val="005B33A9"/>
    <w:rsid w:val="005B3D7B"/>
    <w:rsid w:val="005B4262"/>
    <w:rsid w:val="005B4DB9"/>
    <w:rsid w:val="005B52B9"/>
    <w:rsid w:val="005B5BC6"/>
    <w:rsid w:val="005B5DFF"/>
    <w:rsid w:val="005B6599"/>
    <w:rsid w:val="005B659E"/>
    <w:rsid w:val="005B68BC"/>
    <w:rsid w:val="005B6A0C"/>
    <w:rsid w:val="005B77B2"/>
    <w:rsid w:val="005B7977"/>
    <w:rsid w:val="005C0232"/>
    <w:rsid w:val="005C2091"/>
    <w:rsid w:val="005C22CB"/>
    <w:rsid w:val="005C250E"/>
    <w:rsid w:val="005C31E2"/>
    <w:rsid w:val="005C4B00"/>
    <w:rsid w:val="005C4B55"/>
    <w:rsid w:val="005C53AA"/>
    <w:rsid w:val="005C7311"/>
    <w:rsid w:val="005D013D"/>
    <w:rsid w:val="005D024A"/>
    <w:rsid w:val="005D0385"/>
    <w:rsid w:val="005D0BC6"/>
    <w:rsid w:val="005D0C7D"/>
    <w:rsid w:val="005D1163"/>
    <w:rsid w:val="005D19FC"/>
    <w:rsid w:val="005D1EF8"/>
    <w:rsid w:val="005D3003"/>
    <w:rsid w:val="005D3299"/>
    <w:rsid w:val="005D3525"/>
    <w:rsid w:val="005D37B0"/>
    <w:rsid w:val="005D5C9D"/>
    <w:rsid w:val="005D5E7A"/>
    <w:rsid w:val="005D783C"/>
    <w:rsid w:val="005E01D5"/>
    <w:rsid w:val="005E0C68"/>
    <w:rsid w:val="005E1B18"/>
    <w:rsid w:val="005E2BBC"/>
    <w:rsid w:val="005E2C10"/>
    <w:rsid w:val="005E3AE4"/>
    <w:rsid w:val="005E42B6"/>
    <w:rsid w:val="005E49E3"/>
    <w:rsid w:val="005E50B4"/>
    <w:rsid w:val="005E5775"/>
    <w:rsid w:val="005E5B3C"/>
    <w:rsid w:val="005E69C6"/>
    <w:rsid w:val="005E7D16"/>
    <w:rsid w:val="005F010D"/>
    <w:rsid w:val="005F1617"/>
    <w:rsid w:val="005F1BE6"/>
    <w:rsid w:val="005F1DA0"/>
    <w:rsid w:val="005F28C3"/>
    <w:rsid w:val="005F2C67"/>
    <w:rsid w:val="005F302D"/>
    <w:rsid w:val="005F398E"/>
    <w:rsid w:val="005F3C06"/>
    <w:rsid w:val="005F42EB"/>
    <w:rsid w:val="005F4B39"/>
    <w:rsid w:val="005F6490"/>
    <w:rsid w:val="005F6509"/>
    <w:rsid w:val="005F66C2"/>
    <w:rsid w:val="005F6BAD"/>
    <w:rsid w:val="005F7405"/>
    <w:rsid w:val="005F7B99"/>
    <w:rsid w:val="006004D8"/>
    <w:rsid w:val="00601066"/>
    <w:rsid w:val="00601490"/>
    <w:rsid w:val="00601EF6"/>
    <w:rsid w:val="00602C4B"/>
    <w:rsid w:val="00602EF7"/>
    <w:rsid w:val="00603A95"/>
    <w:rsid w:val="006040F6"/>
    <w:rsid w:val="00604FCB"/>
    <w:rsid w:val="0060506C"/>
    <w:rsid w:val="00605C54"/>
    <w:rsid w:val="00606DD2"/>
    <w:rsid w:val="00607000"/>
    <w:rsid w:val="00607267"/>
    <w:rsid w:val="006103B8"/>
    <w:rsid w:val="00611160"/>
    <w:rsid w:val="00611206"/>
    <w:rsid w:val="00613441"/>
    <w:rsid w:val="00613FBA"/>
    <w:rsid w:val="00614675"/>
    <w:rsid w:val="00614940"/>
    <w:rsid w:val="00615EFF"/>
    <w:rsid w:val="0061618D"/>
    <w:rsid w:val="006162DC"/>
    <w:rsid w:val="00616477"/>
    <w:rsid w:val="006169C7"/>
    <w:rsid w:val="00616E16"/>
    <w:rsid w:val="00617E0B"/>
    <w:rsid w:val="00617F85"/>
    <w:rsid w:val="0062059D"/>
    <w:rsid w:val="00620881"/>
    <w:rsid w:val="00621455"/>
    <w:rsid w:val="00621EA3"/>
    <w:rsid w:val="00622578"/>
    <w:rsid w:val="006231CB"/>
    <w:rsid w:val="006235FE"/>
    <w:rsid w:val="0062424E"/>
    <w:rsid w:val="0062471F"/>
    <w:rsid w:val="006249C9"/>
    <w:rsid w:val="00624DED"/>
    <w:rsid w:val="00624E15"/>
    <w:rsid w:val="00624E73"/>
    <w:rsid w:val="006251DB"/>
    <w:rsid w:val="00626880"/>
    <w:rsid w:val="00627283"/>
    <w:rsid w:val="006273DA"/>
    <w:rsid w:val="00627685"/>
    <w:rsid w:val="00631E75"/>
    <w:rsid w:val="00631F3E"/>
    <w:rsid w:val="006324E1"/>
    <w:rsid w:val="0063290D"/>
    <w:rsid w:val="00632E21"/>
    <w:rsid w:val="00633B1B"/>
    <w:rsid w:val="00633C6D"/>
    <w:rsid w:val="0063463B"/>
    <w:rsid w:val="006350F3"/>
    <w:rsid w:val="006373F0"/>
    <w:rsid w:val="006376F0"/>
    <w:rsid w:val="0064072C"/>
    <w:rsid w:val="00641186"/>
    <w:rsid w:val="00641CC5"/>
    <w:rsid w:val="00642A43"/>
    <w:rsid w:val="00643494"/>
    <w:rsid w:val="00643955"/>
    <w:rsid w:val="00643B76"/>
    <w:rsid w:val="0064514C"/>
    <w:rsid w:val="006455A1"/>
    <w:rsid w:val="00645618"/>
    <w:rsid w:val="00645D53"/>
    <w:rsid w:val="00645F28"/>
    <w:rsid w:val="00646736"/>
    <w:rsid w:val="00646CAA"/>
    <w:rsid w:val="0065045A"/>
    <w:rsid w:val="00651FBC"/>
    <w:rsid w:val="0065287A"/>
    <w:rsid w:val="0065437D"/>
    <w:rsid w:val="00654387"/>
    <w:rsid w:val="00654453"/>
    <w:rsid w:val="00655071"/>
    <w:rsid w:val="00655B09"/>
    <w:rsid w:val="00655CAC"/>
    <w:rsid w:val="006561EE"/>
    <w:rsid w:val="00656AEB"/>
    <w:rsid w:val="00656CF8"/>
    <w:rsid w:val="006573F7"/>
    <w:rsid w:val="00657C51"/>
    <w:rsid w:val="00660425"/>
    <w:rsid w:val="00660765"/>
    <w:rsid w:val="006617E3"/>
    <w:rsid w:val="00662C6B"/>
    <w:rsid w:val="00666632"/>
    <w:rsid w:val="006668F6"/>
    <w:rsid w:val="00666F8F"/>
    <w:rsid w:val="0066717A"/>
    <w:rsid w:val="00667436"/>
    <w:rsid w:val="0066748D"/>
    <w:rsid w:val="0066773A"/>
    <w:rsid w:val="00670308"/>
    <w:rsid w:val="00671BD6"/>
    <w:rsid w:val="00672A53"/>
    <w:rsid w:val="0067323B"/>
    <w:rsid w:val="00674A5E"/>
    <w:rsid w:val="00674DF7"/>
    <w:rsid w:val="00676675"/>
    <w:rsid w:val="00680448"/>
    <w:rsid w:val="006804E4"/>
    <w:rsid w:val="00680574"/>
    <w:rsid w:val="00680A48"/>
    <w:rsid w:val="00680C21"/>
    <w:rsid w:val="00681EF0"/>
    <w:rsid w:val="00681F33"/>
    <w:rsid w:val="00682023"/>
    <w:rsid w:val="00683CDC"/>
    <w:rsid w:val="0068460C"/>
    <w:rsid w:val="00684BD0"/>
    <w:rsid w:val="00685D3B"/>
    <w:rsid w:val="00686421"/>
    <w:rsid w:val="00686745"/>
    <w:rsid w:val="00686EFB"/>
    <w:rsid w:val="00686F2D"/>
    <w:rsid w:val="006876E1"/>
    <w:rsid w:val="0069029C"/>
    <w:rsid w:val="00693380"/>
    <w:rsid w:val="00693E04"/>
    <w:rsid w:val="00694A43"/>
    <w:rsid w:val="00695266"/>
    <w:rsid w:val="00695374"/>
    <w:rsid w:val="00696333"/>
    <w:rsid w:val="006963C3"/>
    <w:rsid w:val="006963DD"/>
    <w:rsid w:val="0069654A"/>
    <w:rsid w:val="00697139"/>
    <w:rsid w:val="00697F67"/>
    <w:rsid w:val="006A0323"/>
    <w:rsid w:val="006A0925"/>
    <w:rsid w:val="006A0BEF"/>
    <w:rsid w:val="006A135B"/>
    <w:rsid w:val="006A1A78"/>
    <w:rsid w:val="006A2216"/>
    <w:rsid w:val="006A2ADA"/>
    <w:rsid w:val="006A4273"/>
    <w:rsid w:val="006A59B0"/>
    <w:rsid w:val="006A6C53"/>
    <w:rsid w:val="006A7279"/>
    <w:rsid w:val="006A76D3"/>
    <w:rsid w:val="006A7981"/>
    <w:rsid w:val="006B108B"/>
    <w:rsid w:val="006B113A"/>
    <w:rsid w:val="006B125D"/>
    <w:rsid w:val="006B15DF"/>
    <w:rsid w:val="006B1DEE"/>
    <w:rsid w:val="006B2032"/>
    <w:rsid w:val="006B2D51"/>
    <w:rsid w:val="006B54EF"/>
    <w:rsid w:val="006B6001"/>
    <w:rsid w:val="006C080B"/>
    <w:rsid w:val="006C1097"/>
    <w:rsid w:val="006C205E"/>
    <w:rsid w:val="006C22EB"/>
    <w:rsid w:val="006C2745"/>
    <w:rsid w:val="006C2B15"/>
    <w:rsid w:val="006C3815"/>
    <w:rsid w:val="006C64E1"/>
    <w:rsid w:val="006D1BDA"/>
    <w:rsid w:val="006D28E8"/>
    <w:rsid w:val="006D43F5"/>
    <w:rsid w:val="006D49BC"/>
    <w:rsid w:val="006D7180"/>
    <w:rsid w:val="006D7F1F"/>
    <w:rsid w:val="006E06A4"/>
    <w:rsid w:val="006E0B0C"/>
    <w:rsid w:val="006E1213"/>
    <w:rsid w:val="006E12A1"/>
    <w:rsid w:val="006E56AF"/>
    <w:rsid w:val="006E5754"/>
    <w:rsid w:val="006E5AB7"/>
    <w:rsid w:val="006E67E9"/>
    <w:rsid w:val="006E6A43"/>
    <w:rsid w:val="006E71BD"/>
    <w:rsid w:val="006E7883"/>
    <w:rsid w:val="006E7A3B"/>
    <w:rsid w:val="006F1A09"/>
    <w:rsid w:val="006F1D01"/>
    <w:rsid w:val="006F1F80"/>
    <w:rsid w:val="006F2386"/>
    <w:rsid w:val="006F2AFC"/>
    <w:rsid w:val="006F2C25"/>
    <w:rsid w:val="006F316C"/>
    <w:rsid w:val="006F37F4"/>
    <w:rsid w:val="006F3C26"/>
    <w:rsid w:val="006F48DB"/>
    <w:rsid w:val="006F4A1B"/>
    <w:rsid w:val="006F4E7E"/>
    <w:rsid w:val="006F5840"/>
    <w:rsid w:val="006F6257"/>
    <w:rsid w:val="006F6594"/>
    <w:rsid w:val="00700B4F"/>
    <w:rsid w:val="00700BF6"/>
    <w:rsid w:val="00700EDF"/>
    <w:rsid w:val="007015CA"/>
    <w:rsid w:val="00701DB9"/>
    <w:rsid w:val="00701E4C"/>
    <w:rsid w:val="00702798"/>
    <w:rsid w:val="0070449C"/>
    <w:rsid w:val="007050AF"/>
    <w:rsid w:val="007052BA"/>
    <w:rsid w:val="00705F7E"/>
    <w:rsid w:val="007074B3"/>
    <w:rsid w:val="00707C1A"/>
    <w:rsid w:val="007105F8"/>
    <w:rsid w:val="00710954"/>
    <w:rsid w:val="00710F31"/>
    <w:rsid w:val="00710F8A"/>
    <w:rsid w:val="00711866"/>
    <w:rsid w:val="00711CB3"/>
    <w:rsid w:val="00712118"/>
    <w:rsid w:val="0071386E"/>
    <w:rsid w:val="00713AEB"/>
    <w:rsid w:val="00713E87"/>
    <w:rsid w:val="00716F23"/>
    <w:rsid w:val="007220D0"/>
    <w:rsid w:val="007224E2"/>
    <w:rsid w:val="00723C37"/>
    <w:rsid w:val="00723ECF"/>
    <w:rsid w:val="007248B3"/>
    <w:rsid w:val="00725464"/>
    <w:rsid w:val="007256E0"/>
    <w:rsid w:val="00725ACE"/>
    <w:rsid w:val="007266F0"/>
    <w:rsid w:val="00726EA8"/>
    <w:rsid w:val="007301CD"/>
    <w:rsid w:val="00730283"/>
    <w:rsid w:val="00730DE6"/>
    <w:rsid w:val="007316AD"/>
    <w:rsid w:val="007318F8"/>
    <w:rsid w:val="007321C0"/>
    <w:rsid w:val="00732245"/>
    <w:rsid w:val="00733F55"/>
    <w:rsid w:val="00734B50"/>
    <w:rsid w:val="007352A9"/>
    <w:rsid w:val="00736131"/>
    <w:rsid w:val="00736358"/>
    <w:rsid w:val="007364D4"/>
    <w:rsid w:val="00736556"/>
    <w:rsid w:val="0073679E"/>
    <w:rsid w:val="00736B12"/>
    <w:rsid w:val="00737055"/>
    <w:rsid w:val="00737C3A"/>
    <w:rsid w:val="00737F6B"/>
    <w:rsid w:val="007419F7"/>
    <w:rsid w:val="007429FA"/>
    <w:rsid w:val="00742C3D"/>
    <w:rsid w:val="00742FC7"/>
    <w:rsid w:val="00743C23"/>
    <w:rsid w:val="00744E6D"/>
    <w:rsid w:val="007450F0"/>
    <w:rsid w:val="007455EC"/>
    <w:rsid w:val="00745ECF"/>
    <w:rsid w:val="00746697"/>
    <w:rsid w:val="00750553"/>
    <w:rsid w:val="00750B6F"/>
    <w:rsid w:val="00750FEC"/>
    <w:rsid w:val="00751A46"/>
    <w:rsid w:val="00751C92"/>
    <w:rsid w:val="00752609"/>
    <w:rsid w:val="00752B07"/>
    <w:rsid w:val="00752B6D"/>
    <w:rsid w:val="00752BD5"/>
    <w:rsid w:val="00752D0E"/>
    <w:rsid w:val="00753DDB"/>
    <w:rsid w:val="00753F7F"/>
    <w:rsid w:val="0075413C"/>
    <w:rsid w:val="007555B0"/>
    <w:rsid w:val="00756101"/>
    <w:rsid w:val="00756D1F"/>
    <w:rsid w:val="007572F2"/>
    <w:rsid w:val="007579FC"/>
    <w:rsid w:val="00760804"/>
    <w:rsid w:val="00760816"/>
    <w:rsid w:val="00761343"/>
    <w:rsid w:val="007621EB"/>
    <w:rsid w:val="007623F7"/>
    <w:rsid w:val="00762711"/>
    <w:rsid w:val="00763F66"/>
    <w:rsid w:val="007640BE"/>
    <w:rsid w:val="00764FA8"/>
    <w:rsid w:val="00765D27"/>
    <w:rsid w:val="00766280"/>
    <w:rsid w:val="00766464"/>
    <w:rsid w:val="00766732"/>
    <w:rsid w:val="00767777"/>
    <w:rsid w:val="00771D25"/>
    <w:rsid w:val="0077279D"/>
    <w:rsid w:val="007737A6"/>
    <w:rsid w:val="00773A6E"/>
    <w:rsid w:val="00773FAA"/>
    <w:rsid w:val="007752DD"/>
    <w:rsid w:val="00775532"/>
    <w:rsid w:val="0078049B"/>
    <w:rsid w:val="007811F9"/>
    <w:rsid w:val="00786A67"/>
    <w:rsid w:val="00786F57"/>
    <w:rsid w:val="00787D34"/>
    <w:rsid w:val="007901B6"/>
    <w:rsid w:val="0079047E"/>
    <w:rsid w:val="00791AF8"/>
    <w:rsid w:val="0079246A"/>
    <w:rsid w:val="00792703"/>
    <w:rsid w:val="00792761"/>
    <w:rsid w:val="00792C54"/>
    <w:rsid w:val="00794867"/>
    <w:rsid w:val="00794F47"/>
    <w:rsid w:val="00795AAE"/>
    <w:rsid w:val="00797F76"/>
    <w:rsid w:val="007A0498"/>
    <w:rsid w:val="007A08D0"/>
    <w:rsid w:val="007A2829"/>
    <w:rsid w:val="007A36C5"/>
    <w:rsid w:val="007A49CA"/>
    <w:rsid w:val="007A5456"/>
    <w:rsid w:val="007A54F5"/>
    <w:rsid w:val="007A58A0"/>
    <w:rsid w:val="007A68CA"/>
    <w:rsid w:val="007A6AB9"/>
    <w:rsid w:val="007A6CB5"/>
    <w:rsid w:val="007A6EBE"/>
    <w:rsid w:val="007A72A2"/>
    <w:rsid w:val="007A79BB"/>
    <w:rsid w:val="007B01CC"/>
    <w:rsid w:val="007B02D3"/>
    <w:rsid w:val="007B0DB3"/>
    <w:rsid w:val="007B1C4E"/>
    <w:rsid w:val="007B1EE8"/>
    <w:rsid w:val="007B2A41"/>
    <w:rsid w:val="007B2E7D"/>
    <w:rsid w:val="007B2EA5"/>
    <w:rsid w:val="007B3F0C"/>
    <w:rsid w:val="007B3F69"/>
    <w:rsid w:val="007B6052"/>
    <w:rsid w:val="007B6835"/>
    <w:rsid w:val="007B6B37"/>
    <w:rsid w:val="007B712E"/>
    <w:rsid w:val="007B7B9D"/>
    <w:rsid w:val="007C0B16"/>
    <w:rsid w:val="007C1614"/>
    <w:rsid w:val="007C1F08"/>
    <w:rsid w:val="007C22BA"/>
    <w:rsid w:val="007C290F"/>
    <w:rsid w:val="007C35D4"/>
    <w:rsid w:val="007C377F"/>
    <w:rsid w:val="007C3B39"/>
    <w:rsid w:val="007C4647"/>
    <w:rsid w:val="007C48E7"/>
    <w:rsid w:val="007C5887"/>
    <w:rsid w:val="007C5C58"/>
    <w:rsid w:val="007C6329"/>
    <w:rsid w:val="007C657A"/>
    <w:rsid w:val="007C7A71"/>
    <w:rsid w:val="007D0692"/>
    <w:rsid w:val="007D1745"/>
    <w:rsid w:val="007D1825"/>
    <w:rsid w:val="007D21D5"/>
    <w:rsid w:val="007D2497"/>
    <w:rsid w:val="007D2544"/>
    <w:rsid w:val="007D3104"/>
    <w:rsid w:val="007D3502"/>
    <w:rsid w:val="007D38C8"/>
    <w:rsid w:val="007D501E"/>
    <w:rsid w:val="007D521A"/>
    <w:rsid w:val="007D6095"/>
    <w:rsid w:val="007D67FF"/>
    <w:rsid w:val="007D6917"/>
    <w:rsid w:val="007E0060"/>
    <w:rsid w:val="007E0BF2"/>
    <w:rsid w:val="007E1BAA"/>
    <w:rsid w:val="007E3781"/>
    <w:rsid w:val="007E453D"/>
    <w:rsid w:val="007E4A3D"/>
    <w:rsid w:val="007E4EAD"/>
    <w:rsid w:val="007E726C"/>
    <w:rsid w:val="007E7B79"/>
    <w:rsid w:val="007F04D2"/>
    <w:rsid w:val="007F06DB"/>
    <w:rsid w:val="007F09A9"/>
    <w:rsid w:val="007F0E3D"/>
    <w:rsid w:val="007F2B3D"/>
    <w:rsid w:val="007F3301"/>
    <w:rsid w:val="007F49B6"/>
    <w:rsid w:val="007F5C31"/>
    <w:rsid w:val="007F69EF"/>
    <w:rsid w:val="007F6AEB"/>
    <w:rsid w:val="007F7D4A"/>
    <w:rsid w:val="0080016F"/>
    <w:rsid w:val="008010A3"/>
    <w:rsid w:val="008017C1"/>
    <w:rsid w:val="0080197A"/>
    <w:rsid w:val="008024B1"/>
    <w:rsid w:val="00802C24"/>
    <w:rsid w:val="00803AD8"/>
    <w:rsid w:val="00803D8E"/>
    <w:rsid w:val="00804DD6"/>
    <w:rsid w:val="00805887"/>
    <w:rsid w:val="00806276"/>
    <w:rsid w:val="008066EE"/>
    <w:rsid w:val="00807171"/>
    <w:rsid w:val="00810B90"/>
    <w:rsid w:val="00811ED4"/>
    <w:rsid w:val="00812004"/>
    <w:rsid w:val="0081287D"/>
    <w:rsid w:val="00812892"/>
    <w:rsid w:val="00812B6A"/>
    <w:rsid w:val="00813036"/>
    <w:rsid w:val="00813A18"/>
    <w:rsid w:val="00813E74"/>
    <w:rsid w:val="00814036"/>
    <w:rsid w:val="008153A9"/>
    <w:rsid w:val="00815779"/>
    <w:rsid w:val="00816886"/>
    <w:rsid w:val="0081711A"/>
    <w:rsid w:val="0081727C"/>
    <w:rsid w:val="00817900"/>
    <w:rsid w:val="0082051A"/>
    <w:rsid w:val="00820D00"/>
    <w:rsid w:val="00821455"/>
    <w:rsid w:val="00821728"/>
    <w:rsid w:val="00821E85"/>
    <w:rsid w:val="00822551"/>
    <w:rsid w:val="008233C6"/>
    <w:rsid w:val="008236AA"/>
    <w:rsid w:val="00823C79"/>
    <w:rsid w:val="00824BCA"/>
    <w:rsid w:val="00824C02"/>
    <w:rsid w:val="0082548A"/>
    <w:rsid w:val="008256A9"/>
    <w:rsid w:val="00825CE5"/>
    <w:rsid w:val="008271D5"/>
    <w:rsid w:val="00827ADE"/>
    <w:rsid w:val="00827BC9"/>
    <w:rsid w:val="00827D76"/>
    <w:rsid w:val="00830179"/>
    <w:rsid w:val="00830500"/>
    <w:rsid w:val="0083190F"/>
    <w:rsid w:val="00831F8D"/>
    <w:rsid w:val="00832615"/>
    <w:rsid w:val="00832A19"/>
    <w:rsid w:val="00832A2E"/>
    <w:rsid w:val="00832B3F"/>
    <w:rsid w:val="0083445C"/>
    <w:rsid w:val="00834EBF"/>
    <w:rsid w:val="0083546A"/>
    <w:rsid w:val="008354E6"/>
    <w:rsid w:val="00835545"/>
    <w:rsid w:val="0083685F"/>
    <w:rsid w:val="008406E6"/>
    <w:rsid w:val="00840FC2"/>
    <w:rsid w:val="00842121"/>
    <w:rsid w:val="00842266"/>
    <w:rsid w:val="00842C5C"/>
    <w:rsid w:val="00842FE1"/>
    <w:rsid w:val="0084311A"/>
    <w:rsid w:val="00843B73"/>
    <w:rsid w:val="008443E8"/>
    <w:rsid w:val="0084486F"/>
    <w:rsid w:val="0084694E"/>
    <w:rsid w:val="0084709C"/>
    <w:rsid w:val="008476A0"/>
    <w:rsid w:val="00850890"/>
    <w:rsid w:val="00850A56"/>
    <w:rsid w:val="008525FE"/>
    <w:rsid w:val="008535D4"/>
    <w:rsid w:val="00853EB2"/>
    <w:rsid w:val="0085448D"/>
    <w:rsid w:val="0085499E"/>
    <w:rsid w:val="00854D02"/>
    <w:rsid w:val="008552F4"/>
    <w:rsid w:val="00855B9F"/>
    <w:rsid w:val="00856597"/>
    <w:rsid w:val="00856606"/>
    <w:rsid w:val="008567BB"/>
    <w:rsid w:val="00856A3B"/>
    <w:rsid w:val="00856B0E"/>
    <w:rsid w:val="00860F34"/>
    <w:rsid w:val="008613A0"/>
    <w:rsid w:val="00861C61"/>
    <w:rsid w:val="00861DC0"/>
    <w:rsid w:val="00861F14"/>
    <w:rsid w:val="00865000"/>
    <w:rsid w:val="00866537"/>
    <w:rsid w:val="00866996"/>
    <w:rsid w:val="00866DB9"/>
    <w:rsid w:val="00870474"/>
    <w:rsid w:val="00870500"/>
    <w:rsid w:val="00870732"/>
    <w:rsid w:val="00870D21"/>
    <w:rsid w:val="0087256F"/>
    <w:rsid w:val="00872F48"/>
    <w:rsid w:val="0087374A"/>
    <w:rsid w:val="0087381A"/>
    <w:rsid w:val="008741DD"/>
    <w:rsid w:val="008744AB"/>
    <w:rsid w:val="008747BE"/>
    <w:rsid w:val="0087489B"/>
    <w:rsid w:val="00874A27"/>
    <w:rsid w:val="00874AF7"/>
    <w:rsid w:val="00874CD0"/>
    <w:rsid w:val="008756C5"/>
    <w:rsid w:val="008757A5"/>
    <w:rsid w:val="0087590A"/>
    <w:rsid w:val="00875E7F"/>
    <w:rsid w:val="00876D5F"/>
    <w:rsid w:val="008771FB"/>
    <w:rsid w:val="008779D6"/>
    <w:rsid w:val="00877B49"/>
    <w:rsid w:val="00877E33"/>
    <w:rsid w:val="00877E3A"/>
    <w:rsid w:val="00880A69"/>
    <w:rsid w:val="00881033"/>
    <w:rsid w:val="00881112"/>
    <w:rsid w:val="00881286"/>
    <w:rsid w:val="008818CF"/>
    <w:rsid w:val="00881BFC"/>
    <w:rsid w:val="00882096"/>
    <w:rsid w:val="008824ED"/>
    <w:rsid w:val="00883A49"/>
    <w:rsid w:val="00884520"/>
    <w:rsid w:val="008850DA"/>
    <w:rsid w:val="0088534B"/>
    <w:rsid w:val="00885F3D"/>
    <w:rsid w:val="00885FE1"/>
    <w:rsid w:val="00886AFB"/>
    <w:rsid w:val="008909C7"/>
    <w:rsid w:val="00890D7B"/>
    <w:rsid w:val="008922A2"/>
    <w:rsid w:val="00893CBF"/>
    <w:rsid w:val="00894428"/>
    <w:rsid w:val="0089449B"/>
    <w:rsid w:val="00894C1F"/>
    <w:rsid w:val="0089553F"/>
    <w:rsid w:val="00895CBF"/>
    <w:rsid w:val="008963A9"/>
    <w:rsid w:val="00896661"/>
    <w:rsid w:val="00896BE6"/>
    <w:rsid w:val="00897504"/>
    <w:rsid w:val="008975C7"/>
    <w:rsid w:val="008A0391"/>
    <w:rsid w:val="008A03BC"/>
    <w:rsid w:val="008A1352"/>
    <w:rsid w:val="008A1C33"/>
    <w:rsid w:val="008A246D"/>
    <w:rsid w:val="008A27E4"/>
    <w:rsid w:val="008A2A51"/>
    <w:rsid w:val="008A3C37"/>
    <w:rsid w:val="008A4915"/>
    <w:rsid w:val="008A4A30"/>
    <w:rsid w:val="008A4B4A"/>
    <w:rsid w:val="008A5D95"/>
    <w:rsid w:val="008A614C"/>
    <w:rsid w:val="008A6942"/>
    <w:rsid w:val="008A7F94"/>
    <w:rsid w:val="008B0D78"/>
    <w:rsid w:val="008B1B6F"/>
    <w:rsid w:val="008B28BA"/>
    <w:rsid w:val="008B30B6"/>
    <w:rsid w:val="008B32B6"/>
    <w:rsid w:val="008B3447"/>
    <w:rsid w:val="008B347A"/>
    <w:rsid w:val="008B46DF"/>
    <w:rsid w:val="008B528C"/>
    <w:rsid w:val="008B595D"/>
    <w:rsid w:val="008B6459"/>
    <w:rsid w:val="008B6B9E"/>
    <w:rsid w:val="008B7945"/>
    <w:rsid w:val="008C0087"/>
    <w:rsid w:val="008C0F92"/>
    <w:rsid w:val="008C13D1"/>
    <w:rsid w:val="008C1776"/>
    <w:rsid w:val="008C3D8A"/>
    <w:rsid w:val="008C3FF9"/>
    <w:rsid w:val="008C45BB"/>
    <w:rsid w:val="008C5B0E"/>
    <w:rsid w:val="008C633E"/>
    <w:rsid w:val="008C713F"/>
    <w:rsid w:val="008D00BB"/>
    <w:rsid w:val="008D062F"/>
    <w:rsid w:val="008D0B83"/>
    <w:rsid w:val="008D0BAE"/>
    <w:rsid w:val="008D1370"/>
    <w:rsid w:val="008D1CF4"/>
    <w:rsid w:val="008D32CD"/>
    <w:rsid w:val="008D44C7"/>
    <w:rsid w:val="008D4902"/>
    <w:rsid w:val="008D55B7"/>
    <w:rsid w:val="008D5E0C"/>
    <w:rsid w:val="008D7BC5"/>
    <w:rsid w:val="008E0398"/>
    <w:rsid w:val="008E03B1"/>
    <w:rsid w:val="008E27BC"/>
    <w:rsid w:val="008E2BA7"/>
    <w:rsid w:val="008E2E5D"/>
    <w:rsid w:val="008E398A"/>
    <w:rsid w:val="008E3CD7"/>
    <w:rsid w:val="008E3EAE"/>
    <w:rsid w:val="008E4094"/>
    <w:rsid w:val="008E4399"/>
    <w:rsid w:val="008E6E1B"/>
    <w:rsid w:val="008E7C5E"/>
    <w:rsid w:val="008F03AD"/>
    <w:rsid w:val="008F19BD"/>
    <w:rsid w:val="008F2FCE"/>
    <w:rsid w:val="008F33F6"/>
    <w:rsid w:val="008F5638"/>
    <w:rsid w:val="008F5940"/>
    <w:rsid w:val="008F652F"/>
    <w:rsid w:val="008F7BBA"/>
    <w:rsid w:val="0090016F"/>
    <w:rsid w:val="00901076"/>
    <w:rsid w:val="00901118"/>
    <w:rsid w:val="00901E20"/>
    <w:rsid w:val="009045C8"/>
    <w:rsid w:val="009050CF"/>
    <w:rsid w:val="009052CC"/>
    <w:rsid w:val="0090560D"/>
    <w:rsid w:val="00905C00"/>
    <w:rsid w:val="00905E4A"/>
    <w:rsid w:val="00906DA4"/>
    <w:rsid w:val="00907918"/>
    <w:rsid w:val="009103F3"/>
    <w:rsid w:val="00910414"/>
    <w:rsid w:val="00910DEC"/>
    <w:rsid w:val="00912FF7"/>
    <w:rsid w:val="0091339D"/>
    <w:rsid w:val="00914966"/>
    <w:rsid w:val="00915807"/>
    <w:rsid w:val="0091624C"/>
    <w:rsid w:val="00916706"/>
    <w:rsid w:val="00916983"/>
    <w:rsid w:val="00917100"/>
    <w:rsid w:val="00917F80"/>
    <w:rsid w:val="0092355A"/>
    <w:rsid w:val="00923EE0"/>
    <w:rsid w:val="009246FB"/>
    <w:rsid w:val="00924C09"/>
    <w:rsid w:val="009258D8"/>
    <w:rsid w:val="0092666B"/>
    <w:rsid w:val="00926914"/>
    <w:rsid w:val="00927645"/>
    <w:rsid w:val="00927FA3"/>
    <w:rsid w:val="009302D0"/>
    <w:rsid w:val="009312F8"/>
    <w:rsid w:val="00931524"/>
    <w:rsid w:val="00931665"/>
    <w:rsid w:val="00931B1F"/>
    <w:rsid w:val="00931B85"/>
    <w:rsid w:val="00931CD2"/>
    <w:rsid w:val="009325A7"/>
    <w:rsid w:val="009335AF"/>
    <w:rsid w:val="009340EC"/>
    <w:rsid w:val="0093439B"/>
    <w:rsid w:val="009360F2"/>
    <w:rsid w:val="00936109"/>
    <w:rsid w:val="009361C6"/>
    <w:rsid w:val="00936A26"/>
    <w:rsid w:val="00937832"/>
    <w:rsid w:val="009379D1"/>
    <w:rsid w:val="009414C1"/>
    <w:rsid w:val="00941D7F"/>
    <w:rsid w:val="00941D93"/>
    <w:rsid w:val="00942EE8"/>
    <w:rsid w:val="00943115"/>
    <w:rsid w:val="009436A8"/>
    <w:rsid w:val="00943AC8"/>
    <w:rsid w:val="00943D63"/>
    <w:rsid w:val="00944035"/>
    <w:rsid w:val="00944346"/>
    <w:rsid w:val="00944407"/>
    <w:rsid w:val="009472CA"/>
    <w:rsid w:val="00947D45"/>
    <w:rsid w:val="00950C8C"/>
    <w:rsid w:val="0095248A"/>
    <w:rsid w:val="009525BA"/>
    <w:rsid w:val="00952BE9"/>
    <w:rsid w:val="00954965"/>
    <w:rsid w:val="00954A93"/>
    <w:rsid w:val="009557EF"/>
    <w:rsid w:val="009563F5"/>
    <w:rsid w:val="009571C8"/>
    <w:rsid w:val="00957E74"/>
    <w:rsid w:val="00960334"/>
    <w:rsid w:val="00960ABC"/>
    <w:rsid w:val="00961776"/>
    <w:rsid w:val="00961A44"/>
    <w:rsid w:val="00962B9D"/>
    <w:rsid w:val="00963253"/>
    <w:rsid w:val="009633E6"/>
    <w:rsid w:val="009637CA"/>
    <w:rsid w:val="00963F19"/>
    <w:rsid w:val="00963FE1"/>
    <w:rsid w:val="0096406F"/>
    <w:rsid w:val="009642F5"/>
    <w:rsid w:val="0096496C"/>
    <w:rsid w:val="009661A9"/>
    <w:rsid w:val="0096673C"/>
    <w:rsid w:val="0096679D"/>
    <w:rsid w:val="009674FC"/>
    <w:rsid w:val="009676C9"/>
    <w:rsid w:val="00967E1C"/>
    <w:rsid w:val="009703B2"/>
    <w:rsid w:val="00971B6C"/>
    <w:rsid w:val="00971D03"/>
    <w:rsid w:val="00971F67"/>
    <w:rsid w:val="00972949"/>
    <w:rsid w:val="00972D69"/>
    <w:rsid w:val="00973E75"/>
    <w:rsid w:val="009740D0"/>
    <w:rsid w:val="00975326"/>
    <w:rsid w:val="009754ED"/>
    <w:rsid w:val="0097681E"/>
    <w:rsid w:val="00976C66"/>
    <w:rsid w:val="00977E4C"/>
    <w:rsid w:val="00977F48"/>
    <w:rsid w:val="0098029F"/>
    <w:rsid w:val="009803CF"/>
    <w:rsid w:val="00980CD5"/>
    <w:rsid w:val="00980D33"/>
    <w:rsid w:val="0098103A"/>
    <w:rsid w:val="009828FF"/>
    <w:rsid w:val="00982928"/>
    <w:rsid w:val="00982943"/>
    <w:rsid w:val="00982C34"/>
    <w:rsid w:val="00983AB0"/>
    <w:rsid w:val="009841F1"/>
    <w:rsid w:val="00984EC7"/>
    <w:rsid w:val="0098597C"/>
    <w:rsid w:val="00987C07"/>
    <w:rsid w:val="00987D1D"/>
    <w:rsid w:val="00987E53"/>
    <w:rsid w:val="00991B99"/>
    <w:rsid w:val="00991C2B"/>
    <w:rsid w:val="00991DF5"/>
    <w:rsid w:val="009920AB"/>
    <w:rsid w:val="009923DF"/>
    <w:rsid w:val="00992A88"/>
    <w:rsid w:val="00992A96"/>
    <w:rsid w:val="00992D15"/>
    <w:rsid w:val="00992E9A"/>
    <w:rsid w:val="0099366C"/>
    <w:rsid w:val="00993A13"/>
    <w:rsid w:val="00993C31"/>
    <w:rsid w:val="00993ED8"/>
    <w:rsid w:val="00994EFF"/>
    <w:rsid w:val="00995A0C"/>
    <w:rsid w:val="009A0502"/>
    <w:rsid w:val="009A19DC"/>
    <w:rsid w:val="009A1B0B"/>
    <w:rsid w:val="009A30D1"/>
    <w:rsid w:val="009A31D7"/>
    <w:rsid w:val="009A3674"/>
    <w:rsid w:val="009A392F"/>
    <w:rsid w:val="009A647D"/>
    <w:rsid w:val="009A6718"/>
    <w:rsid w:val="009A77BE"/>
    <w:rsid w:val="009A7D8B"/>
    <w:rsid w:val="009A7E93"/>
    <w:rsid w:val="009B00B7"/>
    <w:rsid w:val="009B034F"/>
    <w:rsid w:val="009B0744"/>
    <w:rsid w:val="009B15A9"/>
    <w:rsid w:val="009B187F"/>
    <w:rsid w:val="009B28E4"/>
    <w:rsid w:val="009B3789"/>
    <w:rsid w:val="009B4961"/>
    <w:rsid w:val="009B5732"/>
    <w:rsid w:val="009B573A"/>
    <w:rsid w:val="009B6583"/>
    <w:rsid w:val="009C1157"/>
    <w:rsid w:val="009C1287"/>
    <w:rsid w:val="009C145F"/>
    <w:rsid w:val="009C1F08"/>
    <w:rsid w:val="009C2534"/>
    <w:rsid w:val="009C41C8"/>
    <w:rsid w:val="009C4605"/>
    <w:rsid w:val="009C4E6D"/>
    <w:rsid w:val="009C50E5"/>
    <w:rsid w:val="009C56AB"/>
    <w:rsid w:val="009C60A9"/>
    <w:rsid w:val="009C60F2"/>
    <w:rsid w:val="009C621A"/>
    <w:rsid w:val="009C6C54"/>
    <w:rsid w:val="009C6ECB"/>
    <w:rsid w:val="009C780E"/>
    <w:rsid w:val="009D03E7"/>
    <w:rsid w:val="009D11EC"/>
    <w:rsid w:val="009D2740"/>
    <w:rsid w:val="009D2D0B"/>
    <w:rsid w:val="009D2E90"/>
    <w:rsid w:val="009D3397"/>
    <w:rsid w:val="009D394C"/>
    <w:rsid w:val="009D4836"/>
    <w:rsid w:val="009D4993"/>
    <w:rsid w:val="009D56BD"/>
    <w:rsid w:val="009D593F"/>
    <w:rsid w:val="009D601C"/>
    <w:rsid w:val="009D68A2"/>
    <w:rsid w:val="009D6B61"/>
    <w:rsid w:val="009D789F"/>
    <w:rsid w:val="009E0AA9"/>
    <w:rsid w:val="009E0AB6"/>
    <w:rsid w:val="009E0B2A"/>
    <w:rsid w:val="009E14E0"/>
    <w:rsid w:val="009E1B35"/>
    <w:rsid w:val="009E1CDE"/>
    <w:rsid w:val="009E2F93"/>
    <w:rsid w:val="009E301C"/>
    <w:rsid w:val="009E34D7"/>
    <w:rsid w:val="009E41F5"/>
    <w:rsid w:val="009E4861"/>
    <w:rsid w:val="009E6185"/>
    <w:rsid w:val="009E6592"/>
    <w:rsid w:val="009E69F7"/>
    <w:rsid w:val="009E6BFD"/>
    <w:rsid w:val="009F004C"/>
    <w:rsid w:val="009F062D"/>
    <w:rsid w:val="009F0767"/>
    <w:rsid w:val="009F08B2"/>
    <w:rsid w:val="009F114A"/>
    <w:rsid w:val="009F16BD"/>
    <w:rsid w:val="009F18AB"/>
    <w:rsid w:val="009F1A28"/>
    <w:rsid w:val="009F2CD0"/>
    <w:rsid w:val="009F3DDE"/>
    <w:rsid w:val="009F401B"/>
    <w:rsid w:val="009F40EC"/>
    <w:rsid w:val="009F41E1"/>
    <w:rsid w:val="00A01021"/>
    <w:rsid w:val="00A01113"/>
    <w:rsid w:val="00A01B11"/>
    <w:rsid w:val="00A026E9"/>
    <w:rsid w:val="00A039C3"/>
    <w:rsid w:val="00A0404D"/>
    <w:rsid w:val="00A045EB"/>
    <w:rsid w:val="00A04DA5"/>
    <w:rsid w:val="00A05D7E"/>
    <w:rsid w:val="00A0677A"/>
    <w:rsid w:val="00A06996"/>
    <w:rsid w:val="00A06A46"/>
    <w:rsid w:val="00A07F1A"/>
    <w:rsid w:val="00A10030"/>
    <w:rsid w:val="00A10134"/>
    <w:rsid w:val="00A1031A"/>
    <w:rsid w:val="00A105D2"/>
    <w:rsid w:val="00A10D50"/>
    <w:rsid w:val="00A11325"/>
    <w:rsid w:val="00A11B08"/>
    <w:rsid w:val="00A146C2"/>
    <w:rsid w:val="00A14729"/>
    <w:rsid w:val="00A148E5"/>
    <w:rsid w:val="00A14D42"/>
    <w:rsid w:val="00A14E51"/>
    <w:rsid w:val="00A155E8"/>
    <w:rsid w:val="00A15B8E"/>
    <w:rsid w:val="00A17C74"/>
    <w:rsid w:val="00A20344"/>
    <w:rsid w:val="00A2036B"/>
    <w:rsid w:val="00A20883"/>
    <w:rsid w:val="00A20948"/>
    <w:rsid w:val="00A20A8B"/>
    <w:rsid w:val="00A20F6A"/>
    <w:rsid w:val="00A20FF0"/>
    <w:rsid w:val="00A21C43"/>
    <w:rsid w:val="00A2271D"/>
    <w:rsid w:val="00A23407"/>
    <w:rsid w:val="00A235CB"/>
    <w:rsid w:val="00A23925"/>
    <w:rsid w:val="00A2529E"/>
    <w:rsid w:val="00A25AA8"/>
    <w:rsid w:val="00A25C3D"/>
    <w:rsid w:val="00A265FD"/>
    <w:rsid w:val="00A26D3F"/>
    <w:rsid w:val="00A27113"/>
    <w:rsid w:val="00A3024B"/>
    <w:rsid w:val="00A30C6C"/>
    <w:rsid w:val="00A30CC4"/>
    <w:rsid w:val="00A31B70"/>
    <w:rsid w:val="00A3290C"/>
    <w:rsid w:val="00A33450"/>
    <w:rsid w:val="00A338AD"/>
    <w:rsid w:val="00A348F7"/>
    <w:rsid w:val="00A34EB5"/>
    <w:rsid w:val="00A34F20"/>
    <w:rsid w:val="00A35845"/>
    <w:rsid w:val="00A35F6F"/>
    <w:rsid w:val="00A35F74"/>
    <w:rsid w:val="00A36317"/>
    <w:rsid w:val="00A363D3"/>
    <w:rsid w:val="00A363FA"/>
    <w:rsid w:val="00A37C57"/>
    <w:rsid w:val="00A40638"/>
    <w:rsid w:val="00A40ED1"/>
    <w:rsid w:val="00A420A0"/>
    <w:rsid w:val="00A42483"/>
    <w:rsid w:val="00A444A7"/>
    <w:rsid w:val="00A4469A"/>
    <w:rsid w:val="00A45008"/>
    <w:rsid w:val="00A458F7"/>
    <w:rsid w:val="00A45E2C"/>
    <w:rsid w:val="00A46167"/>
    <w:rsid w:val="00A50A26"/>
    <w:rsid w:val="00A51212"/>
    <w:rsid w:val="00A51DDB"/>
    <w:rsid w:val="00A52416"/>
    <w:rsid w:val="00A53210"/>
    <w:rsid w:val="00A5478E"/>
    <w:rsid w:val="00A54792"/>
    <w:rsid w:val="00A55582"/>
    <w:rsid w:val="00A5585E"/>
    <w:rsid w:val="00A55B37"/>
    <w:rsid w:val="00A5672C"/>
    <w:rsid w:val="00A56FBB"/>
    <w:rsid w:val="00A57749"/>
    <w:rsid w:val="00A579B8"/>
    <w:rsid w:val="00A57B72"/>
    <w:rsid w:val="00A608A8"/>
    <w:rsid w:val="00A60999"/>
    <w:rsid w:val="00A60FBF"/>
    <w:rsid w:val="00A614A3"/>
    <w:rsid w:val="00A61563"/>
    <w:rsid w:val="00A616FF"/>
    <w:rsid w:val="00A62FAC"/>
    <w:rsid w:val="00A6309B"/>
    <w:rsid w:val="00A6327A"/>
    <w:rsid w:val="00A640E3"/>
    <w:rsid w:val="00A64118"/>
    <w:rsid w:val="00A64F36"/>
    <w:rsid w:val="00A65063"/>
    <w:rsid w:val="00A654AB"/>
    <w:rsid w:val="00A65E14"/>
    <w:rsid w:val="00A66360"/>
    <w:rsid w:val="00A66459"/>
    <w:rsid w:val="00A66C6F"/>
    <w:rsid w:val="00A70395"/>
    <w:rsid w:val="00A708D6"/>
    <w:rsid w:val="00A70EDE"/>
    <w:rsid w:val="00A720D8"/>
    <w:rsid w:val="00A72BB2"/>
    <w:rsid w:val="00A740C5"/>
    <w:rsid w:val="00A74B02"/>
    <w:rsid w:val="00A75D08"/>
    <w:rsid w:val="00A75E82"/>
    <w:rsid w:val="00A76DDB"/>
    <w:rsid w:val="00A77288"/>
    <w:rsid w:val="00A7756F"/>
    <w:rsid w:val="00A77B23"/>
    <w:rsid w:val="00A81100"/>
    <w:rsid w:val="00A81BB6"/>
    <w:rsid w:val="00A81E53"/>
    <w:rsid w:val="00A83237"/>
    <w:rsid w:val="00A833C9"/>
    <w:rsid w:val="00A8369F"/>
    <w:rsid w:val="00A83E18"/>
    <w:rsid w:val="00A84111"/>
    <w:rsid w:val="00A84772"/>
    <w:rsid w:val="00A86444"/>
    <w:rsid w:val="00A90BDE"/>
    <w:rsid w:val="00A91F80"/>
    <w:rsid w:val="00A925A1"/>
    <w:rsid w:val="00A94B37"/>
    <w:rsid w:val="00A94B5B"/>
    <w:rsid w:val="00A952B2"/>
    <w:rsid w:val="00A95730"/>
    <w:rsid w:val="00A95D42"/>
    <w:rsid w:val="00A95FE2"/>
    <w:rsid w:val="00A96440"/>
    <w:rsid w:val="00A97EBC"/>
    <w:rsid w:val="00A97FDC"/>
    <w:rsid w:val="00AA0989"/>
    <w:rsid w:val="00AA09EE"/>
    <w:rsid w:val="00AA16E3"/>
    <w:rsid w:val="00AA1CD0"/>
    <w:rsid w:val="00AA21BF"/>
    <w:rsid w:val="00AA24E3"/>
    <w:rsid w:val="00AA3F05"/>
    <w:rsid w:val="00AA42B9"/>
    <w:rsid w:val="00AA443D"/>
    <w:rsid w:val="00AA4636"/>
    <w:rsid w:val="00AA4B2D"/>
    <w:rsid w:val="00AA4B6F"/>
    <w:rsid w:val="00AA505A"/>
    <w:rsid w:val="00AA57C4"/>
    <w:rsid w:val="00AA57F0"/>
    <w:rsid w:val="00AA61C1"/>
    <w:rsid w:val="00AA6265"/>
    <w:rsid w:val="00AA69AC"/>
    <w:rsid w:val="00AA6E46"/>
    <w:rsid w:val="00AA71EB"/>
    <w:rsid w:val="00AA74B2"/>
    <w:rsid w:val="00AB0AED"/>
    <w:rsid w:val="00AB0EB7"/>
    <w:rsid w:val="00AB3209"/>
    <w:rsid w:val="00AB6059"/>
    <w:rsid w:val="00AC058F"/>
    <w:rsid w:val="00AC0D36"/>
    <w:rsid w:val="00AC0FC8"/>
    <w:rsid w:val="00AC24F4"/>
    <w:rsid w:val="00AC4A8B"/>
    <w:rsid w:val="00AC6131"/>
    <w:rsid w:val="00AC69E2"/>
    <w:rsid w:val="00AC741D"/>
    <w:rsid w:val="00AC7CFE"/>
    <w:rsid w:val="00AD04E8"/>
    <w:rsid w:val="00AD0D96"/>
    <w:rsid w:val="00AD15D4"/>
    <w:rsid w:val="00AD1641"/>
    <w:rsid w:val="00AD17D8"/>
    <w:rsid w:val="00AD2535"/>
    <w:rsid w:val="00AD3092"/>
    <w:rsid w:val="00AD535F"/>
    <w:rsid w:val="00AD55B3"/>
    <w:rsid w:val="00AD766F"/>
    <w:rsid w:val="00AD7C8A"/>
    <w:rsid w:val="00AE0238"/>
    <w:rsid w:val="00AE0359"/>
    <w:rsid w:val="00AE26D6"/>
    <w:rsid w:val="00AE337C"/>
    <w:rsid w:val="00AE3B0D"/>
    <w:rsid w:val="00AE48F4"/>
    <w:rsid w:val="00AE574C"/>
    <w:rsid w:val="00AE6ECF"/>
    <w:rsid w:val="00AE7311"/>
    <w:rsid w:val="00AE7D48"/>
    <w:rsid w:val="00AF00E4"/>
    <w:rsid w:val="00AF27BB"/>
    <w:rsid w:val="00AF2B81"/>
    <w:rsid w:val="00AF2E8B"/>
    <w:rsid w:val="00AF3D40"/>
    <w:rsid w:val="00AF41E7"/>
    <w:rsid w:val="00AF46B6"/>
    <w:rsid w:val="00AF4CCB"/>
    <w:rsid w:val="00AF5D2F"/>
    <w:rsid w:val="00AF6957"/>
    <w:rsid w:val="00B0067B"/>
    <w:rsid w:val="00B006CF"/>
    <w:rsid w:val="00B00D56"/>
    <w:rsid w:val="00B02341"/>
    <w:rsid w:val="00B030BC"/>
    <w:rsid w:val="00B03388"/>
    <w:rsid w:val="00B033E7"/>
    <w:rsid w:val="00B03A48"/>
    <w:rsid w:val="00B03D60"/>
    <w:rsid w:val="00B04586"/>
    <w:rsid w:val="00B047DA"/>
    <w:rsid w:val="00B0481C"/>
    <w:rsid w:val="00B0594F"/>
    <w:rsid w:val="00B05A59"/>
    <w:rsid w:val="00B05D81"/>
    <w:rsid w:val="00B074C2"/>
    <w:rsid w:val="00B078F1"/>
    <w:rsid w:val="00B078F9"/>
    <w:rsid w:val="00B100CF"/>
    <w:rsid w:val="00B103AD"/>
    <w:rsid w:val="00B10FFB"/>
    <w:rsid w:val="00B118AD"/>
    <w:rsid w:val="00B11CB0"/>
    <w:rsid w:val="00B12545"/>
    <w:rsid w:val="00B12570"/>
    <w:rsid w:val="00B1298B"/>
    <w:rsid w:val="00B13086"/>
    <w:rsid w:val="00B131A0"/>
    <w:rsid w:val="00B13ADD"/>
    <w:rsid w:val="00B142AF"/>
    <w:rsid w:val="00B142B3"/>
    <w:rsid w:val="00B149C6"/>
    <w:rsid w:val="00B14D61"/>
    <w:rsid w:val="00B14DD3"/>
    <w:rsid w:val="00B15091"/>
    <w:rsid w:val="00B1591E"/>
    <w:rsid w:val="00B16466"/>
    <w:rsid w:val="00B1756E"/>
    <w:rsid w:val="00B175E0"/>
    <w:rsid w:val="00B208D6"/>
    <w:rsid w:val="00B20FFF"/>
    <w:rsid w:val="00B213D8"/>
    <w:rsid w:val="00B2247D"/>
    <w:rsid w:val="00B225FC"/>
    <w:rsid w:val="00B22D10"/>
    <w:rsid w:val="00B22D19"/>
    <w:rsid w:val="00B235CB"/>
    <w:rsid w:val="00B238AB"/>
    <w:rsid w:val="00B247BB"/>
    <w:rsid w:val="00B25847"/>
    <w:rsid w:val="00B26554"/>
    <w:rsid w:val="00B274FD"/>
    <w:rsid w:val="00B277A2"/>
    <w:rsid w:val="00B303EB"/>
    <w:rsid w:val="00B304EF"/>
    <w:rsid w:val="00B3064C"/>
    <w:rsid w:val="00B30E3D"/>
    <w:rsid w:val="00B310A6"/>
    <w:rsid w:val="00B31624"/>
    <w:rsid w:val="00B31F19"/>
    <w:rsid w:val="00B32588"/>
    <w:rsid w:val="00B32FD5"/>
    <w:rsid w:val="00B33154"/>
    <w:rsid w:val="00B337B6"/>
    <w:rsid w:val="00B338F4"/>
    <w:rsid w:val="00B33995"/>
    <w:rsid w:val="00B3490F"/>
    <w:rsid w:val="00B35A58"/>
    <w:rsid w:val="00B4003D"/>
    <w:rsid w:val="00B41B8F"/>
    <w:rsid w:val="00B42133"/>
    <w:rsid w:val="00B42CCB"/>
    <w:rsid w:val="00B430D3"/>
    <w:rsid w:val="00B43AC0"/>
    <w:rsid w:val="00B43FB8"/>
    <w:rsid w:val="00B44A6A"/>
    <w:rsid w:val="00B453D3"/>
    <w:rsid w:val="00B455B3"/>
    <w:rsid w:val="00B46643"/>
    <w:rsid w:val="00B474E4"/>
    <w:rsid w:val="00B47919"/>
    <w:rsid w:val="00B506DA"/>
    <w:rsid w:val="00B51FC0"/>
    <w:rsid w:val="00B5266A"/>
    <w:rsid w:val="00B5295A"/>
    <w:rsid w:val="00B53ABF"/>
    <w:rsid w:val="00B53D4D"/>
    <w:rsid w:val="00B549C2"/>
    <w:rsid w:val="00B54F81"/>
    <w:rsid w:val="00B555D7"/>
    <w:rsid w:val="00B5560C"/>
    <w:rsid w:val="00B55903"/>
    <w:rsid w:val="00B56705"/>
    <w:rsid w:val="00B57239"/>
    <w:rsid w:val="00B57BB2"/>
    <w:rsid w:val="00B62882"/>
    <w:rsid w:val="00B64B0B"/>
    <w:rsid w:val="00B656BC"/>
    <w:rsid w:val="00B65B80"/>
    <w:rsid w:val="00B66868"/>
    <w:rsid w:val="00B668A1"/>
    <w:rsid w:val="00B66AEE"/>
    <w:rsid w:val="00B67C89"/>
    <w:rsid w:val="00B67FCE"/>
    <w:rsid w:val="00B703BA"/>
    <w:rsid w:val="00B709FF"/>
    <w:rsid w:val="00B71301"/>
    <w:rsid w:val="00B7151C"/>
    <w:rsid w:val="00B716EC"/>
    <w:rsid w:val="00B7512A"/>
    <w:rsid w:val="00B766FD"/>
    <w:rsid w:val="00B7683E"/>
    <w:rsid w:val="00B7710F"/>
    <w:rsid w:val="00B80F61"/>
    <w:rsid w:val="00B82AAA"/>
    <w:rsid w:val="00B82E3E"/>
    <w:rsid w:val="00B8355A"/>
    <w:rsid w:val="00B83CD7"/>
    <w:rsid w:val="00B869AE"/>
    <w:rsid w:val="00B876DC"/>
    <w:rsid w:val="00B90297"/>
    <w:rsid w:val="00B916C2"/>
    <w:rsid w:val="00B91E34"/>
    <w:rsid w:val="00B920F4"/>
    <w:rsid w:val="00B924E3"/>
    <w:rsid w:val="00B92E45"/>
    <w:rsid w:val="00B92E99"/>
    <w:rsid w:val="00B93C32"/>
    <w:rsid w:val="00B93E20"/>
    <w:rsid w:val="00B94790"/>
    <w:rsid w:val="00B94A7B"/>
    <w:rsid w:val="00B94B7B"/>
    <w:rsid w:val="00B95439"/>
    <w:rsid w:val="00B96A02"/>
    <w:rsid w:val="00B96C28"/>
    <w:rsid w:val="00B9705C"/>
    <w:rsid w:val="00B9791D"/>
    <w:rsid w:val="00BA0404"/>
    <w:rsid w:val="00BA1126"/>
    <w:rsid w:val="00BA1576"/>
    <w:rsid w:val="00BA24C7"/>
    <w:rsid w:val="00BA3E5A"/>
    <w:rsid w:val="00BA4E2C"/>
    <w:rsid w:val="00BA60C8"/>
    <w:rsid w:val="00BA62E5"/>
    <w:rsid w:val="00BA65D1"/>
    <w:rsid w:val="00BA6848"/>
    <w:rsid w:val="00BA6F3E"/>
    <w:rsid w:val="00BA75AB"/>
    <w:rsid w:val="00BA7C60"/>
    <w:rsid w:val="00BA7F40"/>
    <w:rsid w:val="00BB07BE"/>
    <w:rsid w:val="00BB1709"/>
    <w:rsid w:val="00BB2298"/>
    <w:rsid w:val="00BB2506"/>
    <w:rsid w:val="00BB29B8"/>
    <w:rsid w:val="00BB3297"/>
    <w:rsid w:val="00BB4534"/>
    <w:rsid w:val="00BB5ED8"/>
    <w:rsid w:val="00BB67DE"/>
    <w:rsid w:val="00BB68C8"/>
    <w:rsid w:val="00BB7359"/>
    <w:rsid w:val="00BB73A6"/>
    <w:rsid w:val="00BC1150"/>
    <w:rsid w:val="00BC1F0A"/>
    <w:rsid w:val="00BC28BB"/>
    <w:rsid w:val="00BC3714"/>
    <w:rsid w:val="00BC53C4"/>
    <w:rsid w:val="00BC7249"/>
    <w:rsid w:val="00BC7C81"/>
    <w:rsid w:val="00BC7FAD"/>
    <w:rsid w:val="00BD01D6"/>
    <w:rsid w:val="00BD26B2"/>
    <w:rsid w:val="00BD2AAF"/>
    <w:rsid w:val="00BD3686"/>
    <w:rsid w:val="00BD4299"/>
    <w:rsid w:val="00BD4D35"/>
    <w:rsid w:val="00BD6309"/>
    <w:rsid w:val="00BD63DB"/>
    <w:rsid w:val="00BD6F39"/>
    <w:rsid w:val="00BD6F4A"/>
    <w:rsid w:val="00BD76BF"/>
    <w:rsid w:val="00BD7A81"/>
    <w:rsid w:val="00BE0785"/>
    <w:rsid w:val="00BE0C1E"/>
    <w:rsid w:val="00BE1C0E"/>
    <w:rsid w:val="00BE21A6"/>
    <w:rsid w:val="00BE23AF"/>
    <w:rsid w:val="00BE3AE4"/>
    <w:rsid w:val="00BE4063"/>
    <w:rsid w:val="00BE40E7"/>
    <w:rsid w:val="00BE489A"/>
    <w:rsid w:val="00BE48EE"/>
    <w:rsid w:val="00BE4B51"/>
    <w:rsid w:val="00BE4D2F"/>
    <w:rsid w:val="00BE4FC8"/>
    <w:rsid w:val="00BE5102"/>
    <w:rsid w:val="00BE56B7"/>
    <w:rsid w:val="00BE62B1"/>
    <w:rsid w:val="00BE6E67"/>
    <w:rsid w:val="00BE7F82"/>
    <w:rsid w:val="00BF03B3"/>
    <w:rsid w:val="00BF174A"/>
    <w:rsid w:val="00BF1E94"/>
    <w:rsid w:val="00BF25BA"/>
    <w:rsid w:val="00BF31BB"/>
    <w:rsid w:val="00BF34D5"/>
    <w:rsid w:val="00BF3CC1"/>
    <w:rsid w:val="00BF3EEF"/>
    <w:rsid w:val="00BF48BC"/>
    <w:rsid w:val="00BF4BF4"/>
    <w:rsid w:val="00C00317"/>
    <w:rsid w:val="00C00493"/>
    <w:rsid w:val="00C0092B"/>
    <w:rsid w:val="00C01315"/>
    <w:rsid w:val="00C01744"/>
    <w:rsid w:val="00C01B06"/>
    <w:rsid w:val="00C022B5"/>
    <w:rsid w:val="00C030B9"/>
    <w:rsid w:val="00C0364D"/>
    <w:rsid w:val="00C03E84"/>
    <w:rsid w:val="00C03F8D"/>
    <w:rsid w:val="00C040E3"/>
    <w:rsid w:val="00C0497C"/>
    <w:rsid w:val="00C049B3"/>
    <w:rsid w:val="00C04B0A"/>
    <w:rsid w:val="00C04E31"/>
    <w:rsid w:val="00C052CB"/>
    <w:rsid w:val="00C06E37"/>
    <w:rsid w:val="00C0772B"/>
    <w:rsid w:val="00C07E97"/>
    <w:rsid w:val="00C12651"/>
    <w:rsid w:val="00C12817"/>
    <w:rsid w:val="00C12A70"/>
    <w:rsid w:val="00C12ED0"/>
    <w:rsid w:val="00C13135"/>
    <w:rsid w:val="00C136F3"/>
    <w:rsid w:val="00C1426C"/>
    <w:rsid w:val="00C14EAF"/>
    <w:rsid w:val="00C14EB7"/>
    <w:rsid w:val="00C1613B"/>
    <w:rsid w:val="00C1649D"/>
    <w:rsid w:val="00C16BD5"/>
    <w:rsid w:val="00C20F48"/>
    <w:rsid w:val="00C218D9"/>
    <w:rsid w:val="00C21A66"/>
    <w:rsid w:val="00C22154"/>
    <w:rsid w:val="00C2269E"/>
    <w:rsid w:val="00C237F9"/>
    <w:rsid w:val="00C250E4"/>
    <w:rsid w:val="00C26A42"/>
    <w:rsid w:val="00C26F01"/>
    <w:rsid w:val="00C2755F"/>
    <w:rsid w:val="00C27570"/>
    <w:rsid w:val="00C275BC"/>
    <w:rsid w:val="00C2774A"/>
    <w:rsid w:val="00C30027"/>
    <w:rsid w:val="00C300AF"/>
    <w:rsid w:val="00C310C2"/>
    <w:rsid w:val="00C31A83"/>
    <w:rsid w:val="00C320AC"/>
    <w:rsid w:val="00C32939"/>
    <w:rsid w:val="00C32EC6"/>
    <w:rsid w:val="00C33ACA"/>
    <w:rsid w:val="00C33CEB"/>
    <w:rsid w:val="00C33E26"/>
    <w:rsid w:val="00C34076"/>
    <w:rsid w:val="00C34690"/>
    <w:rsid w:val="00C34D24"/>
    <w:rsid w:val="00C34E70"/>
    <w:rsid w:val="00C3583F"/>
    <w:rsid w:val="00C35B97"/>
    <w:rsid w:val="00C35ECE"/>
    <w:rsid w:val="00C3622C"/>
    <w:rsid w:val="00C362B3"/>
    <w:rsid w:val="00C37270"/>
    <w:rsid w:val="00C3740E"/>
    <w:rsid w:val="00C412B0"/>
    <w:rsid w:val="00C42A9D"/>
    <w:rsid w:val="00C43EC3"/>
    <w:rsid w:val="00C44B44"/>
    <w:rsid w:val="00C44ECE"/>
    <w:rsid w:val="00C45650"/>
    <w:rsid w:val="00C503F0"/>
    <w:rsid w:val="00C5231B"/>
    <w:rsid w:val="00C5300D"/>
    <w:rsid w:val="00C53721"/>
    <w:rsid w:val="00C53BBA"/>
    <w:rsid w:val="00C53ECE"/>
    <w:rsid w:val="00C54159"/>
    <w:rsid w:val="00C54B3B"/>
    <w:rsid w:val="00C5567A"/>
    <w:rsid w:val="00C558D7"/>
    <w:rsid w:val="00C56321"/>
    <w:rsid w:val="00C56665"/>
    <w:rsid w:val="00C57015"/>
    <w:rsid w:val="00C5721C"/>
    <w:rsid w:val="00C57406"/>
    <w:rsid w:val="00C574F8"/>
    <w:rsid w:val="00C57890"/>
    <w:rsid w:val="00C6082A"/>
    <w:rsid w:val="00C60925"/>
    <w:rsid w:val="00C622B2"/>
    <w:rsid w:val="00C6286F"/>
    <w:rsid w:val="00C63150"/>
    <w:rsid w:val="00C63D23"/>
    <w:rsid w:val="00C64230"/>
    <w:rsid w:val="00C644D0"/>
    <w:rsid w:val="00C647D9"/>
    <w:rsid w:val="00C64D86"/>
    <w:rsid w:val="00C65F81"/>
    <w:rsid w:val="00C67AB3"/>
    <w:rsid w:val="00C70E83"/>
    <w:rsid w:val="00C70F55"/>
    <w:rsid w:val="00C718F4"/>
    <w:rsid w:val="00C72017"/>
    <w:rsid w:val="00C72D4B"/>
    <w:rsid w:val="00C72EFD"/>
    <w:rsid w:val="00C732AD"/>
    <w:rsid w:val="00C73BF9"/>
    <w:rsid w:val="00C74024"/>
    <w:rsid w:val="00C745EB"/>
    <w:rsid w:val="00C76368"/>
    <w:rsid w:val="00C76D16"/>
    <w:rsid w:val="00C77770"/>
    <w:rsid w:val="00C8162D"/>
    <w:rsid w:val="00C824D3"/>
    <w:rsid w:val="00C82DC2"/>
    <w:rsid w:val="00C84ECC"/>
    <w:rsid w:val="00C858D4"/>
    <w:rsid w:val="00C86049"/>
    <w:rsid w:val="00C86219"/>
    <w:rsid w:val="00C87BB0"/>
    <w:rsid w:val="00C904A3"/>
    <w:rsid w:val="00C90E88"/>
    <w:rsid w:val="00C93536"/>
    <w:rsid w:val="00C94496"/>
    <w:rsid w:val="00C946E5"/>
    <w:rsid w:val="00C95AE2"/>
    <w:rsid w:val="00C95C39"/>
    <w:rsid w:val="00C95FA0"/>
    <w:rsid w:val="00C9682B"/>
    <w:rsid w:val="00C96999"/>
    <w:rsid w:val="00C96FB6"/>
    <w:rsid w:val="00C97A38"/>
    <w:rsid w:val="00C97EF3"/>
    <w:rsid w:val="00CA154A"/>
    <w:rsid w:val="00CA15CC"/>
    <w:rsid w:val="00CA1A63"/>
    <w:rsid w:val="00CA1D32"/>
    <w:rsid w:val="00CA2756"/>
    <w:rsid w:val="00CA27C1"/>
    <w:rsid w:val="00CA2B4F"/>
    <w:rsid w:val="00CA2C88"/>
    <w:rsid w:val="00CA2E6D"/>
    <w:rsid w:val="00CA3167"/>
    <w:rsid w:val="00CA4CF5"/>
    <w:rsid w:val="00CA5EF3"/>
    <w:rsid w:val="00CA6E9F"/>
    <w:rsid w:val="00CB01D0"/>
    <w:rsid w:val="00CB0977"/>
    <w:rsid w:val="00CB12C8"/>
    <w:rsid w:val="00CB1A1D"/>
    <w:rsid w:val="00CB34D5"/>
    <w:rsid w:val="00CB41E8"/>
    <w:rsid w:val="00CB4CA1"/>
    <w:rsid w:val="00CB5384"/>
    <w:rsid w:val="00CB5D3B"/>
    <w:rsid w:val="00CB6A37"/>
    <w:rsid w:val="00CB727A"/>
    <w:rsid w:val="00CB733C"/>
    <w:rsid w:val="00CB748C"/>
    <w:rsid w:val="00CB7D1B"/>
    <w:rsid w:val="00CC09FB"/>
    <w:rsid w:val="00CC1162"/>
    <w:rsid w:val="00CC136B"/>
    <w:rsid w:val="00CC148C"/>
    <w:rsid w:val="00CC1A6C"/>
    <w:rsid w:val="00CC1B59"/>
    <w:rsid w:val="00CC2C5F"/>
    <w:rsid w:val="00CC2CFC"/>
    <w:rsid w:val="00CC3E73"/>
    <w:rsid w:val="00CC512A"/>
    <w:rsid w:val="00CC58DB"/>
    <w:rsid w:val="00CC5E2A"/>
    <w:rsid w:val="00CC5EC6"/>
    <w:rsid w:val="00CC6479"/>
    <w:rsid w:val="00CC6940"/>
    <w:rsid w:val="00CC79B0"/>
    <w:rsid w:val="00CC7A38"/>
    <w:rsid w:val="00CD09FB"/>
    <w:rsid w:val="00CD120B"/>
    <w:rsid w:val="00CD184A"/>
    <w:rsid w:val="00CD2E0F"/>
    <w:rsid w:val="00CD31E0"/>
    <w:rsid w:val="00CD3873"/>
    <w:rsid w:val="00CD407D"/>
    <w:rsid w:val="00CD4232"/>
    <w:rsid w:val="00CD470B"/>
    <w:rsid w:val="00CD577E"/>
    <w:rsid w:val="00CD5971"/>
    <w:rsid w:val="00CD5E8E"/>
    <w:rsid w:val="00CD637B"/>
    <w:rsid w:val="00CD6CCA"/>
    <w:rsid w:val="00CD6DE3"/>
    <w:rsid w:val="00CD7284"/>
    <w:rsid w:val="00CD7EB9"/>
    <w:rsid w:val="00CE0003"/>
    <w:rsid w:val="00CE0974"/>
    <w:rsid w:val="00CE0B30"/>
    <w:rsid w:val="00CE0B93"/>
    <w:rsid w:val="00CE0E4E"/>
    <w:rsid w:val="00CE1228"/>
    <w:rsid w:val="00CE147C"/>
    <w:rsid w:val="00CE1D9F"/>
    <w:rsid w:val="00CE2280"/>
    <w:rsid w:val="00CE2DA5"/>
    <w:rsid w:val="00CE2FBF"/>
    <w:rsid w:val="00CE3121"/>
    <w:rsid w:val="00CE3E60"/>
    <w:rsid w:val="00CE3E75"/>
    <w:rsid w:val="00CE4A52"/>
    <w:rsid w:val="00CE4E34"/>
    <w:rsid w:val="00CE4EAE"/>
    <w:rsid w:val="00CE5FF5"/>
    <w:rsid w:val="00CF0BAE"/>
    <w:rsid w:val="00CF0D1B"/>
    <w:rsid w:val="00CF187B"/>
    <w:rsid w:val="00CF19E3"/>
    <w:rsid w:val="00CF256F"/>
    <w:rsid w:val="00CF3147"/>
    <w:rsid w:val="00CF396D"/>
    <w:rsid w:val="00CF3EF5"/>
    <w:rsid w:val="00CF43FD"/>
    <w:rsid w:val="00CF4A8F"/>
    <w:rsid w:val="00CF52BE"/>
    <w:rsid w:val="00CF5322"/>
    <w:rsid w:val="00CF5529"/>
    <w:rsid w:val="00CF607D"/>
    <w:rsid w:val="00CF68D1"/>
    <w:rsid w:val="00CF6B25"/>
    <w:rsid w:val="00D00BCF"/>
    <w:rsid w:val="00D01284"/>
    <w:rsid w:val="00D018AB"/>
    <w:rsid w:val="00D029C1"/>
    <w:rsid w:val="00D038BA"/>
    <w:rsid w:val="00D03DB2"/>
    <w:rsid w:val="00D04B6F"/>
    <w:rsid w:val="00D04CE3"/>
    <w:rsid w:val="00D06632"/>
    <w:rsid w:val="00D06B33"/>
    <w:rsid w:val="00D07AE4"/>
    <w:rsid w:val="00D1051A"/>
    <w:rsid w:val="00D1092F"/>
    <w:rsid w:val="00D111A2"/>
    <w:rsid w:val="00D1189A"/>
    <w:rsid w:val="00D11F90"/>
    <w:rsid w:val="00D12BA5"/>
    <w:rsid w:val="00D14BFE"/>
    <w:rsid w:val="00D15154"/>
    <w:rsid w:val="00D1539A"/>
    <w:rsid w:val="00D159B6"/>
    <w:rsid w:val="00D1627F"/>
    <w:rsid w:val="00D16375"/>
    <w:rsid w:val="00D16520"/>
    <w:rsid w:val="00D167F3"/>
    <w:rsid w:val="00D170A1"/>
    <w:rsid w:val="00D1758F"/>
    <w:rsid w:val="00D2000F"/>
    <w:rsid w:val="00D20047"/>
    <w:rsid w:val="00D20327"/>
    <w:rsid w:val="00D222D7"/>
    <w:rsid w:val="00D228A2"/>
    <w:rsid w:val="00D22F75"/>
    <w:rsid w:val="00D23798"/>
    <w:rsid w:val="00D2414B"/>
    <w:rsid w:val="00D24FB5"/>
    <w:rsid w:val="00D2514D"/>
    <w:rsid w:val="00D26486"/>
    <w:rsid w:val="00D26A65"/>
    <w:rsid w:val="00D26B50"/>
    <w:rsid w:val="00D3173A"/>
    <w:rsid w:val="00D3191A"/>
    <w:rsid w:val="00D32556"/>
    <w:rsid w:val="00D325C4"/>
    <w:rsid w:val="00D364CE"/>
    <w:rsid w:val="00D372B4"/>
    <w:rsid w:val="00D37D51"/>
    <w:rsid w:val="00D37ECE"/>
    <w:rsid w:val="00D402D5"/>
    <w:rsid w:val="00D40AFE"/>
    <w:rsid w:val="00D40DF7"/>
    <w:rsid w:val="00D4127C"/>
    <w:rsid w:val="00D4464E"/>
    <w:rsid w:val="00D50457"/>
    <w:rsid w:val="00D50EB6"/>
    <w:rsid w:val="00D51AF9"/>
    <w:rsid w:val="00D51D49"/>
    <w:rsid w:val="00D52635"/>
    <w:rsid w:val="00D5265D"/>
    <w:rsid w:val="00D52B02"/>
    <w:rsid w:val="00D5334C"/>
    <w:rsid w:val="00D539DF"/>
    <w:rsid w:val="00D53D51"/>
    <w:rsid w:val="00D543D5"/>
    <w:rsid w:val="00D54A08"/>
    <w:rsid w:val="00D54B51"/>
    <w:rsid w:val="00D54F67"/>
    <w:rsid w:val="00D55B5C"/>
    <w:rsid w:val="00D56169"/>
    <w:rsid w:val="00D616B4"/>
    <w:rsid w:val="00D626E0"/>
    <w:rsid w:val="00D62A6A"/>
    <w:rsid w:val="00D63353"/>
    <w:rsid w:val="00D63677"/>
    <w:rsid w:val="00D63877"/>
    <w:rsid w:val="00D645FF"/>
    <w:rsid w:val="00D6470B"/>
    <w:rsid w:val="00D64A93"/>
    <w:rsid w:val="00D64BD3"/>
    <w:rsid w:val="00D6571A"/>
    <w:rsid w:val="00D65A90"/>
    <w:rsid w:val="00D65D55"/>
    <w:rsid w:val="00D66288"/>
    <w:rsid w:val="00D668CE"/>
    <w:rsid w:val="00D677D3"/>
    <w:rsid w:val="00D67A71"/>
    <w:rsid w:val="00D7182A"/>
    <w:rsid w:val="00D71DB6"/>
    <w:rsid w:val="00D7405F"/>
    <w:rsid w:val="00D75832"/>
    <w:rsid w:val="00D75D39"/>
    <w:rsid w:val="00D760E1"/>
    <w:rsid w:val="00D76111"/>
    <w:rsid w:val="00D8072B"/>
    <w:rsid w:val="00D80DE2"/>
    <w:rsid w:val="00D835C0"/>
    <w:rsid w:val="00D83A99"/>
    <w:rsid w:val="00D8452B"/>
    <w:rsid w:val="00D84A33"/>
    <w:rsid w:val="00D85046"/>
    <w:rsid w:val="00D853EB"/>
    <w:rsid w:val="00D8544C"/>
    <w:rsid w:val="00D85E59"/>
    <w:rsid w:val="00D85FFE"/>
    <w:rsid w:val="00D864E2"/>
    <w:rsid w:val="00D869E6"/>
    <w:rsid w:val="00D86A37"/>
    <w:rsid w:val="00D87009"/>
    <w:rsid w:val="00D87437"/>
    <w:rsid w:val="00D87EFB"/>
    <w:rsid w:val="00D9150C"/>
    <w:rsid w:val="00D915B3"/>
    <w:rsid w:val="00D91A1B"/>
    <w:rsid w:val="00D92D5E"/>
    <w:rsid w:val="00D9372F"/>
    <w:rsid w:val="00D9376A"/>
    <w:rsid w:val="00D939B1"/>
    <w:rsid w:val="00D93E11"/>
    <w:rsid w:val="00D93FC7"/>
    <w:rsid w:val="00D94980"/>
    <w:rsid w:val="00D95C12"/>
    <w:rsid w:val="00D96BA4"/>
    <w:rsid w:val="00D96FA4"/>
    <w:rsid w:val="00D97D98"/>
    <w:rsid w:val="00DA10F2"/>
    <w:rsid w:val="00DA1116"/>
    <w:rsid w:val="00DA18BD"/>
    <w:rsid w:val="00DA1D70"/>
    <w:rsid w:val="00DA220D"/>
    <w:rsid w:val="00DA25FE"/>
    <w:rsid w:val="00DA2973"/>
    <w:rsid w:val="00DA3623"/>
    <w:rsid w:val="00DA4836"/>
    <w:rsid w:val="00DA4AC7"/>
    <w:rsid w:val="00DA5BCD"/>
    <w:rsid w:val="00DA6296"/>
    <w:rsid w:val="00DA69A4"/>
    <w:rsid w:val="00DA6AFF"/>
    <w:rsid w:val="00DA776A"/>
    <w:rsid w:val="00DA79F7"/>
    <w:rsid w:val="00DB02C4"/>
    <w:rsid w:val="00DB056F"/>
    <w:rsid w:val="00DB0966"/>
    <w:rsid w:val="00DB0DA6"/>
    <w:rsid w:val="00DB0DF4"/>
    <w:rsid w:val="00DB0EC8"/>
    <w:rsid w:val="00DB1331"/>
    <w:rsid w:val="00DB3103"/>
    <w:rsid w:val="00DB3343"/>
    <w:rsid w:val="00DB51CB"/>
    <w:rsid w:val="00DB5375"/>
    <w:rsid w:val="00DB5D14"/>
    <w:rsid w:val="00DB6844"/>
    <w:rsid w:val="00DB6931"/>
    <w:rsid w:val="00DB7674"/>
    <w:rsid w:val="00DC075C"/>
    <w:rsid w:val="00DC146C"/>
    <w:rsid w:val="00DC163D"/>
    <w:rsid w:val="00DC1FE1"/>
    <w:rsid w:val="00DC2033"/>
    <w:rsid w:val="00DC20F2"/>
    <w:rsid w:val="00DC2C92"/>
    <w:rsid w:val="00DC30BF"/>
    <w:rsid w:val="00DC3942"/>
    <w:rsid w:val="00DC4279"/>
    <w:rsid w:val="00DC467F"/>
    <w:rsid w:val="00DC4D36"/>
    <w:rsid w:val="00DC5352"/>
    <w:rsid w:val="00DC56BF"/>
    <w:rsid w:val="00DC5EAC"/>
    <w:rsid w:val="00DC6040"/>
    <w:rsid w:val="00DC6EB9"/>
    <w:rsid w:val="00DC74A7"/>
    <w:rsid w:val="00DC7904"/>
    <w:rsid w:val="00DD1CD1"/>
    <w:rsid w:val="00DD1DB9"/>
    <w:rsid w:val="00DD2073"/>
    <w:rsid w:val="00DD2929"/>
    <w:rsid w:val="00DD2997"/>
    <w:rsid w:val="00DD374B"/>
    <w:rsid w:val="00DD5C16"/>
    <w:rsid w:val="00DD651C"/>
    <w:rsid w:val="00DD66DA"/>
    <w:rsid w:val="00DD7E3F"/>
    <w:rsid w:val="00DE00F3"/>
    <w:rsid w:val="00DE0A75"/>
    <w:rsid w:val="00DE0B86"/>
    <w:rsid w:val="00DE11C5"/>
    <w:rsid w:val="00DE1BB7"/>
    <w:rsid w:val="00DE2C02"/>
    <w:rsid w:val="00DE3458"/>
    <w:rsid w:val="00DE382E"/>
    <w:rsid w:val="00DE4ADA"/>
    <w:rsid w:val="00DE52EF"/>
    <w:rsid w:val="00DE5E13"/>
    <w:rsid w:val="00DE6C8F"/>
    <w:rsid w:val="00DE757B"/>
    <w:rsid w:val="00DE76B4"/>
    <w:rsid w:val="00DE7C3B"/>
    <w:rsid w:val="00DF098C"/>
    <w:rsid w:val="00DF19A2"/>
    <w:rsid w:val="00DF1E96"/>
    <w:rsid w:val="00DF2549"/>
    <w:rsid w:val="00DF3978"/>
    <w:rsid w:val="00DF42C4"/>
    <w:rsid w:val="00DF4FFB"/>
    <w:rsid w:val="00DF555D"/>
    <w:rsid w:val="00DF67AB"/>
    <w:rsid w:val="00DF67F1"/>
    <w:rsid w:val="00DF765F"/>
    <w:rsid w:val="00E0024B"/>
    <w:rsid w:val="00E00461"/>
    <w:rsid w:val="00E0050D"/>
    <w:rsid w:val="00E038D9"/>
    <w:rsid w:val="00E03BEA"/>
    <w:rsid w:val="00E0551F"/>
    <w:rsid w:val="00E06891"/>
    <w:rsid w:val="00E06E80"/>
    <w:rsid w:val="00E06F1B"/>
    <w:rsid w:val="00E10250"/>
    <w:rsid w:val="00E102D5"/>
    <w:rsid w:val="00E10A8C"/>
    <w:rsid w:val="00E10CBF"/>
    <w:rsid w:val="00E10D61"/>
    <w:rsid w:val="00E10FAD"/>
    <w:rsid w:val="00E13C57"/>
    <w:rsid w:val="00E16198"/>
    <w:rsid w:val="00E16666"/>
    <w:rsid w:val="00E168CB"/>
    <w:rsid w:val="00E16E21"/>
    <w:rsid w:val="00E17307"/>
    <w:rsid w:val="00E178F4"/>
    <w:rsid w:val="00E214AA"/>
    <w:rsid w:val="00E21DD0"/>
    <w:rsid w:val="00E22070"/>
    <w:rsid w:val="00E2278F"/>
    <w:rsid w:val="00E235F6"/>
    <w:rsid w:val="00E23661"/>
    <w:rsid w:val="00E2372C"/>
    <w:rsid w:val="00E24B9F"/>
    <w:rsid w:val="00E250D4"/>
    <w:rsid w:val="00E2572B"/>
    <w:rsid w:val="00E25A27"/>
    <w:rsid w:val="00E25B6F"/>
    <w:rsid w:val="00E27CA3"/>
    <w:rsid w:val="00E30065"/>
    <w:rsid w:val="00E310B7"/>
    <w:rsid w:val="00E31C23"/>
    <w:rsid w:val="00E32B0A"/>
    <w:rsid w:val="00E32BAF"/>
    <w:rsid w:val="00E3361E"/>
    <w:rsid w:val="00E34170"/>
    <w:rsid w:val="00E36067"/>
    <w:rsid w:val="00E361A0"/>
    <w:rsid w:val="00E36200"/>
    <w:rsid w:val="00E363AE"/>
    <w:rsid w:val="00E36445"/>
    <w:rsid w:val="00E372CA"/>
    <w:rsid w:val="00E37D87"/>
    <w:rsid w:val="00E4267B"/>
    <w:rsid w:val="00E452F5"/>
    <w:rsid w:val="00E4530E"/>
    <w:rsid w:val="00E457D4"/>
    <w:rsid w:val="00E4649E"/>
    <w:rsid w:val="00E46642"/>
    <w:rsid w:val="00E47A66"/>
    <w:rsid w:val="00E50719"/>
    <w:rsid w:val="00E526E1"/>
    <w:rsid w:val="00E52978"/>
    <w:rsid w:val="00E52D62"/>
    <w:rsid w:val="00E52F25"/>
    <w:rsid w:val="00E55448"/>
    <w:rsid w:val="00E56BE2"/>
    <w:rsid w:val="00E5758D"/>
    <w:rsid w:val="00E60DAC"/>
    <w:rsid w:val="00E60FB7"/>
    <w:rsid w:val="00E61167"/>
    <w:rsid w:val="00E61D61"/>
    <w:rsid w:val="00E61F90"/>
    <w:rsid w:val="00E637D7"/>
    <w:rsid w:val="00E666BD"/>
    <w:rsid w:val="00E6698D"/>
    <w:rsid w:val="00E66BEA"/>
    <w:rsid w:val="00E675A1"/>
    <w:rsid w:val="00E70BCF"/>
    <w:rsid w:val="00E713BA"/>
    <w:rsid w:val="00E71630"/>
    <w:rsid w:val="00E71E58"/>
    <w:rsid w:val="00E720B7"/>
    <w:rsid w:val="00E72643"/>
    <w:rsid w:val="00E7347D"/>
    <w:rsid w:val="00E73B4A"/>
    <w:rsid w:val="00E752A6"/>
    <w:rsid w:val="00E75F88"/>
    <w:rsid w:val="00E7656B"/>
    <w:rsid w:val="00E77563"/>
    <w:rsid w:val="00E77962"/>
    <w:rsid w:val="00E8013A"/>
    <w:rsid w:val="00E811F0"/>
    <w:rsid w:val="00E81332"/>
    <w:rsid w:val="00E81840"/>
    <w:rsid w:val="00E81CB4"/>
    <w:rsid w:val="00E81D3A"/>
    <w:rsid w:val="00E8333C"/>
    <w:rsid w:val="00E83458"/>
    <w:rsid w:val="00E836CC"/>
    <w:rsid w:val="00E83BF9"/>
    <w:rsid w:val="00E852C9"/>
    <w:rsid w:val="00E85EC8"/>
    <w:rsid w:val="00E85F7A"/>
    <w:rsid w:val="00E86796"/>
    <w:rsid w:val="00E867D2"/>
    <w:rsid w:val="00E869A6"/>
    <w:rsid w:val="00E86E76"/>
    <w:rsid w:val="00E8782B"/>
    <w:rsid w:val="00E90F53"/>
    <w:rsid w:val="00E91132"/>
    <w:rsid w:val="00E91627"/>
    <w:rsid w:val="00E917A3"/>
    <w:rsid w:val="00E91B4F"/>
    <w:rsid w:val="00E930D6"/>
    <w:rsid w:val="00E9373F"/>
    <w:rsid w:val="00E93880"/>
    <w:rsid w:val="00E94DFC"/>
    <w:rsid w:val="00E94FCA"/>
    <w:rsid w:val="00E94FFB"/>
    <w:rsid w:val="00E95128"/>
    <w:rsid w:val="00E97857"/>
    <w:rsid w:val="00E979B6"/>
    <w:rsid w:val="00E97D54"/>
    <w:rsid w:val="00EA2285"/>
    <w:rsid w:val="00EA265E"/>
    <w:rsid w:val="00EA27CC"/>
    <w:rsid w:val="00EA3838"/>
    <w:rsid w:val="00EA4C23"/>
    <w:rsid w:val="00EA63AE"/>
    <w:rsid w:val="00EA6B7D"/>
    <w:rsid w:val="00EB154C"/>
    <w:rsid w:val="00EB313D"/>
    <w:rsid w:val="00EB3EC7"/>
    <w:rsid w:val="00EB43BE"/>
    <w:rsid w:val="00EB4769"/>
    <w:rsid w:val="00EB4B02"/>
    <w:rsid w:val="00EB5BB3"/>
    <w:rsid w:val="00EB5C5E"/>
    <w:rsid w:val="00EB652D"/>
    <w:rsid w:val="00EB6560"/>
    <w:rsid w:val="00EB7497"/>
    <w:rsid w:val="00EC1458"/>
    <w:rsid w:val="00EC1507"/>
    <w:rsid w:val="00EC1617"/>
    <w:rsid w:val="00EC4003"/>
    <w:rsid w:val="00EC449A"/>
    <w:rsid w:val="00EC4D86"/>
    <w:rsid w:val="00EC5536"/>
    <w:rsid w:val="00EC5B2F"/>
    <w:rsid w:val="00EC600C"/>
    <w:rsid w:val="00EC60B0"/>
    <w:rsid w:val="00EC616F"/>
    <w:rsid w:val="00EC6E92"/>
    <w:rsid w:val="00EC77E0"/>
    <w:rsid w:val="00EC7AC1"/>
    <w:rsid w:val="00EC7F35"/>
    <w:rsid w:val="00ED0E29"/>
    <w:rsid w:val="00ED13A3"/>
    <w:rsid w:val="00ED20B8"/>
    <w:rsid w:val="00ED2515"/>
    <w:rsid w:val="00ED27B0"/>
    <w:rsid w:val="00ED2EA7"/>
    <w:rsid w:val="00ED4370"/>
    <w:rsid w:val="00ED46D7"/>
    <w:rsid w:val="00ED4853"/>
    <w:rsid w:val="00ED52AC"/>
    <w:rsid w:val="00ED6755"/>
    <w:rsid w:val="00ED6C09"/>
    <w:rsid w:val="00ED6D0A"/>
    <w:rsid w:val="00EE09F5"/>
    <w:rsid w:val="00EE0F2C"/>
    <w:rsid w:val="00EE173F"/>
    <w:rsid w:val="00EE272D"/>
    <w:rsid w:val="00EE27CD"/>
    <w:rsid w:val="00EE2B9D"/>
    <w:rsid w:val="00EE3160"/>
    <w:rsid w:val="00EE33E7"/>
    <w:rsid w:val="00EE451F"/>
    <w:rsid w:val="00EE4DAF"/>
    <w:rsid w:val="00EE4F05"/>
    <w:rsid w:val="00EE540C"/>
    <w:rsid w:val="00EE6563"/>
    <w:rsid w:val="00EE6E39"/>
    <w:rsid w:val="00EE6F83"/>
    <w:rsid w:val="00EE71CA"/>
    <w:rsid w:val="00EF043F"/>
    <w:rsid w:val="00EF1741"/>
    <w:rsid w:val="00EF2EAC"/>
    <w:rsid w:val="00EF3482"/>
    <w:rsid w:val="00EF394B"/>
    <w:rsid w:val="00EF3A25"/>
    <w:rsid w:val="00EF4848"/>
    <w:rsid w:val="00EF4E87"/>
    <w:rsid w:val="00EF51CF"/>
    <w:rsid w:val="00EF58E4"/>
    <w:rsid w:val="00EF60CE"/>
    <w:rsid w:val="00EF64D4"/>
    <w:rsid w:val="00EF654F"/>
    <w:rsid w:val="00EF7258"/>
    <w:rsid w:val="00EF7891"/>
    <w:rsid w:val="00F002DD"/>
    <w:rsid w:val="00F00BEF"/>
    <w:rsid w:val="00F02498"/>
    <w:rsid w:val="00F0490D"/>
    <w:rsid w:val="00F05276"/>
    <w:rsid w:val="00F05D48"/>
    <w:rsid w:val="00F06F1B"/>
    <w:rsid w:val="00F11757"/>
    <w:rsid w:val="00F11DE3"/>
    <w:rsid w:val="00F13C57"/>
    <w:rsid w:val="00F15665"/>
    <w:rsid w:val="00F162C8"/>
    <w:rsid w:val="00F177A1"/>
    <w:rsid w:val="00F17CF7"/>
    <w:rsid w:val="00F2068B"/>
    <w:rsid w:val="00F208B7"/>
    <w:rsid w:val="00F21E93"/>
    <w:rsid w:val="00F21F48"/>
    <w:rsid w:val="00F2254F"/>
    <w:rsid w:val="00F232B7"/>
    <w:rsid w:val="00F239D0"/>
    <w:rsid w:val="00F24671"/>
    <w:rsid w:val="00F24CB8"/>
    <w:rsid w:val="00F25ABC"/>
    <w:rsid w:val="00F27157"/>
    <w:rsid w:val="00F271A3"/>
    <w:rsid w:val="00F27FD2"/>
    <w:rsid w:val="00F30943"/>
    <w:rsid w:val="00F3116C"/>
    <w:rsid w:val="00F31371"/>
    <w:rsid w:val="00F3139F"/>
    <w:rsid w:val="00F32583"/>
    <w:rsid w:val="00F3298A"/>
    <w:rsid w:val="00F32D62"/>
    <w:rsid w:val="00F33249"/>
    <w:rsid w:val="00F33B09"/>
    <w:rsid w:val="00F3452B"/>
    <w:rsid w:val="00F35197"/>
    <w:rsid w:val="00F3535F"/>
    <w:rsid w:val="00F36533"/>
    <w:rsid w:val="00F3711F"/>
    <w:rsid w:val="00F372F9"/>
    <w:rsid w:val="00F41B0C"/>
    <w:rsid w:val="00F42063"/>
    <w:rsid w:val="00F428E1"/>
    <w:rsid w:val="00F44654"/>
    <w:rsid w:val="00F44EE7"/>
    <w:rsid w:val="00F467AA"/>
    <w:rsid w:val="00F50CA1"/>
    <w:rsid w:val="00F520DA"/>
    <w:rsid w:val="00F52D45"/>
    <w:rsid w:val="00F530AF"/>
    <w:rsid w:val="00F53A55"/>
    <w:rsid w:val="00F54A53"/>
    <w:rsid w:val="00F54C17"/>
    <w:rsid w:val="00F553F0"/>
    <w:rsid w:val="00F55C12"/>
    <w:rsid w:val="00F568BB"/>
    <w:rsid w:val="00F56A13"/>
    <w:rsid w:val="00F56C19"/>
    <w:rsid w:val="00F56C31"/>
    <w:rsid w:val="00F60339"/>
    <w:rsid w:val="00F620BD"/>
    <w:rsid w:val="00F625BD"/>
    <w:rsid w:val="00F62BAF"/>
    <w:rsid w:val="00F62D7A"/>
    <w:rsid w:val="00F642D9"/>
    <w:rsid w:val="00F64FBB"/>
    <w:rsid w:val="00F65C66"/>
    <w:rsid w:val="00F66754"/>
    <w:rsid w:val="00F67B78"/>
    <w:rsid w:val="00F71344"/>
    <w:rsid w:val="00F71D06"/>
    <w:rsid w:val="00F7232B"/>
    <w:rsid w:val="00F73ACB"/>
    <w:rsid w:val="00F73B93"/>
    <w:rsid w:val="00F7468A"/>
    <w:rsid w:val="00F747E2"/>
    <w:rsid w:val="00F76B5B"/>
    <w:rsid w:val="00F77266"/>
    <w:rsid w:val="00F774AA"/>
    <w:rsid w:val="00F80833"/>
    <w:rsid w:val="00F80893"/>
    <w:rsid w:val="00F80A08"/>
    <w:rsid w:val="00F8169F"/>
    <w:rsid w:val="00F81E5B"/>
    <w:rsid w:val="00F81F2A"/>
    <w:rsid w:val="00F84556"/>
    <w:rsid w:val="00F8458E"/>
    <w:rsid w:val="00F860BA"/>
    <w:rsid w:val="00F86B95"/>
    <w:rsid w:val="00F86FDF"/>
    <w:rsid w:val="00F900B8"/>
    <w:rsid w:val="00F90315"/>
    <w:rsid w:val="00F90450"/>
    <w:rsid w:val="00F90A79"/>
    <w:rsid w:val="00F916E2"/>
    <w:rsid w:val="00F91A31"/>
    <w:rsid w:val="00F920BE"/>
    <w:rsid w:val="00F929F3"/>
    <w:rsid w:val="00F93E81"/>
    <w:rsid w:val="00F94584"/>
    <w:rsid w:val="00F945DE"/>
    <w:rsid w:val="00F9656F"/>
    <w:rsid w:val="00F968D9"/>
    <w:rsid w:val="00F97D40"/>
    <w:rsid w:val="00FA0B89"/>
    <w:rsid w:val="00FA10BD"/>
    <w:rsid w:val="00FA14D9"/>
    <w:rsid w:val="00FA1CEF"/>
    <w:rsid w:val="00FA2087"/>
    <w:rsid w:val="00FA20CB"/>
    <w:rsid w:val="00FA392E"/>
    <w:rsid w:val="00FA3EE3"/>
    <w:rsid w:val="00FA4E58"/>
    <w:rsid w:val="00FA5259"/>
    <w:rsid w:val="00FA639B"/>
    <w:rsid w:val="00FA67B7"/>
    <w:rsid w:val="00FA7162"/>
    <w:rsid w:val="00FA7890"/>
    <w:rsid w:val="00FA7E8F"/>
    <w:rsid w:val="00FB068F"/>
    <w:rsid w:val="00FB0C17"/>
    <w:rsid w:val="00FB0DF8"/>
    <w:rsid w:val="00FB1A2A"/>
    <w:rsid w:val="00FB1D50"/>
    <w:rsid w:val="00FB1E45"/>
    <w:rsid w:val="00FB202B"/>
    <w:rsid w:val="00FB2A67"/>
    <w:rsid w:val="00FB333B"/>
    <w:rsid w:val="00FB34D1"/>
    <w:rsid w:val="00FB3FE0"/>
    <w:rsid w:val="00FB48FA"/>
    <w:rsid w:val="00FB4A85"/>
    <w:rsid w:val="00FB4F04"/>
    <w:rsid w:val="00FB5907"/>
    <w:rsid w:val="00FB594B"/>
    <w:rsid w:val="00FB6849"/>
    <w:rsid w:val="00FB6CD0"/>
    <w:rsid w:val="00FB6E23"/>
    <w:rsid w:val="00FB7F43"/>
    <w:rsid w:val="00FC030A"/>
    <w:rsid w:val="00FC1B88"/>
    <w:rsid w:val="00FC209D"/>
    <w:rsid w:val="00FC2CE8"/>
    <w:rsid w:val="00FC2EC4"/>
    <w:rsid w:val="00FC420A"/>
    <w:rsid w:val="00FC6710"/>
    <w:rsid w:val="00FC6FD4"/>
    <w:rsid w:val="00FC7012"/>
    <w:rsid w:val="00FC76CE"/>
    <w:rsid w:val="00FD042C"/>
    <w:rsid w:val="00FD0B3D"/>
    <w:rsid w:val="00FD106A"/>
    <w:rsid w:val="00FD1331"/>
    <w:rsid w:val="00FD1953"/>
    <w:rsid w:val="00FD1C23"/>
    <w:rsid w:val="00FD2EBE"/>
    <w:rsid w:val="00FD3B79"/>
    <w:rsid w:val="00FD41F9"/>
    <w:rsid w:val="00FD47D9"/>
    <w:rsid w:val="00FD4F74"/>
    <w:rsid w:val="00FD5FE7"/>
    <w:rsid w:val="00FD67ED"/>
    <w:rsid w:val="00FD6BC2"/>
    <w:rsid w:val="00FD6CE3"/>
    <w:rsid w:val="00FD78AA"/>
    <w:rsid w:val="00FD7BF9"/>
    <w:rsid w:val="00FD7EED"/>
    <w:rsid w:val="00FE004D"/>
    <w:rsid w:val="00FE015B"/>
    <w:rsid w:val="00FE02C3"/>
    <w:rsid w:val="00FE0567"/>
    <w:rsid w:val="00FE0682"/>
    <w:rsid w:val="00FE0C6D"/>
    <w:rsid w:val="00FE0D2C"/>
    <w:rsid w:val="00FE1842"/>
    <w:rsid w:val="00FE2273"/>
    <w:rsid w:val="00FE2BE1"/>
    <w:rsid w:val="00FE41A8"/>
    <w:rsid w:val="00FE44F4"/>
    <w:rsid w:val="00FE4D0A"/>
    <w:rsid w:val="00FE5AEB"/>
    <w:rsid w:val="00FE5B76"/>
    <w:rsid w:val="00FE60D1"/>
    <w:rsid w:val="00FE7260"/>
    <w:rsid w:val="00FE7552"/>
    <w:rsid w:val="00FE7919"/>
    <w:rsid w:val="00FE7EBC"/>
    <w:rsid w:val="00FE7F6C"/>
    <w:rsid w:val="00FE7FA6"/>
    <w:rsid w:val="00FF094E"/>
    <w:rsid w:val="00FF0C12"/>
    <w:rsid w:val="00FF1500"/>
    <w:rsid w:val="00FF1C3E"/>
    <w:rsid w:val="00FF24E6"/>
    <w:rsid w:val="00FF3827"/>
    <w:rsid w:val="00FF6493"/>
    <w:rsid w:val="00FF71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f7e82,#646464"/>
    </o:shapedefaults>
    <o:shapelayout v:ext="edit">
      <o:idmap v:ext="edit" data="2"/>
    </o:shapelayout>
  </w:shapeDefaults>
  <w:decimalSymbol w:val="."/>
  <w:listSeparator w:val=","/>
  <w14:docId w14:val="4629A438"/>
  <w15:docId w15:val="{69712B1C-BCCB-4664-BA6D-D2AE9054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7FF"/>
    <w:rPr>
      <w:sz w:val="24"/>
      <w:szCs w:val="24"/>
    </w:rPr>
  </w:style>
  <w:style w:type="paragraph" w:styleId="Heading1">
    <w:name w:val="heading 1"/>
    <w:basedOn w:val="Normal"/>
    <w:next w:val="Normal"/>
    <w:link w:val="Heading1Char"/>
    <w:qFormat/>
    <w:rsid w:val="006674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7D6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D67FF"/>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7D67FF"/>
    <w:pPr>
      <w:keepNext/>
      <w:numPr>
        <w:ilvl w:val="3"/>
        <w:numId w:val="4"/>
      </w:numPr>
      <w:spacing w:before="240" w:after="60"/>
      <w:outlineLvl w:val="3"/>
    </w:pPr>
    <w:rPr>
      <w:b/>
      <w:bCs/>
      <w:sz w:val="28"/>
      <w:szCs w:val="28"/>
    </w:rPr>
  </w:style>
  <w:style w:type="paragraph" w:styleId="Heading5">
    <w:name w:val="heading 5"/>
    <w:basedOn w:val="Normal"/>
    <w:next w:val="Normal"/>
    <w:qFormat/>
    <w:rsid w:val="007D67FF"/>
    <w:pPr>
      <w:spacing w:before="240" w:after="60"/>
      <w:outlineLvl w:val="4"/>
    </w:pPr>
    <w:rPr>
      <w:b/>
      <w:bCs/>
      <w:i/>
      <w:iCs/>
      <w:sz w:val="26"/>
      <w:szCs w:val="26"/>
    </w:rPr>
  </w:style>
  <w:style w:type="paragraph" w:styleId="Heading6">
    <w:name w:val="heading 6"/>
    <w:basedOn w:val="Normal"/>
    <w:next w:val="Normal"/>
    <w:qFormat/>
    <w:rsid w:val="007D67FF"/>
    <w:pPr>
      <w:spacing w:before="240" w:after="60"/>
      <w:outlineLvl w:val="5"/>
    </w:pPr>
    <w:rPr>
      <w:b/>
      <w:bCs/>
      <w:sz w:val="22"/>
      <w:szCs w:val="22"/>
    </w:rPr>
  </w:style>
  <w:style w:type="paragraph" w:styleId="Heading7">
    <w:name w:val="heading 7"/>
    <w:basedOn w:val="Normal"/>
    <w:next w:val="Normal"/>
    <w:link w:val="Heading7Char"/>
    <w:qFormat/>
    <w:rsid w:val="007D67FF"/>
    <w:pPr>
      <w:spacing w:before="240" w:after="60"/>
      <w:outlineLvl w:val="6"/>
    </w:pPr>
  </w:style>
  <w:style w:type="paragraph" w:styleId="Heading8">
    <w:name w:val="heading 8"/>
    <w:basedOn w:val="Normal"/>
    <w:next w:val="Normal"/>
    <w:qFormat/>
    <w:rsid w:val="007D67FF"/>
    <w:pPr>
      <w:spacing w:before="240" w:after="60"/>
      <w:outlineLvl w:val="7"/>
    </w:pPr>
    <w:rPr>
      <w:i/>
      <w:iCs/>
    </w:rPr>
  </w:style>
  <w:style w:type="paragraph" w:styleId="Heading9">
    <w:name w:val="heading 9"/>
    <w:basedOn w:val="Normal"/>
    <w:next w:val="Normal"/>
    <w:qFormat/>
    <w:rsid w:val="007D67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67FF"/>
    <w:pPr>
      <w:tabs>
        <w:tab w:val="center" w:pos="4320"/>
        <w:tab w:val="right" w:pos="8640"/>
      </w:tabs>
    </w:pPr>
  </w:style>
  <w:style w:type="paragraph" w:styleId="Footer">
    <w:name w:val="footer"/>
    <w:basedOn w:val="Normal"/>
    <w:semiHidden/>
    <w:rsid w:val="007D67FF"/>
    <w:pPr>
      <w:tabs>
        <w:tab w:val="center" w:pos="4320"/>
        <w:tab w:val="right" w:pos="8640"/>
      </w:tabs>
      <w:jc w:val="right"/>
    </w:pPr>
    <w:rPr>
      <w:rFonts w:ascii="EYInterstate Light" w:hAnsi="EYInterstate Light"/>
      <w:sz w:val="16"/>
    </w:rPr>
  </w:style>
  <w:style w:type="table" w:styleId="TableGrid">
    <w:name w:val="Table Grid"/>
    <w:basedOn w:val="TableNormal"/>
    <w:uiPriority w:val="39"/>
    <w:rsid w:val="007D67FF"/>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7D67FF"/>
    <w:pPr>
      <w:suppressAutoHyphens/>
    </w:pPr>
    <w:rPr>
      <w:rFonts w:ascii="Arial" w:hAnsi="Arial"/>
      <w:kern w:val="12"/>
      <w:sz w:val="22"/>
      <w:szCs w:val="24"/>
      <w:lang w:val="en-GB"/>
    </w:rPr>
  </w:style>
  <w:style w:type="paragraph" w:customStyle="1" w:styleId="EYBodytextwithoutparaspace">
    <w:name w:val="EY Body text (without para space)"/>
    <w:basedOn w:val="EYNormal"/>
    <w:link w:val="EYBodytextwithoutparaspaceCharChar"/>
    <w:rsid w:val="007D67FF"/>
  </w:style>
  <w:style w:type="paragraph" w:customStyle="1" w:styleId="EYBoldsubjectheading">
    <w:name w:val="EY Bold subject heading"/>
    <w:basedOn w:val="EYNormal"/>
    <w:next w:val="EYBodytextwithparaspace"/>
    <w:link w:val="EYBoldsubjectheadingChar"/>
    <w:uiPriority w:val="99"/>
    <w:rsid w:val="007D67FF"/>
    <w:pPr>
      <w:keepNext/>
      <w:spacing w:before="120" w:after="240"/>
    </w:pPr>
    <w:rPr>
      <w:b/>
      <w:sz w:val="26"/>
    </w:rPr>
  </w:style>
  <w:style w:type="paragraph" w:customStyle="1" w:styleId="EYClosure">
    <w:name w:val="EY Closure"/>
    <w:basedOn w:val="EYBodytextwithoutparaspace"/>
    <w:next w:val="EYBodytextwithoutparaspace"/>
    <w:rsid w:val="007D67FF"/>
    <w:pPr>
      <w:spacing w:after="1040"/>
    </w:pPr>
  </w:style>
  <w:style w:type="paragraph" w:customStyle="1" w:styleId="EYAttachment">
    <w:name w:val="EY Attachment"/>
    <w:basedOn w:val="EYBodytextwithoutparaspace"/>
    <w:next w:val="EYBodytextwithoutparaspace"/>
    <w:rsid w:val="007D67FF"/>
    <w:pPr>
      <w:spacing w:before="260"/>
    </w:pPr>
  </w:style>
  <w:style w:type="paragraph" w:customStyle="1" w:styleId="EYContinuationheader">
    <w:name w:val="EY Continuation header"/>
    <w:basedOn w:val="EYBodytextwithoutparaspace"/>
    <w:rsid w:val="007D67FF"/>
    <w:pPr>
      <w:tabs>
        <w:tab w:val="left" w:pos="2495"/>
      </w:tabs>
      <w:spacing w:before="360"/>
      <w:jc w:val="right"/>
    </w:pPr>
  </w:style>
  <w:style w:type="paragraph" w:customStyle="1" w:styleId="EYHeading2">
    <w:name w:val="EY Heading 2"/>
    <w:basedOn w:val="EYHeading1"/>
    <w:next w:val="EYBodytextwithparaspace"/>
    <w:link w:val="EYHeading2Char"/>
    <w:rsid w:val="007D67FF"/>
    <w:pPr>
      <w:spacing w:after="120"/>
    </w:pPr>
    <w:rPr>
      <w:sz w:val="22"/>
    </w:rPr>
  </w:style>
  <w:style w:type="paragraph" w:customStyle="1" w:styleId="EYHeading3">
    <w:name w:val="EY Heading 3"/>
    <w:basedOn w:val="EYHeading1"/>
    <w:next w:val="EYBodytextwithparaspace"/>
    <w:rsid w:val="007D67FF"/>
    <w:pPr>
      <w:spacing w:after="120"/>
    </w:pPr>
    <w:rPr>
      <w:i/>
      <w:sz w:val="22"/>
    </w:rPr>
  </w:style>
  <w:style w:type="paragraph" w:customStyle="1" w:styleId="EYHeading1">
    <w:name w:val="EY Heading 1"/>
    <w:basedOn w:val="EYNormal"/>
    <w:next w:val="EYBodytextwithparaspace"/>
    <w:link w:val="EYHeading1Char"/>
    <w:rsid w:val="007D67FF"/>
    <w:pPr>
      <w:keepNext/>
      <w:spacing w:before="120" w:after="240"/>
    </w:pPr>
    <w:rPr>
      <w:b/>
      <w:sz w:val="26"/>
    </w:rPr>
  </w:style>
  <w:style w:type="paragraph" w:customStyle="1" w:styleId="EYBodytextwithparaspace">
    <w:name w:val="EY Body text (with para space)"/>
    <w:basedOn w:val="EYBodytextwithoutparaspace"/>
    <w:link w:val="EYBodytextwithparaspaceChar"/>
    <w:rsid w:val="007D67FF"/>
    <w:pPr>
      <w:spacing w:after="240"/>
    </w:pPr>
  </w:style>
  <w:style w:type="character" w:customStyle="1" w:styleId="EYNormalChar">
    <w:name w:val="EY Normal Char"/>
    <w:link w:val="EYNormal"/>
    <w:rsid w:val="007D67FF"/>
    <w:rPr>
      <w:rFonts w:ascii="Arial" w:hAnsi="Arial"/>
      <w:kern w:val="12"/>
      <w:sz w:val="22"/>
      <w:szCs w:val="24"/>
      <w:lang w:val="en-GB" w:eastAsia="en-US" w:bidi="ar-SA"/>
    </w:rPr>
  </w:style>
  <w:style w:type="character" w:customStyle="1" w:styleId="EYBodytextwithoutparaspaceCharChar">
    <w:name w:val="EY Body text (without para space) Char Char"/>
    <w:link w:val="EYBodytextwithoutparaspace"/>
    <w:rsid w:val="007D67FF"/>
    <w:rPr>
      <w:rFonts w:ascii="Arial" w:hAnsi="Arial"/>
      <w:kern w:val="12"/>
      <w:sz w:val="22"/>
      <w:szCs w:val="24"/>
      <w:lang w:val="en-GB" w:eastAsia="en-US" w:bidi="ar-SA"/>
    </w:rPr>
  </w:style>
  <w:style w:type="character" w:customStyle="1" w:styleId="EYBodytextwithparaspaceChar">
    <w:name w:val="EY Body text (with para space) Char"/>
    <w:link w:val="EYBodytextwithparaspace"/>
    <w:rsid w:val="007D67FF"/>
    <w:rPr>
      <w:rFonts w:ascii="Arial" w:hAnsi="Arial"/>
      <w:kern w:val="12"/>
      <w:sz w:val="22"/>
      <w:szCs w:val="24"/>
      <w:lang w:val="en-GB" w:eastAsia="en-US" w:bidi="ar-SA"/>
    </w:rPr>
  </w:style>
  <w:style w:type="paragraph" w:customStyle="1" w:styleId="EYDate">
    <w:name w:val="EY Date"/>
    <w:basedOn w:val="EYBodytextwithoutparaspace"/>
    <w:rsid w:val="007D67FF"/>
  </w:style>
  <w:style w:type="paragraph" w:customStyle="1" w:styleId="EYBulletedtext1">
    <w:name w:val="EY Bulleted text 1"/>
    <w:basedOn w:val="EYBodytextwithparaspace"/>
    <w:rsid w:val="007D67FF"/>
    <w:pPr>
      <w:numPr>
        <w:numId w:val="1"/>
      </w:numPr>
    </w:pPr>
  </w:style>
  <w:style w:type="paragraph" w:customStyle="1" w:styleId="EYBulletedtext2">
    <w:name w:val="EY Bulleted text 2"/>
    <w:basedOn w:val="EYBodytextwithparaspace"/>
    <w:rsid w:val="007D67FF"/>
    <w:pPr>
      <w:numPr>
        <w:ilvl w:val="1"/>
        <w:numId w:val="1"/>
      </w:numPr>
    </w:pPr>
  </w:style>
  <w:style w:type="paragraph" w:customStyle="1" w:styleId="EYNumber">
    <w:name w:val="EY Number"/>
    <w:basedOn w:val="EYNormal"/>
    <w:rsid w:val="007D67FF"/>
    <w:pPr>
      <w:numPr>
        <w:numId w:val="2"/>
      </w:numPr>
      <w:spacing w:after="240"/>
    </w:pPr>
  </w:style>
  <w:style w:type="paragraph" w:customStyle="1" w:styleId="EYLetter">
    <w:name w:val="EY Letter"/>
    <w:basedOn w:val="EYNumber"/>
    <w:rsid w:val="007D67FF"/>
    <w:pPr>
      <w:numPr>
        <w:ilvl w:val="1"/>
      </w:numPr>
    </w:pPr>
  </w:style>
  <w:style w:type="paragraph" w:customStyle="1" w:styleId="AlphaBullet">
    <w:name w:val="Alpha Bullet"/>
    <w:basedOn w:val="Normal"/>
    <w:semiHidden/>
    <w:rsid w:val="007D67FF"/>
  </w:style>
  <w:style w:type="paragraph" w:customStyle="1" w:styleId="RomanBullet">
    <w:name w:val="Roman Bullet"/>
    <w:basedOn w:val="Normal"/>
    <w:semiHidden/>
    <w:rsid w:val="007D67FF"/>
  </w:style>
  <w:style w:type="character" w:styleId="PageNumber">
    <w:name w:val="page number"/>
    <w:rsid w:val="007D67FF"/>
    <w:rPr>
      <w:rFonts w:ascii="Arial" w:hAnsi="Arial"/>
      <w:kern w:val="12"/>
      <w:sz w:val="22"/>
      <w:szCs w:val="24"/>
      <w:lang w:val="en-GB" w:eastAsia="en-US" w:bidi="ar-SA"/>
    </w:rPr>
  </w:style>
  <w:style w:type="paragraph" w:customStyle="1" w:styleId="EYTabletext">
    <w:name w:val="EY Table text"/>
    <w:basedOn w:val="EYNormal"/>
    <w:rsid w:val="007D67FF"/>
    <w:pPr>
      <w:spacing w:before="20" w:after="20"/>
    </w:pPr>
    <w:rPr>
      <w:sz w:val="18"/>
    </w:rPr>
  </w:style>
  <w:style w:type="paragraph" w:customStyle="1" w:styleId="EYTableheading">
    <w:name w:val="EY Table heading"/>
    <w:basedOn w:val="EYTabletext"/>
    <w:rsid w:val="007D67FF"/>
    <w:pPr>
      <w:spacing w:before="60" w:after="60"/>
    </w:pPr>
    <w:rPr>
      <w:b/>
    </w:rPr>
  </w:style>
  <w:style w:type="paragraph" w:customStyle="1" w:styleId="EYSource">
    <w:name w:val="EY Source"/>
    <w:basedOn w:val="EYNormal"/>
    <w:next w:val="EYBodytextwithparaspace"/>
    <w:rsid w:val="007D67FF"/>
    <w:pPr>
      <w:spacing w:before="60" w:after="240" w:line="260" w:lineRule="exact"/>
    </w:pPr>
    <w:rPr>
      <w:i/>
      <w:sz w:val="14"/>
    </w:rPr>
  </w:style>
  <w:style w:type="paragraph" w:customStyle="1" w:styleId="EYBusinessaddress">
    <w:name w:val="EY Business address"/>
    <w:basedOn w:val="EYNormal"/>
    <w:rsid w:val="007D67FF"/>
    <w:pPr>
      <w:spacing w:line="170" w:lineRule="atLeast"/>
    </w:pPr>
    <w:rPr>
      <w:color w:val="666666"/>
      <w:sz w:val="15"/>
    </w:rPr>
  </w:style>
  <w:style w:type="paragraph" w:customStyle="1" w:styleId="EYBusinessaddressbold">
    <w:name w:val="EY Business address (bold)"/>
    <w:basedOn w:val="EYBusinessaddress"/>
    <w:next w:val="EYBusinessaddress"/>
    <w:rsid w:val="007D67FF"/>
    <w:rPr>
      <w:b/>
    </w:rPr>
  </w:style>
  <w:style w:type="paragraph" w:customStyle="1" w:styleId="EYLetterbullet1">
    <w:name w:val="EY Letter bullet 1"/>
    <w:basedOn w:val="EYNormal"/>
    <w:rsid w:val="007D67FF"/>
    <w:pPr>
      <w:numPr>
        <w:numId w:val="4"/>
      </w:numPr>
      <w:spacing w:after="260" w:line="260" w:lineRule="exact"/>
    </w:pPr>
  </w:style>
  <w:style w:type="paragraph" w:customStyle="1" w:styleId="EYDocumenttitle">
    <w:name w:val="EY Document title"/>
    <w:basedOn w:val="EYNormal"/>
    <w:next w:val="EYBodytextwithparaspace"/>
    <w:uiPriority w:val="99"/>
    <w:rsid w:val="007D67FF"/>
    <w:pPr>
      <w:keepNext/>
      <w:spacing w:after="240"/>
    </w:pPr>
    <w:rPr>
      <w:spacing w:val="-4"/>
      <w:sz w:val="36"/>
    </w:rPr>
  </w:style>
  <w:style w:type="paragraph" w:customStyle="1" w:styleId="EYDocumentprompts">
    <w:name w:val="EY Document prompts"/>
    <w:basedOn w:val="EYNormal"/>
    <w:uiPriority w:val="99"/>
    <w:rsid w:val="007D67FF"/>
    <w:pPr>
      <w:spacing w:before="60" w:after="60" w:line="240" w:lineRule="atLeast"/>
    </w:pPr>
    <w:rPr>
      <w:sz w:val="20"/>
    </w:rPr>
  </w:style>
  <w:style w:type="paragraph" w:customStyle="1" w:styleId="EYTabletextbold">
    <w:name w:val="EY Table text bold"/>
    <w:basedOn w:val="EYTabletext"/>
    <w:rsid w:val="007D67FF"/>
    <w:rPr>
      <w:b/>
    </w:rPr>
  </w:style>
  <w:style w:type="paragraph" w:customStyle="1" w:styleId="EYTablebullet1">
    <w:name w:val="EY Table bullet 1"/>
    <w:basedOn w:val="EYTabletext"/>
    <w:rsid w:val="007D67FF"/>
    <w:pPr>
      <w:numPr>
        <w:numId w:val="3"/>
      </w:numPr>
    </w:pPr>
  </w:style>
  <w:style w:type="paragraph" w:customStyle="1" w:styleId="EYTablebullet2">
    <w:name w:val="EY Table bullet 2"/>
    <w:basedOn w:val="EYTablebullet1"/>
    <w:rsid w:val="007D67FF"/>
    <w:pPr>
      <w:numPr>
        <w:ilvl w:val="1"/>
      </w:numPr>
    </w:pPr>
  </w:style>
  <w:style w:type="character" w:customStyle="1" w:styleId="EYBoldsubjectheadingChar">
    <w:name w:val="EY Bold subject heading Char"/>
    <w:link w:val="EYBoldsubjectheading"/>
    <w:rsid w:val="007D67FF"/>
    <w:rPr>
      <w:rFonts w:ascii="Arial" w:hAnsi="Arial"/>
      <w:b/>
      <w:kern w:val="12"/>
      <w:sz w:val="26"/>
      <w:szCs w:val="24"/>
      <w:lang w:val="en-GB" w:eastAsia="en-US" w:bidi="ar-SA"/>
    </w:rPr>
  </w:style>
  <w:style w:type="character" w:customStyle="1" w:styleId="EYHeading1Char">
    <w:name w:val="EY Heading 1 Char"/>
    <w:link w:val="EYHeading1"/>
    <w:rsid w:val="007D67FF"/>
    <w:rPr>
      <w:rFonts w:ascii="Arial" w:hAnsi="Arial"/>
      <w:b w:val="0"/>
      <w:kern w:val="12"/>
      <w:sz w:val="26"/>
      <w:szCs w:val="24"/>
      <w:lang w:val="en-GB" w:eastAsia="en-US" w:bidi="ar-SA"/>
    </w:rPr>
  </w:style>
  <w:style w:type="character" w:customStyle="1" w:styleId="EYHeading2Char">
    <w:name w:val="EY Heading 2 Char"/>
    <w:link w:val="EYHeading2"/>
    <w:rsid w:val="007D67FF"/>
    <w:rPr>
      <w:rFonts w:ascii="Arial" w:hAnsi="Arial"/>
      <w:b/>
      <w:kern w:val="12"/>
      <w:sz w:val="22"/>
      <w:szCs w:val="24"/>
      <w:lang w:val="en-GB" w:eastAsia="en-US" w:bidi="ar-SA"/>
    </w:rPr>
  </w:style>
  <w:style w:type="paragraph" w:customStyle="1" w:styleId="EYLetterbullet2">
    <w:name w:val="EY Letter bullet 2"/>
    <w:basedOn w:val="EYLetterbullet1"/>
    <w:rsid w:val="007D67FF"/>
    <w:pPr>
      <w:numPr>
        <w:ilvl w:val="1"/>
      </w:numPr>
    </w:pPr>
  </w:style>
  <w:style w:type="paragraph" w:styleId="Caption">
    <w:name w:val="caption"/>
    <w:basedOn w:val="EYNormal"/>
    <w:next w:val="EYSource"/>
    <w:qFormat/>
    <w:rsid w:val="007D67FF"/>
    <w:pPr>
      <w:keepNext/>
      <w:suppressAutoHyphens w:val="0"/>
      <w:spacing w:after="60" w:line="200" w:lineRule="exact"/>
      <w:outlineLvl w:val="0"/>
    </w:pPr>
    <w:rPr>
      <w:b/>
      <w:bCs/>
      <w:sz w:val="16"/>
    </w:rPr>
  </w:style>
  <w:style w:type="table" w:customStyle="1" w:styleId="TableFormat-Standard">
    <w:name w:val="Table Format - Standard"/>
    <w:basedOn w:val="TableNormal"/>
    <w:rsid w:val="007D67FF"/>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rsid w:val="007D67FF"/>
    <w:rPr>
      <w:color w:val="0000FF"/>
      <w:u w:val="single"/>
    </w:rPr>
  </w:style>
  <w:style w:type="paragraph" w:customStyle="1" w:styleId="EYBodytextsubhead1">
    <w:name w:val="EY Body text subhead 1"/>
    <w:basedOn w:val="Normal"/>
    <w:rsid w:val="007D67FF"/>
    <w:pPr>
      <w:tabs>
        <w:tab w:val="left" w:pos="907"/>
      </w:tabs>
      <w:suppressAutoHyphens/>
      <w:spacing w:after="180" w:line="520" w:lineRule="atLeast"/>
    </w:pPr>
    <w:rPr>
      <w:rFonts w:ascii="Arial Bold" w:hAnsi="Arial Bold"/>
      <w:b/>
      <w:kern w:val="12"/>
      <w:sz w:val="22"/>
      <w:lang w:val="en-GB"/>
    </w:rPr>
  </w:style>
  <w:style w:type="paragraph" w:styleId="BalloonText">
    <w:name w:val="Balloon Text"/>
    <w:basedOn w:val="Normal"/>
    <w:semiHidden/>
    <w:rsid w:val="007D67FF"/>
    <w:rPr>
      <w:rFonts w:ascii="Tahoma" w:hAnsi="Tahoma" w:cs="Tahoma"/>
      <w:sz w:val="16"/>
      <w:szCs w:val="16"/>
    </w:rPr>
  </w:style>
  <w:style w:type="character" w:styleId="CommentReference">
    <w:name w:val="annotation reference"/>
    <w:uiPriority w:val="99"/>
    <w:semiHidden/>
    <w:rsid w:val="007D67FF"/>
    <w:rPr>
      <w:sz w:val="16"/>
      <w:szCs w:val="16"/>
    </w:rPr>
  </w:style>
  <w:style w:type="paragraph" w:styleId="CommentText">
    <w:name w:val="annotation text"/>
    <w:basedOn w:val="Normal"/>
    <w:link w:val="CommentTextChar"/>
    <w:uiPriority w:val="99"/>
    <w:semiHidden/>
    <w:rsid w:val="007D67FF"/>
    <w:rPr>
      <w:sz w:val="20"/>
      <w:szCs w:val="20"/>
    </w:rPr>
  </w:style>
  <w:style w:type="paragraph" w:styleId="CommentSubject">
    <w:name w:val="annotation subject"/>
    <w:basedOn w:val="CommentText"/>
    <w:next w:val="CommentText"/>
    <w:semiHidden/>
    <w:rsid w:val="007D67FF"/>
    <w:rPr>
      <w:b/>
      <w:bCs/>
    </w:rPr>
  </w:style>
  <w:style w:type="paragraph" w:styleId="FootnoteText">
    <w:name w:val="footnote text"/>
    <w:basedOn w:val="Normal"/>
    <w:link w:val="FootnoteTextChar"/>
    <w:uiPriority w:val="99"/>
    <w:rsid w:val="007D67FF"/>
    <w:rPr>
      <w:sz w:val="20"/>
      <w:szCs w:val="20"/>
    </w:rPr>
  </w:style>
  <w:style w:type="character" w:styleId="FootnoteReference">
    <w:name w:val="footnote reference"/>
    <w:uiPriority w:val="99"/>
    <w:rsid w:val="007D67FF"/>
    <w:rPr>
      <w:vertAlign w:val="superscript"/>
    </w:rPr>
  </w:style>
  <w:style w:type="paragraph" w:customStyle="1" w:styleId="CRNormal">
    <w:name w:val="CR Normal"/>
    <w:basedOn w:val="Normal"/>
    <w:rsid w:val="007D67FF"/>
    <w:pPr>
      <w:spacing w:line="260" w:lineRule="exact"/>
      <w:jc w:val="both"/>
    </w:pPr>
    <w:rPr>
      <w:sz w:val="22"/>
      <w:szCs w:val="20"/>
      <w:lang w:val="en-GB"/>
    </w:rPr>
  </w:style>
  <w:style w:type="paragraph" w:styleId="BodyText">
    <w:name w:val="Body Text"/>
    <w:basedOn w:val="Normal"/>
    <w:rsid w:val="007D67FF"/>
    <w:pPr>
      <w:spacing w:after="240" w:line="240" w:lineRule="atLeast"/>
      <w:jc w:val="both"/>
    </w:pPr>
    <w:rPr>
      <w:rFonts w:ascii="Book Antiqua" w:hAnsi="Book Antiqua"/>
      <w:sz w:val="22"/>
      <w:szCs w:val="20"/>
      <w:lang w:val="en-GB"/>
    </w:rPr>
  </w:style>
  <w:style w:type="paragraph" w:styleId="NormalWeb">
    <w:name w:val="Normal (Web)"/>
    <w:basedOn w:val="Normal"/>
    <w:uiPriority w:val="99"/>
    <w:unhideWhenUsed/>
    <w:rsid w:val="007D67FF"/>
    <w:pPr>
      <w:spacing w:line="336" w:lineRule="auto"/>
    </w:pPr>
    <w:rPr>
      <w:rFonts w:ascii="Arial" w:hAnsi="Arial" w:cs="Arial"/>
      <w:sz w:val="20"/>
      <w:szCs w:val="20"/>
      <w:lang w:val="en-GB" w:eastAsia="en-GB"/>
    </w:rPr>
  </w:style>
  <w:style w:type="character" w:styleId="Strong">
    <w:name w:val="Strong"/>
    <w:uiPriority w:val="22"/>
    <w:qFormat/>
    <w:rsid w:val="007D67FF"/>
    <w:rPr>
      <w:b/>
      <w:bCs/>
    </w:rPr>
  </w:style>
  <w:style w:type="character" w:customStyle="1" w:styleId="A28">
    <w:name w:val="A28"/>
    <w:uiPriority w:val="99"/>
    <w:rsid w:val="00483266"/>
    <w:rPr>
      <w:rFonts w:cs="EYInterstate Light"/>
      <w:color w:val="000000"/>
      <w:sz w:val="22"/>
      <w:szCs w:val="22"/>
    </w:rPr>
  </w:style>
  <w:style w:type="character" w:customStyle="1" w:styleId="A17">
    <w:name w:val="A17"/>
    <w:uiPriority w:val="99"/>
    <w:rsid w:val="00B430D3"/>
    <w:rPr>
      <w:rFonts w:cs="EYInterstate Light"/>
      <w:color w:val="000000"/>
      <w:sz w:val="28"/>
      <w:szCs w:val="28"/>
    </w:rPr>
  </w:style>
  <w:style w:type="paragraph" w:styleId="ListParagraph">
    <w:name w:val="List Paragraph"/>
    <w:basedOn w:val="Normal"/>
    <w:uiPriority w:val="34"/>
    <w:qFormat/>
    <w:rsid w:val="00F3452B"/>
    <w:pPr>
      <w:ind w:left="720"/>
      <w:contextualSpacing/>
    </w:pPr>
  </w:style>
  <w:style w:type="paragraph" w:customStyle="1" w:styleId="pagetext">
    <w:name w:val="pagetext"/>
    <w:basedOn w:val="Normal"/>
    <w:rsid w:val="008A5D95"/>
    <w:pPr>
      <w:spacing w:line="336" w:lineRule="auto"/>
    </w:pPr>
    <w:rPr>
      <w:rFonts w:ascii="Arial" w:hAnsi="Arial" w:cs="Arial"/>
      <w:sz w:val="20"/>
      <w:szCs w:val="20"/>
      <w:lang w:val="en-GB" w:eastAsia="en-GB"/>
    </w:rPr>
  </w:style>
  <w:style w:type="character" w:customStyle="1" w:styleId="CommentTextChar">
    <w:name w:val="Comment Text Char"/>
    <w:link w:val="CommentText"/>
    <w:uiPriority w:val="99"/>
    <w:semiHidden/>
    <w:rsid w:val="00281890"/>
    <w:rPr>
      <w:lang w:val="en-US" w:eastAsia="en-US"/>
    </w:rPr>
  </w:style>
  <w:style w:type="character" w:styleId="FollowedHyperlink">
    <w:name w:val="FollowedHyperlink"/>
    <w:rsid w:val="009360F2"/>
    <w:rPr>
      <w:color w:val="800080"/>
      <w:u w:val="single"/>
    </w:rPr>
  </w:style>
  <w:style w:type="paragraph" w:customStyle="1" w:styleId="TableText">
    <w:name w:val="Table Text"/>
    <w:basedOn w:val="Normal"/>
    <w:link w:val="TableTextChar"/>
    <w:uiPriority w:val="99"/>
    <w:rsid w:val="007D1745"/>
    <w:pPr>
      <w:overflowPunct w:val="0"/>
      <w:autoSpaceDE w:val="0"/>
      <w:autoSpaceDN w:val="0"/>
      <w:adjustRightInd w:val="0"/>
      <w:spacing w:before="80" w:after="40" w:line="220" w:lineRule="atLeast"/>
      <w:textAlignment w:val="baseline"/>
    </w:pPr>
    <w:rPr>
      <w:rFonts w:eastAsia="MS Mincho" w:cs="Arial"/>
      <w:bCs/>
      <w:sz w:val="18"/>
      <w:szCs w:val="20"/>
      <w:lang w:val="en-AU"/>
    </w:rPr>
  </w:style>
  <w:style w:type="character" w:customStyle="1" w:styleId="TableTextChar">
    <w:name w:val="Table Text Char"/>
    <w:link w:val="TableText"/>
    <w:uiPriority w:val="99"/>
    <w:rsid w:val="007D1745"/>
    <w:rPr>
      <w:rFonts w:eastAsia="MS Mincho" w:cs="Arial"/>
      <w:bCs/>
      <w:sz w:val="18"/>
      <w:lang w:val="en-AU" w:eastAsia="en-US"/>
    </w:rPr>
  </w:style>
  <w:style w:type="paragraph" w:styleId="Revision">
    <w:name w:val="Revision"/>
    <w:hidden/>
    <w:uiPriority w:val="99"/>
    <w:semiHidden/>
    <w:rsid w:val="00CC1B59"/>
    <w:rPr>
      <w:sz w:val="24"/>
      <w:szCs w:val="24"/>
    </w:rPr>
  </w:style>
  <w:style w:type="paragraph" w:customStyle="1" w:styleId="Pa8">
    <w:name w:val="Pa8"/>
    <w:basedOn w:val="Normal"/>
    <w:next w:val="Normal"/>
    <w:rsid w:val="003A6CB4"/>
    <w:pPr>
      <w:autoSpaceDE w:val="0"/>
      <w:autoSpaceDN w:val="0"/>
      <w:adjustRightInd w:val="0"/>
      <w:spacing w:line="241" w:lineRule="atLeast"/>
    </w:pPr>
    <w:rPr>
      <w:rFonts w:ascii="PSWVTZ+EYGothicCompDemiPS" w:hAnsi="PSWVTZ+EYGothicCompDemiPS"/>
    </w:rPr>
  </w:style>
  <w:style w:type="character" w:customStyle="1" w:styleId="degree">
    <w:name w:val="degree"/>
    <w:basedOn w:val="DefaultParagraphFont"/>
    <w:rsid w:val="007737A6"/>
  </w:style>
  <w:style w:type="character" w:customStyle="1" w:styleId="education-date">
    <w:name w:val="education-date"/>
    <w:basedOn w:val="DefaultParagraphFont"/>
    <w:rsid w:val="007737A6"/>
  </w:style>
  <w:style w:type="character" w:customStyle="1" w:styleId="apple-converted-space">
    <w:name w:val="apple-converted-space"/>
    <w:basedOn w:val="DefaultParagraphFont"/>
    <w:rsid w:val="007737A6"/>
  </w:style>
  <w:style w:type="character" w:customStyle="1" w:styleId="major">
    <w:name w:val="major"/>
    <w:basedOn w:val="DefaultParagraphFont"/>
    <w:rsid w:val="007737A6"/>
  </w:style>
  <w:style w:type="paragraph" w:styleId="NoSpacing">
    <w:name w:val="No Spacing"/>
    <w:uiPriority w:val="1"/>
    <w:qFormat/>
    <w:rsid w:val="00591507"/>
    <w:rPr>
      <w:sz w:val="24"/>
      <w:szCs w:val="24"/>
    </w:rPr>
  </w:style>
  <w:style w:type="paragraph" w:customStyle="1" w:styleId="BPBodyText">
    <w:name w:val="BP_Body Text"/>
    <w:basedOn w:val="Normal"/>
    <w:rsid w:val="00556EAA"/>
    <w:pPr>
      <w:suppressAutoHyphens/>
      <w:spacing w:line="240" w:lineRule="atLeast"/>
    </w:pPr>
    <w:rPr>
      <w:rFonts w:ascii="Arial" w:hAnsi="Arial"/>
      <w:kern w:val="14"/>
      <w:sz w:val="20"/>
      <w:lang w:val="en-GB" w:eastAsia="en-GB"/>
    </w:rPr>
  </w:style>
  <w:style w:type="character" w:customStyle="1" w:styleId="A2">
    <w:name w:val="A2"/>
    <w:uiPriority w:val="99"/>
    <w:rsid w:val="008B46DF"/>
    <w:rPr>
      <w:rFonts w:cs="EYInterstate"/>
      <w:color w:val="000000"/>
      <w:sz w:val="18"/>
      <w:szCs w:val="18"/>
    </w:rPr>
  </w:style>
  <w:style w:type="paragraph" w:customStyle="1" w:styleId="twoline">
    <w:name w:val="twoline"/>
    <w:basedOn w:val="Normal"/>
    <w:rsid w:val="00CF187B"/>
    <w:pPr>
      <w:spacing w:before="100" w:beforeAutospacing="1" w:after="100" w:afterAutospacing="1"/>
    </w:pPr>
    <w:rPr>
      <w:lang w:val="en-GB" w:eastAsia="en-GB"/>
    </w:rPr>
  </w:style>
  <w:style w:type="character" w:customStyle="1" w:styleId="FootnoteTextChar">
    <w:name w:val="Footnote Text Char"/>
    <w:link w:val="FootnoteText"/>
    <w:uiPriority w:val="99"/>
    <w:rsid w:val="002A047F"/>
    <w:rPr>
      <w:lang w:val="en-US" w:eastAsia="en-US"/>
    </w:rPr>
  </w:style>
  <w:style w:type="character" w:customStyle="1" w:styleId="Heading7Char">
    <w:name w:val="Heading 7 Char"/>
    <w:link w:val="Heading7"/>
    <w:uiPriority w:val="9"/>
    <w:rsid w:val="002A047F"/>
    <w:rPr>
      <w:sz w:val="24"/>
      <w:szCs w:val="24"/>
      <w:lang w:val="en-US" w:eastAsia="en-US"/>
    </w:rPr>
  </w:style>
  <w:style w:type="character" w:styleId="Emphasis">
    <w:name w:val="Emphasis"/>
    <w:uiPriority w:val="20"/>
    <w:qFormat/>
    <w:rsid w:val="00FE1842"/>
    <w:rPr>
      <w:i/>
      <w:iCs/>
    </w:rPr>
  </w:style>
  <w:style w:type="table" w:styleId="TableGrid5">
    <w:name w:val="Table Grid 5"/>
    <w:basedOn w:val="TableNormal"/>
    <w:rsid w:val="009258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9258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ps">
    <w:name w:val="hps"/>
    <w:rsid w:val="00C5567A"/>
  </w:style>
  <w:style w:type="character" w:customStyle="1" w:styleId="A0">
    <w:name w:val="A0"/>
    <w:uiPriority w:val="99"/>
    <w:rsid w:val="00C5567A"/>
    <w:rPr>
      <w:rFonts w:cs="EYInterstate"/>
      <w:color w:val="000000"/>
      <w:sz w:val="17"/>
      <w:szCs w:val="17"/>
    </w:rPr>
  </w:style>
  <w:style w:type="table" w:customStyle="1" w:styleId="TableGrid1">
    <w:name w:val="Table Grid1"/>
    <w:basedOn w:val="TableNormal"/>
    <w:next w:val="TableGrid"/>
    <w:uiPriority w:val="59"/>
    <w:rsid w:val="007A68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Documentpromptsbold">
    <w:name w:val="EY Document prompts (bold)"/>
    <w:basedOn w:val="EYDocumentprompts"/>
    <w:uiPriority w:val="99"/>
    <w:rsid w:val="001624C2"/>
    <w:pPr>
      <w:spacing w:before="0" w:after="0" w:line="260" w:lineRule="atLeast"/>
    </w:pPr>
    <w:rPr>
      <w:rFonts w:ascii="Arial Bold" w:hAnsi="Arial Bold"/>
      <w:b/>
      <w:lang w:val="en-US"/>
    </w:rPr>
  </w:style>
  <w:style w:type="character" w:customStyle="1" w:styleId="st1">
    <w:name w:val="st1"/>
    <w:basedOn w:val="DefaultParagraphFont"/>
    <w:rsid w:val="003E3846"/>
  </w:style>
  <w:style w:type="paragraph" w:customStyle="1" w:styleId="Pa0">
    <w:name w:val="Pa0"/>
    <w:basedOn w:val="Normal"/>
    <w:next w:val="Normal"/>
    <w:uiPriority w:val="99"/>
    <w:rsid w:val="00962B9D"/>
    <w:pPr>
      <w:autoSpaceDE w:val="0"/>
      <w:autoSpaceDN w:val="0"/>
      <w:adjustRightInd w:val="0"/>
      <w:spacing w:line="281" w:lineRule="atLeast"/>
    </w:pPr>
    <w:rPr>
      <w:rFonts w:ascii="EYInterstate Regular" w:hAnsi="EYInterstate Regular"/>
    </w:rPr>
  </w:style>
  <w:style w:type="paragraph" w:customStyle="1" w:styleId="Pa2">
    <w:name w:val="Pa2"/>
    <w:basedOn w:val="Normal"/>
    <w:next w:val="Normal"/>
    <w:uiPriority w:val="99"/>
    <w:rsid w:val="00962B9D"/>
    <w:pPr>
      <w:autoSpaceDE w:val="0"/>
      <w:autoSpaceDN w:val="0"/>
      <w:adjustRightInd w:val="0"/>
      <w:spacing w:line="191" w:lineRule="atLeast"/>
    </w:pPr>
    <w:rPr>
      <w:rFonts w:ascii="EYInterstate Regular" w:hAnsi="EYInterstate Regular"/>
    </w:rPr>
  </w:style>
  <w:style w:type="paragraph" w:customStyle="1" w:styleId="Pa3">
    <w:name w:val="Pa3"/>
    <w:basedOn w:val="Normal"/>
    <w:next w:val="Normal"/>
    <w:uiPriority w:val="99"/>
    <w:rsid w:val="00962B9D"/>
    <w:pPr>
      <w:autoSpaceDE w:val="0"/>
      <w:autoSpaceDN w:val="0"/>
      <w:adjustRightInd w:val="0"/>
      <w:spacing w:line="191" w:lineRule="atLeast"/>
    </w:pPr>
    <w:rPr>
      <w:rFonts w:ascii="EYInterstate Regular" w:hAnsi="EYInterstate Regular"/>
    </w:rPr>
  </w:style>
  <w:style w:type="paragraph" w:styleId="PlainText">
    <w:name w:val="Plain Text"/>
    <w:basedOn w:val="Normal"/>
    <w:link w:val="PlainTextChar"/>
    <w:uiPriority w:val="99"/>
    <w:semiHidden/>
    <w:unhideWhenUsed/>
    <w:rsid w:val="00F8458E"/>
    <w:pPr>
      <w:spacing w:before="100" w:beforeAutospacing="1" w:after="100" w:afterAutospacing="1"/>
    </w:pPr>
    <w:rPr>
      <w:rFonts w:eastAsiaTheme="minorHAnsi"/>
    </w:rPr>
  </w:style>
  <w:style w:type="character" w:customStyle="1" w:styleId="PlainTextChar">
    <w:name w:val="Plain Text Char"/>
    <w:basedOn w:val="DefaultParagraphFont"/>
    <w:link w:val="PlainText"/>
    <w:uiPriority w:val="99"/>
    <w:semiHidden/>
    <w:rsid w:val="00F8458E"/>
    <w:rPr>
      <w:rFonts w:eastAsiaTheme="minorHAnsi"/>
      <w:sz w:val="24"/>
      <w:szCs w:val="24"/>
    </w:rPr>
  </w:style>
  <w:style w:type="character" w:customStyle="1" w:styleId="UnresolvedMention1">
    <w:name w:val="Unresolved Mention1"/>
    <w:basedOn w:val="DefaultParagraphFont"/>
    <w:uiPriority w:val="99"/>
    <w:semiHidden/>
    <w:unhideWhenUsed/>
    <w:rsid w:val="009472CA"/>
    <w:rPr>
      <w:color w:val="605E5C"/>
      <w:shd w:val="clear" w:color="auto" w:fill="E1DFDD"/>
    </w:rPr>
  </w:style>
  <w:style w:type="character" w:customStyle="1" w:styleId="UnresolvedMention2">
    <w:name w:val="Unresolved Mention2"/>
    <w:basedOn w:val="DefaultParagraphFont"/>
    <w:uiPriority w:val="99"/>
    <w:semiHidden/>
    <w:unhideWhenUsed/>
    <w:rsid w:val="001D4439"/>
    <w:rPr>
      <w:color w:val="605E5C"/>
      <w:shd w:val="clear" w:color="auto" w:fill="E1DFDD"/>
    </w:rPr>
  </w:style>
  <w:style w:type="paragraph" w:customStyle="1" w:styleId="paragraph">
    <w:name w:val="paragraph"/>
    <w:basedOn w:val="Normal"/>
    <w:rsid w:val="001A78FA"/>
    <w:pPr>
      <w:spacing w:before="100" w:beforeAutospacing="1" w:after="100" w:afterAutospacing="1"/>
    </w:pPr>
  </w:style>
  <w:style w:type="character" w:customStyle="1" w:styleId="Heading1Char">
    <w:name w:val="Heading 1 Char"/>
    <w:basedOn w:val="DefaultParagraphFont"/>
    <w:link w:val="Heading1"/>
    <w:rsid w:val="00667436"/>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6F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359">
      <w:bodyDiv w:val="1"/>
      <w:marLeft w:val="0"/>
      <w:marRight w:val="0"/>
      <w:marTop w:val="0"/>
      <w:marBottom w:val="0"/>
      <w:divBdr>
        <w:top w:val="none" w:sz="0" w:space="0" w:color="auto"/>
        <w:left w:val="none" w:sz="0" w:space="0" w:color="auto"/>
        <w:bottom w:val="none" w:sz="0" w:space="0" w:color="auto"/>
        <w:right w:val="none" w:sz="0" w:space="0" w:color="auto"/>
      </w:divBdr>
      <w:divsChild>
        <w:div w:id="1269511786">
          <w:marLeft w:val="0"/>
          <w:marRight w:val="0"/>
          <w:marTop w:val="0"/>
          <w:marBottom w:val="0"/>
          <w:divBdr>
            <w:top w:val="none" w:sz="0" w:space="0" w:color="auto"/>
            <w:left w:val="none" w:sz="0" w:space="0" w:color="auto"/>
            <w:bottom w:val="none" w:sz="0" w:space="0" w:color="auto"/>
            <w:right w:val="none" w:sz="0" w:space="0" w:color="auto"/>
          </w:divBdr>
          <w:divsChild>
            <w:div w:id="1575554604">
              <w:marLeft w:val="0"/>
              <w:marRight w:val="0"/>
              <w:marTop w:val="0"/>
              <w:marBottom w:val="0"/>
              <w:divBdr>
                <w:top w:val="none" w:sz="0" w:space="0" w:color="auto"/>
                <w:left w:val="none" w:sz="0" w:space="0" w:color="auto"/>
                <w:bottom w:val="none" w:sz="0" w:space="0" w:color="auto"/>
                <w:right w:val="none" w:sz="0" w:space="0" w:color="auto"/>
              </w:divBdr>
              <w:divsChild>
                <w:div w:id="9049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9419">
          <w:marLeft w:val="0"/>
          <w:marRight w:val="0"/>
          <w:marTop w:val="0"/>
          <w:marBottom w:val="0"/>
          <w:divBdr>
            <w:top w:val="none" w:sz="0" w:space="0" w:color="auto"/>
            <w:left w:val="none" w:sz="0" w:space="0" w:color="auto"/>
            <w:bottom w:val="none" w:sz="0" w:space="0" w:color="auto"/>
            <w:right w:val="none" w:sz="0" w:space="0" w:color="auto"/>
          </w:divBdr>
          <w:divsChild>
            <w:div w:id="636570393">
              <w:marLeft w:val="0"/>
              <w:marRight w:val="0"/>
              <w:marTop w:val="0"/>
              <w:marBottom w:val="0"/>
              <w:divBdr>
                <w:top w:val="none" w:sz="0" w:space="0" w:color="auto"/>
                <w:left w:val="none" w:sz="0" w:space="0" w:color="auto"/>
                <w:bottom w:val="none" w:sz="0" w:space="0" w:color="auto"/>
                <w:right w:val="none" w:sz="0" w:space="0" w:color="auto"/>
              </w:divBdr>
              <w:divsChild>
                <w:div w:id="259066715">
                  <w:marLeft w:val="0"/>
                  <w:marRight w:val="0"/>
                  <w:marTop w:val="0"/>
                  <w:marBottom w:val="0"/>
                  <w:divBdr>
                    <w:top w:val="none" w:sz="0" w:space="0" w:color="auto"/>
                    <w:left w:val="none" w:sz="0" w:space="0" w:color="auto"/>
                    <w:bottom w:val="none" w:sz="0" w:space="0" w:color="auto"/>
                    <w:right w:val="none" w:sz="0" w:space="0" w:color="auto"/>
                  </w:divBdr>
                  <w:divsChild>
                    <w:div w:id="273564776">
                      <w:blockQuote w:val="1"/>
                      <w:marLeft w:val="0"/>
                      <w:marRight w:val="0"/>
                      <w:marTop w:val="0"/>
                      <w:marBottom w:val="300"/>
                      <w:divBdr>
                        <w:top w:val="none" w:sz="0" w:space="0" w:color="auto"/>
                        <w:left w:val="single" w:sz="48" w:space="11" w:color="FFE600"/>
                        <w:bottom w:val="none" w:sz="0" w:space="0" w:color="auto"/>
                        <w:right w:val="none" w:sz="0" w:space="0" w:color="auto"/>
                      </w:divBdr>
                    </w:div>
                    <w:div w:id="1774665537">
                      <w:marLeft w:val="975"/>
                      <w:marRight w:val="975"/>
                      <w:marTop w:val="0"/>
                      <w:marBottom w:val="0"/>
                      <w:divBdr>
                        <w:top w:val="none" w:sz="0" w:space="0" w:color="auto"/>
                        <w:left w:val="none" w:sz="0" w:space="0" w:color="auto"/>
                        <w:bottom w:val="none" w:sz="0" w:space="0" w:color="auto"/>
                        <w:right w:val="none" w:sz="0" w:space="0" w:color="auto"/>
                      </w:divBdr>
                    </w:div>
                    <w:div w:id="796485843">
                      <w:marLeft w:val="975"/>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 w:id="1394281726">
          <w:marLeft w:val="0"/>
          <w:marRight w:val="0"/>
          <w:marTop w:val="0"/>
          <w:marBottom w:val="0"/>
          <w:divBdr>
            <w:top w:val="none" w:sz="0" w:space="0" w:color="auto"/>
            <w:left w:val="none" w:sz="0" w:space="0" w:color="auto"/>
            <w:bottom w:val="none" w:sz="0" w:space="0" w:color="auto"/>
            <w:right w:val="none" w:sz="0" w:space="0" w:color="auto"/>
          </w:divBdr>
          <w:divsChild>
            <w:div w:id="2080521806">
              <w:marLeft w:val="0"/>
              <w:marRight w:val="0"/>
              <w:marTop w:val="0"/>
              <w:marBottom w:val="0"/>
              <w:divBdr>
                <w:top w:val="none" w:sz="0" w:space="0" w:color="auto"/>
                <w:left w:val="none" w:sz="0" w:space="0" w:color="auto"/>
                <w:bottom w:val="none" w:sz="0" w:space="0" w:color="auto"/>
                <w:right w:val="none" w:sz="0" w:space="0" w:color="auto"/>
              </w:divBdr>
              <w:divsChild>
                <w:div w:id="16534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216">
      <w:bodyDiv w:val="1"/>
      <w:marLeft w:val="0"/>
      <w:marRight w:val="0"/>
      <w:marTop w:val="0"/>
      <w:marBottom w:val="0"/>
      <w:divBdr>
        <w:top w:val="none" w:sz="0" w:space="0" w:color="auto"/>
        <w:left w:val="none" w:sz="0" w:space="0" w:color="auto"/>
        <w:bottom w:val="none" w:sz="0" w:space="0" w:color="auto"/>
        <w:right w:val="none" w:sz="0" w:space="0" w:color="auto"/>
      </w:divBdr>
    </w:div>
    <w:div w:id="27460250">
      <w:bodyDiv w:val="1"/>
      <w:marLeft w:val="0"/>
      <w:marRight w:val="0"/>
      <w:marTop w:val="0"/>
      <w:marBottom w:val="0"/>
      <w:divBdr>
        <w:top w:val="none" w:sz="0" w:space="0" w:color="auto"/>
        <w:left w:val="none" w:sz="0" w:space="0" w:color="auto"/>
        <w:bottom w:val="none" w:sz="0" w:space="0" w:color="auto"/>
        <w:right w:val="none" w:sz="0" w:space="0" w:color="auto"/>
      </w:divBdr>
      <w:divsChild>
        <w:div w:id="559512655">
          <w:marLeft w:val="0"/>
          <w:marRight w:val="0"/>
          <w:marTop w:val="0"/>
          <w:marBottom w:val="0"/>
          <w:divBdr>
            <w:top w:val="none" w:sz="0" w:space="0" w:color="auto"/>
            <w:left w:val="none" w:sz="0" w:space="0" w:color="auto"/>
            <w:bottom w:val="none" w:sz="0" w:space="0" w:color="auto"/>
            <w:right w:val="none" w:sz="0" w:space="0" w:color="auto"/>
          </w:divBdr>
          <w:divsChild>
            <w:div w:id="16355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21">
      <w:bodyDiv w:val="1"/>
      <w:marLeft w:val="0"/>
      <w:marRight w:val="0"/>
      <w:marTop w:val="0"/>
      <w:marBottom w:val="0"/>
      <w:divBdr>
        <w:top w:val="none" w:sz="0" w:space="0" w:color="auto"/>
        <w:left w:val="none" w:sz="0" w:space="0" w:color="auto"/>
        <w:bottom w:val="none" w:sz="0" w:space="0" w:color="auto"/>
        <w:right w:val="none" w:sz="0" w:space="0" w:color="auto"/>
      </w:divBdr>
    </w:div>
    <w:div w:id="47992415">
      <w:bodyDiv w:val="1"/>
      <w:marLeft w:val="0"/>
      <w:marRight w:val="0"/>
      <w:marTop w:val="0"/>
      <w:marBottom w:val="0"/>
      <w:divBdr>
        <w:top w:val="none" w:sz="0" w:space="0" w:color="auto"/>
        <w:left w:val="none" w:sz="0" w:space="0" w:color="auto"/>
        <w:bottom w:val="none" w:sz="0" w:space="0" w:color="auto"/>
        <w:right w:val="none" w:sz="0" w:space="0" w:color="auto"/>
      </w:divBdr>
    </w:div>
    <w:div w:id="49691986">
      <w:bodyDiv w:val="1"/>
      <w:marLeft w:val="0"/>
      <w:marRight w:val="0"/>
      <w:marTop w:val="0"/>
      <w:marBottom w:val="0"/>
      <w:divBdr>
        <w:top w:val="none" w:sz="0" w:space="0" w:color="auto"/>
        <w:left w:val="none" w:sz="0" w:space="0" w:color="auto"/>
        <w:bottom w:val="none" w:sz="0" w:space="0" w:color="auto"/>
        <w:right w:val="none" w:sz="0" w:space="0" w:color="auto"/>
      </w:divBdr>
    </w:div>
    <w:div w:id="93945128">
      <w:bodyDiv w:val="1"/>
      <w:marLeft w:val="0"/>
      <w:marRight w:val="0"/>
      <w:marTop w:val="0"/>
      <w:marBottom w:val="0"/>
      <w:divBdr>
        <w:top w:val="none" w:sz="0" w:space="0" w:color="auto"/>
        <w:left w:val="none" w:sz="0" w:space="0" w:color="auto"/>
        <w:bottom w:val="none" w:sz="0" w:space="0" w:color="auto"/>
        <w:right w:val="none" w:sz="0" w:space="0" w:color="auto"/>
      </w:divBdr>
    </w:div>
    <w:div w:id="113836881">
      <w:bodyDiv w:val="1"/>
      <w:marLeft w:val="0"/>
      <w:marRight w:val="0"/>
      <w:marTop w:val="0"/>
      <w:marBottom w:val="0"/>
      <w:divBdr>
        <w:top w:val="none" w:sz="0" w:space="0" w:color="auto"/>
        <w:left w:val="none" w:sz="0" w:space="0" w:color="auto"/>
        <w:bottom w:val="none" w:sz="0" w:space="0" w:color="auto"/>
        <w:right w:val="none" w:sz="0" w:space="0" w:color="auto"/>
      </w:divBdr>
    </w:div>
    <w:div w:id="153642292">
      <w:bodyDiv w:val="1"/>
      <w:marLeft w:val="0"/>
      <w:marRight w:val="0"/>
      <w:marTop w:val="0"/>
      <w:marBottom w:val="0"/>
      <w:divBdr>
        <w:top w:val="none" w:sz="0" w:space="0" w:color="auto"/>
        <w:left w:val="none" w:sz="0" w:space="0" w:color="auto"/>
        <w:bottom w:val="none" w:sz="0" w:space="0" w:color="auto"/>
        <w:right w:val="none" w:sz="0" w:space="0" w:color="auto"/>
      </w:divBdr>
    </w:div>
    <w:div w:id="160969238">
      <w:bodyDiv w:val="1"/>
      <w:marLeft w:val="0"/>
      <w:marRight w:val="0"/>
      <w:marTop w:val="0"/>
      <w:marBottom w:val="0"/>
      <w:divBdr>
        <w:top w:val="none" w:sz="0" w:space="0" w:color="auto"/>
        <w:left w:val="none" w:sz="0" w:space="0" w:color="auto"/>
        <w:bottom w:val="none" w:sz="0" w:space="0" w:color="auto"/>
        <w:right w:val="none" w:sz="0" w:space="0" w:color="auto"/>
      </w:divBdr>
    </w:div>
    <w:div w:id="214779178">
      <w:bodyDiv w:val="1"/>
      <w:marLeft w:val="0"/>
      <w:marRight w:val="0"/>
      <w:marTop w:val="0"/>
      <w:marBottom w:val="0"/>
      <w:divBdr>
        <w:top w:val="none" w:sz="0" w:space="0" w:color="auto"/>
        <w:left w:val="none" w:sz="0" w:space="0" w:color="auto"/>
        <w:bottom w:val="none" w:sz="0" w:space="0" w:color="auto"/>
        <w:right w:val="none" w:sz="0" w:space="0" w:color="auto"/>
      </w:divBdr>
    </w:div>
    <w:div w:id="217282651">
      <w:bodyDiv w:val="1"/>
      <w:marLeft w:val="0"/>
      <w:marRight w:val="0"/>
      <w:marTop w:val="0"/>
      <w:marBottom w:val="0"/>
      <w:divBdr>
        <w:top w:val="none" w:sz="0" w:space="0" w:color="auto"/>
        <w:left w:val="none" w:sz="0" w:space="0" w:color="auto"/>
        <w:bottom w:val="none" w:sz="0" w:space="0" w:color="auto"/>
        <w:right w:val="none" w:sz="0" w:space="0" w:color="auto"/>
      </w:divBdr>
    </w:div>
    <w:div w:id="228656107">
      <w:bodyDiv w:val="1"/>
      <w:marLeft w:val="0"/>
      <w:marRight w:val="0"/>
      <w:marTop w:val="0"/>
      <w:marBottom w:val="0"/>
      <w:divBdr>
        <w:top w:val="none" w:sz="0" w:space="0" w:color="auto"/>
        <w:left w:val="none" w:sz="0" w:space="0" w:color="auto"/>
        <w:bottom w:val="none" w:sz="0" w:space="0" w:color="auto"/>
        <w:right w:val="none" w:sz="0" w:space="0" w:color="auto"/>
      </w:divBdr>
    </w:div>
    <w:div w:id="247933999">
      <w:bodyDiv w:val="1"/>
      <w:marLeft w:val="0"/>
      <w:marRight w:val="0"/>
      <w:marTop w:val="0"/>
      <w:marBottom w:val="0"/>
      <w:divBdr>
        <w:top w:val="none" w:sz="0" w:space="0" w:color="auto"/>
        <w:left w:val="none" w:sz="0" w:space="0" w:color="auto"/>
        <w:bottom w:val="none" w:sz="0" w:space="0" w:color="auto"/>
        <w:right w:val="none" w:sz="0" w:space="0" w:color="auto"/>
      </w:divBdr>
    </w:div>
    <w:div w:id="249197392">
      <w:bodyDiv w:val="1"/>
      <w:marLeft w:val="0"/>
      <w:marRight w:val="0"/>
      <w:marTop w:val="0"/>
      <w:marBottom w:val="0"/>
      <w:divBdr>
        <w:top w:val="none" w:sz="0" w:space="0" w:color="auto"/>
        <w:left w:val="none" w:sz="0" w:space="0" w:color="auto"/>
        <w:bottom w:val="none" w:sz="0" w:space="0" w:color="auto"/>
        <w:right w:val="none" w:sz="0" w:space="0" w:color="auto"/>
      </w:divBdr>
    </w:div>
    <w:div w:id="253175356">
      <w:bodyDiv w:val="1"/>
      <w:marLeft w:val="0"/>
      <w:marRight w:val="0"/>
      <w:marTop w:val="0"/>
      <w:marBottom w:val="0"/>
      <w:divBdr>
        <w:top w:val="none" w:sz="0" w:space="0" w:color="auto"/>
        <w:left w:val="none" w:sz="0" w:space="0" w:color="auto"/>
        <w:bottom w:val="none" w:sz="0" w:space="0" w:color="auto"/>
        <w:right w:val="none" w:sz="0" w:space="0" w:color="auto"/>
      </w:divBdr>
    </w:div>
    <w:div w:id="278221983">
      <w:bodyDiv w:val="1"/>
      <w:marLeft w:val="0"/>
      <w:marRight w:val="0"/>
      <w:marTop w:val="0"/>
      <w:marBottom w:val="0"/>
      <w:divBdr>
        <w:top w:val="none" w:sz="0" w:space="0" w:color="auto"/>
        <w:left w:val="none" w:sz="0" w:space="0" w:color="auto"/>
        <w:bottom w:val="none" w:sz="0" w:space="0" w:color="auto"/>
        <w:right w:val="none" w:sz="0" w:space="0" w:color="auto"/>
      </w:divBdr>
    </w:div>
    <w:div w:id="280919131">
      <w:bodyDiv w:val="1"/>
      <w:marLeft w:val="0"/>
      <w:marRight w:val="0"/>
      <w:marTop w:val="0"/>
      <w:marBottom w:val="0"/>
      <w:divBdr>
        <w:top w:val="none" w:sz="0" w:space="0" w:color="auto"/>
        <w:left w:val="none" w:sz="0" w:space="0" w:color="auto"/>
        <w:bottom w:val="none" w:sz="0" w:space="0" w:color="auto"/>
        <w:right w:val="none" w:sz="0" w:space="0" w:color="auto"/>
      </w:divBdr>
    </w:div>
    <w:div w:id="365447054">
      <w:bodyDiv w:val="1"/>
      <w:marLeft w:val="0"/>
      <w:marRight w:val="0"/>
      <w:marTop w:val="0"/>
      <w:marBottom w:val="0"/>
      <w:divBdr>
        <w:top w:val="none" w:sz="0" w:space="0" w:color="auto"/>
        <w:left w:val="none" w:sz="0" w:space="0" w:color="auto"/>
        <w:bottom w:val="none" w:sz="0" w:space="0" w:color="auto"/>
        <w:right w:val="none" w:sz="0" w:space="0" w:color="auto"/>
      </w:divBdr>
    </w:div>
    <w:div w:id="404575920">
      <w:bodyDiv w:val="1"/>
      <w:marLeft w:val="0"/>
      <w:marRight w:val="0"/>
      <w:marTop w:val="0"/>
      <w:marBottom w:val="0"/>
      <w:divBdr>
        <w:top w:val="none" w:sz="0" w:space="0" w:color="auto"/>
        <w:left w:val="none" w:sz="0" w:space="0" w:color="auto"/>
        <w:bottom w:val="none" w:sz="0" w:space="0" w:color="auto"/>
        <w:right w:val="none" w:sz="0" w:space="0" w:color="auto"/>
      </w:divBdr>
    </w:div>
    <w:div w:id="405416925">
      <w:bodyDiv w:val="1"/>
      <w:marLeft w:val="0"/>
      <w:marRight w:val="0"/>
      <w:marTop w:val="0"/>
      <w:marBottom w:val="0"/>
      <w:divBdr>
        <w:top w:val="none" w:sz="0" w:space="0" w:color="auto"/>
        <w:left w:val="none" w:sz="0" w:space="0" w:color="auto"/>
        <w:bottom w:val="none" w:sz="0" w:space="0" w:color="auto"/>
        <w:right w:val="none" w:sz="0" w:space="0" w:color="auto"/>
      </w:divBdr>
    </w:div>
    <w:div w:id="405537296">
      <w:bodyDiv w:val="1"/>
      <w:marLeft w:val="0"/>
      <w:marRight w:val="0"/>
      <w:marTop w:val="0"/>
      <w:marBottom w:val="0"/>
      <w:divBdr>
        <w:top w:val="none" w:sz="0" w:space="0" w:color="auto"/>
        <w:left w:val="none" w:sz="0" w:space="0" w:color="auto"/>
        <w:bottom w:val="none" w:sz="0" w:space="0" w:color="auto"/>
        <w:right w:val="none" w:sz="0" w:space="0" w:color="auto"/>
      </w:divBdr>
    </w:div>
    <w:div w:id="433064229">
      <w:bodyDiv w:val="1"/>
      <w:marLeft w:val="0"/>
      <w:marRight w:val="0"/>
      <w:marTop w:val="0"/>
      <w:marBottom w:val="0"/>
      <w:divBdr>
        <w:top w:val="none" w:sz="0" w:space="0" w:color="auto"/>
        <w:left w:val="none" w:sz="0" w:space="0" w:color="auto"/>
        <w:bottom w:val="none" w:sz="0" w:space="0" w:color="auto"/>
        <w:right w:val="none" w:sz="0" w:space="0" w:color="auto"/>
      </w:divBdr>
    </w:div>
    <w:div w:id="447549192">
      <w:bodyDiv w:val="1"/>
      <w:marLeft w:val="0"/>
      <w:marRight w:val="0"/>
      <w:marTop w:val="0"/>
      <w:marBottom w:val="0"/>
      <w:divBdr>
        <w:top w:val="none" w:sz="0" w:space="0" w:color="auto"/>
        <w:left w:val="none" w:sz="0" w:space="0" w:color="auto"/>
        <w:bottom w:val="none" w:sz="0" w:space="0" w:color="auto"/>
        <w:right w:val="none" w:sz="0" w:space="0" w:color="auto"/>
      </w:divBdr>
    </w:div>
    <w:div w:id="475226590">
      <w:bodyDiv w:val="1"/>
      <w:marLeft w:val="0"/>
      <w:marRight w:val="0"/>
      <w:marTop w:val="0"/>
      <w:marBottom w:val="0"/>
      <w:divBdr>
        <w:top w:val="none" w:sz="0" w:space="0" w:color="auto"/>
        <w:left w:val="none" w:sz="0" w:space="0" w:color="auto"/>
        <w:bottom w:val="none" w:sz="0" w:space="0" w:color="auto"/>
        <w:right w:val="none" w:sz="0" w:space="0" w:color="auto"/>
      </w:divBdr>
    </w:div>
    <w:div w:id="477461159">
      <w:bodyDiv w:val="1"/>
      <w:marLeft w:val="0"/>
      <w:marRight w:val="0"/>
      <w:marTop w:val="0"/>
      <w:marBottom w:val="0"/>
      <w:divBdr>
        <w:top w:val="none" w:sz="0" w:space="0" w:color="auto"/>
        <w:left w:val="none" w:sz="0" w:space="0" w:color="auto"/>
        <w:bottom w:val="none" w:sz="0" w:space="0" w:color="auto"/>
        <w:right w:val="none" w:sz="0" w:space="0" w:color="auto"/>
      </w:divBdr>
    </w:div>
    <w:div w:id="484784190">
      <w:bodyDiv w:val="1"/>
      <w:marLeft w:val="0"/>
      <w:marRight w:val="0"/>
      <w:marTop w:val="0"/>
      <w:marBottom w:val="0"/>
      <w:divBdr>
        <w:top w:val="none" w:sz="0" w:space="0" w:color="auto"/>
        <w:left w:val="none" w:sz="0" w:space="0" w:color="auto"/>
        <w:bottom w:val="none" w:sz="0" w:space="0" w:color="auto"/>
        <w:right w:val="none" w:sz="0" w:space="0" w:color="auto"/>
      </w:divBdr>
    </w:div>
    <w:div w:id="486558278">
      <w:bodyDiv w:val="1"/>
      <w:marLeft w:val="75"/>
      <w:marRight w:val="75"/>
      <w:marTop w:val="0"/>
      <w:marBottom w:val="75"/>
      <w:divBdr>
        <w:top w:val="none" w:sz="0" w:space="0" w:color="auto"/>
        <w:left w:val="none" w:sz="0" w:space="0" w:color="auto"/>
        <w:bottom w:val="none" w:sz="0" w:space="0" w:color="auto"/>
        <w:right w:val="none" w:sz="0" w:space="0" w:color="auto"/>
      </w:divBdr>
      <w:divsChild>
        <w:div w:id="1580211806">
          <w:marLeft w:val="0"/>
          <w:marRight w:val="0"/>
          <w:marTop w:val="0"/>
          <w:marBottom w:val="0"/>
          <w:divBdr>
            <w:top w:val="none" w:sz="0" w:space="0" w:color="auto"/>
            <w:left w:val="none" w:sz="0" w:space="0" w:color="auto"/>
            <w:bottom w:val="none" w:sz="0" w:space="0" w:color="auto"/>
            <w:right w:val="none" w:sz="0" w:space="0" w:color="auto"/>
          </w:divBdr>
          <w:divsChild>
            <w:div w:id="1292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5739">
      <w:bodyDiv w:val="1"/>
      <w:marLeft w:val="0"/>
      <w:marRight w:val="0"/>
      <w:marTop w:val="0"/>
      <w:marBottom w:val="0"/>
      <w:divBdr>
        <w:top w:val="none" w:sz="0" w:space="0" w:color="auto"/>
        <w:left w:val="none" w:sz="0" w:space="0" w:color="auto"/>
        <w:bottom w:val="none" w:sz="0" w:space="0" w:color="auto"/>
        <w:right w:val="none" w:sz="0" w:space="0" w:color="auto"/>
      </w:divBdr>
    </w:div>
    <w:div w:id="534660724">
      <w:bodyDiv w:val="1"/>
      <w:marLeft w:val="0"/>
      <w:marRight w:val="0"/>
      <w:marTop w:val="0"/>
      <w:marBottom w:val="0"/>
      <w:divBdr>
        <w:top w:val="none" w:sz="0" w:space="0" w:color="auto"/>
        <w:left w:val="none" w:sz="0" w:space="0" w:color="auto"/>
        <w:bottom w:val="none" w:sz="0" w:space="0" w:color="auto"/>
        <w:right w:val="none" w:sz="0" w:space="0" w:color="auto"/>
      </w:divBdr>
    </w:div>
    <w:div w:id="585579432">
      <w:bodyDiv w:val="1"/>
      <w:marLeft w:val="0"/>
      <w:marRight w:val="0"/>
      <w:marTop w:val="0"/>
      <w:marBottom w:val="0"/>
      <w:divBdr>
        <w:top w:val="none" w:sz="0" w:space="0" w:color="auto"/>
        <w:left w:val="none" w:sz="0" w:space="0" w:color="auto"/>
        <w:bottom w:val="none" w:sz="0" w:space="0" w:color="auto"/>
        <w:right w:val="none" w:sz="0" w:space="0" w:color="auto"/>
      </w:divBdr>
    </w:div>
    <w:div w:id="593244454">
      <w:bodyDiv w:val="1"/>
      <w:marLeft w:val="0"/>
      <w:marRight w:val="0"/>
      <w:marTop w:val="0"/>
      <w:marBottom w:val="0"/>
      <w:divBdr>
        <w:top w:val="none" w:sz="0" w:space="0" w:color="auto"/>
        <w:left w:val="none" w:sz="0" w:space="0" w:color="auto"/>
        <w:bottom w:val="none" w:sz="0" w:space="0" w:color="auto"/>
        <w:right w:val="none" w:sz="0" w:space="0" w:color="auto"/>
      </w:divBdr>
    </w:div>
    <w:div w:id="595476468">
      <w:bodyDiv w:val="1"/>
      <w:marLeft w:val="0"/>
      <w:marRight w:val="0"/>
      <w:marTop w:val="0"/>
      <w:marBottom w:val="0"/>
      <w:divBdr>
        <w:top w:val="none" w:sz="0" w:space="0" w:color="auto"/>
        <w:left w:val="none" w:sz="0" w:space="0" w:color="auto"/>
        <w:bottom w:val="none" w:sz="0" w:space="0" w:color="auto"/>
        <w:right w:val="none" w:sz="0" w:space="0" w:color="auto"/>
      </w:divBdr>
    </w:div>
    <w:div w:id="601644154">
      <w:bodyDiv w:val="1"/>
      <w:marLeft w:val="0"/>
      <w:marRight w:val="0"/>
      <w:marTop w:val="0"/>
      <w:marBottom w:val="0"/>
      <w:divBdr>
        <w:top w:val="none" w:sz="0" w:space="0" w:color="auto"/>
        <w:left w:val="none" w:sz="0" w:space="0" w:color="auto"/>
        <w:bottom w:val="none" w:sz="0" w:space="0" w:color="auto"/>
        <w:right w:val="none" w:sz="0" w:space="0" w:color="auto"/>
      </w:divBdr>
    </w:div>
    <w:div w:id="606544384">
      <w:bodyDiv w:val="1"/>
      <w:marLeft w:val="0"/>
      <w:marRight w:val="0"/>
      <w:marTop w:val="0"/>
      <w:marBottom w:val="0"/>
      <w:divBdr>
        <w:top w:val="none" w:sz="0" w:space="0" w:color="auto"/>
        <w:left w:val="none" w:sz="0" w:space="0" w:color="auto"/>
        <w:bottom w:val="none" w:sz="0" w:space="0" w:color="auto"/>
        <w:right w:val="none" w:sz="0" w:space="0" w:color="auto"/>
      </w:divBdr>
    </w:div>
    <w:div w:id="617613976">
      <w:bodyDiv w:val="1"/>
      <w:marLeft w:val="0"/>
      <w:marRight w:val="0"/>
      <w:marTop w:val="0"/>
      <w:marBottom w:val="0"/>
      <w:divBdr>
        <w:top w:val="none" w:sz="0" w:space="0" w:color="auto"/>
        <w:left w:val="none" w:sz="0" w:space="0" w:color="auto"/>
        <w:bottom w:val="none" w:sz="0" w:space="0" w:color="auto"/>
        <w:right w:val="none" w:sz="0" w:space="0" w:color="auto"/>
      </w:divBdr>
    </w:div>
    <w:div w:id="675227218">
      <w:bodyDiv w:val="1"/>
      <w:marLeft w:val="0"/>
      <w:marRight w:val="0"/>
      <w:marTop w:val="0"/>
      <w:marBottom w:val="0"/>
      <w:divBdr>
        <w:top w:val="none" w:sz="0" w:space="0" w:color="auto"/>
        <w:left w:val="none" w:sz="0" w:space="0" w:color="auto"/>
        <w:bottom w:val="none" w:sz="0" w:space="0" w:color="auto"/>
        <w:right w:val="none" w:sz="0" w:space="0" w:color="auto"/>
      </w:divBdr>
    </w:div>
    <w:div w:id="678238714">
      <w:bodyDiv w:val="1"/>
      <w:marLeft w:val="0"/>
      <w:marRight w:val="0"/>
      <w:marTop w:val="0"/>
      <w:marBottom w:val="0"/>
      <w:divBdr>
        <w:top w:val="none" w:sz="0" w:space="0" w:color="auto"/>
        <w:left w:val="none" w:sz="0" w:space="0" w:color="auto"/>
        <w:bottom w:val="none" w:sz="0" w:space="0" w:color="auto"/>
        <w:right w:val="none" w:sz="0" w:space="0" w:color="auto"/>
      </w:divBdr>
    </w:div>
    <w:div w:id="690646402">
      <w:bodyDiv w:val="1"/>
      <w:marLeft w:val="0"/>
      <w:marRight w:val="0"/>
      <w:marTop w:val="0"/>
      <w:marBottom w:val="0"/>
      <w:divBdr>
        <w:top w:val="none" w:sz="0" w:space="0" w:color="auto"/>
        <w:left w:val="none" w:sz="0" w:space="0" w:color="auto"/>
        <w:bottom w:val="none" w:sz="0" w:space="0" w:color="auto"/>
        <w:right w:val="none" w:sz="0" w:space="0" w:color="auto"/>
      </w:divBdr>
    </w:div>
    <w:div w:id="713626165">
      <w:bodyDiv w:val="1"/>
      <w:marLeft w:val="0"/>
      <w:marRight w:val="0"/>
      <w:marTop w:val="0"/>
      <w:marBottom w:val="0"/>
      <w:divBdr>
        <w:top w:val="none" w:sz="0" w:space="0" w:color="auto"/>
        <w:left w:val="none" w:sz="0" w:space="0" w:color="auto"/>
        <w:bottom w:val="none" w:sz="0" w:space="0" w:color="auto"/>
        <w:right w:val="none" w:sz="0" w:space="0" w:color="auto"/>
      </w:divBdr>
    </w:div>
    <w:div w:id="725840259">
      <w:bodyDiv w:val="1"/>
      <w:marLeft w:val="0"/>
      <w:marRight w:val="0"/>
      <w:marTop w:val="0"/>
      <w:marBottom w:val="0"/>
      <w:divBdr>
        <w:top w:val="none" w:sz="0" w:space="0" w:color="auto"/>
        <w:left w:val="none" w:sz="0" w:space="0" w:color="auto"/>
        <w:bottom w:val="none" w:sz="0" w:space="0" w:color="auto"/>
        <w:right w:val="none" w:sz="0" w:space="0" w:color="auto"/>
      </w:divBdr>
    </w:div>
    <w:div w:id="730420081">
      <w:bodyDiv w:val="1"/>
      <w:marLeft w:val="0"/>
      <w:marRight w:val="0"/>
      <w:marTop w:val="0"/>
      <w:marBottom w:val="0"/>
      <w:divBdr>
        <w:top w:val="none" w:sz="0" w:space="0" w:color="auto"/>
        <w:left w:val="none" w:sz="0" w:space="0" w:color="auto"/>
        <w:bottom w:val="none" w:sz="0" w:space="0" w:color="auto"/>
        <w:right w:val="none" w:sz="0" w:space="0" w:color="auto"/>
      </w:divBdr>
    </w:div>
    <w:div w:id="733625442">
      <w:bodyDiv w:val="1"/>
      <w:marLeft w:val="75"/>
      <w:marRight w:val="75"/>
      <w:marTop w:val="0"/>
      <w:marBottom w:val="75"/>
      <w:divBdr>
        <w:top w:val="none" w:sz="0" w:space="0" w:color="auto"/>
        <w:left w:val="none" w:sz="0" w:space="0" w:color="auto"/>
        <w:bottom w:val="none" w:sz="0" w:space="0" w:color="auto"/>
        <w:right w:val="none" w:sz="0" w:space="0" w:color="auto"/>
      </w:divBdr>
      <w:divsChild>
        <w:div w:id="378937324">
          <w:marLeft w:val="0"/>
          <w:marRight w:val="0"/>
          <w:marTop w:val="0"/>
          <w:marBottom w:val="0"/>
          <w:divBdr>
            <w:top w:val="none" w:sz="0" w:space="0" w:color="auto"/>
            <w:left w:val="none" w:sz="0" w:space="0" w:color="auto"/>
            <w:bottom w:val="none" w:sz="0" w:space="0" w:color="auto"/>
            <w:right w:val="none" w:sz="0" w:space="0" w:color="auto"/>
          </w:divBdr>
          <w:divsChild>
            <w:div w:id="12048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6674">
      <w:bodyDiv w:val="1"/>
      <w:marLeft w:val="0"/>
      <w:marRight w:val="0"/>
      <w:marTop w:val="0"/>
      <w:marBottom w:val="0"/>
      <w:divBdr>
        <w:top w:val="none" w:sz="0" w:space="0" w:color="auto"/>
        <w:left w:val="none" w:sz="0" w:space="0" w:color="auto"/>
        <w:bottom w:val="none" w:sz="0" w:space="0" w:color="auto"/>
        <w:right w:val="none" w:sz="0" w:space="0" w:color="auto"/>
      </w:divBdr>
    </w:div>
    <w:div w:id="767236912">
      <w:bodyDiv w:val="1"/>
      <w:marLeft w:val="0"/>
      <w:marRight w:val="0"/>
      <w:marTop w:val="0"/>
      <w:marBottom w:val="0"/>
      <w:divBdr>
        <w:top w:val="none" w:sz="0" w:space="0" w:color="auto"/>
        <w:left w:val="none" w:sz="0" w:space="0" w:color="auto"/>
        <w:bottom w:val="none" w:sz="0" w:space="0" w:color="auto"/>
        <w:right w:val="none" w:sz="0" w:space="0" w:color="auto"/>
      </w:divBdr>
      <w:divsChild>
        <w:div w:id="1057243709">
          <w:marLeft w:val="0"/>
          <w:marRight w:val="0"/>
          <w:marTop w:val="0"/>
          <w:marBottom w:val="0"/>
          <w:divBdr>
            <w:top w:val="none" w:sz="0" w:space="0" w:color="auto"/>
            <w:left w:val="none" w:sz="0" w:space="0" w:color="auto"/>
            <w:bottom w:val="none" w:sz="0" w:space="0" w:color="auto"/>
            <w:right w:val="none" w:sz="0" w:space="0" w:color="auto"/>
          </w:divBdr>
          <w:divsChild>
            <w:div w:id="845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28865">
      <w:bodyDiv w:val="1"/>
      <w:marLeft w:val="0"/>
      <w:marRight w:val="0"/>
      <w:marTop w:val="0"/>
      <w:marBottom w:val="0"/>
      <w:divBdr>
        <w:top w:val="none" w:sz="0" w:space="0" w:color="auto"/>
        <w:left w:val="none" w:sz="0" w:space="0" w:color="auto"/>
        <w:bottom w:val="none" w:sz="0" w:space="0" w:color="auto"/>
        <w:right w:val="none" w:sz="0" w:space="0" w:color="auto"/>
      </w:divBdr>
    </w:div>
    <w:div w:id="814835095">
      <w:bodyDiv w:val="1"/>
      <w:marLeft w:val="0"/>
      <w:marRight w:val="0"/>
      <w:marTop w:val="0"/>
      <w:marBottom w:val="0"/>
      <w:divBdr>
        <w:top w:val="none" w:sz="0" w:space="0" w:color="auto"/>
        <w:left w:val="none" w:sz="0" w:space="0" w:color="auto"/>
        <w:bottom w:val="none" w:sz="0" w:space="0" w:color="auto"/>
        <w:right w:val="none" w:sz="0" w:space="0" w:color="auto"/>
      </w:divBdr>
    </w:div>
    <w:div w:id="818573696">
      <w:bodyDiv w:val="1"/>
      <w:marLeft w:val="0"/>
      <w:marRight w:val="0"/>
      <w:marTop w:val="0"/>
      <w:marBottom w:val="0"/>
      <w:divBdr>
        <w:top w:val="none" w:sz="0" w:space="0" w:color="auto"/>
        <w:left w:val="none" w:sz="0" w:space="0" w:color="auto"/>
        <w:bottom w:val="none" w:sz="0" w:space="0" w:color="auto"/>
        <w:right w:val="none" w:sz="0" w:space="0" w:color="auto"/>
      </w:divBdr>
    </w:div>
    <w:div w:id="848452472">
      <w:bodyDiv w:val="1"/>
      <w:marLeft w:val="0"/>
      <w:marRight w:val="0"/>
      <w:marTop w:val="0"/>
      <w:marBottom w:val="0"/>
      <w:divBdr>
        <w:top w:val="none" w:sz="0" w:space="0" w:color="auto"/>
        <w:left w:val="none" w:sz="0" w:space="0" w:color="auto"/>
        <w:bottom w:val="none" w:sz="0" w:space="0" w:color="auto"/>
        <w:right w:val="none" w:sz="0" w:space="0" w:color="auto"/>
      </w:divBdr>
    </w:div>
    <w:div w:id="856624447">
      <w:bodyDiv w:val="1"/>
      <w:marLeft w:val="0"/>
      <w:marRight w:val="0"/>
      <w:marTop w:val="0"/>
      <w:marBottom w:val="0"/>
      <w:divBdr>
        <w:top w:val="none" w:sz="0" w:space="0" w:color="auto"/>
        <w:left w:val="none" w:sz="0" w:space="0" w:color="auto"/>
        <w:bottom w:val="none" w:sz="0" w:space="0" w:color="auto"/>
        <w:right w:val="none" w:sz="0" w:space="0" w:color="auto"/>
      </w:divBdr>
    </w:div>
    <w:div w:id="866606556">
      <w:bodyDiv w:val="1"/>
      <w:marLeft w:val="0"/>
      <w:marRight w:val="0"/>
      <w:marTop w:val="0"/>
      <w:marBottom w:val="0"/>
      <w:divBdr>
        <w:top w:val="none" w:sz="0" w:space="0" w:color="auto"/>
        <w:left w:val="none" w:sz="0" w:space="0" w:color="auto"/>
        <w:bottom w:val="none" w:sz="0" w:space="0" w:color="auto"/>
        <w:right w:val="none" w:sz="0" w:space="0" w:color="auto"/>
      </w:divBdr>
    </w:div>
    <w:div w:id="897473931">
      <w:bodyDiv w:val="1"/>
      <w:marLeft w:val="0"/>
      <w:marRight w:val="0"/>
      <w:marTop w:val="0"/>
      <w:marBottom w:val="0"/>
      <w:divBdr>
        <w:top w:val="none" w:sz="0" w:space="0" w:color="auto"/>
        <w:left w:val="none" w:sz="0" w:space="0" w:color="auto"/>
        <w:bottom w:val="none" w:sz="0" w:space="0" w:color="auto"/>
        <w:right w:val="none" w:sz="0" w:space="0" w:color="auto"/>
      </w:divBdr>
    </w:div>
    <w:div w:id="900405442">
      <w:bodyDiv w:val="1"/>
      <w:marLeft w:val="0"/>
      <w:marRight w:val="0"/>
      <w:marTop w:val="0"/>
      <w:marBottom w:val="0"/>
      <w:divBdr>
        <w:top w:val="none" w:sz="0" w:space="0" w:color="auto"/>
        <w:left w:val="none" w:sz="0" w:space="0" w:color="auto"/>
        <w:bottom w:val="none" w:sz="0" w:space="0" w:color="auto"/>
        <w:right w:val="none" w:sz="0" w:space="0" w:color="auto"/>
      </w:divBdr>
    </w:div>
    <w:div w:id="902326193">
      <w:bodyDiv w:val="1"/>
      <w:marLeft w:val="0"/>
      <w:marRight w:val="0"/>
      <w:marTop w:val="0"/>
      <w:marBottom w:val="0"/>
      <w:divBdr>
        <w:top w:val="none" w:sz="0" w:space="0" w:color="auto"/>
        <w:left w:val="none" w:sz="0" w:space="0" w:color="auto"/>
        <w:bottom w:val="none" w:sz="0" w:space="0" w:color="auto"/>
        <w:right w:val="none" w:sz="0" w:space="0" w:color="auto"/>
      </w:divBdr>
    </w:div>
    <w:div w:id="915747038">
      <w:bodyDiv w:val="1"/>
      <w:marLeft w:val="0"/>
      <w:marRight w:val="0"/>
      <w:marTop w:val="0"/>
      <w:marBottom w:val="0"/>
      <w:divBdr>
        <w:top w:val="none" w:sz="0" w:space="0" w:color="auto"/>
        <w:left w:val="none" w:sz="0" w:space="0" w:color="auto"/>
        <w:bottom w:val="none" w:sz="0" w:space="0" w:color="auto"/>
        <w:right w:val="none" w:sz="0" w:space="0" w:color="auto"/>
      </w:divBdr>
    </w:div>
    <w:div w:id="936140294">
      <w:bodyDiv w:val="1"/>
      <w:marLeft w:val="0"/>
      <w:marRight w:val="0"/>
      <w:marTop w:val="0"/>
      <w:marBottom w:val="0"/>
      <w:divBdr>
        <w:top w:val="none" w:sz="0" w:space="0" w:color="auto"/>
        <w:left w:val="none" w:sz="0" w:space="0" w:color="auto"/>
        <w:bottom w:val="none" w:sz="0" w:space="0" w:color="auto"/>
        <w:right w:val="none" w:sz="0" w:space="0" w:color="auto"/>
      </w:divBdr>
    </w:div>
    <w:div w:id="936596618">
      <w:bodyDiv w:val="1"/>
      <w:marLeft w:val="0"/>
      <w:marRight w:val="0"/>
      <w:marTop w:val="0"/>
      <w:marBottom w:val="0"/>
      <w:divBdr>
        <w:top w:val="none" w:sz="0" w:space="0" w:color="auto"/>
        <w:left w:val="none" w:sz="0" w:space="0" w:color="auto"/>
        <w:bottom w:val="none" w:sz="0" w:space="0" w:color="auto"/>
        <w:right w:val="none" w:sz="0" w:space="0" w:color="auto"/>
      </w:divBdr>
    </w:div>
    <w:div w:id="953823413">
      <w:bodyDiv w:val="1"/>
      <w:marLeft w:val="0"/>
      <w:marRight w:val="0"/>
      <w:marTop w:val="0"/>
      <w:marBottom w:val="0"/>
      <w:divBdr>
        <w:top w:val="none" w:sz="0" w:space="0" w:color="auto"/>
        <w:left w:val="none" w:sz="0" w:space="0" w:color="auto"/>
        <w:bottom w:val="none" w:sz="0" w:space="0" w:color="auto"/>
        <w:right w:val="none" w:sz="0" w:space="0" w:color="auto"/>
      </w:divBdr>
    </w:div>
    <w:div w:id="969748368">
      <w:bodyDiv w:val="1"/>
      <w:marLeft w:val="0"/>
      <w:marRight w:val="0"/>
      <w:marTop w:val="0"/>
      <w:marBottom w:val="0"/>
      <w:divBdr>
        <w:top w:val="none" w:sz="0" w:space="0" w:color="auto"/>
        <w:left w:val="none" w:sz="0" w:space="0" w:color="auto"/>
        <w:bottom w:val="none" w:sz="0" w:space="0" w:color="auto"/>
        <w:right w:val="none" w:sz="0" w:space="0" w:color="auto"/>
      </w:divBdr>
    </w:div>
    <w:div w:id="1016615416">
      <w:bodyDiv w:val="1"/>
      <w:marLeft w:val="0"/>
      <w:marRight w:val="0"/>
      <w:marTop w:val="0"/>
      <w:marBottom w:val="0"/>
      <w:divBdr>
        <w:top w:val="none" w:sz="0" w:space="0" w:color="auto"/>
        <w:left w:val="none" w:sz="0" w:space="0" w:color="auto"/>
        <w:bottom w:val="none" w:sz="0" w:space="0" w:color="auto"/>
        <w:right w:val="none" w:sz="0" w:space="0" w:color="auto"/>
      </w:divBdr>
    </w:div>
    <w:div w:id="1016809866">
      <w:bodyDiv w:val="1"/>
      <w:marLeft w:val="0"/>
      <w:marRight w:val="0"/>
      <w:marTop w:val="0"/>
      <w:marBottom w:val="0"/>
      <w:divBdr>
        <w:top w:val="none" w:sz="0" w:space="0" w:color="auto"/>
        <w:left w:val="none" w:sz="0" w:space="0" w:color="auto"/>
        <w:bottom w:val="none" w:sz="0" w:space="0" w:color="auto"/>
        <w:right w:val="none" w:sz="0" w:space="0" w:color="auto"/>
      </w:divBdr>
      <w:divsChild>
        <w:div w:id="77215209">
          <w:marLeft w:val="0"/>
          <w:marRight w:val="0"/>
          <w:marTop w:val="0"/>
          <w:marBottom w:val="0"/>
          <w:divBdr>
            <w:top w:val="none" w:sz="0" w:space="0" w:color="auto"/>
            <w:left w:val="none" w:sz="0" w:space="0" w:color="auto"/>
            <w:bottom w:val="none" w:sz="0" w:space="0" w:color="auto"/>
            <w:right w:val="none" w:sz="0" w:space="0" w:color="auto"/>
          </w:divBdr>
          <w:divsChild>
            <w:div w:id="1648633415">
              <w:marLeft w:val="0"/>
              <w:marRight w:val="0"/>
              <w:marTop w:val="450"/>
              <w:marBottom w:val="0"/>
              <w:divBdr>
                <w:top w:val="none" w:sz="0" w:space="0" w:color="auto"/>
                <w:left w:val="none" w:sz="0" w:space="0" w:color="auto"/>
                <w:bottom w:val="none" w:sz="0" w:space="0" w:color="auto"/>
                <w:right w:val="none" w:sz="0" w:space="0" w:color="auto"/>
              </w:divBdr>
              <w:divsChild>
                <w:div w:id="1530491331">
                  <w:marLeft w:val="0"/>
                  <w:marRight w:val="0"/>
                  <w:marTop w:val="0"/>
                  <w:marBottom w:val="0"/>
                  <w:divBdr>
                    <w:top w:val="none" w:sz="0" w:space="0" w:color="auto"/>
                    <w:left w:val="none" w:sz="0" w:space="0" w:color="auto"/>
                    <w:bottom w:val="none" w:sz="0" w:space="0" w:color="auto"/>
                    <w:right w:val="none" w:sz="0" w:space="0" w:color="auto"/>
                  </w:divBdr>
                  <w:divsChild>
                    <w:div w:id="301270202">
                      <w:marLeft w:val="0"/>
                      <w:marRight w:val="0"/>
                      <w:marTop w:val="0"/>
                      <w:marBottom w:val="0"/>
                      <w:divBdr>
                        <w:top w:val="none" w:sz="0" w:space="0" w:color="auto"/>
                        <w:left w:val="none" w:sz="0" w:space="0" w:color="auto"/>
                        <w:bottom w:val="none" w:sz="0" w:space="0" w:color="auto"/>
                        <w:right w:val="none" w:sz="0" w:space="0" w:color="auto"/>
                      </w:divBdr>
                      <w:divsChild>
                        <w:div w:id="1077551944">
                          <w:marLeft w:val="0"/>
                          <w:marRight w:val="0"/>
                          <w:marTop w:val="0"/>
                          <w:marBottom w:val="0"/>
                          <w:divBdr>
                            <w:top w:val="none" w:sz="0" w:space="0" w:color="auto"/>
                            <w:left w:val="none" w:sz="0" w:space="0" w:color="auto"/>
                            <w:bottom w:val="none" w:sz="0" w:space="0" w:color="auto"/>
                            <w:right w:val="none" w:sz="0" w:space="0" w:color="auto"/>
                          </w:divBdr>
                          <w:divsChild>
                            <w:div w:id="554125015">
                              <w:marLeft w:val="0"/>
                              <w:marRight w:val="0"/>
                              <w:marTop w:val="0"/>
                              <w:marBottom w:val="0"/>
                              <w:divBdr>
                                <w:top w:val="none" w:sz="0" w:space="0" w:color="auto"/>
                                <w:left w:val="none" w:sz="0" w:space="0" w:color="auto"/>
                                <w:bottom w:val="none" w:sz="0" w:space="0" w:color="auto"/>
                                <w:right w:val="none" w:sz="0" w:space="0" w:color="auto"/>
                              </w:divBdr>
                              <w:divsChild>
                                <w:div w:id="1680960013">
                                  <w:marLeft w:val="0"/>
                                  <w:marRight w:val="0"/>
                                  <w:marTop w:val="0"/>
                                  <w:marBottom w:val="0"/>
                                  <w:divBdr>
                                    <w:top w:val="none" w:sz="0" w:space="0" w:color="auto"/>
                                    <w:left w:val="none" w:sz="0" w:space="0" w:color="auto"/>
                                    <w:bottom w:val="none" w:sz="0" w:space="0" w:color="auto"/>
                                    <w:right w:val="none" w:sz="0" w:space="0" w:color="auto"/>
                                  </w:divBdr>
                                  <w:divsChild>
                                    <w:div w:id="6071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5653">
      <w:bodyDiv w:val="1"/>
      <w:marLeft w:val="0"/>
      <w:marRight w:val="0"/>
      <w:marTop w:val="0"/>
      <w:marBottom w:val="0"/>
      <w:divBdr>
        <w:top w:val="none" w:sz="0" w:space="0" w:color="auto"/>
        <w:left w:val="none" w:sz="0" w:space="0" w:color="auto"/>
        <w:bottom w:val="none" w:sz="0" w:space="0" w:color="auto"/>
        <w:right w:val="none" w:sz="0" w:space="0" w:color="auto"/>
      </w:divBdr>
      <w:divsChild>
        <w:div w:id="1003434633">
          <w:marLeft w:val="0"/>
          <w:marRight w:val="0"/>
          <w:marTop w:val="0"/>
          <w:marBottom w:val="0"/>
          <w:divBdr>
            <w:top w:val="none" w:sz="0" w:space="0" w:color="auto"/>
            <w:left w:val="none" w:sz="0" w:space="0" w:color="auto"/>
            <w:bottom w:val="none" w:sz="0" w:space="0" w:color="auto"/>
            <w:right w:val="none" w:sz="0" w:space="0" w:color="auto"/>
          </w:divBdr>
          <w:divsChild>
            <w:div w:id="313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8327">
      <w:bodyDiv w:val="1"/>
      <w:marLeft w:val="0"/>
      <w:marRight w:val="0"/>
      <w:marTop w:val="0"/>
      <w:marBottom w:val="0"/>
      <w:divBdr>
        <w:top w:val="none" w:sz="0" w:space="0" w:color="auto"/>
        <w:left w:val="none" w:sz="0" w:space="0" w:color="auto"/>
        <w:bottom w:val="none" w:sz="0" w:space="0" w:color="auto"/>
        <w:right w:val="none" w:sz="0" w:space="0" w:color="auto"/>
      </w:divBdr>
    </w:div>
    <w:div w:id="1078749804">
      <w:bodyDiv w:val="1"/>
      <w:marLeft w:val="0"/>
      <w:marRight w:val="0"/>
      <w:marTop w:val="0"/>
      <w:marBottom w:val="0"/>
      <w:divBdr>
        <w:top w:val="none" w:sz="0" w:space="0" w:color="auto"/>
        <w:left w:val="none" w:sz="0" w:space="0" w:color="auto"/>
        <w:bottom w:val="none" w:sz="0" w:space="0" w:color="auto"/>
        <w:right w:val="none" w:sz="0" w:space="0" w:color="auto"/>
      </w:divBdr>
    </w:div>
    <w:div w:id="1101224165">
      <w:bodyDiv w:val="1"/>
      <w:marLeft w:val="0"/>
      <w:marRight w:val="0"/>
      <w:marTop w:val="0"/>
      <w:marBottom w:val="0"/>
      <w:divBdr>
        <w:top w:val="none" w:sz="0" w:space="0" w:color="auto"/>
        <w:left w:val="none" w:sz="0" w:space="0" w:color="auto"/>
        <w:bottom w:val="none" w:sz="0" w:space="0" w:color="auto"/>
        <w:right w:val="none" w:sz="0" w:space="0" w:color="auto"/>
      </w:divBdr>
    </w:div>
    <w:div w:id="1108965607">
      <w:bodyDiv w:val="1"/>
      <w:marLeft w:val="0"/>
      <w:marRight w:val="0"/>
      <w:marTop w:val="0"/>
      <w:marBottom w:val="0"/>
      <w:divBdr>
        <w:top w:val="none" w:sz="0" w:space="0" w:color="auto"/>
        <w:left w:val="none" w:sz="0" w:space="0" w:color="auto"/>
        <w:bottom w:val="none" w:sz="0" w:space="0" w:color="auto"/>
        <w:right w:val="none" w:sz="0" w:space="0" w:color="auto"/>
      </w:divBdr>
    </w:div>
    <w:div w:id="1128815563">
      <w:bodyDiv w:val="1"/>
      <w:marLeft w:val="0"/>
      <w:marRight w:val="0"/>
      <w:marTop w:val="0"/>
      <w:marBottom w:val="0"/>
      <w:divBdr>
        <w:top w:val="none" w:sz="0" w:space="0" w:color="auto"/>
        <w:left w:val="none" w:sz="0" w:space="0" w:color="auto"/>
        <w:bottom w:val="none" w:sz="0" w:space="0" w:color="auto"/>
        <w:right w:val="none" w:sz="0" w:space="0" w:color="auto"/>
      </w:divBdr>
    </w:div>
    <w:div w:id="1129471791">
      <w:bodyDiv w:val="1"/>
      <w:marLeft w:val="0"/>
      <w:marRight w:val="0"/>
      <w:marTop w:val="0"/>
      <w:marBottom w:val="0"/>
      <w:divBdr>
        <w:top w:val="none" w:sz="0" w:space="0" w:color="auto"/>
        <w:left w:val="none" w:sz="0" w:space="0" w:color="auto"/>
        <w:bottom w:val="none" w:sz="0" w:space="0" w:color="auto"/>
        <w:right w:val="none" w:sz="0" w:space="0" w:color="auto"/>
      </w:divBdr>
    </w:div>
    <w:div w:id="1138767776">
      <w:bodyDiv w:val="1"/>
      <w:marLeft w:val="0"/>
      <w:marRight w:val="0"/>
      <w:marTop w:val="0"/>
      <w:marBottom w:val="0"/>
      <w:divBdr>
        <w:top w:val="none" w:sz="0" w:space="0" w:color="auto"/>
        <w:left w:val="none" w:sz="0" w:space="0" w:color="auto"/>
        <w:bottom w:val="none" w:sz="0" w:space="0" w:color="auto"/>
        <w:right w:val="none" w:sz="0" w:space="0" w:color="auto"/>
      </w:divBdr>
    </w:div>
    <w:div w:id="1155680474">
      <w:bodyDiv w:val="1"/>
      <w:marLeft w:val="0"/>
      <w:marRight w:val="0"/>
      <w:marTop w:val="0"/>
      <w:marBottom w:val="0"/>
      <w:divBdr>
        <w:top w:val="none" w:sz="0" w:space="0" w:color="auto"/>
        <w:left w:val="none" w:sz="0" w:space="0" w:color="auto"/>
        <w:bottom w:val="none" w:sz="0" w:space="0" w:color="auto"/>
        <w:right w:val="none" w:sz="0" w:space="0" w:color="auto"/>
      </w:divBdr>
    </w:div>
    <w:div w:id="1163856614">
      <w:bodyDiv w:val="1"/>
      <w:marLeft w:val="0"/>
      <w:marRight w:val="0"/>
      <w:marTop w:val="0"/>
      <w:marBottom w:val="0"/>
      <w:divBdr>
        <w:top w:val="none" w:sz="0" w:space="0" w:color="auto"/>
        <w:left w:val="none" w:sz="0" w:space="0" w:color="auto"/>
        <w:bottom w:val="none" w:sz="0" w:space="0" w:color="auto"/>
        <w:right w:val="none" w:sz="0" w:space="0" w:color="auto"/>
      </w:divBdr>
    </w:div>
    <w:div w:id="1180050570">
      <w:bodyDiv w:val="1"/>
      <w:marLeft w:val="0"/>
      <w:marRight w:val="0"/>
      <w:marTop w:val="0"/>
      <w:marBottom w:val="0"/>
      <w:divBdr>
        <w:top w:val="none" w:sz="0" w:space="0" w:color="auto"/>
        <w:left w:val="none" w:sz="0" w:space="0" w:color="auto"/>
        <w:bottom w:val="none" w:sz="0" w:space="0" w:color="auto"/>
        <w:right w:val="none" w:sz="0" w:space="0" w:color="auto"/>
      </w:divBdr>
    </w:div>
    <w:div w:id="1184825707">
      <w:bodyDiv w:val="1"/>
      <w:marLeft w:val="0"/>
      <w:marRight w:val="0"/>
      <w:marTop w:val="0"/>
      <w:marBottom w:val="0"/>
      <w:divBdr>
        <w:top w:val="none" w:sz="0" w:space="0" w:color="auto"/>
        <w:left w:val="none" w:sz="0" w:space="0" w:color="auto"/>
        <w:bottom w:val="none" w:sz="0" w:space="0" w:color="auto"/>
        <w:right w:val="none" w:sz="0" w:space="0" w:color="auto"/>
      </w:divBdr>
    </w:div>
    <w:div w:id="1187140279">
      <w:bodyDiv w:val="1"/>
      <w:marLeft w:val="0"/>
      <w:marRight w:val="0"/>
      <w:marTop w:val="0"/>
      <w:marBottom w:val="0"/>
      <w:divBdr>
        <w:top w:val="none" w:sz="0" w:space="0" w:color="auto"/>
        <w:left w:val="none" w:sz="0" w:space="0" w:color="auto"/>
        <w:bottom w:val="none" w:sz="0" w:space="0" w:color="auto"/>
        <w:right w:val="none" w:sz="0" w:space="0" w:color="auto"/>
      </w:divBdr>
    </w:div>
    <w:div w:id="1192525346">
      <w:bodyDiv w:val="1"/>
      <w:marLeft w:val="0"/>
      <w:marRight w:val="0"/>
      <w:marTop w:val="0"/>
      <w:marBottom w:val="0"/>
      <w:divBdr>
        <w:top w:val="none" w:sz="0" w:space="0" w:color="auto"/>
        <w:left w:val="none" w:sz="0" w:space="0" w:color="auto"/>
        <w:bottom w:val="none" w:sz="0" w:space="0" w:color="auto"/>
        <w:right w:val="none" w:sz="0" w:space="0" w:color="auto"/>
      </w:divBdr>
      <w:divsChild>
        <w:div w:id="1831942850">
          <w:marLeft w:val="0"/>
          <w:marRight w:val="0"/>
          <w:marTop w:val="0"/>
          <w:marBottom w:val="0"/>
          <w:divBdr>
            <w:top w:val="none" w:sz="0" w:space="0" w:color="auto"/>
            <w:left w:val="none" w:sz="0" w:space="0" w:color="auto"/>
            <w:bottom w:val="none" w:sz="0" w:space="0" w:color="auto"/>
            <w:right w:val="none" w:sz="0" w:space="0" w:color="auto"/>
          </w:divBdr>
          <w:divsChild>
            <w:div w:id="533811559">
              <w:marLeft w:val="0"/>
              <w:marRight w:val="0"/>
              <w:marTop w:val="0"/>
              <w:marBottom w:val="0"/>
              <w:divBdr>
                <w:top w:val="none" w:sz="0" w:space="0" w:color="auto"/>
                <w:left w:val="none" w:sz="0" w:space="0" w:color="auto"/>
                <w:bottom w:val="none" w:sz="0" w:space="0" w:color="auto"/>
                <w:right w:val="none" w:sz="0" w:space="0" w:color="auto"/>
              </w:divBdr>
            </w:div>
            <w:div w:id="560680949">
              <w:marLeft w:val="0"/>
              <w:marRight w:val="0"/>
              <w:marTop w:val="0"/>
              <w:marBottom w:val="0"/>
              <w:divBdr>
                <w:top w:val="none" w:sz="0" w:space="0" w:color="auto"/>
                <w:left w:val="none" w:sz="0" w:space="0" w:color="auto"/>
                <w:bottom w:val="none" w:sz="0" w:space="0" w:color="auto"/>
                <w:right w:val="none" w:sz="0" w:space="0" w:color="auto"/>
              </w:divBdr>
            </w:div>
            <w:div w:id="576599035">
              <w:marLeft w:val="0"/>
              <w:marRight w:val="0"/>
              <w:marTop w:val="0"/>
              <w:marBottom w:val="0"/>
              <w:divBdr>
                <w:top w:val="none" w:sz="0" w:space="0" w:color="auto"/>
                <w:left w:val="none" w:sz="0" w:space="0" w:color="auto"/>
                <w:bottom w:val="none" w:sz="0" w:space="0" w:color="auto"/>
                <w:right w:val="none" w:sz="0" w:space="0" w:color="auto"/>
              </w:divBdr>
            </w:div>
            <w:div w:id="851794496">
              <w:marLeft w:val="0"/>
              <w:marRight w:val="0"/>
              <w:marTop w:val="0"/>
              <w:marBottom w:val="0"/>
              <w:divBdr>
                <w:top w:val="none" w:sz="0" w:space="0" w:color="auto"/>
                <w:left w:val="none" w:sz="0" w:space="0" w:color="auto"/>
                <w:bottom w:val="none" w:sz="0" w:space="0" w:color="auto"/>
                <w:right w:val="none" w:sz="0" w:space="0" w:color="auto"/>
              </w:divBdr>
            </w:div>
            <w:div w:id="1023937492">
              <w:marLeft w:val="0"/>
              <w:marRight w:val="0"/>
              <w:marTop w:val="0"/>
              <w:marBottom w:val="0"/>
              <w:divBdr>
                <w:top w:val="none" w:sz="0" w:space="0" w:color="auto"/>
                <w:left w:val="none" w:sz="0" w:space="0" w:color="auto"/>
                <w:bottom w:val="none" w:sz="0" w:space="0" w:color="auto"/>
                <w:right w:val="none" w:sz="0" w:space="0" w:color="auto"/>
              </w:divBdr>
            </w:div>
            <w:div w:id="1456634916">
              <w:marLeft w:val="0"/>
              <w:marRight w:val="0"/>
              <w:marTop w:val="0"/>
              <w:marBottom w:val="0"/>
              <w:divBdr>
                <w:top w:val="none" w:sz="0" w:space="0" w:color="auto"/>
                <w:left w:val="none" w:sz="0" w:space="0" w:color="auto"/>
                <w:bottom w:val="none" w:sz="0" w:space="0" w:color="auto"/>
                <w:right w:val="none" w:sz="0" w:space="0" w:color="auto"/>
              </w:divBdr>
            </w:div>
            <w:div w:id="1882589631">
              <w:marLeft w:val="0"/>
              <w:marRight w:val="0"/>
              <w:marTop w:val="0"/>
              <w:marBottom w:val="0"/>
              <w:divBdr>
                <w:top w:val="none" w:sz="0" w:space="0" w:color="auto"/>
                <w:left w:val="none" w:sz="0" w:space="0" w:color="auto"/>
                <w:bottom w:val="none" w:sz="0" w:space="0" w:color="auto"/>
                <w:right w:val="none" w:sz="0" w:space="0" w:color="auto"/>
              </w:divBdr>
            </w:div>
            <w:div w:id="2006083192">
              <w:marLeft w:val="0"/>
              <w:marRight w:val="0"/>
              <w:marTop w:val="0"/>
              <w:marBottom w:val="0"/>
              <w:divBdr>
                <w:top w:val="none" w:sz="0" w:space="0" w:color="auto"/>
                <w:left w:val="none" w:sz="0" w:space="0" w:color="auto"/>
                <w:bottom w:val="none" w:sz="0" w:space="0" w:color="auto"/>
                <w:right w:val="none" w:sz="0" w:space="0" w:color="auto"/>
              </w:divBdr>
            </w:div>
            <w:div w:id="2064061538">
              <w:marLeft w:val="0"/>
              <w:marRight w:val="0"/>
              <w:marTop w:val="0"/>
              <w:marBottom w:val="0"/>
              <w:divBdr>
                <w:top w:val="none" w:sz="0" w:space="0" w:color="auto"/>
                <w:left w:val="none" w:sz="0" w:space="0" w:color="auto"/>
                <w:bottom w:val="none" w:sz="0" w:space="0" w:color="auto"/>
                <w:right w:val="none" w:sz="0" w:space="0" w:color="auto"/>
              </w:divBdr>
            </w:div>
            <w:div w:id="2071221922">
              <w:marLeft w:val="0"/>
              <w:marRight w:val="0"/>
              <w:marTop w:val="0"/>
              <w:marBottom w:val="0"/>
              <w:divBdr>
                <w:top w:val="none" w:sz="0" w:space="0" w:color="auto"/>
                <w:left w:val="none" w:sz="0" w:space="0" w:color="auto"/>
                <w:bottom w:val="none" w:sz="0" w:space="0" w:color="auto"/>
                <w:right w:val="none" w:sz="0" w:space="0" w:color="auto"/>
              </w:divBdr>
            </w:div>
            <w:div w:id="21204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2350">
      <w:bodyDiv w:val="1"/>
      <w:marLeft w:val="0"/>
      <w:marRight w:val="0"/>
      <w:marTop w:val="0"/>
      <w:marBottom w:val="0"/>
      <w:divBdr>
        <w:top w:val="none" w:sz="0" w:space="0" w:color="auto"/>
        <w:left w:val="none" w:sz="0" w:space="0" w:color="auto"/>
        <w:bottom w:val="none" w:sz="0" w:space="0" w:color="auto"/>
        <w:right w:val="none" w:sz="0" w:space="0" w:color="auto"/>
      </w:divBdr>
    </w:div>
    <w:div w:id="1228686292">
      <w:bodyDiv w:val="1"/>
      <w:marLeft w:val="0"/>
      <w:marRight w:val="0"/>
      <w:marTop w:val="0"/>
      <w:marBottom w:val="0"/>
      <w:divBdr>
        <w:top w:val="none" w:sz="0" w:space="0" w:color="auto"/>
        <w:left w:val="none" w:sz="0" w:space="0" w:color="auto"/>
        <w:bottom w:val="none" w:sz="0" w:space="0" w:color="auto"/>
        <w:right w:val="none" w:sz="0" w:space="0" w:color="auto"/>
      </w:divBdr>
    </w:div>
    <w:div w:id="1254245206">
      <w:bodyDiv w:val="1"/>
      <w:marLeft w:val="0"/>
      <w:marRight w:val="0"/>
      <w:marTop w:val="0"/>
      <w:marBottom w:val="0"/>
      <w:divBdr>
        <w:top w:val="none" w:sz="0" w:space="0" w:color="auto"/>
        <w:left w:val="none" w:sz="0" w:space="0" w:color="auto"/>
        <w:bottom w:val="none" w:sz="0" w:space="0" w:color="auto"/>
        <w:right w:val="none" w:sz="0" w:space="0" w:color="auto"/>
      </w:divBdr>
    </w:div>
    <w:div w:id="1254431848">
      <w:bodyDiv w:val="1"/>
      <w:marLeft w:val="0"/>
      <w:marRight w:val="0"/>
      <w:marTop w:val="0"/>
      <w:marBottom w:val="0"/>
      <w:divBdr>
        <w:top w:val="none" w:sz="0" w:space="0" w:color="auto"/>
        <w:left w:val="none" w:sz="0" w:space="0" w:color="auto"/>
        <w:bottom w:val="none" w:sz="0" w:space="0" w:color="auto"/>
        <w:right w:val="none" w:sz="0" w:space="0" w:color="auto"/>
      </w:divBdr>
    </w:div>
    <w:div w:id="1256741968">
      <w:bodyDiv w:val="1"/>
      <w:marLeft w:val="0"/>
      <w:marRight w:val="0"/>
      <w:marTop w:val="0"/>
      <w:marBottom w:val="0"/>
      <w:divBdr>
        <w:top w:val="none" w:sz="0" w:space="0" w:color="auto"/>
        <w:left w:val="none" w:sz="0" w:space="0" w:color="auto"/>
        <w:bottom w:val="none" w:sz="0" w:space="0" w:color="auto"/>
        <w:right w:val="none" w:sz="0" w:space="0" w:color="auto"/>
      </w:divBdr>
    </w:div>
    <w:div w:id="1325746461">
      <w:bodyDiv w:val="1"/>
      <w:marLeft w:val="0"/>
      <w:marRight w:val="0"/>
      <w:marTop w:val="0"/>
      <w:marBottom w:val="0"/>
      <w:divBdr>
        <w:top w:val="none" w:sz="0" w:space="0" w:color="auto"/>
        <w:left w:val="none" w:sz="0" w:space="0" w:color="auto"/>
        <w:bottom w:val="none" w:sz="0" w:space="0" w:color="auto"/>
        <w:right w:val="none" w:sz="0" w:space="0" w:color="auto"/>
      </w:divBdr>
    </w:div>
    <w:div w:id="1339700624">
      <w:bodyDiv w:val="1"/>
      <w:marLeft w:val="0"/>
      <w:marRight w:val="0"/>
      <w:marTop w:val="0"/>
      <w:marBottom w:val="0"/>
      <w:divBdr>
        <w:top w:val="none" w:sz="0" w:space="0" w:color="auto"/>
        <w:left w:val="none" w:sz="0" w:space="0" w:color="auto"/>
        <w:bottom w:val="none" w:sz="0" w:space="0" w:color="auto"/>
        <w:right w:val="none" w:sz="0" w:space="0" w:color="auto"/>
      </w:divBdr>
    </w:div>
    <w:div w:id="1345085098">
      <w:bodyDiv w:val="1"/>
      <w:marLeft w:val="0"/>
      <w:marRight w:val="0"/>
      <w:marTop w:val="0"/>
      <w:marBottom w:val="0"/>
      <w:divBdr>
        <w:top w:val="none" w:sz="0" w:space="0" w:color="auto"/>
        <w:left w:val="none" w:sz="0" w:space="0" w:color="auto"/>
        <w:bottom w:val="none" w:sz="0" w:space="0" w:color="auto"/>
        <w:right w:val="none" w:sz="0" w:space="0" w:color="auto"/>
      </w:divBdr>
    </w:div>
    <w:div w:id="1348406256">
      <w:bodyDiv w:val="1"/>
      <w:marLeft w:val="0"/>
      <w:marRight w:val="0"/>
      <w:marTop w:val="0"/>
      <w:marBottom w:val="0"/>
      <w:divBdr>
        <w:top w:val="none" w:sz="0" w:space="0" w:color="auto"/>
        <w:left w:val="none" w:sz="0" w:space="0" w:color="auto"/>
        <w:bottom w:val="none" w:sz="0" w:space="0" w:color="auto"/>
        <w:right w:val="none" w:sz="0" w:space="0" w:color="auto"/>
      </w:divBdr>
    </w:div>
    <w:div w:id="1400984149">
      <w:bodyDiv w:val="1"/>
      <w:marLeft w:val="0"/>
      <w:marRight w:val="0"/>
      <w:marTop w:val="0"/>
      <w:marBottom w:val="0"/>
      <w:divBdr>
        <w:top w:val="none" w:sz="0" w:space="0" w:color="auto"/>
        <w:left w:val="none" w:sz="0" w:space="0" w:color="auto"/>
        <w:bottom w:val="none" w:sz="0" w:space="0" w:color="auto"/>
        <w:right w:val="none" w:sz="0" w:space="0" w:color="auto"/>
      </w:divBdr>
    </w:div>
    <w:div w:id="1421681116">
      <w:bodyDiv w:val="1"/>
      <w:marLeft w:val="0"/>
      <w:marRight w:val="0"/>
      <w:marTop w:val="0"/>
      <w:marBottom w:val="0"/>
      <w:divBdr>
        <w:top w:val="none" w:sz="0" w:space="0" w:color="auto"/>
        <w:left w:val="none" w:sz="0" w:space="0" w:color="auto"/>
        <w:bottom w:val="none" w:sz="0" w:space="0" w:color="auto"/>
        <w:right w:val="none" w:sz="0" w:space="0" w:color="auto"/>
      </w:divBdr>
    </w:div>
    <w:div w:id="1443652646">
      <w:bodyDiv w:val="1"/>
      <w:marLeft w:val="0"/>
      <w:marRight w:val="0"/>
      <w:marTop w:val="0"/>
      <w:marBottom w:val="0"/>
      <w:divBdr>
        <w:top w:val="none" w:sz="0" w:space="0" w:color="auto"/>
        <w:left w:val="none" w:sz="0" w:space="0" w:color="auto"/>
        <w:bottom w:val="none" w:sz="0" w:space="0" w:color="auto"/>
        <w:right w:val="none" w:sz="0" w:space="0" w:color="auto"/>
      </w:divBdr>
    </w:div>
    <w:div w:id="1495411058">
      <w:bodyDiv w:val="1"/>
      <w:marLeft w:val="0"/>
      <w:marRight w:val="0"/>
      <w:marTop w:val="0"/>
      <w:marBottom w:val="0"/>
      <w:divBdr>
        <w:top w:val="none" w:sz="0" w:space="0" w:color="auto"/>
        <w:left w:val="none" w:sz="0" w:space="0" w:color="auto"/>
        <w:bottom w:val="none" w:sz="0" w:space="0" w:color="auto"/>
        <w:right w:val="none" w:sz="0" w:space="0" w:color="auto"/>
      </w:divBdr>
    </w:div>
    <w:div w:id="1505779487">
      <w:bodyDiv w:val="1"/>
      <w:marLeft w:val="0"/>
      <w:marRight w:val="0"/>
      <w:marTop w:val="0"/>
      <w:marBottom w:val="0"/>
      <w:divBdr>
        <w:top w:val="none" w:sz="0" w:space="0" w:color="auto"/>
        <w:left w:val="none" w:sz="0" w:space="0" w:color="auto"/>
        <w:bottom w:val="none" w:sz="0" w:space="0" w:color="auto"/>
        <w:right w:val="none" w:sz="0" w:space="0" w:color="auto"/>
      </w:divBdr>
      <w:divsChild>
        <w:div w:id="82335373">
          <w:marLeft w:val="0"/>
          <w:marRight w:val="0"/>
          <w:marTop w:val="0"/>
          <w:marBottom w:val="450"/>
          <w:divBdr>
            <w:top w:val="none" w:sz="0" w:space="0" w:color="auto"/>
            <w:left w:val="none" w:sz="0" w:space="0" w:color="auto"/>
            <w:bottom w:val="none" w:sz="0" w:space="0" w:color="auto"/>
            <w:right w:val="none" w:sz="0" w:space="0" w:color="auto"/>
          </w:divBdr>
          <w:divsChild>
            <w:div w:id="1867912053">
              <w:marLeft w:val="0"/>
              <w:marRight w:val="0"/>
              <w:marTop w:val="0"/>
              <w:marBottom w:val="0"/>
              <w:divBdr>
                <w:top w:val="none" w:sz="0" w:space="0" w:color="auto"/>
                <w:left w:val="none" w:sz="0" w:space="0" w:color="auto"/>
                <w:bottom w:val="none" w:sz="0" w:space="0" w:color="auto"/>
                <w:right w:val="none" w:sz="0" w:space="0" w:color="auto"/>
              </w:divBdr>
              <w:divsChild>
                <w:div w:id="20305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2818">
          <w:marLeft w:val="0"/>
          <w:marRight w:val="0"/>
          <w:marTop w:val="0"/>
          <w:marBottom w:val="450"/>
          <w:divBdr>
            <w:top w:val="none" w:sz="0" w:space="0" w:color="auto"/>
            <w:left w:val="none" w:sz="0" w:space="0" w:color="auto"/>
            <w:bottom w:val="none" w:sz="0" w:space="0" w:color="auto"/>
            <w:right w:val="none" w:sz="0" w:space="0" w:color="auto"/>
          </w:divBdr>
          <w:divsChild>
            <w:div w:id="256181716">
              <w:marLeft w:val="0"/>
              <w:marRight w:val="0"/>
              <w:marTop w:val="0"/>
              <w:marBottom w:val="0"/>
              <w:divBdr>
                <w:top w:val="none" w:sz="0" w:space="0" w:color="auto"/>
                <w:left w:val="none" w:sz="0" w:space="0" w:color="auto"/>
                <w:bottom w:val="none" w:sz="0" w:space="0" w:color="auto"/>
                <w:right w:val="none" w:sz="0" w:space="0" w:color="auto"/>
              </w:divBdr>
              <w:divsChild>
                <w:div w:id="694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3012">
      <w:bodyDiv w:val="1"/>
      <w:marLeft w:val="0"/>
      <w:marRight w:val="0"/>
      <w:marTop w:val="0"/>
      <w:marBottom w:val="0"/>
      <w:divBdr>
        <w:top w:val="none" w:sz="0" w:space="0" w:color="auto"/>
        <w:left w:val="none" w:sz="0" w:space="0" w:color="auto"/>
        <w:bottom w:val="none" w:sz="0" w:space="0" w:color="auto"/>
        <w:right w:val="none" w:sz="0" w:space="0" w:color="auto"/>
      </w:divBdr>
      <w:divsChild>
        <w:div w:id="1420757519">
          <w:marLeft w:val="0"/>
          <w:marRight w:val="0"/>
          <w:marTop w:val="0"/>
          <w:marBottom w:val="0"/>
          <w:divBdr>
            <w:top w:val="none" w:sz="0" w:space="0" w:color="auto"/>
            <w:left w:val="none" w:sz="0" w:space="0" w:color="auto"/>
            <w:bottom w:val="none" w:sz="0" w:space="0" w:color="auto"/>
            <w:right w:val="none" w:sz="0" w:space="0" w:color="auto"/>
          </w:divBdr>
          <w:divsChild>
            <w:div w:id="114839066">
              <w:marLeft w:val="0"/>
              <w:marRight w:val="0"/>
              <w:marTop w:val="0"/>
              <w:marBottom w:val="0"/>
              <w:divBdr>
                <w:top w:val="none" w:sz="0" w:space="0" w:color="auto"/>
                <w:left w:val="none" w:sz="0" w:space="0" w:color="auto"/>
                <w:bottom w:val="none" w:sz="0" w:space="0" w:color="auto"/>
                <w:right w:val="none" w:sz="0" w:space="0" w:color="auto"/>
              </w:divBdr>
              <w:divsChild>
                <w:div w:id="3687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4747">
      <w:bodyDiv w:val="1"/>
      <w:marLeft w:val="0"/>
      <w:marRight w:val="0"/>
      <w:marTop w:val="0"/>
      <w:marBottom w:val="0"/>
      <w:divBdr>
        <w:top w:val="none" w:sz="0" w:space="0" w:color="auto"/>
        <w:left w:val="none" w:sz="0" w:space="0" w:color="auto"/>
        <w:bottom w:val="none" w:sz="0" w:space="0" w:color="auto"/>
        <w:right w:val="none" w:sz="0" w:space="0" w:color="auto"/>
      </w:divBdr>
    </w:div>
    <w:div w:id="1573543247">
      <w:bodyDiv w:val="1"/>
      <w:marLeft w:val="0"/>
      <w:marRight w:val="0"/>
      <w:marTop w:val="0"/>
      <w:marBottom w:val="0"/>
      <w:divBdr>
        <w:top w:val="none" w:sz="0" w:space="0" w:color="auto"/>
        <w:left w:val="none" w:sz="0" w:space="0" w:color="auto"/>
        <w:bottom w:val="none" w:sz="0" w:space="0" w:color="auto"/>
        <w:right w:val="none" w:sz="0" w:space="0" w:color="auto"/>
      </w:divBdr>
    </w:div>
    <w:div w:id="1586920414">
      <w:bodyDiv w:val="1"/>
      <w:marLeft w:val="0"/>
      <w:marRight w:val="0"/>
      <w:marTop w:val="0"/>
      <w:marBottom w:val="0"/>
      <w:divBdr>
        <w:top w:val="none" w:sz="0" w:space="0" w:color="auto"/>
        <w:left w:val="none" w:sz="0" w:space="0" w:color="auto"/>
        <w:bottom w:val="none" w:sz="0" w:space="0" w:color="auto"/>
        <w:right w:val="none" w:sz="0" w:space="0" w:color="auto"/>
      </w:divBdr>
      <w:divsChild>
        <w:div w:id="1055542820">
          <w:marLeft w:val="0"/>
          <w:marRight w:val="0"/>
          <w:marTop w:val="0"/>
          <w:marBottom w:val="0"/>
          <w:divBdr>
            <w:top w:val="none" w:sz="0" w:space="0" w:color="auto"/>
            <w:left w:val="none" w:sz="0" w:space="0" w:color="auto"/>
            <w:bottom w:val="none" w:sz="0" w:space="0" w:color="auto"/>
            <w:right w:val="none" w:sz="0" w:space="0" w:color="auto"/>
          </w:divBdr>
          <w:divsChild>
            <w:div w:id="1451700476">
              <w:marLeft w:val="0"/>
              <w:marRight w:val="0"/>
              <w:marTop w:val="0"/>
              <w:marBottom w:val="0"/>
              <w:divBdr>
                <w:top w:val="none" w:sz="0" w:space="0" w:color="auto"/>
                <w:left w:val="none" w:sz="0" w:space="0" w:color="auto"/>
                <w:bottom w:val="none" w:sz="0" w:space="0" w:color="auto"/>
                <w:right w:val="none" w:sz="0" w:space="0" w:color="auto"/>
              </w:divBdr>
              <w:divsChild>
                <w:div w:id="2021656912">
                  <w:marLeft w:val="0"/>
                  <w:marRight w:val="0"/>
                  <w:marTop w:val="0"/>
                  <w:marBottom w:val="0"/>
                  <w:divBdr>
                    <w:top w:val="none" w:sz="0" w:space="0" w:color="auto"/>
                    <w:left w:val="none" w:sz="0" w:space="0" w:color="auto"/>
                    <w:bottom w:val="none" w:sz="0" w:space="0" w:color="auto"/>
                    <w:right w:val="none" w:sz="0" w:space="0" w:color="auto"/>
                  </w:divBdr>
                  <w:divsChild>
                    <w:div w:id="163597077">
                      <w:marLeft w:val="0"/>
                      <w:marRight w:val="0"/>
                      <w:marTop w:val="0"/>
                      <w:marBottom w:val="0"/>
                      <w:divBdr>
                        <w:top w:val="none" w:sz="0" w:space="0" w:color="auto"/>
                        <w:left w:val="none" w:sz="0" w:space="0" w:color="auto"/>
                        <w:bottom w:val="none" w:sz="0" w:space="0" w:color="auto"/>
                        <w:right w:val="none" w:sz="0" w:space="0" w:color="auto"/>
                      </w:divBdr>
                      <w:divsChild>
                        <w:div w:id="120349977">
                          <w:marLeft w:val="0"/>
                          <w:marRight w:val="0"/>
                          <w:marTop w:val="0"/>
                          <w:marBottom w:val="0"/>
                          <w:divBdr>
                            <w:top w:val="none" w:sz="0" w:space="0" w:color="auto"/>
                            <w:left w:val="none" w:sz="0" w:space="0" w:color="auto"/>
                            <w:bottom w:val="none" w:sz="0" w:space="0" w:color="auto"/>
                            <w:right w:val="none" w:sz="0" w:space="0" w:color="auto"/>
                          </w:divBdr>
                          <w:divsChild>
                            <w:div w:id="1527139911">
                              <w:marLeft w:val="0"/>
                              <w:marRight w:val="0"/>
                              <w:marTop w:val="0"/>
                              <w:marBottom w:val="0"/>
                              <w:divBdr>
                                <w:top w:val="none" w:sz="0" w:space="0" w:color="auto"/>
                                <w:left w:val="none" w:sz="0" w:space="0" w:color="auto"/>
                                <w:bottom w:val="none" w:sz="0" w:space="0" w:color="auto"/>
                                <w:right w:val="none" w:sz="0" w:space="0" w:color="auto"/>
                              </w:divBdr>
                              <w:divsChild>
                                <w:div w:id="1192182457">
                                  <w:marLeft w:val="0"/>
                                  <w:marRight w:val="0"/>
                                  <w:marTop w:val="0"/>
                                  <w:marBottom w:val="0"/>
                                  <w:divBdr>
                                    <w:top w:val="none" w:sz="0" w:space="0" w:color="auto"/>
                                    <w:left w:val="none" w:sz="0" w:space="0" w:color="auto"/>
                                    <w:bottom w:val="none" w:sz="0" w:space="0" w:color="auto"/>
                                    <w:right w:val="none" w:sz="0" w:space="0" w:color="auto"/>
                                  </w:divBdr>
                                  <w:divsChild>
                                    <w:div w:id="1134178409">
                                      <w:marLeft w:val="20"/>
                                      <w:marRight w:val="0"/>
                                      <w:marTop w:val="0"/>
                                      <w:marBottom w:val="0"/>
                                      <w:divBdr>
                                        <w:top w:val="none" w:sz="0" w:space="0" w:color="auto"/>
                                        <w:left w:val="none" w:sz="0" w:space="0" w:color="auto"/>
                                        <w:bottom w:val="none" w:sz="0" w:space="0" w:color="auto"/>
                                        <w:right w:val="none" w:sz="0" w:space="0" w:color="auto"/>
                                      </w:divBdr>
                                      <w:divsChild>
                                        <w:div w:id="835263405">
                                          <w:marLeft w:val="105"/>
                                          <w:marRight w:val="105"/>
                                          <w:marTop w:val="0"/>
                                          <w:marBottom w:val="210"/>
                                          <w:divBdr>
                                            <w:top w:val="single" w:sz="6" w:space="0" w:color="C5C5C5"/>
                                            <w:left w:val="single" w:sz="6" w:space="0" w:color="C5C5C5"/>
                                            <w:bottom w:val="single" w:sz="6" w:space="0" w:color="C5C5C5"/>
                                            <w:right w:val="single" w:sz="6" w:space="0" w:color="C5C5C5"/>
                                          </w:divBdr>
                                          <w:divsChild>
                                            <w:div w:id="1459563751">
                                              <w:marLeft w:val="0"/>
                                              <w:marRight w:val="0"/>
                                              <w:marTop w:val="0"/>
                                              <w:marBottom w:val="0"/>
                                              <w:divBdr>
                                                <w:top w:val="none" w:sz="0" w:space="0" w:color="auto"/>
                                                <w:left w:val="none" w:sz="0" w:space="0" w:color="auto"/>
                                                <w:bottom w:val="none" w:sz="0" w:space="0" w:color="auto"/>
                                                <w:right w:val="none" w:sz="0" w:space="0" w:color="auto"/>
                                              </w:divBdr>
                                              <w:divsChild>
                                                <w:div w:id="8430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328868">
      <w:bodyDiv w:val="1"/>
      <w:marLeft w:val="0"/>
      <w:marRight w:val="0"/>
      <w:marTop w:val="0"/>
      <w:marBottom w:val="0"/>
      <w:divBdr>
        <w:top w:val="none" w:sz="0" w:space="0" w:color="auto"/>
        <w:left w:val="none" w:sz="0" w:space="0" w:color="auto"/>
        <w:bottom w:val="none" w:sz="0" w:space="0" w:color="auto"/>
        <w:right w:val="none" w:sz="0" w:space="0" w:color="auto"/>
      </w:divBdr>
    </w:div>
    <w:div w:id="1599828480">
      <w:bodyDiv w:val="1"/>
      <w:marLeft w:val="0"/>
      <w:marRight w:val="0"/>
      <w:marTop w:val="0"/>
      <w:marBottom w:val="0"/>
      <w:divBdr>
        <w:top w:val="none" w:sz="0" w:space="0" w:color="auto"/>
        <w:left w:val="none" w:sz="0" w:space="0" w:color="auto"/>
        <w:bottom w:val="none" w:sz="0" w:space="0" w:color="auto"/>
        <w:right w:val="none" w:sz="0" w:space="0" w:color="auto"/>
      </w:divBdr>
    </w:div>
    <w:div w:id="1609194480">
      <w:bodyDiv w:val="1"/>
      <w:marLeft w:val="0"/>
      <w:marRight w:val="0"/>
      <w:marTop w:val="0"/>
      <w:marBottom w:val="0"/>
      <w:divBdr>
        <w:top w:val="none" w:sz="0" w:space="0" w:color="auto"/>
        <w:left w:val="none" w:sz="0" w:space="0" w:color="auto"/>
        <w:bottom w:val="none" w:sz="0" w:space="0" w:color="auto"/>
        <w:right w:val="none" w:sz="0" w:space="0" w:color="auto"/>
      </w:divBdr>
    </w:div>
    <w:div w:id="1611738412">
      <w:bodyDiv w:val="1"/>
      <w:marLeft w:val="0"/>
      <w:marRight w:val="0"/>
      <w:marTop w:val="0"/>
      <w:marBottom w:val="0"/>
      <w:divBdr>
        <w:top w:val="none" w:sz="0" w:space="0" w:color="auto"/>
        <w:left w:val="none" w:sz="0" w:space="0" w:color="auto"/>
        <w:bottom w:val="none" w:sz="0" w:space="0" w:color="auto"/>
        <w:right w:val="none" w:sz="0" w:space="0" w:color="auto"/>
      </w:divBdr>
    </w:div>
    <w:div w:id="1613517822">
      <w:bodyDiv w:val="1"/>
      <w:marLeft w:val="0"/>
      <w:marRight w:val="0"/>
      <w:marTop w:val="0"/>
      <w:marBottom w:val="0"/>
      <w:divBdr>
        <w:top w:val="none" w:sz="0" w:space="0" w:color="auto"/>
        <w:left w:val="none" w:sz="0" w:space="0" w:color="auto"/>
        <w:bottom w:val="none" w:sz="0" w:space="0" w:color="auto"/>
        <w:right w:val="none" w:sz="0" w:space="0" w:color="auto"/>
      </w:divBdr>
    </w:div>
    <w:div w:id="1630550481">
      <w:bodyDiv w:val="1"/>
      <w:marLeft w:val="0"/>
      <w:marRight w:val="0"/>
      <w:marTop w:val="0"/>
      <w:marBottom w:val="0"/>
      <w:divBdr>
        <w:top w:val="none" w:sz="0" w:space="0" w:color="auto"/>
        <w:left w:val="none" w:sz="0" w:space="0" w:color="auto"/>
        <w:bottom w:val="none" w:sz="0" w:space="0" w:color="auto"/>
        <w:right w:val="none" w:sz="0" w:space="0" w:color="auto"/>
      </w:divBdr>
      <w:divsChild>
        <w:div w:id="1889216440">
          <w:marLeft w:val="0"/>
          <w:marRight w:val="0"/>
          <w:marTop w:val="0"/>
          <w:marBottom w:val="0"/>
          <w:divBdr>
            <w:top w:val="none" w:sz="0" w:space="0" w:color="auto"/>
            <w:left w:val="none" w:sz="0" w:space="0" w:color="auto"/>
            <w:bottom w:val="none" w:sz="0" w:space="0" w:color="auto"/>
            <w:right w:val="none" w:sz="0" w:space="0" w:color="auto"/>
          </w:divBdr>
          <w:divsChild>
            <w:div w:id="126825702">
              <w:marLeft w:val="0"/>
              <w:marRight w:val="0"/>
              <w:marTop w:val="0"/>
              <w:marBottom w:val="0"/>
              <w:divBdr>
                <w:top w:val="none" w:sz="0" w:space="0" w:color="auto"/>
                <w:left w:val="none" w:sz="0" w:space="0" w:color="auto"/>
                <w:bottom w:val="none" w:sz="0" w:space="0" w:color="auto"/>
                <w:right w:val="none" w:sz="0" w:space="0" w:color="auto"/>
              </w:divBdr>
            </w:div>
            <w:div w:id="455566096">
              <w:marLeft w:val="0"/>
              <w:marRight w:val="0"/>
              <w:marTop w:val="0"/>
              <w:marBottom w:val="0"/>
              <w:divBdr>
                <w:top w:val="none" w:sz="0" w:space="0" w:color="auto"/>
                <w:left w:val="none" w:sz="0" w:space="0" w:color="auto"/>
                <w:bottom w:val="none" w:sz="0" w:space="0" w:color="auto"/>
                <w:right w:val="none" w:sz="0" w:space="0" w:color="auto"/>
              </w:divBdr>
            </w:div>
            <w:div w:id="1337997656">
              <w:marLeft w:val="0"/>
              <w:marRight w:val="0"/>
              <w:marTop w:val="0"/>
              <w:marBottom w:val="0"/>
              <w:divBdr>
                <w:top w:val="none" w:sz="0" w:space="0" w:color="auto"/>
                <w:left w:val="none" w:sz="0" w:space="0" w:color="auto"/>
                <w:bottom w:val="none" w:sz="0" w:space="0" w:color="auto"/>
                <w:right w:val="none" w:sz="0" w:space="0" w:color="auto"/>
              </w:divBdr>
            </w:div>
            <w:div w:id="21260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58">
      <w:bodyDiv w:val="1"/>
      <w:marLeft w:val="0"/>
      <w:marRight w:val="0"/>
      <w:marTop w:val="0"/>
      <w:marBottom w:val="0"/>
      <w:divBdr>
        <w:top w:val="none" w:sz="0" w:space="0" w:color="auto"/>
        <w:left w:val="none" w:sz="0" w:space="0" w:color="auto"/>
        <w:bottom w:val="none" w:sz="0" w:space="0" w:color="auto"/>
        <w:right w:val="none" w:sz="0" w:space="0" w:color="auto"/>
      </w:divBdr>
    </w:div>
    <w:div w:id="1697585378">
      <w:bodyDiv w:val="1"/>
      <w:marLeft w:val="0"/>
      <w:marRight w:val="0"/>
      <w:marTop w:val="0"/>
      <w:marBottom w:val="0"/>
      <w:divBdr>
        <w:top w:val="none" w:sz="0" w:space="0" w:color="auto"/>
        <w:left w:val="none" w:sz="0" w:space="0" w:color="auto"/>
        <w:bottom w:val="none" w:sz="0" w:space="0" w:color="auto"/>
        <w:right w:val="none" w:sz="0" w:space="0" w:color="auto"/>
      </w:divBdr>
      <w:divsChild>
        <w:div w:id="394352262">
          <w:marLeft w:val="0"/>
          <w:marRight w:val="0"/>
          <w:marTop w:val="0"/>
          <w:marBottom w:val="0"/>
          <w:divBdr>
            <w:top w:val="none" w:sz="0" w:space="0" w:color="auto"/>
            <w:left w:val="none" w:sz="0" w:space="0" w:color="auto"/>
            <w:bottom w:val="none" w:sz="0" w:space="0" w:color="auto"/>
            <w:right w:val="none" w:sz="0" w:space="0" w:color="auto"/>
          </w:divBdr>
        </w:div>
      </w:divsChild>
    </w:div>
    <w:div w:id="1728839682">
      <w:bodyDiv w:val="1"/>
      <w:marLeft w:val="0"/>
      <w:marRight w:val="0"/>
      <w:marTop w:val="0"/>
      <w:marBottom w:val="0"/>
      <w:divBdr>
        <w:top w:val="none" w:sz="0" w:space="0" w:color="auto"/>
        <w:left w:val="none" w:sz="0" w:space="0" w:color="auto"/>
        <w:bottom w:val="none" w:sz="0" w:space="0" w:color="auto"/>
        <w:right w:val="none" w:sz="0" w:space="0" w:color="auto"/>
      </w:divBdr>
    </w:div>
    <w:div w:id="1762556704">
      <w:bodyDiv w:val="1"/>
      <w:marLeft w:val="0"/>
      <w:marRight w:val="0"/>
      <w:marTop w:val="0"/>
      <w:marBottom w:val="0"/>
      <w:divBdr>
        <w:top w:val="none" w:sz="0" w:space="0" w:color="auto"/>
        <w:left w:val="none" w:sz="0" w:space="0" w:color="auto"/>
        <w:bottom w:val="none" w:sz="0" w:space="0" w:color="auto"/>
        <w:right w:val="none" w:sz="0" w:space="0" w:color="auto"/>
      </w:divBdr>
    </w:div>
    <w:div w:id="1765805627">
      <w:bodyDiv w:val="1"/>
      <w:marLeft w:val="0"/>
      <w:marRight w:val="0"/>
      <w:marTop w:val="0"/>
      <w:marBottom w:val="0"/>
      <w:divBdr>
        <w:top w:val="none" w:sz="0" w:space="0" w:color="auto"/>
        <w:left w:val="none" w:sz="0" w:space="0" w:color="auto"/>
        <w:bottom w:val="none" w:sz="0" w:space="0" w:color="auto"/>
        <w:right w:val="none" w:sz="0" w:space="0" w:color="auto"/>
      </w:divBdr>
    </w:div>
    <w:div w:id="1798335331">
      <w:bodyDiv w:val="1"/>
      <w:marLeft w:val="0"/>
      <w:marRight w:val="0"/>
      <w:marTop w:val="0"/>
      <w:marBottom w:val="0"/>
      <w:divBdr>
        <w:top w:val="none" w:sz="0" w:space="0" w:color="auto"/>
        <w:left w:val="none" w:sz="0" w:space="0" w:color="auto"/>
        <w:bottom w:val="none" w:sz="0" w:space="0" w:color="auto"/>
        <w:right w:val="none" w:sz="0" w:space="0" w:color="auto"/>
      </w:divBdr>
    </w:div>
    <w:div w:id="1812551797">
      <w:bodyDiv w:val="1"/>
      <w:marLeft w:val="0"/>
      <w:marRight w:val="0"/>
      <w:marTop w:val="0"/>
      <w:marBottom w:val="0"/>
      <w:divBdr>
        <w:top w:val="none" w:sz="0" w:space="0" w:color="auto"/>
        <w:left w:val="none" w:sz="0" w:space="0" w:color="auto"/>
        <w:bottom w:val="none" w:sz="0" w:space="0" w:color="auto"/>
        <w:right w:val="none" w:sz="0" w:space="0" w:color="auto"/>
      </w:divBdr>
    </w:div>
    <w:div w:id="1829007649">
      <w:bodyDiv w:val="1"/>
      <w:marLeft w:val="0"/>
      <w:marRight w:val="0"/>
      <w:marTop w:val="0"/>
      <w:marBottom w:val="0"/>
      <w:divBdr>
        <w:top w:val="none" w:sz="0" w:space="0" w:color="auto"/>
        <w:left w:val="none" w:sz="0" w:space="0" w:color="auto"/>
        <w:bottom w:val="none" w:sz="0" w:space="0" w:color="auto"/>
        <w:right w:val="none" w:sz="0" w:space="0" w:color="auto"/>
      </w:divBdr>
    </w:div>
    <w:div w:id="1839811422">
      <w:bodyDiv w:val="1"/>
      <w:marLeft w:val="0"/>
      <w:marRight w:val="0"/>
      <w:marTop w:val="0"/>
      <w:marBottom w:val="0"/>
      <w:divBdr>
        <w:top w:val="none" w:sz="0" w:space="0" w:color="auto"/>
        <w:left w:val="none" w:sz="0" w:space="0" w:color="auto"/>
        <w:bottom w:val="none" w:sz="0" w:space="0" w:color="auto"/>
        <w:right w:val="none" w:sz="0" w:space="0" w:color="auto"/>
      </w:divBdr>
    </w:div>
    <w:div w:id="1862891450">
      <w:bodyDiv w:val="1"/>
      <w:marLeft w:val="0"/>
      <w:marRight w:val="0"/>
      <w:marTop w:val="0"/>
      <w:marBottom w:val="0"/>
      <w:divBdr>
        <w:top w:val="none" w:sz="0" w:space="0" w:color="auto"/>
        <w:left w:val="none" w:sz="0" w:space="0" w:color="auto"/>
        <w:bottom w:val="none" w:sz="0" w:space="0" w:color="auto"/>
        <w:right w:val="none" w:sz="0" w:space="0" w:color="auto"/>
      </w:divBdr>
    </w:div>
    <w:div w:id="1868785324">
      <w:bodyDiv w:val="1"/>
      <w:marLeft w:val="0"/>
      <w:marRight w:val="0"/>
      <w:marTop w:val="0"/>
      <w:marBottom w:val="0"/>
      <w:divBdr>
        <w:top w:val="none" w:sz="0" w:space="0" w:color="auto"/>
        <w:left w:val="none" w:sz="0" w:space="0" w:color="auto"/>
        <w:bottom w:val="none" w:sz="0" w:space="0" w:color="auto"/>
        <w:right w:val="none" w:sz="0" w:space="0" w:color="auto"/>
      </w:divBdr>
    </w:div>
    <w:div w:id="1879538858">
      <w:bodyDiv w:val="1"/>
      <w:marLeft w:val="0"/>
      <w:marRight w:val="0"/>
      <w:marTop w:val="0"/>
      <w:marBottom w:val="0"/>
      <w:divBdr>
        <w:top w:val="none" w:sz="0" w:space="0" w:color="auto"/>
        <w:left w:val="none" w:sz="0" w:space="0" w:color="auto"/>
        <w:bottom w:val="none" w:sz="0" w:space="0" w:color="auto"/>
        <w:right w:val="none" w:sz="0" w:space="0" w:color="auto"/>
      </w:divBdr>
    </w:div>
    <w:div w:id="1884364686">
      <w:bodyDiv w:val="1"/>
      <w:marLeft w:val="0"/>
      <w:marRight w:val="0"/>
      <w:marTop w:val="0"/>
      <w:marBottom w:val="0"/>
      <w:divBdr>
        <w:top w:val="none" w:sz="0" w:space="0" w:color="auto"/>
        <w:left w:val="none" w:sz="0" w:space="0" w:color="auto"/>
        <w:bottom w:val="none" w:sz="0" w:space="0" w:color="auto"/>
        <w:right w:val="none" w:sz="0" w:space="0" w:color="auto"/>
      </w:divBdr>
    </w:div>
    <w:div w:id="1890452326">
      <w:bodyDiv w:val="1"/>
      <w:marLeft w:val="0"/>
      <w:marRight w:val="0"/>
      <w:marTop w:val="0"/>
      <w:marBottom w:val="0"/>
      <w:divBdr>
        <w:top w:val="none" w:sz="0" w:space="0" w:color="auto"/>
        <w:left w:val="none" w:sz="0" w:space="0" w:color="auto"/>
        <w:bottom w:val="none" w:sz="0" w:space="0" w:color="auto"/>
        <w:right w:val="none" w:sz="0" w:space="0" w:color="auto"/>
      </w:divBdr>
    </w:div>
    <w:div w:id="1909724641">
      <w:bodyDiv w:val="1"/>
      <w:marLeft w:val="0"/>
      <w:marRight w:val="0"/>
      <w:marTop w:val="0"/>
      <w:marBottom w:val="0"/>
      <w:divBdr>
        <w:top w:val="none" w:sz="0" w:space="0" w:color="auto"/>
        <w:left w:val="none" w:sz="0" w:space="0" w:color="auto"/>
        <w:bottom w:val="none" w:sz="0" w:space="0" w:color="auto"/>
        <w:right w:val="none" w:sz="0" w:space="0" w:color="auto"/>
      </w:divBdr>
    </w:div>
    <w:div w:id="1933930107">
      <w:bodyDiv w:val="1"/>
      <w:marLeft w:val="0"/>
      <w:marRight w:val="0"/>
      <w:marTop w:val="0"/>
      <w:marBottom w:val="0"/>
      <w:divBdr>
        <w:top w:val="none" w:sz="0" w:space="0" w:color="auto"/>
        <w:left w:val="none" w:sz="0" w:space="0" w:color="auto"/>
        <w:bottom w:val="none" w:sz="0" w:space="0" w:color="auto"/>
        <w:right w:val="none" w:sz="0" w:space="0" w:color="auto"/>
      </w:divBdr>
    </w:div>
    <w:div w:id="1937328301">
      <w:bodyDiv w:val="1"/>
      <w:marLeft w:val="0"/>
      <w:marRight w:val="0"/>
      <w:marTop w:val="0"/>
      <w:marBottom w:val="0"/>
      <w:divBdr>
        <w:top w:val="none" w:sz="0" w:space="0" w:color="auto"/>
        <w:left w:val="none" w:sz="0" w:space="0" w:color="auto"/>
        <w:bottom w:val="none" w:sz="0" w:space="0" w:color="auto"/>
        <w:right w:val="none" w:sz="0" w:space="0" w:color="auto"/>
      </w:divBdr>
    </w:div>
    <w:div w:id="1962951537">
      <w:bodyDiv w:val="1"/>
      <w:marLeft w:val="0"/>
      <w:marRight w:val="0"/>
      <w:marTop w:val="0"/>
      <w:marBottom w:val="0"/>
      <w:divBdr>
        <w:top w:val="none" w:sz="0" w:space="0" w:color="auto"/>
        <w:left w:val="none" w:sz="0" w:space="0" w:color="auto"/>
        <w:bottom w:val="none" w:sz="0" w:space="0" w:color="auto"/>
        <w:right w:val="none" w:sz="0" w:space="0" w:color="auto"/>
      </w:divBdr>
    </w:div>
    <w:div w:id="1977444154">
      <w:bodyDiv w:val="1"/>
      <w:marLeft w:val="0"/>
      <w:marRight w:val="0"/>
      <w:marTop w:val="0"/>
      <w:marBottom w:val="0"/>
      <w:divBdr>
        <w:top w:val="none" w:sz="0" w:space="0" w:color="auto"/>
        <w:left w:val="none" w:sz="0" w:space="0" w:color="auto"/>
        <w:bottom w:val="none" w:sz="0" w:space="0" w:color="auto"/>
        <w:right w:val="none" w:sz="0" w:space="0" w:color="auto"/>
      </w:divBdr>
    </w:div>
    <w:div w:id="2040928673">
      <w:bodyDiv w:val="1"/>
      <w:marLeft w:val="0"/>
      <w:marRight w:val="0"/>
      <w:marTop w:val="0"/>
      <w:marBottom w:val="0"/>
      <w:divBdr>
        <w:top w:val="none" w:sz="0" w:space="0" w:color="auto"/>
        <w:left w:val="none" w:sz="0" w:space="0" w:color="auto"/>
        <w:bottom w:val="none" w:sz="0" w:space="0" w:color="auto"/>
        <w:right w:val="none" w:sz="0" w:space="0" w:color="auto"/>
      </w:divBdr>
    </w:div>
    <w:div w:id="2078093188">
      <w:bodyDiv w:val="1"/>
      <w:marLeft w:val="0"/>
      <w:marRight w:val="0"/>
      <w:marTop w:val="0"/>
      <w:marBottom w:val="0"/>
      <w:divBdr>
        <w:top w:val="none" w:sz="0" w:space="0" w:color="auto"/>
        <w:left w:val="none" w:sz="0" w:space="0" w:color="auto"/>
        <w:bottom w:val="none" w:sz="0" w:space="0" w:color="auto"/>
        <w:right w:val="none" w:sz="0" w:space="0" w:color="auto"/>
      </w:divBdr>
    </w:div>
    <w:div w:id="2113043836">
      <w:bodyDiv w:val="1"/>
      <w:marLeft w:val="0"/>
      <w:marRight w:val="0"/>
      <w:marTop w:val="0"/>
      <w:marBottom w:val="0"/>
      <w:divBdr>
        <w:top w:val="none" w:sz="0" w:space="0" w:color="auto"/>
        <w:left w:val="none" w:sz="0" w:space="0" w:color="auto"/>
        <w:bottom w:val="none" w:sz="0" w:space="0" w:color="auto"/>
        <w:right w:val="none" w:sz="0" w:space="0" w:color="auto"/>
      </w:divBdr>
    </w:div>
    <w:div w:id="2113739056">
      <w:bodyDiv w:val="1"/>
      <w:marLeft w:val="0"/>
      <w:marRight w:val="0"/>
      <w:marTop w:val="0"/>
      <w:marBottom w:val="0"/>
      <w:divBdr>
        <w:top w:val="none" w:sz="0" w:space="0" w:color="auto"/>
        <w:left w:val="none" w:sz="0" w:space="0" w:color="auto"/>
        <w:bottom w:val="none" w:sz="0" w:space="0" w:color="auto"/>
        <w:right w:val="none" w:sz="0" w:space="0" w:color="auto"/>
      </w:divBdr>
    </w:div>
    <w:div w:id="2118257017">
      <w:bodyDiv w:val="1"/>
      <w:marLeft w:val="0"/>
      <w:marRight w:val="0"/>
      <w:marTop w:val="0"/>
      <w:marBottom w:val="0"/>
      <w:divBdr>
        <w:top w:val="none" w:sz="0" w:space="0" w:color="auto"/>
        <w:left w:val="none" w:sz="0" w:space="0" w:color="auto"/>
        <w:bottom w:val="none" w:sz="0" w:space="0" w:color="auto"/>
        <w:right w:val="none" w:sz="0" w:space="0" w:color="auto"/>
      </w:divBdr>
    </w:div>
    <w:div w:id="21379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EY%20Al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2933D21DE350342977724DE90A76625" ma:contentTypeVersion="8" ma:contentTypeDescription="Create a new document." ma:contentTypeScope="" ma:versionID="b4c1f58355963b5e874160cece25e5c6">
  <xsd:schema xmlns:xsd="http://www.w3.org/2001/XMLSchema" xmlns:xs="http://www.w3.org/2001/XMLSchema" xmlns:p="http://schemas.microsoft.com/office/2006/metadata/properties" xmlns:ns3="dd16b3ce-e69c-4eaf-9223-d494bfcab4fd" targetNamespace="http://schemas.microsoft.com/office/2006/metadata/properties" ma:root="true" ma:fieldsID="58558ab14c619fb16f9753def8eba642" ns3:_="">
    <xsd:import namespace="dd16b3ce-e69c-4eaf-9223-d494bfcab4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6b3ce-e69c-4eaf-9223-d494bfcab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BB445-B11B-4C69-AEB6-B751F3F332DB}">
  <ds:schemaRefs>
    <ds:schemaRef ds:uri="http://schemas.openxmlformats.org/officeDocument/2006/bibliography"/>
  </ds:schemaRefs>
</ds:datastoreItem>
</file>

<file path=customXml/itemProps2.xml><?xml version="1.0" encoding="utf-8"?>
<ds:datastoreItem xmlns:ds="http://schemas.openxmlformats.org/officeDocument/2006/customXml" ds:itemID="{28A8C8A3-B5B1-4B6C-8035-CBABD70C3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6b3ce-e69c-4eaf-9223-d494bfcab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8F513-E387-4543-BC46-3192DA81AE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2A9220-7F77-43C6-B31E-2FA8C0CC2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EY All Purpose Template</Template>
  <TotalTime>19</TotalTime>
  <Pages>3</Pages>
  <Words>1435</Words>
  <Characters>8183</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[Name]</vt:lpstr>
      <vt:lpstr>[Name]</vt:lpstr>
    </vt:vector>
  </TitlesOfParts>
  <Company>Ernst &amp; Young</Company>
  <LinksUpToDate>false</LinksUpToDate>
  <CharactersWithSpaces>9599</CharactersWithSpaces>
  <SharedDoc>false</SharedDoc>
  <HLinks>
    <vt:vector size="12" baseType="variant">
      <vt:variant>
        <vt:i4>2097191</vt:i4>
      </vt:variant>
      <vt:variant>
        <vt:i4>3</vt:i4>
      </vt:variant>
      <vt:variant>
        <vt:i4>0</vt:i4>
      </vt:variant>
      <vt:variant>
        <vt:i4>5</vt:i4>
      </vt:variant>
      <vt:variant>
        <vt:lpwstr>http://www.ey.com/</vt:lpwstr>
      </vt:variant>
      <vt:variant>
        <vt:lpwstr/>
      </vt:variant>
      <vt:variant>
        <vt:i4>5177449</vt:i4>
      </vt:variant>
      <vt:variant>
        <vt:i4>0</vt:i4>
      </vt:variant>
      <vt:variant>
        <vt:i4>0</vt:i4>
      </vt:variant>
      <vt:variant>
        <vt:i4>5</vt:i4>
      </vt:variant>
      <vt:variant>
        <vt:lpwstr>mailto:elena.badea@ro.ey.com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YourNameHere</dc:creator>
  <cp:keywords/>
  <dc:description/>
  <cp:lastModifiedBy>Felicia Moga</cp:lastModifiedBy>
  <cp:revision>4</cp:revision>
  <cp:lastPrinted>2018-04-17T06:59:00Z</cp:lastPrinted>
  <dcterms:created xsi:type="dcterms:W3CDTF">2023-09-26T06:04:00Z</dcterms:created>
  <dcterms:modified xsi:type="dcterms:W3CDTF">2023-09-26T06:29:00Z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0x01010002933D21DE350342977724DE90A76625</vt:lpwstr>
  </property>
  <property fmtid="{D5CDD505-2E9C-101B-9397-08002B2CF9AE}" pid="3" name="GrammarlyDocumentId">
    <vt:lpwstr>9d8dd842696ef9e02f01308d37c18ac996f76672f320995b6a90c7fd14fa57d7</vt:lpwstr>
  </property>
</Properties>
</file>