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24E9" w14:textId="70B3B0C1" w:rsidR="00A2705C" w:rsidRPr="003C4A0A" w:rsidRDefault="005B2F3F" w:rsidP="003C4A0A">
      <w:pPr>
        <w:pStyle w:val="Stext"/>
        <w:rPr>
          <w:b/>
          <w:bCs/>
        </w:rPr>
      </w:pPr>
      <w:r w:rsidRPr="003C4A0A">
        <w:rPr>
          <w:b/>
          <w:bCs/>
        </w:rPr>
        <w:t xml:space="preserve">Impactul măsurilor asigurătorii </w:t>
      </w:r>
      <w:r w:rsidR="00E81291" w:rsidRPr="003C4A0A">
        <w:rPr>
          <w:b/>
          <w:bCs/>
        </w:rPr>
        <w:t xml:space="preserve">în materie penală </w:t>
      </w:r>
      <w:r w:rsidRPr="003C4A0A">
        <w:rPr>
          <w:b/>
          <w:bCs/>
        </w:rPr>
        <w:t>asupra activității companiilor</w:t>
      </w:r>
    </w:p>
    <w:p w14:paraId="4B7813D8" w14:textId="0AE1330C" w:rsidR="005B2F3F" w:rsidRPr="003C4A0A" w:rsidRDefault="003C4A0A" w:rsidP="003C4A0A">
      <w:pPr>
        <w:pStyle w:val="Stext"/>
        <w:rPr>
          <w:i/>
          <w:iCs/>
          <w:sz w:val="18"/>
          <w:szCs w:val="18"/>
        </w:rPr>
      </w:pPr>
      <w:r w:rsidRPr="003C4A0A">
        <w:rPr>
          <w:i/>
          <w:iCs/>
          <w:sz w:val="18"/>
          <w:szCs w:val="18"/>
        </w:rPr>
        <w:t xml:space="preserve">Autor: Dr. Magdalena Roibu, </w:t>
      </w:r>
      <w:proofErr w:type="spellStart"/>
      <w:r w:rsidRPr="003C4A0A">
        <w:rPr>
          <w:i/>
          <w:iCs/>
          <w:sz w:val="18"/>
          <w:szCs w:val="18"/>
        </w:rPr>
        <w:t>Managing</w:t>
      </w:r>
      <w:proofErr w:type="spellEnd"/>
      <w:r w:rsidRPr="003C4A0A">
        <w:rPr>
          <w:i/>
          <w:iCs/>
          <w:sz w:val="18"/>
          <w:szCs w:val="18"/>
        </w:rPr>
        <w:t xml:space="preserve"> </w:t>
      </w:r>
      <w:proofErr w:type="spellStart"/>
      <w:r w:rsidRPr="003C4A0A">
        <w:rPr>
          <w:i/>
          <w:iCs/>
          <w:sz w:val="18"/>
          <w:szCs w:val="18"/>
        </w:rPr>
        <w:t>Attorney</w:t>
      </w:r>
      <w:proofErr w:type="spellEnd"/>
      <w:r w:rsidRPr="003C4A0A">
        <w:rPr>
          <w:i/>
          <w:iCs/>
          <w:sz w:val="18"/>
          <w:szCs w:val="18"/>
        </w:rPr>
        <w:t xml:space="preserve"> at Law, avocat specializat în </w:t>
      </w:r>
      <w:proofErr w:type="spellStart"/>
      <w:r w:rsidRPr="003C4A0A">
        <w:rPr>
          <w:i/>
          <w:iCs/>
          <w:sz w:val="18"/>
          <w:szCs w:val="18"/>
        </w:rPr>
        <w:t>white-collar</w:t>
      </w:r>
      <w:proofErr w:type="spellEnd"/>
      <w:r w:rsidRPr="003C4A0A">
        <w:rPr>
          <w:i/>
          <w:iCs/>
          <w:sz w:val="18"/>
          <w:szCs w:val="18"/>
        </w:rPr>
        <w:t xml:space="preserve"> crime &amp; criminal </w:t>
      </w:r>
      <w:proofErr w:type="spellStart"/>
      <w:r w:rsidRPr="003C4A0A">
        <w:rPr>
          <w:i/>
          <w:iCs/>
          <w:sz w:val="18"/>
          <w:szCs w:val="18"/>
        </w:rPr>
        <w:t>defence</w:t>
      </w:r>
      <w:proofErr w:type="spellEnd"/>
      <w:r w:rsidRPr="003C4A0A">
        <w:rPr>
          <w:i/>
          <w:iCs/>
          <w:sz w:val="18"/>
          <w:szCs w:val="18"/>
        </w:rPr>
        <w:t xml:space="preserve"> în cadrul Schoenherr si Asociații SCA</w:t>
      </w:r>
    </w:p>
    <w:p w14:paraId="0F09D731" w14:textId="03F997B3" w:rsidR="00EF61C2" w:rsidRPr="003C4A0A" w:rsidRDefault="005B2F3F" w:rsidP="003C4A0A">
      <w:pPr>
        <w:pStyle w:val="Stext"/>
      </w:pPr>
      <w:r w:rsidRPr="003C4A0A">
        <w:t>Pentru a funcționa eficient, orice companie, indiferent de structura societară, are nevoie de stabilitatea capitalului social și a resurselor generatoare de venituri.</w:t>
      </w:r>
      <w:r w:rsidR="003C4A0A">
        <w:t xml:space="preserve"> </w:t>
      </w:r>
      <w:r w:rsidRPr="003C4A0A">
        <w:t xml:space="preserve">Orice </w:t>
      </w:r>
      <w:r w:rsidR="00101FF9" w:rsidRPr="003C4A0A">
        <w:t xml:space="preserve">factor de </w:t>
      </w:r>
      <w:r w:rsidRPr="003C4A0A">
        <w:t xml:space="preserve">impact </w:t>
      </w:r>
      <w:r w:rsidR="00424666" w:rsidRPr="003C4A0A">
        <w:t xml:space="preserve">cu potențial </w:t>
      </w:r>
      <w:r w:rsidR="00E81291" w:rsidRPr="003C4A0A">
        <w:t>negativ</w:t>
      </w:r>
      <w:r w:rsidR="00ED4C76" w:rsidRPr="003C4A0A">
        <w:t>, fie și temporar,</w:t>
      </w:r>
      <w:r w:rsidR="00E81291" w:rsidRPr="003C4A0A">
        <w:t xml:space="preserve"> asupra acestor resurse</w:t>
      </w:r>
      <w:r w:rsidR="00EF61C2" w:rsidRPr="003C4A0A">
        <w:t>,</w:t>
      </w:r>
      <w:r w:rsidR="00E81291" w:rsidRPr="003C4A0A">
        <w:t xml:space="preserve"> poate genera dezechilibre majore asupra bunei desfășurări </w:t>
      </w:r>
      <w:r w:rsidR="00EF61C2" w:rsidRPr="003C4A0A">
        <w:t xml:space="preserve">a </w:t>
      </w:r>
      <w:r w:rsidR="003C4A0A">
        <w:t>afacerii</w:t>
      </w:r>
      <w:r w:rsidR="00101FF9" w:rsidRPr="003C4A0A">
        <w:t xml:space="preserve"> și evoluției companiei</w:t>
      </w:r>
      <w:r w:rsidR="00EF61C2" w:rsidRPr="003C4A0A">
        <w:t>.</w:t>
      </w:r>
      <w:r w:rsidR="009043E6">
        <w:t xml:space="preserve"> </w:t>
      </w:r>
    </w:p>
    <w:p w14:paraId="062612BD" w14:textId="193D68D9" w:rsidR="009043E6" w:rsidRPr="00587163" w:rsidRDefault="00AB6717" w:rsidP="009043E6">
      <w:pPr>
        <w:pStyle w:val="Stext"/>
      </w:pPr>
      <w:r w:rsidRPr="003C4A0A">
        <w:t xml:space="preserve">Un astfel de </w:t>
      </w:r>
      <w:r w:rsidR="003C4A0A">
        <w:t>efect</w:t>
      </w:r>
      <w:r w:rsidR="003C4A0A" w:rsidRPr="003C4A0A">
        <w:t xml:space="preserve"> </w:t>
      </w:r>
      <w:r w:rsidRPr="003C4A0A">
        <w:t>este generat, spre exemplu, de dispunerea măsurilor asigurătorii de către organele judiciare penale, procuror/</w:t>
      </w:r>
      <w:r w:rsidR="003C4A0A">
        <w:t xml:space="preserve"> </w:t>
      </w:r>
      <w:r w:rsidRPr="003C4A0A">
        <w:t>judecător/</w:t>
      </w:r>
      <w:r w:rsidR="003C4A0A">
        <w:t xml:space="preserve"> </w:t>
      </w:r>
      <w:r w:rsidRPr="003C4A0A">
        <w:t xml:space="preserve">instanța de judecată, în </w:t>
      </w:r>
      <w:r w:rsidR="00A46249" w:rsidRPr="003C4A0A">
        <w:t xml:space="preserve">cadrul </w:t>
      </w:r>
      <w:r w:rsidRPr="003C4A0A">
        <w:t>procesul</w:t>
      </w:r>
      <w:r w:rsidR="00A46249" w:rsidRPr="003C4A0A">
        <w:t>ui</w:t>
      </w:r>
      <w:r w:rsidRPr="003C4A0A">
        <w:t xml:space="preserve"> penal.</w:t>
      </w:r>
      <w:r w:rsidR="009043E6">
        <w:t xml:space="preserve"> </w:t>
      </w:r>
      <w:r w:rsidR="009043E6" w:rsidRPr="00587163">
        <w:t xml:space="preserve">În practică, </w:t>
      </w:r>
      <w:r w:rsidR="009043E6">
        <w:t xml:space="preserve"> absența unei reacții </w:t>
      </w:r>
      <w:r w:rsidR="009043E6" w:rsidRPr="00587163">
        <w:t>eficient</w:t>
      </w:r>
      <w:r w:rsidR="009043E6">
        <w:t>e</w:t>
      </w:r>
      <w:r w:rsidR="009043E6" w:rsidRPr="00587163">
        <w:t xml:space="preserve"> pentru ridicarea/ restrângerea acestor măsuri </w:t>
      </w:r>
      <w:r w:rsidR="009043E6">
        <w:t xml:space="preserve"> poate conduce la </w:t>
      </w:r>
      <w:r w:rsidR="009043E6" w:rsidRPr="00587163">
        <w:t xml:space="preserve">situații în care o companie să fie „condamnată” la insolvență mult înainte de a fi condamnată sau achitată în procesul penal în care este parte.  </w:t>
      </w:r>
    </w:p>
    <w:p w14:paraId="5A3E8C80" w14:textId="1A9AB033" w:rsidR="003C4A0A" w:rsidRPr="00587163" w:rsidRDefault="003C4A0A" w:rsidP="003C4A0A">
      <w:pPr>
        <w:pStyle w:val="Stext"/>
        <w:rPr>
          <w:b/>
          <w:bCs/>
        </w:rPr>
      </w:pPr>
      <w:r w:rsidRPr="00587163">
        <w:rPr>
          <w:b/>
          <w:bCs/>
        </w:rPr>
        <w:t xml:space="preserve">Ce sunt și când se </w:t>
      </w:r>
      <w:r w:rsidR="009043E6">
        <w:rPr>
          <w:b/>
          <w:bCs/>
        </w:rPr>
        <w:t>instituie</w:t>
      </w:r>
      <w:r w:rsidRPr="00587163">
        <w:rPr>
          <w:b/>
          <w:bCs/>
        </w:rPr>
        <w:t xml:space="preserve"> măsurile asigurătorii în procesul penal?</w:t>
      </w:r>
    </w:p>
    <w:p w14:paraId="42EA0561" w14:textId="7335E171" w:rsidR="000402FA" w:rsidRPr="003C4A0A" w:rsidRDefault="000402FA" w:rsidP="003C4A0A">
      <w:pPr>
        <w:pStyle w:val="Stext"/>
      </w:pPr>
      <w:r w:rsidRPr="003C4A0A">
        <w:t>Măsurile asigurătorii (</w:t>
      </w:r>
      <w:r w:rsidR="009043E6" w:rsidRPr="00587163">
        <w:t>sechestrul</w:t>
      </w:r>
      <w:r w:rsidR="009043E6">
        <w:t xml:space="preserve">, care se poate materializa sub forma unor ipoteci </w:t>
      </w:r>
      <w:r w:rsidR="009043E6" w:rsidRPr="00587163">
        <w:t>și</w:t>
      </w:r>
      <w:r w:rsidR="009043E6">
        <w:t xml:space="preserve"> popriri</w:t>
      </w:r>
      <w:r w:rsidRPr="003C4A0A">
        <w:t>) funcționează ca garanți</w:t>
      </w:r>
      <w:r w:rsidR="00A46249" w:rsidRPr="003C4A0A">
        <w:t>i</w:t>
      </w:r>
      <w:r w:rsidRPr="003C4A0A">
        <w:t xml:space="preserve"> </w:t>
      </w:r>
      <w:r w:rsidR="00866AF2" w:rsidRPr="003C4A0A">
        <w:t>de plată</w:t>
      </w:r>
      <w:r w:rsidR="008F6859" w:rsidRPr="003C4A0A">
        <w:t xml:space="preserve"> a unui prejudiciu estimat, generat de infracțiune</w:t>
      </w:r>
      <w:r w:rsidR="00866AF2" w:rsidRPr="003C4A0A">
        <w:t xml:space="preserve"> </w:t>
      </w:r>
      <w:r w:rsidRPr="003C4A0A">
        <w:t>și presupun, în esență, indisponibilizarea temporară a bunurilor mobile (inclusiv sume de bani) și/sau imobile care aparțin unor persoane ce dețin anumite calități în  procesul penal (suspect, inculpat, parte responsabilă civilme</w:t>
      </w:r>
      <w:r w:rsidR="00E83EBE" w:rsidRPr="003C4A0A">
        <w:t>n</w:t>
      </w:r>
      <w:r w:rsidRPr="003C4A0A">
        <w:t>te</w:t>
      </w:r>
      <w:r w:rsidR="00A46249" w:rsidRPr="003C4A0A">
        <w:t>)</w:t>
      </w:r>
      <w:r w:rsidRPr="003C4A0A">
        <w:t>, dar chiar și terți</w:t>
      </w:r>
      <w:r w:rsidR="002D25E8" w:rsidRPr="003C4A0A">
        <w:t xml:space="preserve"> (persoane de rea-credință)</w:t>
      </w:r>
      <w:r w:rsidRPr="003C4A0A">
        <w:t xml:space="preserve">. </w:t>
      </w:r>
    </w:p>
    <w:p w14:paraId="13AC6540" w14:textId="107761A4" w:rsidR="00E36399" w:rsidRPr="003C4A0A" w:rsidRDefault="000402FA" w:rsidP="003C4A0A">
      <w:pPr>
        <w:pStyle w:val="Stext"/>
      </w:pPr>
      <w:r w:rsidRPr="003C4A0A">
        <w:t xml:space="preserve">Legea penală prevede situații când luarea măsurilor asigurătorii </w:t>
      </w:r>
      <w:r w:rsidR="00E83EBE" w:rsidRPr="003C4A0A">
        <w:t>este obligatorie</w:t>
      </w:r>
      <w:r w:rsidR="00343A45" w:rsidRPr="003C4A0A">
        <w:t xml:space="preserve"> (e.g. infracțiuni de evaziune fiscală, spălare de bani</w:t>
      </w:r>
      <w:r w:rsidR="00A71D1E" w:rsidRPr="003C4A0A">
        <w:t>, corupție</w:t>
      </w:r>
      <w:r w:rsidR="00343A45" w:rsidRPr="003C4A0A">
        <w:t>)</w:t>
      </w:r>
      <w:r w:rsidR="00E83EBE" w:rsidRPr="003C4A0A">
        <w:t>, dar sunt și ipoteze în care organele judiciare apreciază (mai mult sau mai puțin discreționar) că se impune instituirea acestor măsuri pentru a evita ascunderea, distrugerea, înstr</w:t>
      </w:r>
      <w:r w:rsidR="00E36399" w:rsidRPr="003C4A0A">
        <w:t>ăinarea sau sustragerea de la urmărire a bunurilor de către companie sau management.</w:t>
      </w:r>
    </w:p>
    <w:p w14:paraId="5D5328C1" w14:textId="77777777" w:rsidR="001A3E1A" w:rsidRPr="008B6C9C" w:rsidRDefault="001A3E1A" w:rsidP="001A3E1A">
      <w:pPr>
        <w:pStyle w:val="Stext"/>
        <w:rPr>
          <w:b/>
          <w:bCs/>
        </w:rPr>
      </w:pPr>
      <w:r w:rsidRPr="008B6C9C">
        <w:rPr>
          <w:b/>
          <w:bCs/>
        </w:rPr>
        <w:t xml:space="preserve">Cât timp pot fi menținute </w:t>
      </w:r>
      <w:r>
        <w:rPr>
          <w:b/>
          <w:bCs/>
        </w:rPr>
        <w:t xml:space="preserve">măsurile asigurătorii și când trebuie </w:t>
      </w:r>
      <w:r w:rsidRPr="008B6C9C">
        <w:rPr>
          <w:b/>
          <w:bCs/>
        </w:rPr>
        <w:t>verificate</w:t>
      </w:r>
      <w:r>
        <w:rPr>
          <w:b/>
          <w:bCs/>
        </w:rPr>
        <w:t xml:space="preserve"> acestea?</w:t>
      </w:r>
    </w:p>
    <w:p w14:paraId="1F6533C0" w14:textId="60221D66" w:rsidR="00866AF2" w:rsidRDefault="00343A45" w:rsidP="003C4A0A">
      <w:pPr>
        <w:pStyle w:val="Stext"/>
      </w:pPr>
      <w:r w:rsidRPr="003C4A0A">
        <w:t xml:space="preserve">Deși sunt măsuri procesuale cu caracter eminamente provizoriu, măsurile asigurătorii pot subzista suficient de mult asupra </w:t>
      </w:r>
      <w:r w:rsidR="00866AF2" w:rsidRPr="003C4A0A">
        <w:t xml:space="preserve">bunurilor companiei, astfel încât să </w:t>
      </w:r>
      <w:r w:rsidR="0094653D" w:rsidRPr="003C4A0A">
        <w:t xml:space="preserve">blocheze activitatea de business sau chiar să </w:t>
      </w:r>
      <w:r w:rsidR="00866AF2" w:rsidRPr="003C4A0A">
        <w:t>producă prejudicii</w:t>
      </w:r>
      <w:r w:rsidR="005D6160" w:rsidRPr="003C4A0A">
        <w:t xml:space="preserve"> ireversibile</w:t>
      </w:r>
      <w:r w:rsidR="00866AF2" w:rsidRPr="003C4A0A">
        <w:t>.</w:t>
      </w:r>
      <w:r w:rsidR="009043E6" w:rsidRPr="009043E6">
        <w:t xml:space="preserve"> </w:t>
      </w:r>
      <w:r w:rsidR="009043E6" w:rsidRPr="00587163">
        <w:t>Pentru a defini un orizont de timp, e</w:t>
      </w:r>
      <w:r w:rsidR="009043E6">
        <w:t>ste</w:t>
      </w:r>
      <w:r w:rsidR="009043E6" w:rsidRPr="00587163">
        <w:t xml:space="preserve"> suficient să menționam că, în</w:t>
      </w:r>
      <w:r w:rsidR="009043E6">
        <w:t xml:space="preserve"> sistemul de justiție penală din România</w:t>
      </w:r>
      <w:r w:rsidR="009043E6" w:rsidRPr="00587163">
        <w:t xml:space="preserve">, dosarele având ca obiect infracțiuni </w:t>
      </w:r>
      <w:proofErr w:type="spellStart"/>
      <w:r w:rsidR="009043E6" w:rsidRPr="00587163">
        <w:t>economico</w:t>
      </w:r>
      <w:proofErr w:type="spellEnd"/>
      <w:r w:rsidR="009043E6" w:rsidRPr="00587163">
        <w:t>-financiare durează, în medie, între 5 și 10 ani.</w:t>
      </w:r>
    </w:p>
    <w:p w14:paraId="6E99C261" w14:textId="77777777" w:rsidR="009043E6" w:rsidRPr="00587163" w:rsidRDefault="009043E6" w:rsidP="009043E6">
      <w:pPr>
        <w:pStyle w:val="Stext"/>
      </w:pPr>
      <w:r w:rsidRPr="00587163">
        <w:t xml:space="preserve">În acest timp, aflată în imposibilitatea de a accesa bunurile ce fac obiectul măsurilor asigurătorii, compania se poate confrunta cu situații </w:t>
      </w:r>
      <w:r>
        <w:t xml:space="preserve"> greu </w:t>
      </w:r>
      <w:r w:rsidRPr="00587163">
        <w:t>de gestionat economic, precum dificultăți în a plăti salariile, a onora unele contracte cu partenerii de afaceri, a derula investiții, sau devalorizarea unor imobile proprietatea companiei, aspecte care pot atrage riscul intrării în insolvență.</w:t>
      </w:r>
    </w:p>
    <w:p w14:paraId="69503318" w14:textId="1FDF77FA" w:rsidR="0063281B" w:rsidRPr="003C4A0A" w:rsidRDefault="00866AF2" w:rsidP="003C4A0A">
      <w:pPr>
        <w:pStyle w:val="Stext"/>
      </w:pPr>
      <w:r w:rsidRPr="003C4A0A">
        <w:t>În materie procesual-penală</w:t>
      </w:r>
      <w:r w:rsidR="0094653D" w:rsidRPr="003C4A0A">
        <w:t>,</w:t>
      </w:r>
      <w:r w:rsidRPr="003C4A0A">
        <w:t xml:space="preserve"> anul 2021 a adus o modificare legislativă extrem de importantă în materia măsurilor asigurătorii, </w:t>
      </w:r>
      <w:r w:rsidR="0094653D" w:rsidRPr="003C4A0A">
        <w:t xml:space="preserve">gândită </w:t>
      </w:r>
      <w:r w:rsidRPr="003C4A0A">
        <w:t xml:space="preserve">tocmai pentru a restrânge impactul </w:t>
      </w:r>
      <w:r w:rsidRPr="003C4A0A">
        <w:lastRenderedPageBreak/>
        <w:t xml:space="preserve">negativ al </w:t>
      </w:r>
      <w:r w:rsidR="0063281B" w:rsidRPr="003C4A0A">
        <w:t>măsurilor asigurătorii asupra dreptului de proprietate al persoanelor vizate de aceste măsuri.</w:t>
      </w:r>
    </w:p>
    <w:p w14:paraId="4F479B8B" w14:textId="42836539" w:rsidR="004F0EB0" w:rsidRPr="003C4A0A" w:rsidRDefault="0094653D" w:rsidP="003C4A0A">
      <w:pPr>
        <w:pStyle w:val="Stext"/>
      </w:pPr>
      <w:r w:rsidRPr="003C4A0A">
        <w:t>În practică</w:t>
      </w:r>
      <w:r w:rsidR="0063281B" w:rsidRPr="003C4A0A">
        <w:t>, absența unor prevederi exprese care să impună organelor judiciare verificarea temeiurilor care au determinat luarea măsurii asigurătorii sau ap</w:t>
      </w:r>
      <w:r w:rsidRPr="003C4A0A">
        <w:t>ariția altora</w:t>
      </w:r>
      <w:r w:rsidR="0063281B" w:rsidRPr="003C4A0A">
        <w:t xml:space="preserve"> noi, care să justifice menținerea acestei măsuri, respectiv ridicarea măsurii dispuse</w:t>
      </w:r>
      <w:r w:rsidR="004F0EB0" w:rsidRPr="003C4A0A">
        <w:t>,</w:t>
      </w:r>
      <w:r w:rsidR="0063281B" w:rsidRPr="003C4A0A">
        <w:t xml:space="preserve"> a fost evidențiată de către procurori și judecători cu ocazia consultării acestora cu privire la eficientizarea sistemului național de recuperare a creanțelor provenite din infracțiuni</w:t>
      </w:r>
      <w:r w:rsidR="004F0EB0" w:rsidRPr="003C4A0A">
        <w:t>.</w:t>
      </w:r>
    </w:p>
    <w:p w14:paraId="19066218" w14:textId="066F88CF" w:rsidR="004A7B93" w:rsidRPr="003C4A0A" w:rsidRDefault="004F0EB0" w:rsidP="003C4A0A">
      <w:pPr>
        <w:pStyle w:val="Stext"/>
      </w:pPr>
      <w:r w:rsidRPr="003C4A0A">
        <w:t xml:space="preserve">În prezent, urmare a modificărilor legislative, </w:t>
      </w:r>
      <w:r w:rsidR="004A7B93" w:rsidRPr="003C4A0A">
        <w:t>organele judiciare penale au obligația ca, ulterior</w:t>
      </w:r>
      <w:r w:rsidRPr="003C4A0A">
        <w:t xml:space="preserve"> institui</w:t>
      </w:r>
      <w:r w:rsidR="004A7B93" w:rsidRPr="003C4A0A">
        <w:t>rii măsurilor asigurătorii</w:t>
      </w:r>
      <w:r w:rsidRPr="003C4A0A">
        <w:t>,</w:t>
      </w:r>
      <w:r w:rsidR="004A7B93" w:rsidRPr="003C4A0A">
        <w:t xml:space="preserve"> să</w:t>
      </w:r>
      <w:r w:rsidRPr="003C4A0A">
        <w:t xml:space="preserve"> verific</w:t>
      </w:r>
      <w:r w:rsidR="004A7B93" w:rsidRPr="003C4A0A">
        <w:t>e</w:t>
      </w:r>
      <w:r w:rsidRPr="003C4A0A">
        <w:t xml:space="preserve"> periodic</w:t>
      </w:r>
      <w:r w:rsidR="004A7B93" w:rsidRPr="003C4A0A">
        <w:t xml:space="preserve"> dacă mai sunt de actualitate rațiunile care au determinat aplicarea de sechestre sau poprirea su</w:t>
      </w:r>
      <w:r w:rsidR="00780DEC" w:rsidRPr="003C4A0A">
        <w:t>m</w:t>
      </w:r>
      <w:r w:rsidR="004A7B93" w:rsidRPr="003C4A0A">
        <w:t>elor de bani.</w:t>
      </w:r>
      <w:r w:rsidR="00F9480D" w:rsidRPr="003C4A0A">
        <w:t xml:space="preserve"> </w:t>
      </w:r>
      <w:r w:rsidR="009043E6" w:rsidRPr="00587163">
        <w:t xml:space="preserve">Trebuie precizat că această obligație este incidentă atât în cauzele penale aflate pe rol la momentul intervenției modificării legislative, cât și celor care au debutat ulterior.    </w:t>
      </w:r>
    </w:p>
    <w:p w14:paraId="783FAA03" w14:textId="553780E8" w:rsidR="00CA3732" w:rsidRDefault="004A7B93" w:rsidP="003C4A0A">
      <w:pPr>
        <w:pStyle w:val="Stext"/>
      </w:pPr>
      <w:r w:rsidRPr="003C4A0A">
        <w:t xml:space="preserve">Astfel, aceste verificări sunt efectuate obligatoriu în cursul urmăririi penale, </w:t>
      </w:r>
      <w:r w:rsidR="00CA3732" w:rsidRPr="003C4A0A">
        <w:t>la un interval de maxim 6 luni de luarea acestora, respectiv la un interval de maxim 1 an în cursul celorlalte faze procesuale.</w:t>
      </w:r>
      <w:r w:rsidR="00652BAC" w:rsidRPr="003C4A0A">
        <w:t xml:space="preserve"> Urmare a acestor verificări, se poate </w:t>
      </w:r>
      <w:r w:rsidR="00057DCA" w:rsidRPr="003C4A0A">
        <w:t xml:space="preserve">menține, restrânge sau extindere măsura dispusă, </w:t>
      </w:r>
      <w:r w:rsidR="00652BAC" w:rsidRPr="003C4A0A">
        <w:t xml:space="preserve">dar, în egală măsură, aceasta poate fi </w:t>
      </w:r>
      <w:r w:rsidR="00057DCA" w:rsidRPr="003C4A0A">
        <w:t>ridicată.</w:t>
      </w:r>
      <w:r w:rsidR="00652BAC" w:rsidRPr="003C4A0A">
        <w:t xml:space="preserve"> </w:t>
      </w:r>
    </w:p>
    <w:p w14:paraId="22599012" w14:textId="77777777" w:rsidR="009043E6" w:rsidRPr="00587163" w:rsidRDefault="009043E6" w:rsidP="009043E6">
      <w:pPr>
        <w:pStyle w:val="Stext"/>
        <w:rPr>
          <w:b/>
          <w:bCs/>
        </w:rPr>
      </w:pPr>
      <w:r w:rsidRPr="00587163">
        <w:rPr>
          <w:b/>
          <w:bCs/>
        </w:rPr>
        <w:t>Ce poate face compania pentru a-și recupera (mai repede) accesul la bunurile indisponibilizate?</w:t>
      </w:r>
    </w:p>
    <w:p w14:paraId="0E83D9B9" w14:textId="30BD02C3" w:rsidR="007F2813" w:rsidRPr="003C4A0A" w:rsidRDefault="00057DCA" w:rsidP="003C4A0A">
      <w:pPr>
        <w:pStyle w:val="Stext"/>
      </w:pPr>
      <w:r w:rsidRPr="003C4A0A">
        <w:t>Î</w:t>
      </w:r>
      <w:r w:rsidR="00652BAC" w:rsidRPr="003C4A0A">
        <w:t>n anumite situații, iniți</w:t>
      </w:r>
      <w:r w:rsidRPr="003C4A0A">
        <w:t>a</w:t>
      </w:r>
      <w:r w:rsidR="00652BAC" w:rsidRPr="003C4A0A">
        <w:t>tiva</w:t>
      </w:r>
      <w:r w:rsidRPr="003C4A0A">
        <w:t xml:space="preserve"> restrângerii sau ridicării măsurii asigurătorii o poate avea chiar compania, cu condiția de a proba existența unei garanții de plată validă</w:t>
      </w:r>
      <w:r w:rsidR="00F9480D" w:rsidRPr="003C4A0A">
        <w:t xml:space="preserve"> și suficientă</w:t>
      </w:r>
      <w:r w:rsidRPr="003C4A0A">
        <w:t xml:space="preserve"> la momentul formulării cererii în fața organului judiciar care a dispus măsura.  </w:t>
      </w:r>
    </w:p>
    <w:p w14:paraId="5E720185" w14:textId="4E73F956" w:rsidR="008F6859" w:rsidRPr="003C4A0A" w:rsidRDefault="007F2813" w:rsidP="003C4A0A">
      <w:pPr>
        <w:pStyle w:val="Stext"/>
      </w:pPr>
      <w:r w:rsidRPr="003C4A0A">
        <w:t xml:space="preserve">În ipoteza în care organele judiciare resping o astfel de cerere sau, urmare a verificărilor periodice, </w:t>
      </w:r>
      <w:r w:rsidR="00120A53" w:rsidRPr="003C4A0A">
        <w:t xml:space="preserve">acestea </w:t>
      </w:r>
      <w:r w:rsidRPr="003C4A0A">
        <w:t>apreciază că se impune menținerea în continuare a măsurilor asigurătorii, partea interesată are dreptul de a formula contestație</w:t>
      </w:r>
      <w:r w:rsidR="009043E6">
        <w:t>. T</w:t>
      </w:r>
      <w:r w:rsidRPr="003C4A0A">
        <w:t xml:space="preserve">ermenele </w:t>
      </w:r>
      <w:r w:rsidR="009043E6">
        <w:t>sunt</w:t>
      </w:r>
      <w:r w:rsidR="009043E6" w:rsidRPr="003C4A0A">
        <w:t xml:space="preserve"> </w:t>
      </w:r>
      <w:r w:rsidRPr="003C4A0A">
        <w:t>scurte, respectiv de 48 de ore sau de 3 zile de la pronunțare sau, după caz, de la comunicare, în funcție de etapa procesuală în care se contestă decizia</w:t>
      </w:r>
      <w:r w:rsidR="009043E6">
        <w:t>. E important de</w:t>
      </w:r>
      <w:r w:rsidRPr="003C4A0A">
        <w:t xml:space="preserve"> reținut faptul că această cale de atac nu suspendă </w:t>
      </w:r>
      <w:r w:rsidR="00A71D1E" w:rsidRPr="003C4A0A">
        <w:t>punerea în executare a măsurii asigurătorii</w:t>
      </w:r>
      <w:r w:rsidRPr="003C4A0A">
        <w:t xml:space="preserve">. </w:t>
      </w:r>
    </w:p>
    <w:p w14:paraId="5A9869CE" w14:textId="196E1BB9" w:rsidR="004B264D" w:rsidRPr="003C4A0A" w:rsidRDefault="004B264D" w:rsidP="003C4A0A">
      <w:pPr>
        <w:pStyle w:val="Stext"/>
      </w:pPr>
      <w:r w:rsidRPr="003C4A0A">
        <w:t>Dacă procesul penal a fost finalizat</w:t>
      </w:r>
      <w:r w:rsidR="00120A53" w:rsidRPr="003C4A0A">
        <w:t xml:space="preserve"> printr-o soluție de</w:t>
      </w:r>
      <w:r w:rsidRPr="003C4A0A">
        <w:t xml:space="preserve"> clasare ori</w:t>
      </w:r>
      <w:r w:rsidR="00120A53" w:rsidRPr="003C4A0A">
        <w:t xml:space="preserve"> de</w:t>
      </w:r>
      <w:r w:rsidRPr="003C4A0A">
        <w:t xml:space="preserve"> încetare</w:t>
      </w:r>
      <w:r w:rsidR="00120A53" w:rsidRPr="003C4A0A">
        <w:t xml:space="preserve"> </w:t>
      </w:r>
      <w:r w:rsidRPr="003C4A0A">
        <w:t>a procesului penal, măsurile asigurătorii se</w:t>
      </w:r>
      <w:r w:rsidR="00BA37AE" w:rsidRPr="003C4A0A">
        <w:t xml:space="preserve"> pot</w:t>
      </w:r>
      <w:r w:rsidRPr="003C4A0A">
        <w:t xml:space="preserve"> mențin</w:t>
      </w:r>
      <w:r w:rsidR="00BA37AE" w:rsidRPr="003C4A0A">
        <w:t>e în continuare</w:t>
      </w:r>
      <w:r w:rsidRPr="003C4A0A">
        <w:t xml:space="preserve">, </w:t>
      </w:r>
      <w:r w:rsidR="00BA37AE" w:rsidRPr="003C4A0A">
        <w:t xml:space="preserve">însă </w:t>
      </w:r>
      <w:r w:rsidRPr="003C4A0A">
        <w:t>o eventuală cerere privind constatarea încetării de drept a acestora (după expirarea unui termen de 30 de zile) va fi de competența instanței civile</w:t>
      </w:r>
      <w:r w:rsidR="00BA37AE" w:rsidRPr="003C4A0A">
        <w:t xml:space="preserve">, instanța penală fiind </w:t>
      </w:r>
      <w:proofErr w:type="spellStart"/>
      <w:r w:rsidR="00BA37AE" w:rsidRPr="003C4A0A">
        <w:t>dezînvestită</w:t>
      </w:r>
      <w:proofErr w:type="spellEnd"/>
      <w:r w:rsidR="00BA37AE" w:rsidRPr="003C4A0A">
        <w:t xml:space="preserve"> cu soluționarea cererii</w:t>
      </w:r>
      <w:r w:rsidRPr="003C4A0A">
        <w:t>.</w:t>
      </w:r>
    </w:p>
    <w:p w14:paraId="4596CC8C" w14:textId="7B980A28" w:rsidR="005B2F3F" w:rsidRPr="003C4A0A" w:rsidRDefault="008F6859" w:rsidP="003C4A0A">
      <w:pPr>
        <w:pStyle w:val="Stext"/>
      </w:pPr>
      <w:r w:rsidRPr="003C4A0A">
        <w:t xml:space="preserve">În concluzie, </w:t>
      </w:r>
      <w:r w:rsidR="004B264D" w:rsidRPr="003C4A0A">
        <w:t>măsurile asigurătorii dispuse în materie penală constituie o sursă majoră de dezechilibru în activitatea companiilor, în anumite situații</w:t>
      </w:r>
      <w:r w:rsidR="003F0A0B" w:rsidRPr="003F0A0B">
        <w:t xml:space="preserve"> </w:t>
      </w:r>
      <w:r w:rsidR="003F0A0B" w:rsidRPr="003C4A0A">
        <w:t>putând</w:t>
      </w:r>
      <w:r w:rsidR="004B264D" w:rsidRPr="003C4A0A">
        <w:t xml:space="preserve"> genera perturb</w:t>
      </w:r>
      <w:r w:rsidR="009035D0" w:rsidRPr="003C4A0A">
        <w:t xml:space="preserve">ări grave ale operațiunilor curente, mergând chiar până la închiderea </w:t>
      </w:r>
      <w:r w:rsidR="003F0A0B">
        <w:t>afacerii</w:t>
      </w:r>
      <w:r w:rsidR="009035D0" w:rsidRPr="003C4A0A">
        <w:t xml:space="preserve">. </w:t>
      </w:r>
      <w:r w:rsidR="003F0A0B" w:rsidRPr="00587163">
        <w:t>Vestea bună este că există soluții prin care companiile pot contracara sau restrânge, în timp util, efectele negative ale acestor măsuri procesuale, existând inclusiv posibilitatea pentru companii de a contribui activ la ridicarea lor.</w:t>
      </w:r>
      <w:r w:rsidR="009035D0" w:rsidRPr="003C4A0A">
        <w:t xml:space="preserve">    </w:t>
      </w:r>
      <w:r w:rsidR="00057DCA" w:rsidRPr="003C4A0A">
        <w:t xml:space="preserve"> </w:t>
      </w:r>
      <w:r w:rsidR="00652BAC" w:rsidRPr="003C4A0A">
        <w:t xml:space="preserve"> </w:t>
      </w:r>
      <w:r w:rsidR="00E36399" w:rsidRPr="003C4A0A">
        <w:t xml:space="preserve"> </w:t>
      </w:r>
      <w:r w:rsidR="000402FA" w:rsidRPr="003C4A0A">
        <w:t xml:space="preserve">   </w:t>
      </w:r>
      <w:r w:rsidR="00AB6717" w:rsidRPr="003C4A0A">
        <w:t xml:space="preserve">  </w:t>
      </w:r>
      <w:r w:rsidR="005B2F3F" w:rsidRPr="003C4A0A">
        <w:t xml:space="preserve">  </w:t>
      </w:r>
    </w:p>
    <w:sectPr w:rsidR="005B2F3F" w:rsidRPr="003C4A0A" w:rsidSect="00BC0339">
      <w:headerReference w:type="even" r:id="rId9"/>
      <w:headerReference w:type="default" r:id="rId10"/>
      <w:headerReference w:type="first" r:id="rId11"/>
      <w:pgSz w:w="11906" w:h="16838" w:code="9"/>
      <w:pgMar w:top="2268" w:right="1418" w:bottom="1418" w:left="1418" w:header="720" w:footer="720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BfAGEAcgBiAA==" wne:acdName="acd0" wne:fciIndexBasedOn="0065"/>
    <wne:acd wne:argValue="AgBTAF8AdABlAHgAdAAgADEAXwBhAHIAYgA=" wne:acdName="acd1" wne:fciIndexBasedOn="0065"/>
    <wne:acd wne:argValue="AgBTAF8AdABlAHgAdAAgADIAXwBhAHIAYgA=" wne:acdName="acd2" wne:fciIndexBasedOn="0065"/>
    <wne:acd wne:argValue="AgBTAF8AdABlAHgAdAAgADMAXwBhAHIAYgA=" wne:acdName="acd3" wne:fciIndexBasedOn="0065"/>
    <wne:acd wne:argValue="AgBTAF8AdABlAHgAdAAgADQAXwBhAHIAYgA=" wne:acdName="acd4" wne:fciIndexBasedOn="0065"/>
    <wne:acd wne:argValue="AgBTAF8AdABlAHgAdAAgADUAXwBhAHIAYgA=" wne:acdName="acd5" wne:fciIndexBasedOn="0065"/>
    <wne:acd wne:argValue="AgBTAF8AaABlAGEAZABpAG4AZwAgADEAXwBhAHIAYgA=" wne:acdName="acd6" wne:fciIndexBasedOn="0065"/>
    <wne:acd wne:argValue="AgBTAF8AaABlAGEAZABpAG4AZwAgADIAXwBhAHIAYgA=" wne:acdName="acd7" wne:fciIndexBasedOn="0065"/>
    <wne:acd wne:argValue="AgBTAF8AaABlAGEAZABpAG4AZwAgADMAXwBhAHIAYgA=" wne:acdName="acd8" wne:fciIndexBasedOn="0065"/>
    <wne:acd wne:argValue="AgBTAF8AaABlAGEAZABpAG4AZwAgADQAXwBhAHIAYgA=" wne:acdName="acd9" wne:fciIndexBasedOn="0065"/>
    <wne:acd wne:argValue="AgBTAF8AaABlAGEAZABpAG4AZwAgADUAXwBhAHIAYgA=" wne:acdName="acd10" wne:fciIndexBasedOn="0065"/>
    <wne:acd wne:argValue="AgBTAF8ATgB1AG0AYgBlAHIAZQBkACAAUABhAHIAYQBnAHIAYQBwAGgAIAAxAF8AYQByAGIA" wne:acdName="acd11" wne:fciIndexBasedOn="0065"/>
    <wne:acd wne:argValue="AgBTAF8ATgB1AG0AYgBlAHIAZQBkACAAUABhAHIAYQBnAHIAYQBwAGgAIAAyAF8AYQByAGIA" wne:acdName="acd12" wne:fciIndexBasedOn="0065"/>
    <wne:acd wne:argValue="AgBTAF8ATgB1AG0AYgBlAHIAZQBkACAAUABhAHIAYQBnAHIAYQBwAGgAIAAzAF8AYQByAGIA" wne:acdName="acd13" wne:fciIndexBasedOn="0065"/>
    <wne:acd wne:argValue="AgBTAF8ATgB1AG0AYgBlAHIAZQBkACAAUABhAHIAYQBnAHIAYQBwAGgAIAA0AF8AYQByAGIA" wne:acdName="acd14" wne:fciIndexBasedOn="0065"/>
    <wne:acd wne:argValue="AgBTAF8ATgB1AG0AYgBlAHIAZQBkACAAUABhAHIAYQBnAHIAYQBwAGgAIAA1AF8AYQByAGIA" wne:acdName="acd15" wne:fciIndexBasedOn="0065"/>
    <wne:acd wne:argValue="AgBTAF8AbQBhAHIAZwBpAG4AYQBsACAAbgB1AG0AYgBlAHIAXwBhAHIAYgA=" wne:acdName="acd1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4C5A" w14:textId="77777777" w:rsidR="00DE086B" w:rsidRDefault="00DE086B">
      <w:pPr>
        <w:pStyle w:val="Stext"/>
      </w:pPr>
      <w:r>
        <w:separator/>
      </w:r>
    </w:p>
    <w:p w14:paraId="1E631920" w14:textId="77777777" w:rsidR="00DE086B" w:rsidRDefault="00DE086B">
      <w:pPr>
        <w:pStyle w:val="Stext"/>
      </w:pPr>
    </w:p>
    <w:p w14:paraId="5AC7A0FD" w14:textId="77777777" w:rsidR="00DE086B" w:rsidRDefault="00DE086B">
      <w:pPr>
        <w:pStyle w:val="Stext"/>
      </w:pPr>
    </w:p>
    <w:p w14:paraId="3777E4E0" w14:textId="77777777" w:rsidR="00DE086B" w:rsidRDefault="00DE086B">
      <w:pPr>
        <w:pStyle w:val="Stext"/>
      </w:pPr>
    </w:p>
  </w:endnote>
  <w:endnote w:type="continuationSeparator" w:id="0">
    <w:p w14:paraId="087B52FD" w14:textId="77777777" w:rsidR="00DE086B" w:rsidRDefault="00DE086B">
      <w:pPr>
        <w:pStyle w:val="Stext"/>
      </w:pPr>
      <w:r>
        <w:continuationSeparator/>
      </w:r>
    </w:p>
    <w:p w14:paraId="7E2B6163" w14:textId="77777777" w:rsidR="00DE086B" w:rsidRDefault="00DE086B">
      <w:pPr>
        <w:pStyle w:val="Stext"/>
      </w:pPr>
    </w:p>
    <w:p w14:paraId="61441CFB" w14:textId="77777777" w:rsidR="00DE086B" w:rsidRDefault="00DE086B">
      <w:pPr>
        <w:pStyle w:val="Stext"/>
      </w:pPr>
    </w:p>
    <w:p w14:paraId="0D18B981" w14:textId="77777777" w:rsidR="00DE086B" w:rsidRDefault="00DE086B">
      <w:pPr>
        <w:pStyle w:val="S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3 LtEx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C0BE" w14:textId="77777777" w:rsidR="00DE086B" w:rsidRDefault="00DE086B">
      <w:pPr>
        <w:pStyle w:val="Stext"/>
      </w:pPr>
      <w:r>
        <w:separator/>
      </w:r>
    </w:p>
  </w:footnote>
  <w:footnote w:type="continuationSeparator" w:id="0">
    <w:p w14:paraId="4A5DECF8" w14:textId="77777777" w:rsidR="00DE086B" w:rsidRDefault="00DE086B">
      <w:pPr>
        <w:pStyle w:val="Stext"/>
      </w:pPr>
      <w:r>
        <w:continuationSeparator/>
      </w:r>
    </w:p>
  </w:footnote>
  <w:footnote w:type="continuationNotice" w:id="1">
    <w:p w14:paraId="3683341C" w14:textId="77777777" w:rsidR="00DE086B" w:rsidRPr="00E77452" w:rsidRDefault="00DE086B" w:rsidP="00BC0339">
      <w:pPr>
        <w:pStyle w:val="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345B" w14:textId="77777777" w:rsidR="00D37E58" w:rsidRDefault="00096C3E">
    <w:pPr>
      <w:pStyle w:val="Stex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6E9A" w14:textId="77777777" w:rsidR="008D029B" w:rsidRDefault="00096C3E" w:rsidP="008D029B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E637" w14:textId="22AE6E43" w:rsidR="00353C06" w:rsidRDefault="003C4A0A">
    <w:pPr>
      <w:pStyle w:val="Stex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8D04B" wp14:editId="5BA515F1">
          <wp:simplePos x="0" y="0"/>
          <wp:positionH relativeFrom="page">
            <wp:posOffset>3098800</wp:posOffset>
          </wp:positionH>
          <wp:positionV relativeFrom="page">
            <wp:posOffset>960755</wp:posOffset>
          </wp:positionV>
          <wp:extent cx="1355725" cy="195580"/>
          <wp:effectExtent l="0" t="0" r="0" b="0"/>
          <wp:wrapNone/>
          <wp:docPr id="1" name="zySh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ySh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95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A47314"/>
    <w:multiLevelType w:val="multilevel"/>
    <w:tmpl w:val="11344294"/>
    <w:name w:val="S heading_arb"/>
    <w:lvl w:ilvl="0">
      <w:start w:val="1"/>
      <w:numFmt w:val="upperRoman"/>
      <w:pStyle w:val="SheadingIarb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Sheading1arb"/>
      <w:lvlText w:val="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Sheading2arb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Sheading3arb"/>
      <w:lvlText w:val="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Sheading4arb"/>
      <w:lvlText w:val="%2.%3.%4.%5"/>
      <w:lvlJc w:val="left"/>
      <w:pPr>
        <w:tabs>
          <w:tab w:val="num" w:pos="2269"/>
        </w:tabs>
        <w:ind w:left="2269" w:hanging="1418"/>
      </w:pPr>
    </w:lvl>
    <w:lvl w:ilvl="5">
      <w:start w:val="1"/>
      <w:numFmt w:val="decimal"/>
      <w:pStyle w:val="Sheading5arb"/>
      <w:lvlText w:val="%2.%3.%4.%5.%6"/>
      <w:lvlJc w:val="left"/>
      <w:pPr>
        <w:tabs>
          <w:tab w:val="num" w:pos="2269"/>
        </w:tabs>
        <w:ind w:left="2269" w:hanging="141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1">
    <w:nsid w:val="22A47319"/>
    <w:multiLevelType w:val="multilevel"/>
    <w:tmpl w:val="16454294"/>
    <w:name w:val="S headingL"/>
    <w:lvl w:ilvl="0">
      <w:start w:val="1"/>
      <w:numFmt w:val="upperRoman"/>
      <w:pStyle w:val="SheadingI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L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L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L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L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L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22A47320"/>
    <w:multiLevelType w:val="multilevel"/>
    <w:tmpl w:val="16454295"/>
    <w:name w:val="S headingM"/>
    <w:lvl w:ilvl="0">
      <w:start w:val="1"/>
      <w:numFmt w:val="upperRoman"/>
      <w:pStyle w:val="SheadingIM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M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M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M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M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M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22A47321"/>
    <w:multiLevelType w:val="multilevel"/>
    <w:tmpl w:val="16454296"/>
    <w:name w:val="S headingR"/>
    <w:lvl w:ilvl="0">
      <w:start w:val="1"/>
      <w:numFmt w:val="upperRoman"/>
      <w:pStyle w:val="SheadingIR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SheadingR1"/>
      <w:lvlText w:val="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SheadingR2"/>
      <w:lvlText w:val="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SheadingR3"/>
      <w:lvlText w:val="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pStyle w:val="SheadingR4"/>
      <w:lvlText w:val="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pStyle w:val="SheadingR5"/>
      <w:lvlText w:val="%2.%3.%4.%5.%6"/>
      <w:lvlJc w:val="left"/>
      <w:pPr>
        <w:tabs>
          <w:tab w:val="num" w:pos="964"/>
        </w:tabs>
        <w:ind w:left="964" w:hanging="964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23A47314"/>
    <w:multiLevelType w:val="multilevel"/>
    <w:tmpl w:val="16344294"/>
    <w:name w:val="S heading"/>
    <w:lvl w:ilvl="0">
      <w:start w:val="1"/>
      <w:numFmt w:val="upperRoman"/>
      <w:pStyle w:val="SheadingI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heading1"/>
      <w:lvlText w:val="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heading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Sheading3"/>
      <w:lvlText w:val="%2.%3.%4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pStyle w:val="Sheading4"/>
      <w:lvlText w:val="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pStyle w:val="Sheading5"/>
      <w:lvlText w:val="%2.%3.%4.%5.%6"/>
      <w:lvlJc w:val="left"/>
      <w:pPr>
        <w:tabs>
          <w:tab w:val="num" w:pos="2778"/>
        </w:tabs>
        <w:ind w:left="2778" w:hanging="1247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23A47319"/>
    <w:multiLevelType w:val="multilevel"/>
    <w:tmpl w:val="16344298"/>
    <w:name w:val="S Schedule"/>
    <w:lvl w:ilvl="0">
      <w:start w:val="1"/>
      <w:numFmt w:val="decimal"/>
      <w:lvlText w:val=""/>
      <w:lvlJc w:val="left"/>
    </w:lvl>
    <w:lvl w:ilvl="1">
      <w:start w:val="1"/>
      <w:numFmt w:val="decimal"/>
      <w:pStyle w:val="SSchedule1"/>
      <w:lvlText w:val="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Schedule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SSchedule3"/>
      <w:lvlText w:val="%2.%3.%4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pStyle w:val="SSchedule4"/>
      <w:lvlText w:val="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pStyle w:val="SSchedule5"/>
      <w:lvlText w:val="%2.%3.%4.%5.%6"/>
      <w:lvlJc w:val="left"/>
      <w:pPr>
        <w:tabs>
          <w:tab w:val="num" w:pos="2778"/>
        </w:tabs>
        <w:ind w:left="2778" w:hanging="1247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47314"/>
    <w:multiLevelType w:val="multilevel"/>
    <w:tmpl w:val="26344011"/>
    <w:name w:val="S list i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lowerRoman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lowerRoman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lowerRoman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7" w15:restartNumberingAfterBreak="0">
    <w:nsid w:val="23B75114"/>
    <w:multiLevelType w:val="multilevel"/>
    <w:tmpl w:val="26304111"/>
    <w:name w:val="S list iR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lowerRoman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lowerRoman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lowerRoman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lowerRoman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8" w15:restartNumberingAfterBreak="0">
    <w:nsid w:val="23C36914"/>
    <w:multiLevelType w:val="multilevel"/>
    <w:tmpl w:val="36349515"/>
    <w:name w:val="S list AR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upperLetter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upperLetter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upperLetter"/>
      <w:lvlText w:val="(%5)"/>
      <w:lvlJc w:val="left"/>
      <w:pPr>
        <w:tabs>
          <w:tab w:val="num" w:pos="2778"/>
        </w:tabs>
        <w:ind w:left="2778" w:hanging="1247"/>
      </w:pPr>
    </w:lvl>
    <w:lvl w:ilvl="5">
      <w:start w:val="1"/>
      <w:numFmt w:val="upperLetter"/>
      <w:lvlText w:val="(%6)"/>
      <w:lvlJc w:val="left"/>
      <w:pPr>
        <w:tabs>
          <w:tab w:val="num" w:pos="4025"/>
        </w:tabs>
        <w:ind w:left="4025" w:hanging="1247"/>
      </w:pPr>
    </w:lvl>
    <w:lvl w:ilvl="6">
      <w:start w:val="1"/>
      <w:numFmt w:val="upperLetter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upperLetter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9" w15:restartNumberingAfterBreak="0">
    <w:nsid w:val="23C46939"/>
    <w:multiLevelType w:val="multilevel"/>
    <w:tmpl w:val="36341317"/>
    <w:name w:val="S list 1R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851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1247"/>
      </w:pPr>
    </w:lvl>
    <w:lvl w:ilvl="6">
      <w:start w:val="1"/>
      <w:numFmt w:val="decimal"/>
      <w:lvlText w:val="%7."/>
      <w:lvlJc w:val="left"/>
      <w:pPr>
        <w:tabs>
          <w:tab w:val="num" w:pos="4025"/>
        </w:tabs>
        <w:ind w:left="4025" w:hanging="124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0" w15:restartNumberingAfterBreak="0">
    <w:nsid w:val="23C47314"/>
    <w:multiLevelType w:val="multilevel"/>
    <w:tmpl w:val="36344015"/>
    <w:name w:val="S list A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</w:lvl>
    <w:lvl w:ilvl="2">
      <w:start w:val="1"/>
      <w:numFmt w:val="upperLetter"/>
      <w:lvlText w:val="(%3)"/>
      <w:lvlJc w:val="left"/>
      <w:pPr>
        <w:tabs>
          <w:tab w:val="num" w:pos="1531"/>
        </w:tabs>
        <w:ind w:left="1531" w:hanging="851"/>
      </w:pPr>
    </w:lvl>
    <w:lvl w:ilvl="3">
      <w:start w:val="1"/>
      <w:numFmt w:val="upperLetter"/>
      <w:lvlText w:val="(%4)"/>
      <w:lvlJc w:val="left"/>
      <w:pPr>
        <w:tabs>
          <w:tab w:val="num" w:pos="1531"/>
        </w:tabs>
        <w:ind w:left="1531" w:hanging="851"/>
      </w:pPr>
    </w:lvl>
    <w:lvl w:ilvl="4">
      <w:start w:val="1"/>
      <w:numFmt w:val="upperLetter"/>
      <w:lvlText w:val="(%5)"/>
      <w:lvlJc w:val="left"/>
      <w:pPr>
        <w:tabs>
          <w:tab w:val="num" w:pos="2778"/>
        </w:tabs>
        <w:ind w:left="2778" w:hanging="1247"/>
      </w:pPr>
    </w:lvl>
    <w:lvl w:ilvl="5">
      <w:numFmt w:val="decimal"/>
      <w:lvlText w:val="(%6)"/>
      <w:lvlJc w:val="left"/>
      <w:pPr>
        <w:tabs>
          <w:tab w:val="num" w:pos="4025"/>
        </w:tabs>
        <w:ind w:left="4025" w:hanging="1247"/>
      </w:pPr>
    </w:lvl>
    <w:lvl w:ilvl="6">
      <w:numFmt w:val="decimal"/>
      <w:lvlText w:val="(%7)"/>
      <w:lvlJc w:val="left"/>
      <w:pPr>
        <w:tabs>
          <w:tab w:val="num" w:pos="4025"/>
        </w:tabs>
        <w:ind w:left="4025" w:hanging="1247"/>
      </w:pPr>
    </w:lvl>
    <w:lvl w:ilvl="7">
      <w:start w:val="1"/>
      <w:numFmt w:val="upperLetter"/>
      <w:lvlText w:val="(%8)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1" w15:restartNumberingAfterBreak="0">
    <w:nsid w:val="23C47319"/>
    <w:multiLevelType w:val="multilevel"/>
    <w:tmpl w:val="36344017"/>
    <w:name w:val="S list 1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851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851"/>
      </w:p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1247"/>
      </w:pPr>
    </w:lvl>
    <w:lvl w:ilvl="6">
      <w:start w:val="1"/>
      <w:numFmt w:val="decimal"/>
      <w:lvlText w:val="%7."/>
      <w:lvlJc w:val="left"/>
      <w:pPr>
        <w:tabs>
          <w:tab w:val="num" w:pos="4025"/>
        </w:tabs>
        <w:ind w:left="4025" w:hanging="124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2" w15:restartNumberingAfterBreak="0">
    <w:nsid w:val="23C57319"/>
    <w:multiLevelType w:val="multilevel"/>
    <w:tmpl w:val="36344737"/>
    <w:name w:val="S list 1_arb"/>
    <w:lvl w:ilvl="0">
      <w:start w:val="1"/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709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1418"/>
      </w:p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709"/>
      </w:pPr>
    </w:lvl>
    <w:lvl w:ilvl="5">
      <w:start w:val="1"/>
      <w:numFmt w:val="decimal"/>
      <w:lvlText w:val="%6."/>
      <w:lvlJc w:val="left"/>
      <w:pPr>
        <w:tabs>
          <w:tab w:val="num" w:pos="2978"/>
        </w:tabs>
        <w:ind w:left="2978" w:hanging="709"/>
      </w:p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1418"/>
      </w:pPr>
    </w:lvl>
    <w:lvl w:ilvl="7">
      <w:start w:val="1"/>
      <w:numFmt w:val="decimal"/>
      <w:lvlText w:val="%8.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3" w15:restartNumberingAfterBreak="0">
    <w:nsid w:val="27D57314"/>
    <w:multiLevelType w:val="multilevel"/>
    <w:tmpl w:val="26344011"/>
    <w:name w:val="S list i_arb"/>
    <w:lvl w:ilvl="0">
      <w:start w:val="1"/>
      <w:numFmt w:val="lowerRoman"/>
      <w:lvlText w:val=""/>
      <w:lvlJc w:val="left"/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(%3)"/>
      <w:lvlJc w:val="left"/>
      <w:pPr>
        <w:tabs>
          <w:tab w:val="num" w:pos="1560"/>
        </w:tabs>
        <w:ind w:left="1560" w:hanging="709"/>
      </w:pPr>
    </w:lvl>
    <w:lvl w:ilvl="3">
      <w:start w:val="1"/>
      <w:numFmt w:val="lowerRoman"/>
      <w:lvlText w:val="(%4)"/>
      <w:lvlJc w:val="left"/>
      <w:pPr>
        <w:tabs>
          <w:tab w:val="num" w:pos="2269"/>
        </w:tabs>
        <w:ind w:left="2269" w:hanging="1418"/>
      </w:pPr>
    </w:lvl>
    <w:lvl w:ilvl="4">
      <w:start w:val="1"/>
      <w:numFmt w:val="lowerRoman"/>
      <w:lvlText w:val="(%5)"/>
      <w:lvlJc w:val="left"/>
      <w:pPr>
        <w:tabs>
          <w:tab w:val="num" w:pos="2269"/>
        </w:tabs>
        <w:ind w:left="2269" w:hanging="709"/>
      </w:pPr>
    </w:lvl>
    <w:lvl w:ilvl="5">
      <w:start w:val="1"/>
      <w:numFmt w:val="lowerRoman"/>
      <w:lvlText w:val="(%6)"/>
      <w:lvlJc w:val="left"/>
      <w:pPr>
        <w:tabs>
          <w:tab w:val="num" w:pos="2978"/>
        </w:tabs>
        <w:ind w:left="2978" w:hanging="709"/>
      </w:pPr>
    </w:lvl>
    <w:lvl w:ilvl="6">
      <w:start w:val="1"/>
      <w:numFmt w:val="lowerRoman"/>
      <w:lvlText w:val="(%7)"/>
      <w:lvlJc w:val="left"/>
      <w:pPr>
        <w:tabs>
          <w:tab w:val="num" w:pos="3687"/>
        </w:tabs>
        <w:ind w:left="3687" w:hanging="1418"/>
      </w:pPr>
    </w:lvl>
    <w:lvl w:ilvl="7">
      <w:start w:val="1"/>
      <w:numFmt w:val="lowerRoman"/>
      <w:lvlText w:val="(%8)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4" w15:restartNumberingAfterBreak="0">
    <w:nsid w:val="28F49314"/>
    <w:multiLevelType w:val="multilevel"/>
    <w:tmpl w:val="36344015"/>
    <w:name w:val="S list A_arb"/>
    <w:lvl w:ilvl="0">
      <w:start w:val="1"/>
      <w:numFmt w:val="upperLetter"/>
      <w:lvlText w:val=""/>
      <w:lvlJc w:val="left"/>
    </w:lvl>
    <w:lvl w:ilvl="1">
      <w:start w:val="1"/>
      <w:numFmt w:val="upperLetter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upperLetter"/>
      <w:lvlText w:val="(%3)"/>
      <w:lvlJc w:val="left"/>
      <w:pPr>
        <w:tabs>
          <w:tab w:val="num" w:pos="1560"/>
        </w:tabs>
        <w:ind w:left="1560" w:hanging="709"/>
      </w:pPr>
    </w:lvl>
    <w:lvl w:ilvl="3">
      <w:start w:val="1"/>
      <w:numFmt w:val="upperLetter"/>
      <w:lvlText w:val="(%4)"/>
      <w:lvlJc w:val="left"/>
      <w:pPr>
        <w:tabs>
          <w:tab w:val="num" w:pos="2269"/>
        </w:tabs>
        <w:ind w:left="2269" w:hanging="1418"/>
      </w:pPr>
    </w:lvl>
    <w:lvl w:ilvl="4">
      <w:start w:val="1"/>
      <w:numFmt w:val="upperLetter"/>
      <w:lvlText w:val="(%5)"/>
      <w:lvlJc w:val="left"/>
      <w:pPr>
        <w:tabs>
          <w:tab w:val="num" w:pos="2269"/>
        </w:tabs>
        <w:ind w:left="2269" w:hanging="709"/>
      </w:pPr>
    </w:lvl>
    <w:lvl w:ilvl="5">
      <w:start w:val="1"/>
      <w:numFmt w:val="upperLetter"/>
      <w:lvlText w:val="(%6)"/>
      <w:lvlJc w:val="left"/>
      <w:pPr>
        <w:tabs>
          <w:tab w:val="num" w:pos="2978"/>
        </w:tabs>
        <w:ind w:left="2978" w:hanging="709"/>
      </w:pPr>
    </w:lvl>
    <w:lvl w:ilvl="6">
      <w:start w:val="1"/>
      <w:numFmt w:val="upperLetter"/>
      <w:lvlText w:val="(%7)"/>
      <w:lvlJc w:val="left"/>
      <w:pPr>
        <w:tabs>
          <w:tab w:val="num" w:pos="3687"/>
        </w:tabs>
        <w:ind w:left="3687" w:hanging="1418"/>
      </w:pPr>
    </w:lvl>
    <w:lvl w:ilvl="7">
      <w:start w:val="1"/>
      <w:numFmt w:val="upperLetter"/>
      <w:lvlText w:val="(%8)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5" w15:restartNumberingAfterBreak="0">
    <w:nsid w:val="34456454"/>
    <w:multiLevelType w:val="multilevel"/>
    <w:tmpl w:val="63443951"/>
    <w:name w:val="S bullet"/>
    <w:lvl w:ilvl="0">
      <w:start w:val="1"/>
      <w:numFmt w:val="bullet"/>
      <w:lvlText w:val=""/>
      <w:lvlJc w:val="left"/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31"/>
        </w:tabs>
        <w:ind w:left="1531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78"/>
        </w:tabs>
        <w:ind w:left="2778" w:hanging="124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025"/>
        </w:tabs>
        <w:ind w:left="4025" w:hanging="124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25"/>
        </w:tabs>
        <w:ind w:left="4025" w:hanging="124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85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6" w15:restartNumberingAfterBreak="0">
    <w:nsid w:val="3A451254"/>
    <w:multiLevelType w:val="multilevel"/>
    <w:tmpl w:val="63113351"/>
    <w:name w:val="S dash"/>
    <w:lvl w:ilvl="0">
      <w:start w:val="1"/>
      <w:numFmt w:val="bullet"/>
      <w:lvlText w:val=""/>
      <w:lvlJc w:val="left"/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680"/>
      </w:pPr>
    </w:lvl>
    <w:lvl w:ilvl="2">
      <w:start w:val="1"/>
      <w:numFmt w:val="bullet"/>
      <w:lvlText w:val="-"/>
      <w:lvlJc w:val="left"/>
      <w:pPr>
        <w:tabs>
          <w:tab w:val="num" w:pos="1531"/>
        </w:tabs>
        <w:ind w:left="1531" w:hanging="851"/>
      </w:pPr>
    </w:lvl>
    <w:lvl w:ilvl="3">
      <w:start w:val="1"/>
      <w:numFmt w:val="bullet"/>
      <w:lvlText w:val="-"/>
      <w:lvlJc w:val="left"/>
      <w:pPr>
        <w:tabs>
          <w:tab w:val="num" w:pos="1531"/>
        </w:tabs>
        <w:ind w:left="1531" w:hanging="851"/>
      </w:pPr>
    </w:lvl>
    <w:lvl w:ilvl="4">
      <w:start w:val="1"/>
      <w:numFmt w:val="bullet"/>
      <w:lvlText w:val="-"/>
      <w:lvlJc w:val="left"/>
      <w:pPr>
        <w:tabs>
          <w:tab w:val="num" w:pos="2778"/>
        </w:tabs>
        <w:ind w:left="2778" w:hanging="1247"/>
      </w:pPr>
    </w:lvl>
    <w:lvl w:ilvl="5">
      <w:start w:val="1"/>
      <w:numFmt w:val="bullet"/>
      <w:lvlText w:val="-"/>
      <w:lvlJc w:val="left"/>
      <w:pPr>
        <w:tabs>
          <w:tab w:val="num" w:pos="4025"/>
        </w:tabs>
        <w:ind w:left="4025" w:hanging="1247"/>
      </w:pPr>
    </w:lvl>
    <w:lvl w:ilvl="6">
      <w:start w:val="1"/>
      <w:numFmt w:val="bullet"/>
      <w:lvlText w:val="-"/>
      <w:lvlJc w:val="left"/>
      <w:pPr>
        <w:tabs>
          <w:tab w:val="num" w:pos="4025"/>
        </w:tabs>
        <w:ind w:left="4025" w:hanging="1247"/>
      </w:p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850"/>
      </w:pPr>
    </w:lvl>
    <w:lvl w:ilvl="8">
      <w:numFmt w:val="decimal"/>
      <w:lvlText w:val=""/>
      <w:lvlJc w:val="left"/>
    </w:lvl>
  </w:abstractNum>
  <w:abstractNum w:abstractNumId="17" w15:restartNumberingAfterBreak="0">
    <w:nsid w:val="3B456474"/>
    <w:multiLevelType w:val="multilevel"/>
    <w:tmpl w:val="63443353"/>
    <w:name w:val="S bullet_arb"/>
    <w:lvl w:ilvl="0">
      <w:start w:val="1"/>
      <w:numFmt w:val="bullet"/>
      <w:lvlText w:val=""/>
      <w:lvlJc w:val="left"/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70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9"/>
        </w:tabs>
        <w:ind w:left="2269" w:hanging="141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9"/>
        </w:tabs>
        <w:ind w:left="2269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2978" w:hanging="70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7"/>
        </w:tabs>
        <w:ind w:left="3687" w:hanging="141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87"/>
        </w:tabs>
        <w:ind w:left="3687" w:hanging="709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8" w15:restartNumberingAfterBreak="0">
    <w:nsid w:val="3D451254"/>
    <w:multiLevelType w:val="multilevel"/>
    <w:tmpl w:val="53863951"/>
    <w:name w:val="S dash_arb"/>
    <w:lvl w:ilvl="0">
      <w:start w:val="1"/>
      <w:numFmt w:val="bullet"/>
      <w:lvlText w:val=""/>
      <w:lvlJc w:val="left"/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851"/>
      </w:pPr>
    </w:lvl>
    <w:lvl w:ilvl="2">
      <w:start w:val="1"/>
      <w:numFmt w:val="bullet"/>
      <w:lvlText w:val="-"/>
      <w:lvlJc w:val="left"/>
      <w:pPr>
        <w:tabs>
          <w:tab w:val="num" w:pos="1560"/>
        </w:tabs>
        <w:ind w:left="1560" w:hanging="709"/>
      </w:pPr>
    </w:lvl>
    <w:lvl w:ilvl="3">
      <w:start w:val="1"/>
      <w:numFmt w:val="bullet"/>
      <w:lvlText w:val="-"/>
      <w:lvlJc w:val="left"/>
      <w:pPr>
        <w:tabs>
          <w:tab w:val="num" w:pos="2269"/>
        </w:tabs>
        <w:ind w:left="2269" w:hanging="1418"/>
      </w:pPr>
    </w:lvl>
    <w:lvl w:ilvl="4">
      <w:start w:val="1"/>
      <w:numFmt w:val="bullet"/>
      <w:lvlText w:val="-"/>
      <w:lvlJc w:val="left"/>
      <w:pPr>
        <w:tabs>
          <w:tab w:val="num" w:pos="2269"/>
        </w:tabs>
        <w:ind w:left="2269" w:hanging="709"/>
      </w:pPr>
    </w:lvl>
    <w:lvl w:ilvl="5">
      <w:start w:val="1"/>
      <w:numFmt w:val="bullet"/>
      <w:lvlText w:val="-"/>
      <w:lvlJc w:val="left"/>
      <w:pPr>
        <w:tabs>
          <w:tab w:val="num" w:pos="2978"/>
        </w:tabs>
        <w:ind w:left="2978" w:hanging="709"/>
      </w:pPr>
    </w:lvl>
    <w:lvl w:ilvl="6">
      <w:start w:val="1"/>
      <w:numFmt w:val="bullet"/>
      <w:lvlText w:val="-"/>
      <w:lvlJc w:val="left"/>
      <w:pPr>
        <w:tabs>
          <w:tab w:val="num" w:pos="3687"/>
        </w:tabs>
        <w:ind w:left="3687" w:hanging="1418"/>
      </w:pPr>
    </w:lvl>
    <w:lvl w:ilvl="7">
      <w:start w:val="1"/>
      <w:numFmt w:val="bullet"/>
      <w:lvlText w:val="-"/>
      <w:lvlJc w:val="left"/>
      <w:pPr>
        <w:tabs>
          <w:tab w:val="num" w:pos="3687"/>
        </w:tabs>
        <w:ind w:left="3687" w:hanging="709"/>
      </w:pPr>
    </w:lvl>
    <w:lvl w:ilvl="8">
      <w:numFmt w:val="decimal"/>
      <w:lvlText w:val=""/>
      <w:lvlJc w:val="left"/>
    </w:lvl>
  </w:abstractNum>
  <w:abstractNum w:abstractNumId="19" w15:restartNumberingAfterBreak="0">
    <w:nsid w:val="54A47314"/>
    <w:multiLevelType w:val="singleLevel"/>
    <w:tmpl w:val="56344297"/>
    <w:name w:val="S marginal number"/>
    <w:lvl w:ilvl="0">
      <w:start w:val="1"/>
      <w:numFmt w:val="decimal"/>
      <w:pStyle w:val="Smarginalnumber"/>
      <w:lvlText w:val="%1"/>
      <w:lvlJc w:val="left"/>
      <w:pPr>
        <w:tabs>
          <w:tab w:val="num" w:pos="680"/>
        </w:tabs>
      </w:pPr>
    </w:lvl>
  </w:abstractNum>
  <w:abstractNum w:abstractNumId="20" w15:restartNumberingAfterBreak="0">
    <w:nsid w:val="55B47314"/>
    <w:multiLevelType w:val="singleLevel"/>
    <w:tmpl w:val="56344297"/>
    <w:name w:val="S marginal number_arb"/>
    <w:lvl w:ilvl="0">
      <w:start w:val="1"/>
      <w:numFmt w:val="decimal"/>
      <w:pStyle w:val="Smarginalnumberarb"/>
      <w:lvlText w:val="%1"/>
      <w:lvlJc w:val="left"/>
      <w:pPr>
        <w:tabs>
          <w:tab w:val="num" w:pos="851"/>
        </w:tabs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6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09"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F"/>
    <w:rsid w:val="00003516"/>
    <w:rsid w:val="00011CE1"/>
    <w:rsid w:val="00012C3A"/>
    <w:rsid w:val="00013439"/>
    <w:rsid w:val="00022B0F"/>
    <w:rsid w:val="00023A70"/>
    <w:rsid w:val="0002461E"/>
    <w:rsid w:val="00025970"/>
    <w:rsid w:val="0002673F"/>
    <w:rsid w:val="0003049C"/>
    <w:rsid w:val="000402FA"/>
    <w:rsid w:val="000447B5"/>
    <w:rsid w:val="00057DCA"/>
    <w:rsid w:val="000671F2"/>
    <w:rsid w:val="000738EF"/>
    <w:rsid w:val="00094D4F"/>
    <w:rsid w:val="00096C3E"/>
    <w:rsid w:val="000A6794"/>
    <w:rsid w:val="000B0D77"/>
    <w:rsid w:val="000B1552"/>
    <w:rsid w:val="000C2966"/>
    <w:rsid w:val="000C48E5"/>
    <w:rsid w:val="000C5163"/>
    <w:rsid w:val="000C56B2"/>
    <w:rsid w:val="000E0525"/>
    <w:rsid w:val="000E0830"/>
    <w:rsid w:val="000E2075"/>
    <w:rsid w:val="000F777B"/>
    <w:rsid w:val="00101FF9"/>
    <w:rsid w:val="001039F0"/>
    <w:rsid w:val="00120A53"/>
    <w:rsid w:val="00126675"/>
    <w:rsid w:val="00152220"/>
    <w:rsid w:val="001619D6"/>
    <w:rsid w:val="00162A0F"/>
    <w:rsid w:val="00171C7A"/>
    <w:rsid w:val="0018681A"/>
    <w:rsid w:val="00187C8C"/>
    <w:rsid w:val="00195C44"/>
    <w:rsid w:val="001A3E1A"/>
    <w:rsid w:val="001B28CD"/>
    <w:rsid w:val="001C2388"/>
    <w:rsid w:val="001D643A"/>
    <w:rsid w:val="001D7468"/>
    <w:rsid w:val="001E12F8"/>
    <w:rsid w:val="001E7829"/>
    <w:rsid w:val="001F062D"/>
    <w:rsid w:val="001F2F0E"/>
    <w:rsid w:val="001F304D"/>
    <w:rsid w:val="001F46FA"/>
    <w:rsid w:val="00203396"/>
    <w:rsid w:val="00204DD4"/>
    <w:rsid w:val="002131F4"/>
    <w:rsid w:val="0023647A"/>
    <w:rsid w:val="00241953"/>
    <w:rsid w:val="00247BFD"/>
    <w:rsid w:val="00290CF9"/>
    <w:rsid w:val="00291789"/>
    <w:rsid w:val="00294350"/>
    <w:rsid w:val="00295571"/>
    <w:rsid w:val="002A005F"/>
    <w:rsid w:val="002A1BEC"/>
    <w:rsid w:val="002A3A6B"/>
    <w:rsid w:val="002A3BC0"/>
    <w:rsid w:val="002C1D75"/>
    <w:rsid w:val="002C4207"/>
    <w:rsid w:val="002D25E8"/>
    <w:rsid w:val="002E1C85"/>
    <w:rsid w:val="003002C8"/>
    <w:rsid w:val="00301439"/>
    <w:rsid w:val="003072D4"/>
    <w:rsid w:val="00310EBA"/>
    <w:rsid w:val="00313732"/>
    <w:rsid w:val="003269D8"/>
    <w:rsid w:val="00327F81"/>
    <w:rsid w:val="00334A20"/>
    <w:rsid w:val="00335A03"/>
    <w:rsid w:val="0034078F"/>
    <w:rsid w:val="00341031"/>
    <w:rsid w:val="00343A45"/>
    <w:rsid w:val="00353463"/>
    <w:rsid w:val="00353C06"/>
    <w:rsid w:val="00357CB6"/>
    <w:rsid w:val="003604C8"/>
    <w:rsid w:val="0036420B"/>
    <w:rsid w:val="00372530"/>
    <w:rsid w:val="003957AE"/>
    <w:rsid w:val="003A7D38"/>
    <w:rsid w:val="003B149E"/>
    <w:rsid w:val="003B2543"/>
    <w:rsid w:val="003C4A0A"/>
    <w:rsid w:val="003D0DD1"/>
    <w:rsid w:val="003F0A0B"/>
    <w:rsid w:val="0040091E"/>
    <w:rsid w:val="00403802"/>
    <w:rsid w:val="00424666"/>
    <w:rsid w:val="00452105"/>
    <w:rsid w:val="004528C2"/>
    <w:rsid w:val="00474D3C"/>
    <w:rsid w:val="0048402A"/>
    <w:rsid w:val="004A2810"/>
    <w:rsid w:val="004A3AAC"/>
    <w:rsid w:val="004A562F"/>
    <w:rsid w:val="004A7B93"/>
    <w:rsid w:val="004B264D"/>
    <w:rsid w:val="004C16BE"/>
    <w:rsid w:val="004C6717"/>
    <w:rsid w:val="004D2733"/>
    <w:rsid w:val="004D4FAA"/>
    <w:rsid w:val="004D7F84"/>
    <w:rsid w:val="004F0EB0"/>
    <w:rsid w:val="0050018A"/>
    <w:rsid w:val="005028EC"/>
    <w:rsid w:val="005144BB"/>
    <w:rsid w:val="00514BD0"/>
    <w:rsid w:val="005252AD"/>
    <w:rsid w:val="00541E9F"/>
    <w:rsid w:val="0055124C"/>
    <w:rsid w:val="0056609A"/>
    <w:rsid w:val="00566316"/>
    <w:rsid w:val="005717BE"/>
    <w:rsid w:val="00574128"/>
    <w:rsid w:val="0057466B"/>
    <w:rsid w:val="005857DB"/>
    <w:rsid w:val="00586071"/>
    <w:rsid w:val="005A7E86"/>
    <w:rsid w:val="005B2F3F"/>
    <w:rsid w:val="005B5C03"/>
    <w:rsid w:val="005D3811"/>
    <w:rsid w:val="005D6160"/>
    <w:rsid w:val="005E04A0"/>
    <w:rsid w:val="005F2371"/>
    <w:rsid w:val="005F379A"/>
    <w:rsid w:val="00612BFE"/>
    <w:rsid w:val="00621CC7"/>
    <w:rsid w:val="00625E47"/>
    <w:rsid w:val="00626532"/>
    <w:rsid w:val="0063281B"/>
    <w:rsid w:val="00637D7A"/>
    <w:rsid w:val="006433BB"/>
    <w:rsid w:val="00652BAC"/>
    <w:rsid w:val="006531E7"/>
    <w:rsid w:val="00653F5D"/>
    <w:rsid w:val="00667776"/>
    <w:rsid w:val="006713A6"/>
    <w:rsid w:val="00694953"/>
    <w:rsid w:val="006A6686"/>
    <w:rsid w:val="006D733E"/>
    <w:rsid w:val="00712B46"/>
    <w:rsid w:val="00731222"/>
    <w:rsid w:val="00732FA5"/>
    <w:rsid w:val="0073502D"/>
    <w:rsid w:val="0076019B"/>
    <w:rsid w:val="00761E71"/>
    <w:rsid w:val="00770D6C"/>
    <w:rsid w:val="00780DEC"/>
    <w:rsid w:val="00787B97"/>
    <w:rsid w:val="007A144A"/>
    <w:rsid w:val="007A14AB"/>
    <w:rsid w:val="007C4316"/>
    <w:rsid w:val="007C48D0"/>
    <w:rsid w:val="007F2813"/>
    <w:rsid w:val="007F6E3A"/>
    <w:rsid w:val="00814E45"/>
    <w:rsid w:val="008226FF"/>
    <w:rsid w:val="00823784"/>
    <w:rsid w:val="008238AF"/>
    <w:rsid w:val="0082676C"/>
    <w:rsid w:val="008438F3"/>
    <w:rsid w:val="00851C59"/>
    <w:rsid w:val="0085740A"/>
    <w:rsid w:val="008622AA"/>
    <w:rsid w:val="00866AF2"/>
    <w:rsid w:val="0089605B"/>
    <w:rsid w:val="008A0C39"/>
    <w:rsid w:val="008A7F6D"/>
    <w:rsid w:val="008B04C0"/>
    <w:rsid w:val="008B1C3E"/>
    <w:rsid w:val="008B6C9C"/>
    <w:rsid w:val="008C3A9A"/>
    <w:rsid w:val="008C5749"/>
    <w:rsid w:val="008C7D2B"/>
    <w:rsid w:val="008D12BA"/>
    <w:rsid w:val="008D7E38"/>
    <w:rsid w:val="008E16B6"/>
    <w:rsid w:val="008E775F"/>
    <w:rsid w:val="008F6859"/>
    <w:rsid w:val="008F764A"/>
    <w:rsid w:val="009035D0"/>
    <w:rsid w:val="009043E6"/>
    <w:rsid w:val="009059A2"/>
    <w:rsid w:val="009221A4"/>
    <w:rsid w:val="00936452"/>
    <w:rsid w:val="0094653D"/>
    <w:rsid w:val="00951C60"/>
    <w:rsid w:val="00954D89"/>
    <w:rsid w:val="00960082"/>
    <w:rsid w:val="00974B91"/>
    <w:rsid w:val="00980D99"/>
    <w:rsid w:val="009859EF"/>
    <w:rsid w:val="00986437"/>
    <w:rsid w:val="009A48F9"/>
    <w:rsid w:val="009B21AE"/>
    <w:rsid w:val="009F21E6"/>
    <w:rsid w:val="009F7E3D"/>
    <w:rsid w:val="00A02A07"/>
    <w:rsid w:val="00A2215A"/>
    <w:rsid w:val="00A232E4"/>
    <w:rsid w:val="00A24099"/>
    <w:rsid w:val="00A26D98"/>
    <w:rsid w:val="00A2705C"/>
    <w:rsid w:val="00A275C7"/>
    <w:rsid w:val="00A30BBD"/>
    <w:rsid w:val="00A37876"/>
    <w:rsid w:val="00A44EB8"/>
    <w:rsid w:val="00A46249"/>
    <w:rsid w:val="00A64D22"/>
    <w:rsid w:val="00A6578F"/>
    <w:rsid w:val="00A679E7"/>
    <w:rsid w:val="00A71D1E"/>
    <w:rsid w:val="00A735D7"/>
    <w:rsid w:val="00A73671"/>
    <w:rsid w:val="00A75840"/>
    <w:rsid w:val="00A91EFC"/>
    <w:rsid w:val="00AA0FCE"/>
    <w:rsid w:val="00AB07A0"/>
    <w:rsid w:val="00AB29A3"/>
    <w:rsid w:val="00AB4BBD"/>
    <w:rsid w:val="00AB6717"/>
    <w:rsid w:val="00AC13E5"/>
    <w:rsid w:val="00AD113F"/>
    <w:rsid w:val="00AD343C"/>
    <w:rsid w:val="00B00B9C"/>
    <w:rsid w:val="00B200D1"/>
    <w:rsid w:val="00B57955"/>
    <w:rsid w:val="00B63EAA"/>
    <w:rsid w:val="00B915E6"/>
    <w:rsid w:val="00B93476"/>
    <w:rsid w:val="00BA37AE"/>
    <w:rsid w:val="00BB16B0"/>
    <w:rsid w:val="00BC0339"/>
    <w:rsid w:val="00BC197F"/>
    <w:rsid w:val="00BE31E4"/>
    <w:rsid w:val="00BF487E"/>
    <w:rsid w:val="00BF545F"/>
    <w:rsid w:val="00C20A91"/>
    <w:rsid w:val="00C23D59"/>
    <w:rsid w:val="00C53CD6"/>
    <w:rsid w:val="00C54077"/>
    <w:rsid w:val="00C57B50"/>
    <w:rsid w:val="00C64873"/>
    <w:rsid w:val="00C67084"/>
    <w:rsid w:val="00C72513"/>
    <w:rsid w:val="00C851C1"/>
    <w:rsid w:val="00C939F0"/>
    <w:rsid w:val="00C952D1"/>
    <w:rsid w:val="00CA3732"/>
    <w:rsid w:val="00CB6559"/>
    <w:rsid w:val="00CC31B9"/>
    <w:rsid w:val="00CC5DA2"/>
    <w:rsid w:val="00CD2843"/>
    <w:rsid w:val="00CD331A"/>
    <w:rsid w:val="00CD4DFD"/>
    <w:rsid w:val="00CE1D3C"/>
    <w:rsid w:val="00CF7666"/>
    <w:rsid w:val="00D13289"/>
    <w:rsid w:val="00D1489F"/>
    <w:rsid w:val="00D264F6"/>
    <w:rsid w:val="00D63A93"/>
    <w:rsid w:val="00D757FE"/>
    <w:rsid w:val="00D810AA"/>
    <w:rsid w:val="00DB1CA7"/>
    <w:rsid w:val="00DB335A"/>
    <w:rsid w:val="00DE086B"/>
    <w:rsid w:val="00DE74E1"/>
    <w:rsid w:val="00DF6F08"/>
    <w:rsid w:val="00E01CE1"/>
    <w:rsid w:val="00E117EF"/>
    <w:rsid w:val="00E306B0"/>
    <w:rsid w:val="00E36399"/>
    <w:rsid w:val="00E56282"/>
    <w:rsid w:val="00E70452"/>
    <w:rsid w:val="00E7301D"/>
    <w:rsid w:val="00E73CF5"/>
    <w:rsid w:val="00E81291"/>
    <w:rsid w:val="00E83EBE"/>
    <w:rsid w:val="00E875B3"/>
    <w:rsid w:val="00E90D7C"/>
    <w:rsid w:val="00EA222A"/>
    <w:rsid w:val="00EB17FA"/>
    <w:rsid w:val="00EC5B5F"/>
    <w:rsid w:val="00EC70A2"/>
    <w:rsid w:val="00ED25F0"/>
    <w:rsid w:val="00ED4C76"/>
    <w:rsid w:val="00EE06AA"/>
    <w:rsid w:val="00EE1BBB"/>
    <w:rsid w:val="00EF0665"/>
    <w:rsid w:val="00EF61C2"/>
    <w:rsid w:val="00F0046A"/>
    <w:rsid w:val="00F024B0"/>
    <w:rsid w:val="00F029BD"/>
    <w:rsid w:val="00F21116"/>
    <w:rsid w:val="00F222D9"/>
    <w:rsid w:val="00F35C13"/>
    <w:rsid w:val="00F44C35"/>
    <w:rsid w:val="00F478FE"/>
    <w:rsid w:val="00F5113B"/>
    <w:rsid w:val="00F57DD2"/>
    <w:rsid w:val="00F721CC"/>
    <w:rsid w:val="00F81A1C"/>
    <w:rsid w:val="00F835FD"/>
    <w:rsid w:val="00F928BE"/>
    <w:rsid w:val="00F9480D"/>
    <w:rsid w:val="00FC3356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44641F"/>
  <w15:chartTrackingRefBased/>
  <w15:docId w15:val="{1D2578B4-145D-450B-8BB2-29E08BA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ro-RO" w:eastAsia="ro-R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iPriority="99" w:unhideWhenUsed="1"/>
  </w:latentStyles>
  <w:style w:type="paragraph" w:default="1" w:styleId="Normal">
    <w:name w:val="Normal"/>
    <w:semiHidden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zero">
    <w:name w:val="S_zero"/>
    <w:hidden/>
    <w:uiPriority w:val="1"/>
  </w:style>
  <w:style w:type="paragraph" w:customStyle="1" w:styleId="SheadingI">
    <w:name w:val="S_heading I."/>
    <w:basedOn w:val="Stext"/>
    <w:next w:val="Sheading1"/>
    <w:qFormat/>
    <w:pPr>
      <w:keepNext/>
      <w:keepLines/>
      <w:numPr>
        <w:numId w:val="1"/>
      </w:numPr>
      <w:outlineLvl w:val="0"/>
    </w:pPr>
    <w:rPr>
      <w:b/>
    </w:rPr>
  </w:style>
  <w:style w:type="paragraph" w:customStyle="1" w:styleId="Sheading1">
    <w:name w:val="S_heading 1"/>
    <w:basedOn w:val="Stext1"/>
    <w:next w:val="Stext1"/>
    <w:uiPriority w:val="1"/>
    <w:qFormat/>
    <w:pPr>
      <w:keepNext/>
      <w:keepLines/>
      <w:numPr>
        <w:ilvl w:val="1"/>
        <w:numId w:val="1"/>
      </w:numPr>
      <w:outlineLvl w:val="0"/>
    </w:pPr>
    <w:rPr>
      <w:b/>
    </w:rPr>
  </w:style>
  <w:style w:type="paragraph" w:customStyle="1" w:styleId="Sheading2">
    <w:name w:val="S_heading 2"/>
    <w:basedOn w:val="Stext2"/>
    <w:next w:val="Stext2"/>
    <w:uiPriority w:val="1"/>
    <w:qFormat/>
    <w:pPr>
      <w:keepNext/>
      <w:keepLines/>
      <w:numPr>
        <w:ilvl w:val="2"/>
        <w:numId w:val="1"/>
      </w:numPr>
      <w:outlineLvl w:val="1"/>
    </w:pPr>
  </w:style>
  <w:style w:type="paragraph" w:customStyle="1" w:styleId="Sheading3">
    <w:name w:val="S_heading 3"/>
    <w:basedOn w:val="Stext3"/>
    <w:next w:val="Stext3"/>
    <w:uiPriority w:val="1"/>
    <w:qFormat/>
    <w:pPr>
      <w:keepNext/>
      <w:keepLines/>
      <w:numPr>
        <w:ilvl w:val="3"/>
        <w:numId w:val="1"/>
      </w:numPr>
      <w:outlineLvl w:val="2"/>
    </w:pPr>
  </w:style>
  <w:style w:type="paragraph" w:customStyle="1" w:styleId="Sheading4">
    <w:name w:val="S_heading 4"/>
    <w:basedOn w:val="Stext4"/>
    <w:next w:val="Stext4"/>
    <w:uiPriority w:val="1"/>
    <w:qFormat/>
    <w:pPr>
      <w:keepNext/>
      <w:keepLines/>
      <w:numPr>
        <w:ilvl w:val="4"/>
        <w:numId w:val="1"/>
      </w:numPr>
      <w:outlineLvl w:val="3"/>
    </w:pPr>
  </w:style>
  <w:style w:type="paragraph" w:customStyle="1" w:styleId="Sheading5">
    <w:name w:val="S_heading 5"/>
    <w:basedOn w:val="Stext5"/>
    <w:next w:val="Stext5"/>
    <w:uiPriority w:val="1"/>
    <w:qFormat/>
    <w:pPr>
      <w:keepNext/>
      <w:keepLines/>
      <w:numPr>
        <w:ilvl w:val="5"/>
        <w:numId w:val="1"/>
      </w:numPr>
      <w:outlineLvl w:val="4"/>
    </w:pPr>
  </w:style>
  <w:style w:type="paragraph" w:customStyle="1" w:styleId="SheadingIarb">
    <w:name w:val="S_heading I._arb"/>
    <w:basedOn w:val="Stext"/>
    <w:next w:val="Sheading1arb"/>
    <w:uiPriority w:val="8"/>
    <w:semiHidden/>
    <w:unhideWhenUsed/>
    <w:qFormat/>
    <w:pPr>
      <w:keepNext/>
      <w:keepLines/>
      <w:numPr>
        <w:numId w:val="6"/>
      </w:numPr>
      <w:outlineLvl w:val="0"/>
    </w:pPr>
    <w:rPr>
      <w:b/>
    </w:rPr>
  </w:style>
  <w:style w:type="paragraph" w:customStyle="1" w:styleId="Sheading1arb">
    <w:name w:val="S_heading 1_arb"/>
    <w:basedOn w:val="Stext1"/>
    <w:next w:val="Stext1arb"/>
    <w:uiPriority w:val="9"/>
    <w:semiHidden/>
    <w:unhideWhenUsed/>
    <w:qFormat/>
    <w:pPr>
      <w:keepNext/>
      <w:keepLines/>
      <w:numPr>
        <w:ilvl w:val="1"/>
        <w:numId w:val="6"/>
      </w:numPr>
      <w:outlineLvl w:val="0"/>
    </w:pPr>
    <w:rPr>
      <w:b/>
    </w:rPr>
  </w:style>
  <w:style w:type="paragraph" w:customStyle="1" w:styleId="Sheading2arb">
    <w:name w:val="S_heading 2_arb"/>
    <w:basedOn w:val="Stext2"/>
    <w:next w:val="Stext2arb"/>
    <w:uiPriority w:val="9"/>
    <w:semiHidden/>
    <w:unhideWhenUsed/>
    <w:qFormat/>
    <w:pPr>
      <w:keepNext/>
      <w:keepLines/>
      <w:numPr>
        <w:ilvl w:val="2"/>
        <w:numId w:val="6"/>
      </w:numPr>
      <w:outlineLvl w:val="1"/>
    </w:pPr>
    <w:rPr>
      <w:b/>
    </w:rPr>
  </w:style>
  <w:style w:type="paragraph" w:customStyle="1" w:styleId="Sheading3arb">
    <w:name w:val="S_heading 3_arb"/>
    <w:basedOn w:val="Stext3"/>
    <w:next w:val="Stext3arb"/>
    <w:uiPriority w:val="9"/>
    <w:semiHidden/>
    <w:unhideWhenUsed/>
    <w:qFormat/>
    <w:pPr>
      <w:keepNext/>
      <w:keepLines/>
      <w:numPr>
        <w:ilvl w:val="3"/>
        <w:numId w:val="6"/>
      </w:numPr>
      <w:outlineLvl w:val="2"/>
    </w:pPr>
    <w:rPr>
      <w:b/>
    </w:rPr>
  </w:style>
  <w:style w:type="paragraph" w:customStyle="1" w:styleId="Sheading4arb">
    <w:name w:val="S_heading 4_arb"/>
    <w:basedOn w:val="Stext4"/>
    <w:next w:val="Stext4arb"/>
    <w:uiPriority w:val="9"/>
    <w:semiHidden/>
    <w:unhideWhenUsed/>
    <w:qFormat/>
    <w:pPr>
      <w:keepNext/>
      <w:keepLines/>
      <w:numPr>
        <w:ilvl w:val="4"/>
        <w:numId w:val="6"/>
      </w:numPr>
      <w:outlineLvl w:val="3"/>
    </w:pPr>
  </w:style>
  <w:style w:type="paragraph" w:customStyle="1" w:styleId="Sheading5arb">
    <w:name w:val="S_heading 5_arb"/>
    <w:basedOn w:val="Stext5arb"/>
    <w:next w:val="Stext5"/>
    <w:uiPriority w:val="9"/>
    <w:semiHidden/>
    <w:unhideWhenUsed/>
    <w:qFormat/>
    <w:pPr>
      <w:keepNext/>
      <w:keepLines/>
      <w:numPr>
        <w:ilvl w:val="5"/>
        <w:numId w:val="6"/>
      </w:numPr>
      <w:outlineLvl w:val="4"/>
    </w:pPr>
  </w:style>
  <w:style w:type="paragraph" w:customStyle="1" w:styleId="SheadingIL">
    <w:name w:val="S_heading I. L"/>
    <w:basedOn w:val="Stext"/>
    <w:next w:val="SheadingL1"/>
    <w:uiPriority w:val="2"/>
    <w:semiHidden/>
    <w:unhideWhenUsed/>
    <w:qFormat/>
    <w:pPr>
      <w:keepNext/>
      <w:keepLines/>
      <w:numPr>
        <w:numId w:val="3"/>
      </w:numPr>
      <w:outlineLvl w:val="0"/>
    </w:pPr>
    <w:rPr>
      <w:b/>
    </w:rPr>
  </w:style>
  <w:style w:type="paragraph" w:customStyle="1" w:styleId="SheadingL1">
    <w:name w:val="S_headingL1"/>
    <w:basedOn w:val="Stext1"/>
    <w:next w:val="Stext1"/>
    <w:uiPriority w:val="3"/>
    <w:semiHidden/>
    <w:unhideWhenUsed/>
    <w:qFormat/>
    <w:pPr>
      <w:keepNext/>
      <w:numPr>
        <w:ilvl w:val="1"/>
        <w:numId w:val="3"/>
      </w:numPr>
      <w:outlineLvl w:val="0"/>
    </w:pPr>
    <w:rPr>
      <w:b/>
    </w:rPr>
  </w:style>
  <w:style w:type="paragraph" w:customStyle="1" w:styleId="SheadingL2">
    <w:name w:val="S_headingL2"/>
    <w:basedOn w:val="Stext2"/>
    <w:next w:val="Stext2"/>
    <w:uiPriority w:val="3"/>
    <w:semiHidden/>
    <w:unhideWhenUsed/>
    <w:qFormat/>
    <w:pPr>
      <w:keepNext/>
      <w:numPr>
        <w:ilvl w:val="2"/>
        <w:numId w:val="3"/>
      </w:numPr>
      <w:outlineLvl w:val="1"/>
    </w:pPr>
  </w:style>
  <w:style w:type="paragraph" w:customStyle="1" w:styleId="SheadingL3">
    <w:name w:val="S_headingL3"/>
    <w:basedOn w:val="Stext3"/>
    <w:next w:val="Stext3"/>
    <w:uiPriority w:val="3"/>
    <w:semiHidden/>
    <w:unhideWhenUsed/>
    <w:qFormat/>
    <w:pPr>
      <w:keepNext/>
      <w:numPr>
        <w:ilvl w:val="3"/>
        <w:numId w:val="3"/>
      </w:numPr>
      <w:outlineLvl w:val="2"/>
    </w:pPr>
  </w:style>
  <w:style w:type="paragraph" w:customStyle="1" w:styleId="SheadingL4">
    <w:name w:val="S_headingL4"/>
    <w:basedOn w:val="Stext4"/>
    <w:next w:val="Stext4"/>
    <w:uiPriority w:val="3"/>
    <w:semiHidden/>
    <w:unhideWhenUsed/>
    <w:qFormat/>
    <w:pPr>
      <w:keepNext/>
      <w:numPr>
        <w:ilvl w:val="4"/>
        <w:numId w:val="3"/>
      </w:numPr>
      <w:outlineLvl w:val="3"/>
    </w:pPr>
  </w:style>
  <w:style w:type="paragraph" w:customStyle="1" w:styleId="SheadingL5">
    <w:name w:val="S_headingL5"/>
    <w:basedOn w:val="Stext5"/>
    <w:next w:val="Stext5"/>
    <w:uiPriority w:val="3"/>
    <w:semiHidden/>
    <w:unhideWhenUsed/>
    <w:qFormat/>
    <w:pPr>
      <w:keepNext/>
      <w:numPr>
        <w:ilvl w:val="5"/>
        <w:numId w:val="3"/>
      </w:numPr>
      <w:outlineLvl w:val="4"/>
    </w:pPr>
  </w:style>
  <w:style w:type="paragraph" w:customStyle="1" w:styleId="SheadingIM">
    <w:name w:val="S_heading I. M"/>
    <w:basedOn w:val="Stext"/>
    <w:next w:val="SheadingM1"/>
    <w:uiPriority w:val="4"/>
    <w:semiHidden/>
    <w:unhideWhenUsed/>
    <w:qFormat/>
    <w:pPr>
      <w:keepNext/>
      <w:keepLines/>
      <w:numPr>
        <w:numId w:val="4"/>
      </w:numPr>
      <w:outlineLvl w:val="0"/>
    </w:pPr>
    <w:rPr>
      <w:b/>
    </w:rPr>
  </w:style>
  <w:style w:type="paragraph" w:customStyle="1" w:styleId="SheadingM1">
    <w:name w:val="S_headingM1"/>
    <w:basedOn w:val="Stext1"/>
    <w:next w:val="Stext1"/>
    <w:uiPriority w:val="5"/>
    <w:semiHidden/>
    <w:unhideWhenUsed/>
    <w:qFormat/>
    <w:pPr>
      <w:keepNext/>
      <w:numPr>
        <w:ilvl w:val="1"/>
        <w:numId w:val="4"/>
      </w:numPr>
      <w:outlineLvl w:val="0"/>
    </w:pPr>
    <w:rPr>
      <w:b/>
    </w:rPr>
  </w:style>
  <w:style w:type="paragraph" w:customStyle="1" w:styleId="SheadingM2">
    <w:name w:val="S_headingM2"/>
    <w:basedOn w:val="Stext2"/>
    <w:next w:val="Stext2"/>
    <w:uiPriority w:val="5"/>
    <w:semiHidden/>
    <w:unhideWhenUsed/>
    <w:qFormat/>
    <w:pPr>
      <w:keepNext/>
      <w:numPr>
        <w:ilvl w:val="2"/>
        <w:numId w:val="4"/>
      </w:numPr>
      <w:outlineLvl w:val="1"/>
    </w:pPr>
  </w:style>
  <w:style w:type="paragraph" w:customStyle="1" w:styleId="SheadingM3">
    <w:name w:val="S_headingM3"/>
    <w:basedOn w:val="Stext3"/>
    <w:next w:val="Stext3"/>
    <w:uiPriority w:val="5"/>
    <w:semiHidden/>
    <w:unhideWhenUsed/>
    <w:qFormat/>
    <w:pPr>
      <w:keepNext/>
      <w:numPr>
        <w:ilvl w:val="3"/>
        <w:numId w:val="4"/>
      </w:numPr>
      <w:outlineLvl w:val="2"/>
    </w:pPr>
  </w:style>
  <w:style w:type="paragraph" w:customStyle="1" w:styleId="SheadingM4">
    <w:name w:val="S_headingM4"/>
    <w:basedOn w:val="Stext4"/>
    <w:next w:val="Stext4"/>
    <w:uiPriority w:val="5"/>
    <w:semiHidden/>
    <w:unhideWhenUsed/>
    <w:qFormat/>
    <w:pPr>
      <w:keepNext/>
      <w:numPr>
        <w:ilvl w:val="4"/>
        <w:numId w:val="4"/>
      </w:numPr>
      <w:outlineLvl w:val="3"/>
    </w:pPr>
  </w:style>
  <w:style w:type="paragraph" w:customStyle="1" w:styleId="SheadingM5">
    <w:name w:val="S_headingM5"/>
    <w:basedOn w:val="Stext5"/>
    <w:next w:val="Stext5"/>
    <w:uiPriority w:val="5"/>
    <w:semiHidden/>
    <w:unhideWhenUsed/>
    <w:qFormat/>
    <w:pPr>
      <w:keepNext/>
      <w:numPr>
        <w:ilvl w:val="5"/>
        <w:numId w:val="4"/>
      </w:numPr>
      <w:outlineLvl w:val="4"/>
    </w:pPr>
  </w:style>
  <w:style w:type="paragraph" w:customStyle="1" w:styleId="SheadingIR">
    <w:name w:val="S_heading I. R"/>
    <w:basedOn w:val="Stext"/>
    <w:next w:val="SheadingR1"/>
    <w:uiPriority w:val="6"/>
    <w:semiHidden/>
    <w:unhideWhenUsed/>
    <w:qFormat/>
    <w:pPr>
      <w:keepNext/>
      <w:keepLines/>
      <w:numPr>
        <w:numId w:val="5"/>
      </w:numPr>
      <w:outlineLvl w:val="0"/>
    </w:pPr>
    <w:rPr>
      <w:b/>
    </w:rPr>
  </w:style>
  <w:style w:type="paragraph" w:customStyle="1" w:styleId="SheadingR1">
    <w:name w:val="S_headingR1"/>
    <w:basedOn w:val="Stext1"/>
    <w:next w:val="Stext1"/>
    <w:uiPriority w:val="7"/>
    <w:semiHidden/>
    <w:unhideWhenUsed/>
    <w:qFormat/>
    <w:pPr>
      <w:keepNext/>
      <w:numPr>
        <w:ilvl w:val="1"/>
        <w:numId w:val="5"/>
      </w:numPr>
      <w:outlineLvl w:val="0"/>
    </w:pPr>
    <w:rPr>
      <w:b/>
    </w:rPr>
  </w:style>
  <w:style w:type="paragraph" w:customStyle="1" w:styleId="SheadingR2">
    <w:name w:val="S_headingR2"/>
    <w:basedOn w:val="Stext2"/>
    <w:next w:val="Stext2"/>
    <w:uiPriority w:val="7"/>
    <w:semiHidden/>
    <w:unhideWhenUsed/>
    <w:qFormat/>
    <w:pPr>
      <w:keepNext/>
      <w:numPr>
        <w:ilvl w:val="2"/>
        <w:numId w:val="5"/>
      </w:numPr>
      <w:outlineLvl w:val="1"/>
    </w:pPr>
  </w:style>
  <w:style w:type="paragraph" w:customStyle="1" w:styleId="SheadingR3">
    <w:name w:val="S_headingR3"/>
    <w:basedOn w:val="Stext3"/>
    <w:next w:val="Stext3"/>
    <w:uiPriority w:val="7"/>
    <w:semiHidden/>
    <w:unhideWhenUsed/>
    <w:qFormat/>
    <w:pPr>
      <w:keepNext/>
      <w:numPr>
        <w:ilvl w:val="3"/>
        <w:numId w:val="5"/>
      </w:numPr>
      <w:outlineLvl w:val="2"/>
    </w:pPr>
  </w:style>
  <w:style w:type="paragraph" w:customStyle="1" w:styleId="SheadingR4">
    <w:name w:val="S_headingR4"/>
    <w:basedOn w:val="Stext4"/>
    <w:next w:val="Stext4"/>
    <w:uiPriority w:val="7"/>
    <w:semiHidden/>
    <w:unhideWhenUsed/>
    <w:qFormat/>
    <w:pPr>
      <w:keepNext/>
      <w:numPr>
        <w:ilvl w:val="4"/>
        <w:numId w:val="5"/>
      </w:numPr>
      <w:outlineLvl w:val="3"/>
    </w:pPr>
  </w:style>
  <w:style w:type="paragraph" w:customStyle="1" w:styleId="SheadingR5">
    <w:name w:val="S_headingR5"/>
    <w:basedOn w:val="Stext5"/>
    <w:next w:val="Stext5"/>
    <w:uiPriority w:val="7"/>
    <w:semiHidden/>
    <w:unhideWhenUsed/>
    <w:qFormat/>
    <w:pPr>
      <w:keepNext/>
      <w:numPr>
        <w:ilvl w:val="5"/>
        <w:numId w:val="5"/>
      </w:numPr>
      <w:outlineLvl w:val="4"/>
    </w:pPr>
  </w:style>
  <w:style w:type="paragraph" w:customStyle="1" w:styleId="Stext">
    <w:name w:val="S_text"/>
    <w:link w:val="StextZchn"/>
    <w:uiPriority w:val="11"/>
    <w:qFormat/>
    <w:pPr>
      <w:spacing w:before="240" w:after="60"/>
      <w:jc w:val="both"/>
    </w:pPr>
  </w:style>
  <w:style w:type="paragraph" w:customStyle="1" w:styleId="Stext1">
    <w:name w:val="S_text 1"/>
    <w:basedOn w:val="Stext"/>
    <w:uiPriority w:val="20"/>
    <w:qFormat/>
    <w:pPr>
      <w:ind w:left="680"/>
    </w:pPr>
  </w:style>
  <w:style w:type="paragraph" w:customStyle="1" w:styleId="Stext2">
    <w:name w:val="S_text 2"/>
    <w:basedOn w:val="Stext1"/>
    <w:uiPriority w:val="20"/>
    <w:qFormat/>
  </w:style>
  <w:style w:type="paragraph" w:customStyle="1" w:styleId="Stext3">
    <w:name w:val="S_text 3"/>
    <w:basedOn w:val="Stext2"/>
    <w:uiPriority w:val="20"/>
    <w:qFormat/>
    <w:pPr>
      <w:ind w:left="1531"/>
    </w:pPr>
  </w:style>
  <w:style w:type="paragraph" w:customStyle="1" w:styleId="Stext4">
    <w:name w:val="S_text 4"/>
    <w:basedOn w:val="Stext3"/>
    <w:uiPriority w:val="20"/>
    <w:qFormat/>
    <w:pPr>
      <w:ind w:left="2778"/>
    </w:pPr>
  </w:style>
  <w:style w:type="paragraph" w:customStyle="1" w:styleId="Stext5">
    <w:name w:val="S_text 5"/>
    <w:basedOn w:val="Stext4"/>
    <w:uiPriority w:val="20"/>
    <w:qFormat/>
  </w:style>
  <w:style w:type="paragraph" w:customStyle="1" w:styleId="Stextarb">
    <w:name w:val="S_text_arb"/>
    <w:basedOn w:val="Stext"/>
    <w:uiPriority w:val="19"/>
    <w:semiHidden/>
    <w:unhideWhenUsed/>
    <w:qFormat/>
  </w:style>
  <w:style w:type="paragraph" w:customStyle="1" w:styleId="Stext1arb">
    <w:name w:val="S_text 1_arb"/>
    <w:basedOn w:val="Stextarb"/>
    <w:uiPriority w:val="20"/>
    <w:semiHidden/>
    <w:unhideWhenUsed/>
    <w:qFormat/>
    <w:pPr>
      <w:ind w:left="851"/>
    </w:pPr>
  </w:style>
  <w:style w:type="paragraph" w:customStyle="1" w:styleId="Stext2arb">
    <w:name w:val="S_text 2_arb"/>
    <w:basedOn w:val="Stext1arb"/>
    <w:uiPriority w:val="20"/>
    <w:semiHidden/>
    <w:unhideWhenUsed/>
    <w:qFormat/>
  </w:style>
  <w:style w:type="paragraph" w:customStyle="1" w:styleId="Stext3arb">
    <w:name w:val="S_text 3_arb"/>
    <w:basedOn w:val="Stext2arb"/>
    <w:uiPriority w:val="20"/>
    <w:semiHidden/>
    <w:unhideWhenUsed/>
    <w:qFormat/>
    <w:pPr>
      <w:ind w:left="1560"/>
    </w:pPr>
  </w:style>
  <w:style w:type="paragraph" w:customStyle="1" w:styleId="Stext4arb">
    <w:name w:val="S_text 4_arb"/>
    <w:basedOn w:val="Stext3arb"/>
    <w:uiPriority w:val="20"/>
    <w:semiHidden/>
    <w:unhideWhenUsed/>
    <w:qFormat/>
    <w:pPr>
      <w:ind w:left="2269"/>
    </w:pPr>
  </w:style>
  <w:style w:type="paragraph" w:customStyle="1" w:styleId="Stext5arb">
    <w:name w:val="S_text 5_arb"/>
    <w:basedOn w:val="Stext4arb"/>
    <w:uiPriority w:val="20"/>
    <w:semiHidden/>
    <w:unhideWhenUsed/>
    <w:qFormat/>
    <w:pPr>
      <w:ind w:left="2978"/>
    </w:pPr>
  </w:style>
  <w:style w:type="paragraph" w:customStyle="1" w:styleId="Stextquotationarb">
    <w:name w:val="S_text quotation_arb"/>
    <w:basedOn w:val="Stext4arb"/>
    <w:uiPriority w:val="20"/>
    <w:semiHidden/>
    <w:unhideWhenUsed/>
    <w:qFormat/>
    <w:pPr>
      <w:spacing w:line="240" w:lineRule="auto"/>
      <w:ind w:right="1134"/>
    </w:pPr>
  </w:style>
  <w:style w:type="paragraph" w:customStyle="1" w:styleId="Stextmultilingual">
    <w:name w:val="S_text multilingual"/>
    <w:basedOn w:val="Stext"/>
    <w:uiPriority w:val="20"/>
    <w:semiHidden/>
    <w:unhideWhenUsed/>
    <w:qFormat/>
    <w:pPr>
      <w:ind w:left="964"/>
    </w:pPr>
  </w:style>
  <w:style w:type="paragraph" w:customStyle="1" w:styleId="Smarginalnumber">
    <w:name w:val="S_marginal number"/>
    <w:basedOn w:val="Stext1"/>
    <w:uiPriority w:val="25"/>
    <w:qFormat/>
    <w:pPr>
      <w:numPr>
        <w:numId w:val="11"/>
      </w:numPr>
      <w:ind w:hanging="680"/>
    </w:pPr>
  </w:style>
  <w:style w:type="paragraph" w:customStyle="1" w:styleId="Smarginalnumberarb">
    <w:name w:val="S_marginal number_arb"/>
    <w:basedOn w:val="Stext1arb"/>
    <w:uiPriority w:val="25"/>
    <w:semiHidden/>
    <w:unhideWhenUsed/>
    <w:qFormat/>
    <w:pPr>
      <w:numPr>
        <w:numId w:val="12"/>
      </w:numPr>
      <w:ind w:hanging="851"/>
    </w:pPr>
  </w:style>
  <w:style w:type="paragraph" w:customStyle="1" w:styleId="SNumberedParagraph1">
    <w:name w:val="S_Numbered Paragraph 1"/>
    <w:basedOn w:val="Sheading1"/>
    <w:uiPriority w:val="10"/>
    <w:qFormat/>
    <w:pPr>
      <w:keepNext w:val="0"/>
      <w:keepLines w:val="0"/>
    </w:pPr>
    <w:rPr>
      <w:b w:val="0"/>
    </w:rPr>
  </w:style>
  <w:style w:type="paragraph" w:customStyle="1" w:styleId="SNumberedParagraph2">
    <w:name w:val="S_Numbered Paragraph 2"/>
    <w:basedOn w:val="Sheading2"/>
    <w:uiPriority w:val="10"/>
    <w:qFormat/>
    <w:pPr>
      <w:keepNext w:val="0"/>
      <w:keepLines w:val="0"/>
    </w:pPr>
  </w:style>
  <w:style w:type="paragraph" w:customStyle="1" w:styleId="SNumberedParagraph3">
    <w:name w:val="S_Numbered Paragraph 3"/>
    <w:basedOn w:val="Sheading3"/>
    <w:uiPriority w:val="10"/>
    <w:qFormat/>
    <w:pPr>
      <w:keepNext w:val="0"/>
      <w:keepLines w:val="0"/>
    </w:pPr>
  </w:style>
  <w:style w:type="paragraph" w:customStyle="1" w:styleId="SNumberedParagraph4">
    <w:name w:val="S_Numbered Paragraph 4"/>
    <w:basedOn w:val="Sheading4"/>
    <w:uiPriority w:val="10"/>
    <w:qFormat/>
    <w:pPr>
      <w:keepNext w:val="0"/>
      <w:keepLines w:val="0"/>
    </w:pPr>
  </w:style>
  <w:style w:type="paragraph" w:customStyle="1" w:styleId="SNumberedParagraph5">
    <w:name w:val="S_Numbered Paragraph 5"/>
    <w:basedOn w:val="Sheading5"/>
    <w:uiPriority w:val="10"/>
    <w:qFormat/>
    <w:pPr>
      <w:keepNext w:val="0"/>
      <w:keepLines w:val="0"/>
    </w:pPr>
  </w:style>
  <w:style w:type="paragraph" w:customStyle="1" w:styleId="SNumberedParagraphL1">
    <w:name w:val="S_Numbered ParagraphL1"/>
    <w:basedOn w:val="SheadingL1"/>
    <w:uiPriority w:val="11"/>
    <w:semiHidden/>
    <w:unhideWhenUsed/>
    <w:qFormat/>
    <w:pPr>
      <w:keepNext w:val="0"/>
    </w:pPr>
    <w:rPr>
      <w:b w:val="0"/>
    </w:rPr>
  </w:style>
  <w:style w:type="paragraph" w:customStyle="1" w:styleId="SNumberedParagraphL2">
    <w:name w:val="S_Numbered ParagraphL2"/>
    <w:basedOn w:val="SheadingL2"/>
    <w:uiPriority w:val="11"/>
    <w:semiHidden/>
    <w:unhideWhenUsed/>
    <w:qFormat/>
    <w:pPr>
      <w:keepNext w:val="0"/>
    </w:pPr>
  </w:style>
  <w:style w:type="paragraph" w:customStyle="1" w:styleId="SNumberedParagraphL3">
    <w:name w:val="S_Numbered ParagraphL3"/>
    <w:basedOn w:val="SheadingL3"/>
    <w:uiPriority w:val="11"/>
    <w:semiHidden/>
    <w:unhideWhenUsed/>
    <w:qFormat/>
    <w:pPr>
      <w:keepNext w:val="0"/>
    </w:pPr>
  </w:style>
  <w:style w:type="paragraph" w:customStyle="1" w:styleId="SNumberedParagraphL4">
    <w:name w:val="S_Numbered ParagraphL4"/>
    <w:basedOn w:val="SheadingL4"/>
    <w:uiPriority w:val="11"/>
    <w:semiHidden/>
    <w:unhideWhenUsed/>
    <w:qFormat/>
    <w:pPr>
      <w:keepNext w:val="0"/>
    </w:pPr>
  </w:style>
  <w:style w:type="paragraph" w:customStyle="1" w:styleId="SNumberedParagraphL5">
    <w:name w:val="S_Numbered ParagraphL5"/>
    <w:basedOn w:val="SheadingL5"/>
    <w:uiPriority w:val="11"/>
    <w:semiHidden/>
    <w:unhideWhenUsed/>
    <w:qFormat/>
    <w:pPr>
      <w:keepNext w:val="0"/>
    </w:pPr>
  </w:style>
  <w:style w:type="paragraph" w:customStyle="1" w:styleId="SNumberedParagraphM1">
    <w:name w:val="S_Numbered ParagraphM1"/>
    <w:basedOn w:val="SheadingM1"/>
    <w:uiPriority w:val="12"/>
    <w:semiHidden/>
    <w:unhideWhenUsed/>
    <w:qFormat/>
    <w:pPr>
      <w:keepNext w:val="0"/>
    </w:pPr>
    <w:rPr>
      <w:b w:val="0"/>
    </w:rPr>
  </w:style>
  <w:style w:type="paragraph" w:customStyle="1" w:styleId="SNumberedParagraphM2">
    <w:name w:val="S_Numbered ParagraphM2"/>
    <w:basedOn w:val="SheadingM2"/>
    <w:uiPriority w:val="12"/>
    <w:semiHidden/>
    <w:unhideWhenUsed/>
    <w:qFormat/>
    <w:pPr>
      <w:keepNext w:val="0"/>
    </w:pPr>
  </w:style>
  <w:style w:type="paragraph" w:customStyle="1" w:styleId="SNumberedParagraphM3">
    <w:name w:val="S_Numbered ParagraphM3"/>
    <w:basedOn w:val="SheadingM3"/>
    <w:uiPriority w:val="12"/>
    <w:semiHidden/>
    <w:unhideWhenUsed/>
    <w:qFormat/>
    <w:pPr>
      <w:keepNext w:val="0"/>
    </w:pPr>
  </w:style>
  <w:style w:type="paragraph" w:customStyle="1" w:styleId="SNumberedParagraphM4">
    <w:name w:val="S_Numbered ParagraphM4"/>
    <w:basedOn w:val="SheadingM4"/>
    <w:uiPriority w:val="12"/>
    <w:semiHidden/>
    <w:unhideWhenUsed/>
    <w:qFormat/>
    <w:pPr>
      <w:keepNext w:val="0"/>
    </w:pPr>
  </w:style>
  <w:style w:type="paragraph" w:customStyle="1" w:styleId="SNumberedParagraphM5">
    <w:name w:val="S_Numbered ParagraphM5"/>
    <w:basedOn w:val="SheadingM5"/>
    <w:uiPriority w:val="12"/>
    <w:semiHidden/>
    <w:unhideWhenUsed/>
    <w:qFormat/>
    <w:pPr>
      <w:keepNext w:val="0"/>
    </w:pPr>
  </w:style>
  <w:style w:type="paragraph" w:customStyle="1" w:styleId="SNumberedParagraphR1">
    <w:name w:val="S_Numbered ParagraphR1"/>
    <w:basedOn w:val="SheadingR1"/>
    <w:uiPriority w:val="13"/>
    <w:semiHidden/>
    <w:unhideWhenUsed/>
    <w:qFormat/>
    <w:pPr>
      <w:keepNext w:val="0"/>
    </w:pPr>
    <w:rPr>
      <w:b w:val="0"/>
    </w:rPr>
  </w:style>
  <w:style w:type="paragraph" w:customStyle="1" w:styleId="SNumberedParagraphR2">
    <w:name w:val="S_Numbered ParagraphR2"/>
    <w:basedOn w:val="SheadingR2"/>
    <w:uiPriority w:val="13"/>
    <w:semiHidden/>
    <w:unhideWhenUsed/>
    <w:qFormat/>
    <w:pPr>
      <w:keepNext w:val="0"/>
    </w:pPr>
  </w:style>
  <w:style w:type="paragraph" w:customStyle="1" w:styleId="SNumberedParagraphR3">
    <w:name w:val="S_Numbered ParagraphR3"/>
    <w:basedOn w:val="SheadingR3"/>
    <w:uiPriority w:val="13"/>
    <w:semiHidden/>
    <w:unhideWhenUsed/>
    <w:qFormat/>
    <w:pPr>
      <w:keepNext w:val="0"/>
    </w:pPr>
  </w:style>
  <w:style w:type="paragraph" w:customStyle="1" w:styleId="SNumberedParagraphR4">
    <w:name w:val="S_Numbered ParagraphR4"/>
    <w:basedOn w:val="SheadingR4"/>
    <w:uiPriority w:val="13"/>
    <w:semiHidden/>
    <w:unhideWhenUsed/>
    <w:qFormat/>
    <w:pPr>
      <w:keepNext w:val="0"/>
    </w:pPr>
  </w:style>
  <w:style w:type="paragraph" w:customStyle="1" w:styleId="SNumberedParagraphR5">
    <w:name w:val="S_Numbered ParagraphR5"/>
    <w:basedOn w:val="SheadingR5"/>
    <w:uiPriority w:val="13"/>
    <w:semiHidden/>
    <w:unhideWhenUsed/>
    <w:qFormat/>
    <w:pPr>
      <w:keepNext w:val="0"/>
    </w:pPr>
  </w:style>
  <w:style w:type="paragraph" w:customStyle="1" w:styleId="SSchedule1">
    <w:name w:val="S_Schedule 1"/>
    <w:basedOn w:val="Stext"/>
    <w:next w:val="Stext1"/>
    <w:uiPriority w:val="30"/>
    <w:pPr>
      <w:keepNext/>
      <w:keepLines/>
      <w:numPr>
        <w:ilvl w:val="1"/>
        <w:numId w:val="2"/>
      </w:numPr>
      <w:spacing w:before="360" w:after="120"/>
      <w:outlineLvl w:val="0"/>
    </w:pPr>
    <w:rPr>
      <w:b/>
    </w:rPr>
  </w:style>
  <w:style w:type="paragraph" w:customStyle="1" w:styleId="SSchedule2">
    <w:name w:val="S_Schedule 2"/>
    <w:basedOn w:val="Stext1"/>
    <w:next w:val="Stext2"/>
    <w:uiPriority w:val="30"/>
    <w:pPr>
      <w:numPr>
        <w:ilvl w:val="2"/>
        <w:numId w:val="2"/>
      </w:numPr>
      <w:outlineLvl w:val="1"/>
    </w:pPr>
  </w:style>
  <w:style w:type="paragraph" w:customStyle="1" w:styleId="SSchedule3">
    <w:name w:val="S_Schedule 3"/>
    <w:basedOn w:val="Stext2"/>
    <w:next w:val="Stext3"/>
    <w:uiPriority w:val="30"/>
    <w:pPr>
      <w:numPr>
        <w:ilvl w:val="3"/>
        <w:numId w:val="2"/>
      </w:numPr>
      <w:outlineLvl w:val="2"/>
    </w:pPr>
  </w:style>
  <w:style w:type="paragraph" w:customStyle="1" w:styleId="SSchedule4">
    <w:name w:val="S_Schedule 4"/>
    <w:basedOn w:val="Stext3"/>
    <w:next w:val="Stext4"/>
    <w:uiPriority w:val="30"/>
    <w:pPr>
      <w:numPr>
        <w:ilvl w:val="4"/>
        <w:numId w:val="2"/>
      </w:numPr>
      <w:outlineLvl w:val="3"/>
    </w:pPr>
  </w:style>
  <w:style w:type="paragraph" w:customStyle="1" w:styleId="SSchedule5">
    <w:name w:val="S_Schedule 5"/>
    <w:basedOn w:val="Stext4"/>
    <w:next w:val="Stext5"/>
    <w:uiPriority w:val="30"/>
    <w:pPr>
      <w:numPr>
        <w:ilvl w:val="5"/>
        <w:numId w:val="2"/>
      </w:numPr>
      <w:outlineLvl w:val="4"/>
    </w:pPr>
  </w:style>
  <w:style w:type="paragraph" w:customStyle="1" w:styleId="Spreamble">
    <w:name w:val="S_preamble"/>
    <w:basedOn w:val="Stext"/>
    <w:uiPriority w:val="99"/>
    <w:semiHidden/>
    <w:pPr>
      <w:spacing w:before="120" w:line="240" w:lineRule="atLeast"/>
      <w:jc w:val="center"/>
    </w:pPr>
  </w:style>
  <w:style w:type="paragraph" w:customStyle="1" w:styleId="Stextnarrow">
    <w:name w:val="S_text_narrow"/>
    <w:basedOn w:val="Stext"/>
    <w:uiPriority w:val="27"/>
    <w:qFormat/>
    <w:pPr>
      <w:contextualSpacing/>
    </w:pPr>
  </w:style>
  <w:style w:type="paragraph" w:customStyle="1" w:styleId="Stext1narrow">
    <w:name w:val="S_text_1_narrow"/>
    <w:basedOn w:val="Stext1"/>
    <w:uiPriority w:val="28"/>
    <w:qFormat/>
    <w:pPr>
      <w:contextualSpacing/>
    </w:pPr>
  </w:style>
  <w:style w:type="paragraph" w:customStyle="1" w:styleId="Stext2narrow">
    <w:name w:val="S_text_2_narrow"/>
    <w:basedOn w:val="Stext2"/>
    <w:uiPriority w:val="28"/>
    <w:qFormat/>
    <w:pPr>
      <w:contextualSpacing/>
    </w:pPr>
  </w:style>
  <w:style w:type="paragraph" w:customStyle="1" w:styleId="Stext3narrow">
    <w:name w:val="S_text_3_narrow"/>
    <w:basedOn w:val="Stext3"/>
    <w:uiPriority w:val="28"/>
    <w:qFormat/>
    <w:pPr>
      <w:contextualSpacing/>
    </w:pPr>
  </w:style>
  <w:style w:type="paragraph" w:customStyle="1" w:styleId="Stext4narrow">
    <w:name w:val="S_text_4_narrow"/>
    <w:basedOn w:val="Stext4"/>
    <w:uiPriority w:val="28"/>
    <w:qFormat/>
    <w:pPr>
      <w:contextualSpacing/>
    </w:pPr>
  </w:style>
  <w:style w:type="paragraph" w:customStyle="1" w:styleId="Stext5narrow">
    <w:name w:val="S_text_5_narrow"/>
    <w:basedOn w:val="Stext5"/>
    <w:uiPriority w:val="28"/>
    <w:qFormat/>
    <w:pPr>
      <w:contextualSpacing/>
    </w:pPr>
  </w:style>
  <w:style w:type="paragraph" w:customStyle="1" w:styleId="Stitleofdocument">
    <w:name w:val="S_title of document"/>
    <w:basedOn w:val="Stext"/>
    <w:uiPriority w:val="39"/>
    <w:pPr>
      <w:spacing w:before="1800" w:after="400"/>
      <w:jc w:val="center"/>
    </w:pPr>
    <w:rPr>
      <w:b/>
      <w:caps/>
      <w:spacing w:val="80"/>
      <w:szCs w:val="18"/>
    </w:rPr>
  </w:style>
  <w:style w:type="paragraph" w:customStyle="1" w:styleId="Sunnumberedheadline">
    <w:name w:val="S_unnumbered headline"/>
    <w:basedOn w:val="Stext"/>
    <w:next w:val="Stext"/>
    <w:uiPriority w:val="39"/>
    <w:pPr>
      <w:spacing w:before="360" w:after="240"/>
      <w:jc w:val="center"/>
    </w:pPr>
    <w:rPr>
      <w:b/>
    </w:rPr>
  </w:style>
  <w:style w:type="paragraph" w:customStyle="1" w:styleId="SunnumberedheadlineSchedule1">
    <w:name w:val="S_unnumbered headline Schedule 1"/>
    <w:basedOn w:val="Sunnumberedheadline"/>
    <w:uiPriority w:val="39"/>
    <w:qFormat/>
    <w:pPr>
      <w:outlineLvl w:val="0"/>
    </w:pPr>
  </w:style>
  <w:style w:type="paragraph" w:customStyle="1" w:styleId="SunnumberedheadlineSchedule2">
    <w:name w:val="S_unnumbered headline Schedule 2"/>
    <w:basedOn w:val="SunnumberedheadlineSchedule1"/>
    <w:uiPriority w:val="39"/>
    <w:qFormat/>
    <w:pPr>
      <w:outlineLvl w:val="1"/>
    </w:pPr>
  </w:style>
  <w:style w:type="paragraph" w:customStyle="1" w:styleId="SSeller">
    <w:name w:val="S_Seller"/>
    <w:basedOn w:val="Stext"/>
    <w:uiPriority w:val="39"/>
    <w:pPr>
      <w:spacing w:before="0" w:after="0"/>
      <w:jc w:val="center"/>
    </w:pPr>
  </w:style>
  <w:style w:type="paragraph" w:customStyle="1" w:styleId="Ssmallgap">
    <w:name w:val="S_small gap"/>
    <w:basedOn w:val="Stext"/>
    <w:uiPriority w:val="39"/>
    <w:qFormat/>
    <w:pPr>
      <w:spacing w:before="0" w:after="0" w:line="240" w:lineRule="auto"/>
    </w:pPr>
  </w:style>
  <w:style w:type="paragraph" w:customStyle="1" w:styleId="Saddressee">
    <w:name w:val="S_addressee"/>
    <w:basedOn w:val="Stext"/>
    <w:uiPriority w:val="39"/>
    <w:pPr>
      <w:spacing w:before="0" w:after="0"/>
    </w:pPr>
  </w:style>
  <w:style w:type="paragraph" w:customStyle="1" w:styleId="Sbyandbetween">
    <w:name w:val="S_by and between"/>
    <w:basedOn w:val="Stext"/>
    <w:uiPriority w:val="39"/>
    <w:pPr>
      <w:spacing w:before="400" w:after="400"/>
      <w:jc w:val="center"/>
    </w:pPr>
    <w:rPr>
      <w:sz w:val="18"/>
      <w:szCs w:val="18"/>
    </w:rPr>
  </w:style>
  <w:style w:type="paragraph" w:customStyle="1" w:styleId="Sdatefile">
    <w:name w:val="S_date_file"/>
    <w:basedOn w:val="Stext"/>
    <w:uiPriority w:val="44"/>
    <w:pPr>
      <w:spacing w:before="0" w:after="0" w:line="240" w:lineRule="auto"/>
      <w:jc w:val="right"/>
    </w:pPr>
    <w:rPr>
      <w:sz w:val="16"/>
      <w:szCs w:val="16"/>
    </w:rPr>
  </w:style>
  <w:style w:type="paragraph" w:customStyle="1" w:styleId="Stableofcontents">
    <w:name w:val="S_table of contents"/>
    <w:basedOn w:val="Stext"/>
    <w:next w:val="Stext"/>
    <w:uiPriority w:val="99"/>
    <w:semiHidden/>
    <w:pPr>
      <w:pageBreakBefore/>
      <w:spacing w:before="120" w:after="360"/>
      <w:jc w:val="center"/>
    </w:pPr>
    <w:rPr>
      <w:b/>
      <w:caps/>
      <w:spacing w:val="70"/>
    </w:rPr>
  </w:style>
  <w:style w:type="paragraph" w:customStyle="1" w:styleId="Stexttable">
    <w:name w:val="S_text table"/>
    <w:basedOn w:val="Stext"/>
    <w:uiPriority w:val="49"/>
    <w:qFormat/>
    <w:pPr>
      <w:spacing w:before="80"/>
    </w:pPr>
  </w:style>
  <w:style w:type="paragraph" w:customStyle="1" w:styleId="Stexttablesmall">
    <w:name w:val="S_text table_small"/>
    <w:basedOn w:val="Stexttable"/>
    <w:uiPriority w:val="49"/>
    <w:qFormat/>
    <w:pPr>
      <w:spacing w:before="60"/>
    </w:pPr>
    <w:rPr>
      <w:sz w:val="16"/>
      <w:szCs w:val="16"/>
    </w:rPr>
  </w:style>
  <w:style w:type="paragraph" w:customStyle="1" w:styleId="SKopfzeile6pt">
    <w:name w:val="S_Kopfzeile 6pt"/>
    <w:basedOn w:val="Stext"/>
    <w:uiPriority w:val="1"/>
    <w:semiHidden/>
    <w:pPr>
      <w:spacing w:before="0" w:after="0" w:line="240" w:lineRule="auto"/>
      <w:ind w:left="510"/>
    </w:pPr>
    <w:rPr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Pr>
      <w:sz w:val="11"/>
      <w:szCs w:val="11"/>
    </w:rPr>
  </w:style>
  <w:style w:type="paragraph" w:customStyle="1" w:styleId="SKopfzeile5pt">
    <w:name w:val="S_Kopfzeile 5 pt"/>
    <w:basedOn w:val="Stext"/>
    <w:uiPriority w:val="1"/>
    <w:semiHidden/>
    <w:pPr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numberofpages">
    <w:name w:val="S_number of pages"/>
    <w:basedOn w:val="Stext"/>
    <w:uiPriority w:val="1"/>
    <w:semiHidden/>
    <w:pPr>
      <w:jc w:val="center"/>
    </w:pPr>
    <w:rPr>
      <w:snapToGrid w:val="0"/>
      <w:sz w:val="14"/>
    </w:rPr>
  </w:style>
  <w:style w:type="paragraph" w:styleId="FootnoteText">
    <w:name w:val="footnote text"/>
    <w:aliases w:val="S_footer"/>
    <w:basedOn w:val="Stext"/>
    <w:semiHidden/>
    <w:pPr>
      <w:tabs>
        <w:tab w:val="left" w:pos="340"/>
      </w:tabs>
      <w:spacing w:before="0" w:after="0" w:line="0" w:lineRule="atLeast"/>
      <w:ind w:left="340" w:hanging="340"/>
    </w:pPr>
    <w:rPr>
      <w:sz w:val="16"/>
    </w:rPr>
  </w:style>
  <w:style w:type="paragraph" w:customStyle="1" w:styleId="Sheader">
    <w:name w:val="S_header"/>
    <w:basedOn w:val="Stext"/>
    <w:semiHidden/>
    <w:pPr>
      <w:spacing w:before="0" w:after="0" w:line="0" w:lineRule="atLeast"/>
    </w:pPr>
    <w:rPr>
      <w:sz w:val="16"/>
    </w:rPr>
  </w:style>
  <w:style w:type="paragraph" w:styleId="Header">
    <w:name w:val="header"/>
    <w:semiHidden/>
  </w:style>
  <w:style w:type="table" w:customStyle="1" w:styleId="Stableplain">
    <w:name w:val="S_table plain"/>
    <w:uiPriority w:val="99"/>
    <w:pPr>
      <w:ind w:left="136" w:right="136"/>
    </w:pPr>
    <w:tblPr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0" w:type="dxa"/>
        <w:left w:w="68" w:type="dxa"/>
        <w:bottom w:w="0" w:type="dxa"/>
        <w:right w:w="68" w:type="dxa"/>
      </w:tblCellMar>
    </w:tblPr>
  </w:style>
  <w:style w:type="table" w:customStyle="1" w:styleId="StableplainnoBorder">
    <w:name w:val="S_table plain_noBorder"/>
    <w:basedOn w:val="Stableplain"/>
    <w:uiPriority w:val="99"/>
    <w:pPr>
      <w:ind w:left="0" w:right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Stableplaincolumnasheader">
    <w:name w:val="S_table plain column as header"/>
    <w:basedOn w:val="Stableplain"/>
    <w:uiPriority w:val="99"/>
    <w:qFormat/>
    <w:tblPr/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sheader">
    <w:name w:val="S_table plain row as header"/>
    <w:basedOn w:val="Stableplain"/>
    <w:uiPriority w:val="99"/>
    <w:qFormat/>
    <w:pPr>
      <w:ind w:left="0" w:right="0"/>
    </w:pPr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ndcolumnasheader">
    <w:name w:val="S_table plain row and column as header"/>
    <w:basedOn w:val="Stableplainrowasheader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structured">
    <w:name w:val="S_table structured"/>
    <w:basedOn w:val="Stableplain"/>
    <w:uiPriority w:val="99"/>
    <w:qFormat/>
    <w:tblPr>
      <w:tblStyleRowBandSize w:val="1"/>
    </w:tbl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turedcolumnasheader">
    <w:name w:val="S_table structured column as header"/>
    <w:basedOn w:val="Stableplain"/>
    <w:uiPriority w:val="99"/>
    <w:qFormat/>
    <w:tblPr>
      <w:tblStyleRowBandSize w:val="1"/>
    </w:tblPr>
    <w:tcPr>
      <w:shd w:val="clear" w:color="auto" w:fill="auto"/>
    </w:tcPr>
    <w:tblStylePr w:type="firstCol"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nwCell">
      <w:tblPr/>
      <w:tcPr>
        <w:shd w:val="clear" w:color="auto" w:fill="BFBFBF"/>
      </w:tcPr>
    </w:tblStylePr>
  </w:style>
  <w:style w:type="table" w:customStyle="1" w:styleId="Stablestructuredrowasheader">
    <w:name w:val="S_table structured row as header"/>
    <w:basedOn w:val="Stablestructured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uturedrowandcolumnasheader">
    <w:name w:val="S_table strucutured row and column as header"/>
    <w:basedOn w:val="Stablestructured"/>
    <w:uiPriority w:val="99"/>
    <w:qFormat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character" w:customStyle="1" w:styleId="StextZchn">
    <w:name w:val="S_text Zchn"/>
    <w:basedOn w:val="DefaultParagraphFont"/>
    <w:link w:val="Stext"/>
    <w:uiPriority w:val="11"/>
    <w:rsid w:val="00E5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029-9F09-4E1A-A89A-C0EBE47D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906</Words>
  <Characters>5267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0_blank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0_blank</dc:title>
  <dc:subject/>
  <dc:creator>Schoenherr Rechtsanwaelte</dc:creator>
  <cp:keywords/>
  <dc:description/>
  <cp:lastModifiedBy>Schoenherr Rechtsanwaelte</cp:lastModifiedBy>
  <cp:revision>24</cp:revision>
  <cp:lastPrinted>2009-01-09T15:08:00Z</cp:lastPrinted>
  <dcterms:created xsi:type="dcterms:W3CDTF">2023-01-10T08:43:00Z</dcterms:created>
  <dcterms:modified xsi:type="dcterms:W3CDTF">2023-01-13T12:09:00Z</dcterms:modified>
</cp:coreProperties>
</file>