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550" w:rsidRPr="00A1266C" w:rsidRDefault="00CE4550" w:rsidP="00F01174">
      <w:pPr>
        <w:pStyle w:val="Frspaiere2"/>
        <w:ind w:right="28" w:firstLine="567"/>
        <w:contextualSpacing/>
        <w:jc w:val="center"/>
        <w:rPr>
          <w:sz w:val="24"/>
          <w:szCs w:val="24"/>
          <w:lang w:val="ro-RO"/>
        </w:rPr>
      </w:pPr>
      <w:r w:rsidRPr="00A1266C">
        <w:rPr>
          <w:sz w:val="24"/>
          <w:szCs w:val="24"/>
          <w:lang w:val="ro-RO"/>
        </w:rPr>
        <w:t>R O M Â N I A</w:t>
      </w:r>
    </w:p>
    <w:p w:rsidR="00CE4550" w:rsidRPr="00A1266C" w:rsidRDefault="00CE4550" w:rsidP="00F01174">
      <w:pPr>
        <w:pStyle w:val="Frspaiere2"/>
        <w:ind w:right="28" w:firstLine="567"/>
        <w:contextualSpacing/>
        <w:jc w:val="center"/>
        <w:rPr>
          <w:sz w:val="24"/>
          <w:szCs w:val="24"/>
          <w:lang w:val="ro-RO"/>
        </w:rPr>
      </w:pPr>
      <w:r w:rsidRPr="00A1266C">
        <w:rPr>
          <w:sz w:val="24"/>
          <w:szCs w:val="24"/>
          <w:lang w:val="ro-RO"/>
        </w:rPr>
        <w:t xml:space="preserve">CURTEA DE APEL </w:t>
      </w:r>
      <w:r w:rsidR="00767507">
        <w:rPr>
          <w:sz w:val="24"/>
          <w:szCs w:val="24"/>
          <w:lang w:val="ro-RO"/>
        </w:rPr>
        <w:t>…</w:t>
      </w:r>
      <w:r w:rsidRPr="00A1266C">
        <w:rPr>
          <w:sz w:val="24"/>
          <w:szCs w:val="24"/>
          <w:lang w:val="ro-RO"/>
        </w:rPr>
        <w:t xml:space="preserve"> - SECŢIA </w:t>
      </w:r>
      <w:r w:rsidR="00767507">
        <w:rPr>
          <w:sz w:val="24"/>
          <w:szCs w:val="24"/>
          <w:lang w:val="ro-RO"/>
        </w:rPr>
        <w:t>….</w:t>
      </w:r>
    </w:p>
    <w:p w:rsidR="00CE4550" w:rsidRPr="00A1266C" w:rsidRDefault="00CE4550" w:rsidP="00F01174">
      <w:pPr>
        <w:pStyle w:val="Frspaiere2"/>
        <w:ind w:right="28" w:firstLine="567"/>
        <w:contextualSpacing/>
        <w:jc w:val="both"/>
        <w:rPr>
          <w:sz w:val="24"/>
          <w:szCs w:val="24"/>
          <w:lang w:val="ro-RO"/>
        </w:rPr>
      </w:pPr>
    </w:p>
    <w:p w:rsidR="00CE4550" w:rsidRPr="00A1266C" w:rsidRDefault="00EA7411" w:rsidP="00F01174">
      <w:pPr>
        <w:pStyle w:val="Frspaiere2"/>
        <w:ind w:right="28" w:firstLine="567"/>
        <w:contextualSpacing/>
        <w:jc w:val="both"/>
        <w:rPr>
          <w:sz w:val="24"/>
          <w:szCs w:val="24"/>
          <w:lang w:val="ro-RO"/>
        </w:rPr>
      </w:pPr>
      <w:r w:rsidRPr="00A1266C">
        <w:rPr>
          <w:sz w:val="24"/>
          <w:szCs w:val="24"/>
          <w:lang w:val="ro-RO"/>
        </w:rPr>
        <w:t>Dosar nr.</w:t>
      </w:r>
      <w:r w:rsidR="00A1266C" w:rsidRPr="00A1266C">
        <w:rPr>
          <w:b/>
          <w:i/>
          <w:shadow/>
          <w:sz w:val="24"/>
          <w:szCs w:val="24"/>
          <w:lang w:val="ro-RO"/>
        </w:rPr>
        <w:t xml:space="preserve"> </w:t>
      </w:r>
      <w:r w:rsidR="00767507">
        <w:rPr>
          <w:sz w:val="24"/>
          <w:szCs w:val="24"/>
          <w:lang w:val="ro-RO"/>
        </w:rPr>
        <w:t>…</w:t>
      </w:r>
      <w:r w:rsidR="00A1266C" w:rsidRPr="00A1266C">
        <w:rPr>
          <w:sz w:val="24"/>
          <w:szCs w:val="24"/>
          <w:lang w:val="ro-RO"/>
        </w:rPr>
        <w:t xml:space="preserve"> (</w:t>
      </w:r>
      <w:r w:rsidR="00767507">
        <w:rPr>
          <w:sz w:val="24"/>
          <w:szCs w:val="24"/>
          <w:lang w:val="ro-RO"/>
        </w:rPr>
        <w:t>…</w:t>
      </w:r>
      <w:r w:rsidR="00A1266C" w:rsidRPr="00A1266C">
        <w:rPr>
          <w:sz w:val="24"/>
          <w:szCs w:val="24"/>
          <w:lang w:val="ro-RO"/>
        </w:rPr>
        <w:t>)</w:t>
      </w:r>
    </w:p>
    <w:p w:rsidR="00CE4550" w:rsidRPr="00A1266C" w:rsidRDefault="00CE4550" w:rsidP="00F01174">
      <w:pPr>
        <w:pStyle w:val="Frspaiere2"/>
        <w:ind w:right="28" w:firstLine="567"/>
        <w:contextualSpacing/>
        <w:jc w:val="center"/>
        <w:rPr>
          <w:b/>
          <w:i/>
          <w:sz w:val="24"/>
          <w:szCs w:val="24"/>
          <w:lang w:val="ro-RO"/>
        </w:rPr>
      </w:pPr>
      <w:r w:rsidRPr="00A1266C">
        <w:rPr>
          <w:b/>
          <w:i/>
          <w:sz w:val="24"/>
          <w:szCs w:val="24"/>
          <w:lang w:val="ro-RO"/>
        </w:rPr>
        <w:t>ÎNCHEIERE</w:t>
      </w:r>
    </w:p>
    <w:p w:rsidR="00CE4550" w:rsidRPr="00A1266C" w:rsidRDefault="00CE4550" w:rsidP="00F01174">
      <w:pPr>
        <w:pStyle w:val="Frspaiere2"/>
        <w:ind w:right="28" w:firstLine="567"/>
        <w:contextualSpacing/>
        <w:jc w:val="center"/>
        <w:rPr>
          <w:sz w:val="24"/>
          <w:szCs w:val="24"/>
          <w:lang w:val="ro-RO"/>
        </w:rPr>
      </w:pPr>
      <w:r w:rsidRPr="00A1266C">
        <w:rPr>
          <w:sz w:val="24"/>
          <w:szCs w:val="24"/>
          <w:lang w:val="ro-RO"/>
        </w:rPr>
        <w:t xml:space="preserve">Şedinţa din </w:t>
      </w:r>
      <w:r w:rsidR="008B64CC" w:rsidRPr="00A1266C">
        <w:rPr>
          <w:sz w:val="24"/>
          <w:szCs w:val="24"/>
          <w:lang w:val="ro-RO"/>
        </w:rPr>
        <w:t>c</w:t>
      </w:r>
      <w:r w:rsidRPr="00A1266C">
        <w:rPr>
          <w:sz w:val="24"/>
          <w:szCs w:val="24"/>
          <w:lang w:val="ro-RO"/>
        </w:rPr>
        <w:t xml:space="preserve">amera de </w:t>
      </w:r>
      <w:r w:rsidR="008B64CC" w:rsidRPr="00A1266C">
        <w:rPr>
          <w:sz w:val="24"/>
          <w:szCs w:val="24"/>
          <w:lang w:val="ro-RO"/>
        </w:rPr>
        <w:t>c</w:t>
      </w:r>
      <w:r w:rsidRPr="00A1266C">
        <w:rPr>
          <w:sz w:val="24"/>
          <w:szCs w:val="24"/>
          <w:lang w:val="ro-RO"/>
        </w:rPr>
        <w:t>onsiliu din</w:t>
      </w:r>
      <w:r w:rsidR="00DF0959" w:rsidRPr="00A1266C">
        <w:rPr>
          <w:sz w:val="24"/>
          <w:szCs w:val="24"/>
          <w:lang w:val="ro-RO"/>
        </w:rPr>
        <w:t xml:space="preserve"> </w:t>
      </w:r>
      <w:r w:rsidR="00767507">
        <w:rPr>
          <w:sz w:val="24"/>
          <w:szCs w:val="24"/>
          <w:lang w:val="ro-RO"/>
        </w:rPr>
        <w:t>…</w:t>
      </w:r>
    </w:p>
    <w:p w:rsidR="00CE4550" w:rsidRPr="00A1266C" w:rsidRDefault="00CE4550" w:rsidP="00F01174">
      <w:pPr>
        <w:pStyle w:val="Frspaiere2"/>
        <w:ind w:right="28" w:firstLine="567"/>
        <w:contextualSpacing/>
        <w:jc w:val="center"/>
        <w:rPr>
          <w:b/>
          <w:i/>
          <w:sz w:val="24"/>
          <w:szCs w:val="24"/>
          <w:lang w:val="ro-RO"/>
        </w:rPr>
      </w:pPr>
      <w:r w:rsidRPr="00A1266C">
        <w:rPr>
          <w:b/>
          <w:i/>
          <w:sz w:val="24"/>
          <w:szCs w:val="24"/>
          <w:lang w:val="ro-RO"/>
        </w:rPr>
        <w:t xml:space="preserve">JUDECĂTOR DE DREPTURI ŞI LIBERTĂŢI: </w:t>
      </w:r>
      <w:r w:rsidR="00767507">
        <w:rPr>
          <w:b/>
          <w:i/>
          <w:sz w:val="24"/>
          <w:szCs w:val="24"/>
          <w:lang w:val="ro-RO"/>
        </w:rPr>
        <w:t>1019</w:t>
      </w:r>
    </w:p>
    <w:p w:rsidR="00CE4550" w:rsidRPr="00A1266C" w:rsidRDefault="00CE4550" w:rsidP="00F01174">
      <w:pPr>
        <w:pStyle w:val="Frspaiere2"/>
        <w:ind w:right="28" w:firstLine="567"/>
        <w:contextualSpacing/>
        <w:jc w:val="center"/>
        <w:rPr>
          <w:i/>
          <w:sz w:val="24"/>
          <w:szCs w:val="24"/>
          <w:lang w:val="ro-RO"/>
        </w:rPr>
      </w:pPr>
      <w:r w:rsidRPr="00A1266C">
        <w:rPr>
          <w:i/>
          <w:sz w:val="24"/>
          <w:szCs w:val="24"/>
          <w:lang w:val="ro-RO"/>
        </w:rPr>
        <w:t xml:space="preserve">GREFIER: </w:t>
      </w:r>
      <w:r w:rsidR="00767507">
        <w:rPr>
          <w:sz w:val="24"/>
          <w:szCs w:val="24"/>
          <w:lang w:val="ro-RO"/>
        </w:rPr>
        <w:t>…</w:t>
      </w:r>
    </w:p>
    <w:p w:rsidR="00CE4550" w:rsidRPr="00A1266C" w:rsidRDefault="00CE4550" w:rsidP="00F01174">
      <w:pPr>
        <w:pStyle w:val="Frspaiere2"/>
        <w:ind w:right="28" w:firstLine="567"/>
        <w:contextualSpacing/>
        <w:jc w:val="both"/>
        <w:rPr>
          <w:sz w:val="24"/>
          <w:szCs w:val="24"/>
          <w:lang w:val="ro-RO"/>
        </w:rPr>
      </w:pPr>
    </w:p>
    <w:p w:rsidR="00CE4550" w:rsidRPr="00A1266C" w:rsidRDefault="00CE4550" w:rsidP="00F01174">
      <w:pPr>
        <w:spacing w:after="0" w:line="240" w:lineRule="auto"/>
        <w:ind w:right="28" w:firstLine="567"/>
        <w:contextualSpacing/>
        <w:jc w:val="both"/>
        <w:rPr>
          <w:rFonts w:ascii="Times New Roman" w:hAnsi="Times New Roman"/>
          <w:sz w:val="24"/>
          <w:szCs w:val="24"/>
          <w:lang w:val="ro-RO"/>
        </w:rPr>
      </w:pPr>
      <w:r w:rsidRPr="00A1266C">
        <w:rPr>
          <w:rFonts w:ascii="Times New Roman" w:hAnsi="Times New Roman"/>
          <w:sz w:val="24"/>
          <w:szCs w:val="24"/>
          <w:lang w:val="ro-RO"/>
        </w:rPr>
        <w:t xml:space="preserve">Ministerul Public – </w:t>
      </w:r>
      <w:r w:rsidR="00A1266C" w:rsidRPr="00A1266C">
        <w:rPr>
          <w:rFonts w:ascii="Times New Roman" w:hAnsi="Times New Roman"/>
          <w:sz w:val="24"/>
          <w:szCs w:val="24"/>
        </w:rPr>
        <w:t>Parchetul de pe lângă Înalta Curte de Casaţie şi Justiţie - Direcţia de Investigare a Infracţiunilor de Criminalitate Organizată şi Terorism</w:t>
      </w:r>
      <w:r w:rsidR="00DF0959" w:rsidRPr="00A1266C">
        <w:rPr>
          <w:rFonts w:ascii="Times New Roman" w:hAnsi="Times New Roman"/>
          <w:sz w:val="24"/>
          <w:szCs w:val="24"/>
          <w:lang w:val="ro-RO"/>
        </w:rPr>
        <w:t xml:space="preserve"> </w:t>
      </w:r>
      <w:r w:rsidRPr="00A1266C">
        <w:rPr>
          <w:rFonts w:ascii="Times New Roman" w:hAnsi="Times New Roman"/>
          <w:sz w:val="24"/>
          <w:szCs w:val="24"/>
          <w:lang w:val="ro-RO"/>
        </w:rPr>
        <w:t xml:space="preserve">a fost reprezentat de procuror </w:t>
      </w:r>
      <w:r w:rsidR="00767507">
        <w:rPr>
          <w:rFonts w:ascii="Times New Roman" w:hAnsi="Times New Roman"/>
          <w:b/>
          <w:i/>
          <w:sz w:val="24"/>
          <w:szCs w:val="24"/>
          <w:lang w:val="ro-RO"/>
        </w:rPr>
        <w:t>…</w:t>
      </w:r>
      <w:r w:rsidR="001C2716" w:rsidRPr="00A1266C">
        <w:rPr>
          <w:rFonts w:ascii="Times New Roman" w:hAnsi="Times New Roman"/>
          <w:b/>
          <w:i/>
          <w:sz w:val="24"/>
          <w:szCs w:val="24"/>
          <w:lang w:val="ro-RO"/>
        </w:rPr>
        <w:t>.</w:t>
      </w:r>
    </w:p>
    <w:p w:rsidR="00CE4550" w:rsidRPr="00A1266C" w:rsidRDefault="00CE4550" w:rsidP="00F01174">
      <w:pPr>
        <w:pStyle w:val="Frspaiere2"/>
        <w:ind w:right="28" w:firstLine="567"/>
        <w:contextualSpacing/>
        <w:jc w:val="both"/>
        <w:rPr>
          <w:sz w:val="24"/>
          <w:szCs w:val="24"/>
          <w:lang w:val="ro-RO"/>
        </w:rPr>
      </w:pPr>
    </w:p>
    <w:p w:rsidR="00A1266C" w:rsidRPr="00A1266C" w:rsidRDefault="00CE4550" w:rsidP="00F01174">
      <w:pPr>
        <w:tabs>
          <w:tab w:val="left" w:pos="426"/>
        </w:tabs>
        <w:ind w:right="28" w:firstLine="567"/>
        <w:jc w:val="both"/>
        <w:rPr>
          <w:rFonts w:ascii="Times New Roman" w:hAnsi="Times New Roman"/>
          <w:b/>
          <w:caps/>
          <w:sz w:val="24"/>
          <w:szCs w:val="24"/>
        </w:rPr>
      </w:pPr>
      <w:r w:rsidRPr="00A1266C">
        <w:rPr>
          <w:rFonts w:ascii="Times New Roman" w:hAnsi="Times New Roman"/>
          <w:sz w:val="24"/>
          <w:szCs w:val="24"/>
        </w:rPr>
        <w:t>Pe rol</w:t>
      </w:r>
      <w:r w:rsidR="00CA6F0A" w:rsidRPr="00A1266C">
        <w:rPr>
          <w:rFonts w:ascii="Times New Roman" w:hAnsi="Times New Roman"/>
          <w:sz w:val="24"/>
          <w:szCs w:val="24"/>
        </w:rPr>
        <w:t xml:space="preserve"> </w:t>
      </w:r>
      <w:r w:rsidRPr="00A1266C">
        <w:rPr>
          <w:rFonts w:ascii="Times New Roman" w:hAnsi="Times New Roman"/>
          <w:sz w:val="24"/>
          <w:szCs w:val="24"/>
        </w:rPr>
        <w:t>soluţionarea cererii formulat</w:t>
      </w:r>
      <w:r w:rsidR="00D93498" w:rsidRPr="00A1266C">
        <w:rPr>
          <w:rFonts w:ascii="Times New Roman" w:hAnsi="Times New Roman"/>
          <w:sz w:val="24"/>
          <w:szCs w:val="24"/>
        </w:rPr>
        <w:t>e</w:t>
      </w:r>
      <w:r w:rsidRPr="00A1266C">
        <w:rPr>
          <w:rFonts w:ascii="Times New Roman" w:hAnsi="Times New Roman"/>
          <w:sz w:val="24"/>
          <w:szCs w:val="24"/>
        </w:rPr>
        <w:t xml:space="preserve"> de </w:t>
      </w:r>
      <w:r w:rsidR="00A1266C" w:rsidRPr="00A1266C">
        <w:rPr>
          <w:rFonts w:ascii="Times New Roman" w:hAnsi="Times New Roman"/>
          <w:sz w:val="24"/>
          <w:szCs w:val="24"/>
        </w:rPr>
        <w:t xml:space="preserve">Parchetul de pe lângă Înalta Curte de Casaţie şi Justiţie - Direcţia de Investigare </w:t>
      </w:r>
      <w:proofErr w:type="gramStart"/>
      <w:r w:rsidR="00A1266C" w:rsidRPr="00A1266C">
        <w:rPr>
          <w:rFonts w:ascii="Times New Roman" w:hAnsi="Times New Roman"/>
          <w:sz w:val="24"/>
          <w:szCs w:val="24"/>
        </w:rPr>
        <w:t>a</w:t>
      </w:r>
      <w:proofErr w:type="gramEnd"/>
      <w:r w:rsidR="00A1266C" w:rsidRPr="00A1266C">
        <w:rPr>
          <w:rFonts w:ascii="Times New Roman" w:hAnsi="Times New Roman"/>
          <w:sz w:val="24"/>
          <w:szCs w:val="24"/>
        </w:rPr>
        <w:t xml:space="preserve"> Infracţiunilor de Criminalitate Organizată şi Terorism</w:t>
      </w:r>
      <w:r w:rsidR="00DF0959" w:rsidRPr="00A1266C">
        <w:rPr>
          <w:rFonts w:ascii="Times New Roman" w:eastAsia="Calibri" w:hAnsi="Times New Roman"/>
          <w:sz w:val="24"/>
          <w:szCs w:val="24"/>
        </w:rPr>
        <w:t xml:space="preserve">, în dosarul nr. </w:t>
      </w:r>
      <w:r w:rsidR="00767507">
        <w:rPr>
          <w:rFonts w:ascii="Times New Roman" w:hAnsi="Times New Roman"/>
          <w:sz w:val="24"/>
          <w:szCs w:val="24"/>
        </w:rPr>
        <w:t>...</w:t>
      </w:r>
      <w:r w:rsidR="00CE0D90" w:rsidRPr="00A1266C">
        <w:rPr>
          <w:rFonts w:ascii="Times New Roman" w:hAnsi="Times New Roman"/>
          <w:sz w:val="24"/>
          <w:szCs w:val="24"/>
          <w:lang w:eastAsia="ro-RO"/>
        </w:rPr>
        <w:t xml:space="preserve">, </w:t>
      </w:r>
      <w:r w:rsidRPr="00A1266C">
        <w:rPr>
          <w:rFonts w:ascii="Times New Roman" w:hAnsi="Times New Roman"/>
          <w:sz w:val="24"/>
          <w:szCs w:val="24"/>
        </w:rPr>
        <w:t xml:space="preserve">în temeiul disp. </w:t>
      </w:r>
      <w:r w:rsidR="002C741C" w:rsidRPr="00A1266C">
        <w:rPr>
          <w:rFonts w:ascii="Times New Roman" w:hAnsi="Times New Roman"/>
          <w:b/>
          <w:sz w:val="24"/>
          <w:szCs w:val="24"/>
        </w:rPr>
        <w:t xml:space="preserve">art.138 alin. 1 lit.e şi </w:t>
      </w:r>
      <w:proofErr w:type="gramStart"/>
      <w:r w:rsidR="002C741C" w:rsidRPr="00A1266C">
        <w:rPr>
          <w:rFonts w:ascii="Times New Roman" w:hAnsi="Times New Roman"/>
          <w:b/>
          <w:sz w:val="24"/>
          <w:szCs w:val="24"/>
        </w:rPr>
        <w:t>alin.9  şi</w:t>
      </w:r>
      <w:proofErr w:type="gramEnd"/>
      <w:r w:rsidR="002C741C" w:rsidRPr="00A1266C">
        <w:rPr>
          <w:rFonts w:ascii="Times New Roman" w:hAnsi="Times New Roman"/>
          <w:b/>
          <w:sz w:val="24"/>
          <w:szCs w:val="24"/>
        </w:rPr>
        <w:t xml:space="preserve"> art.146</w:t>
      </w:r>
      <w:r w:rsidR="002C741C" w:rsidRPr="00A1266C">
        <w:rPr>
          <w:rFonts w:ascii="Times New Roman" w:hAnsi="Times New Roman"/>
          <w:b/>
          <w:sz w:val="24"/>
          <w:szCs w:val="24"/>
          <w:vertAlign w:val="superscript"/>
        </w:rPr>
        <w:t>1</w:t>
      </w:r>
      <w:r w:rsidR="002C741C" w:rsidRPr="00A1266C">
        <w:rPr>
          <w:rFonts w:ascii="Times New Roman" w:hAnsi="Times New Roman"/>
          <w:b/>
          <w:sz w:val="24"/>
          <w:szCs w:val="24"/>
        </w:rPr>
        <w:t xml:space="preserve"> din Codul de procedură,</w:t>
      </w:r>
      <w:r w:rsidR="00A1266C" w:rsidRPr="00A1266C">
        <w:rPr>
          <w:rFonts w:ascii="Times New Roman" w:hAnsi="Times New Roman"/>
          <w:sz w:val="24"/>
          <w:szCs w:val="24"/>
        </w:rPr>
        <w:t xml:space="preserve"> </w:t>
      </w:r>
      <w:r w:rsidR="00D93498" w:rsidRPr="00A1266C">
        <w:rPr>
          <w:rFonts w:ascii="Times New Roman" w:hAnsi="Times New Roman"/>
          <w:sz w:val="24"/>
          <w:szCs w:val="24"/>
        </w:rPr>
        <w:t>privind</w:t>
      </w:r>
      <w:r w:rsidR="007D6F6E" w:rsidRPr="00A1266C">
        <w:rPr>
          <w:rFonts w:ascii="Times New Roman" w:eastAsiaTheme="minorHAnsi" w:hAnsi="Times New Roman"/>
          <w:sz w:val="24"/>
          <w:szCs w:val="24"/>
        </w:rPr>
        <w:t xml:space="preserve"> </w:t>
      </w:r>
      <w:r w:rsidR="00A1266C" w:rsidRPr="00A1266C">
        <w:rPr>
          <w:rFonts w:ascii="Times New Roman" w:hAnsi="Times New Roman"/>
          <w:sz w:val="24"/>
          <w:szCs w:val="24"/>
          <w:lang w:eastAsia="ro-RO"/>
        </w:rPr>
        <w:t>încuviinţarea</w:t>
      </w:r>
      <w:r w:rsidR="00A1266C" w:rsidRPr="00A1266C">
        <w:rPr>
          <w:rFonts w:ascii="Times New Roman" w:hAnsi="Times New Roman"/>
          <w:b/>
          <w:i/>
          <w:sz w:val="24"/>
          <w:szCs w:val="24"/>
          <w:lang w:eastAsia="ro-RO"/>
        </w:rPr>
        <w:t xml:space="preserve"> </w:t>
      </w:r>
      <w:r w:rsidR="00A1266C" w:rsidRPr="00A1266C">
        <w:rPr>
          <w:rFonts w:ascii="Times New Roman" w:eastAsia="PMingLiU" w:hAnsi="Times New Roman"/>
          <w:sz w:val="24"/>
          <w:szCs w:val="24"/>
          <w:lang w:eastAsia="ro-RO"/>
        </w:rPr>
        <w:t xml:space="preserve">obținerii </w:t>
      </w:r>
      <w:r w:rsidR="00A1266C" w:rsidRPr="00A1266C">
        <w:rPr>
          <w:rFonts w:ascii="Times New Roman" w:eastAsia="PMingLiU" w:hAnsi="Times New Roman"/>
          <w:b/>
          <w:sz w:val="24"/>
          <w:szCs w:val="24"/>
          <w:lang w:eastAsia="ro-RO"/>
        </w:rPr>
        <w:t>datelor privind</w:t>
      </w:r>
      <w:r w:rsidR="00A1266C" w:rsidRPr="00A1266C">
        <w:rPr>
          <w:rFonts w:ascii="Times New Roman" w:eastAsia="PMingLiU" w:hAnsi="Times New Roman"/>
          <w:sz w:val="24"/>
          <w:szCs w:val="24"/>
          <w:lang w:eastAsia="ro-RO"/>
        </w:rPr>
        <w:t xml:space="preserve"> </w:t>
      </w:r>
      <w:r w:rsidR="00A1266C" w:rsidRPr="00A1266C">
        <w:rPr>
          <w:rFonts w:ascii="Times New Roman" w:eastAsia="PMingLiU" w:hAnsi="Times New Roman"/>
          <w:b/>
          <w:sz w:val="24"/>
          <w:szCs w:val="24"/>
          <w:lang w:eastAsia="ro-RO"/>
        </w:rPr>
        <w:t>tranzacțiile financiare (</w:t>
      </w:r>
      <w:r w:rsidR="00A1266C" w:rsidRPr="00A1266C">
        <w:rPr>
          <w:rFonts w:ascii="Times New Roman" w:eastAsia="PMingLiU" w:hAnsi="Times New Roman"/>
          <w:sz w:val="24"/>
          <w:szCs w:val="24"/>
          <w:lang w:eastAsia="ro-RO"/>
        </w:rPr>
        <w:t>rulajul acestor conturi aferente perioadei solicitate în format letric şi electronic, documentele care au stat la baza retragerilor de numerar, formulare eliberare numerar, borderouri de achiziţii, declaraţii pe proprie răspundere)</w:t>
      </w:r>
      <w:r w:rsidR="00A1266C" w:rsidRPr="00A1266C">
        <w:rPr>
          <w:rFonts w:ascii="Times New Roman" w:eastAsia="PMingLiU" w:hAnsi="Times New Roman"/>
          <w:b/>
          <w:sz w:val="24"/>
          <w:szCs w:val="24"/>
          <w:lang w:eastAsia="ro-RO"/>
        </w:rPr>
        <w:t xml:space="preserve">, </w:t>
      </w:r>
      <w:r w:rsidR="00A1266C" w:rsidRPr="00A1266C">
        <w:rPr>
          <w:rFonts w:ascii="Times New Roman" w:eastAsia="PMingLiU" w:hAnsi="Times New Roman"/>
          <w:sz w:val="24"/>
          <w:szCs w:val="24"/>
          <w:lang w:eastAsia="ro-RO"/>
        </w:rPr>
        <w:t>precum şi ordinele de plată comerciale efectuate</w:t>
      </w:r>
      <w:r w:rsidR="00A1266C" w:rsidRPr="00A1266C">
        <w:rPr>
          <w:rFonts w:ascii="Times New Roman" w:eastAsia="PMingLiU" w:hAnsi="Times New Roman"/>
          <w:b/>
          <w:sz w:val="24"/>
          <w:szCs w:val="24"/>
          <w:lang w:eastAsia="ro-RO"/>
        </w:rPr>
        <w:t xml:space="preserve"> </w:t>
      </w:r>
      <w:r w:rsidR="00A1266C" w:rsidRPr="00A1266C">
        <w:rPr>
          <w:rFonts w:ascii="Times New Roman" w:eastAsia="PMingLiU" w:hAnsi="Times New Roman"/>
          <w:sz w:val="24"/>
          <w:szCs w:val="24"/>
          <w:lang w:eastAsia="ro-RO"/>
        </w:rPr>
        <w:t xml:space="preserve">în perioada </w:t>
      </w:r>
      <w:r w:rsidR="00DF60B9">
        <w:rPr>
          <w:rFonts w:ascii="Times New Roman" w:eastAsia="PMingLiU" w:hAnsi="Times New Roman"/>
          <w:b/>
          <w:sz w:val="24"/>
          <w:szCs w:val="24"/>
          <w:u w:val="single"/>
          <w:lang w:eastAsia="ro-RO"/>
        </w:rPr>
        <w:t>01.01.2012 – 05.08.2020</w:t>
      </w:r>
      <w:r w:rsidR="00A1266C" w:rsidRPr="00A1266C">
        <w:rPr>
          <w:rFonts w:ascii="Times New Roman" w:eastAsia="PMingLiU" w:hAnsi="Times New Roman"/>
          <w:sz w:val="24"/>
          <w:szCs w:val="24"/>
          <w:lang w:eastAsia="ro-RO"/>
        </w:rPr>
        <w:t xml:space="preserve"> de următoarele societăţi:</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1</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2</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F3</w:t>
      </w:r>
      <w:r w:rsidRPr="00A1266C">
        <w:rPr>
          <w:rFonts w:ascii="Times New Roman" w:hAnsi="Times New Roman"/>
          <w:sz w:val="24"/>
          <w:szCs w:val="24"/>
        </w:rPr>
        <w:t xml:space="preserve"> S.R.L. , CUI </w:t>
      </w:r>
      <w:r w:rsidR="00FF7802">
        <w:rPr>
          <w:rFonts w:ascii="Times New Roman" w:hAnsi="Times New Roman"/>
          <w:sz w:val="24"/>
          <w:szCs w:val="24"/>
        </w:rPr>
        <w:t>...</w:t>
      </w:r>
      <w:r w:rsidRPr="00A1266C">
        <w:rPr>
          <w:rFonts w:ascii="Times New Roman" w:hAnsi="Times New Roman"/>
          <w:sz w:val="24"/>
          <w:szCs w:val="24"/>
        </w:rPr>
        <w:t xml:space="preserve">– unitatea bancară </w:t>
      </w:r>
      <w:r w:rsidR="00FF7802">
        <w:rPr>
          <w:rFonts w:ascii="Times New Roman" w:hAnsi="Times New Roman"/>
          <w:sz w:val="24"/>
          <w:szCs w:val="24"/>
        </w:rPr>
        <w:t>BANCA 2</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F4</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2</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F5</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4</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F6</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5</w:t>
      </w:r>
      <w:r w:rsidRPr="00A1266C">
        <w:rPr>
          <w:rFonts w:ascii="Times New Roman" w:hAnsi="Times New Roman"/>
          <w:sz w:val="24"/>
          <w:szCs w:val="24"/>
        </w:rPr>
        <w:t>;</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COMPANIA </w:t>
      </w:r>
      <w:r w:rsidR="00FF7802">
        <w:rPr>
          <w:rFonts w:ascii="Times New Roman" w:hAnsi="Times New Roman"/>
          <w:sz w:val="24"/>
          <w:szCs w:val="24"/>
        </w:rPr>
        <w:t>F7</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6</w:t>
      </w:r>
      <w:r w:rsidRPr="00A1266C">
        <w:rPr>
          <w:rFonts w:ascii="Times New Roman" w:hAnsi="Times New Roman"/>
          <w:sz w:val="24"/>
          <w:szCs w:val="24"/>
        </w:rPr>
        <w:t xml:space="preserve"> şi </w:t>
      </w:r>
      <w:r w:rsidR="00FF7802">
        <w:rPr>
          <w:rFonts w:ascii="Times New Roman" w:hAnsi="Times New Roman"/>
          <w:sz w:val="24"/>
          <w:szCs w:val="24"/>
        </w:rPr>
        <w:t>BANCA 7</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F8</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F9</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8</w:t>
      </w:r>
      <w:r w:rsidRPr="00A1266C">
        <w:rPr>
          <w:rFonts w:ascii="Times New Roman" w:hAnsi="Times New Roman"/>
          <w:sz w:val="24"/>
          <w:szCs w:val="24"/>
        </w:rPr>
        <w:t xml:space="preserve">, </w:t>
      </w:r>
      <w:r w:rsidR="00FF7802">
        <w:rPr>
          <w:rFonts w:ascii="Times New Roman" w:hAnsi="Times New Roman"/>
          <w:sz w:val="24"/>
          <w:szCs w:val="24"/>
        </w:rPr>
        <w:t>BANCA 1</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F10</w:t>
      </w:r>
      <w:r w:rsidRPr="00A1266C">
        <w:rPr>
          <w:rFonts w:ascii="Times New Roman" w:hAnsi="Times New Roman"/>
          <w:sz w:val="24"/>
          <w:szCs w:val="24"/>
        </w:rPr>
        <w:t xml:space="preserve"> S.R.L. –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F12</w:t>
      </w:r>
      <w:r w:rsidRPr="00A1266C">
        <w:rPr>
          <w:rFonts w:ascii="Times New Roman" w:hAnsi="Times New Roman"/>
          <w:sz w:val="24"/>
          <w:szCs w:val="24"/>
        </w:rPr>
        <w:t xml:space="preserve"> S.R.L. (</w:t>
      </w:r>
      <w:r w:rsidR="00FF7802">
        <w:rPr>
          <w:rFonts w:ascii="Times New Roman" w:hAnsi="Times New Roman"/>
          <w:sz w:val="24"/>
          <w:szCs w:val="24"/>
        </w:rPr>
        <w:t>F12</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F13</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9</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F14</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F15</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F16</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9</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F17</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5</w:t>
      </w:r>
      <w:r w:rsidRPr="00A1266C">
        <w:rPr>
          <w:rFonts w:ascii="Times New Roman" w:hAnsi="Times New Roman"/>
          <w:sz w:val="24"/>
          <w:szCs w:val="24"/>
        </w:rPr>
        <w:t>;</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F18</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10</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F19</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lastRenderedPageBreak/>
        <w:t xml:space="preserve">S.C. </w:t>
      </w:r>
      <w:r w:rsidR="00FF7802">
        <w:rPr>
          <w:rFonts w:ascii="Times New Roman" w:hAnsi="Times New Roman"/>
          <w:sz w:val="24"/>
          <w:szCs w:val="24"/>
        </w:rPr>
        <w:t>F20</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11</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F22</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12</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F23</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5</w:t>
      </w:r>
      <w:r w:rsidRPr="00A1266C">
        <w:rPr>
          <w:rFonts w:ascii="Times New Roman" w:hAnsi="Times New Roman"/>
          <w:sz w:val="24"/>
          <w:szCs w:val="24"/>
        </w:rPr>
        <w:t>;</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F24</w:t>
      </w:r>
      <w:r w:rsidRPr="00A1266C">
        <w:rPr>
          <w:rFonts w:ascii="Times New Roman" w:hAnsi="Times New Roman"/>
          <w:sz w:val="24"/>
          <w:szCs w:val="24"/>
        </w:rPr>
        <w:t xml:space="preserve"> S.A.,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9</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F25</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6</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F26</w:t>
      </w:r>
      <w:r w:rsidRPr="00A1266C">
        <w:rPr>
          <w:rFonts w:ascii="Times New Roman" w:hAnsi="Times New Roman"/>
          <w:sz w:val="24"/>
          <w:szCs w:val="24"/>
        </w:rPr>
        <w:t xml:space="preserve"> S.A., CUI </w:t>
      </w:r>
      <w:r w:rsidR="00FF7802">
        <w:rPr>
          <w:rFonts w:ascii="Times New Roman" w:hAnsi="Times New Roman"/>
          <w:sz w:val="24"/>
          <w:szCs w:val="24"/>
        </w:rPr>
        <w:t>….</w:t>
      </w:r>
      <w:r w:rsidRPr="00A1266C">
        <w:rPr>
          <w:rFonts w:ascii="Times New Roman" w:hAnsi="Times New Roman"/>
          <w:color w:val="FF0000"/>
          <w:sz w:val="24"/>
          <w:szCs w:val="24"/>
        </w:rPr>
        <w:t xml:space="preserve"> </w:t>
      </w:r>
      <w:r w:rsidRPr="00A1266C">
        <w:rPr>
          <w:rFonts w:ascii="Times New Roman" w:hAnsi="Times New Roman"/>
          <w:sz w:val="24"/>
          <w:szCs w:val="24"/>
        </w:rPr>
        <w:t xml:space="preserve">–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r w:rsidR="00FF7802">
        <w:rPr>
          <w:rFonts w:ascii="Times New Roman" w:hAnsi="Times New Roman"/>
          <w:sz w:val="24"/>
          <w:szCs w:val="24"/>
        </w:rPr>
        <w:t>BANCA 13</w:t>
      </w:r>
      <w:r w:rsidRPr="00A1266C">
        <w:rPr>
          <w:rFonts w:ascii="Times New Roman" w:hAnsi="Times New Roman"/>
          <w:sz w:val="24"/>
          <w:szCs w:val="24"/>
        </w:rPr>
        <w:t xml:space="preserve">, </w:t>
      </w:r>
      <w:r w:rsidR="00FF7802">
        <w:rPr>
          <w:rFonts w:ascii="Times New Roman" w:hAnsi="Times New Roman"/>
          <w:sz w:val="24"/>
          <w:szCs w:val="24"/>
        </w:rPr>
        <w:t>BANCA 17</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F27</w:t>
      </w:r>
      <w:r w:rsidRPr="00A1266C">
        <w:rPr>
          <w:rFonts w:ascii="Times New Roman" w:hAnsi="Times New Roman"/>
          <w:sz w:val="24"/>
          <w:szCs w:val="24"/>
        </w:rPr>
        <w:t xml:space="preserve"> IFN S.A.,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14</w:t>
      </w:r>
      <w:r w:rsidRPr="00A1266C">
        <w:rPr>
          <w:rFonts w:ascii="Times New Roman" w:hAnsi="Times New Roman"/>
          <w:sz w:val="24"/>
          <w:szCs w:val="24"/>
        </w:rPr>
        <w:t xml:space="preserve">, </w:t>
      </w:r>
      <w:r w:rsidR="00FF7802">
        <w:rPr>
          <w:rFonts w:ascii="Times New Roman" w:hAnsi="Times New Roman"/>
          <w:sz w:val="24"/>
          <w:szCs w:val="24"/>
        </w:rPr>
        <w:t>BANCA 15</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F28</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F29</w:t>
      </w:r>
      <w:r w:rsidRPr="00A1266C">
        <w:rPr>
          <w:rFonts w:ascii="Times New Roman" w:hAnsi="Times New Roman"/>
          <w:sz w:val="24"/>
          <w:szCs w:val="24"/>
        </w:rPr>
        <w:t xml:space="preserve">,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16</w:t>
      </w:r>
      <w:r w:rsidRPr="00A1266C">
        <w:rPr>
          <w:rFonts w:ascii="Times New Roman" w:hAnsi="Times New Roman"/>
          <w:sz w:val="24"/>
          <w:szCs w:val="24"/>
        </w:rPr>
        <w:t xml:space="preserve"> ;</w:t>
      </w:r>
    </w:p>
    <w:p w:rsidR="00DF0959" w:rsidRPr="00A1266C" w:rsidRDefault="00A1266C" w:rsidP="00F01174">
      <w:pPr>
        <w:tabs>
          <w:tab w:val="left" w:pos="426"/>
        </w:tabs>
        <w:spacing w:after="0" w:line="240" w:lineRule="auto"/>
        <w:ind w:right="28" w:firstLine="567"/>
        <w:jc w:val="both"/>
        <w:rPr>
          <w:rFonts w:ascii="Times New Roman" w:eastAsia="Calibri" w:hAnsi="Times New Roman"/>
          <w:b/>
          <w:sz w:val="24"/>
          <w:szCs w:val="24"/>
          <w:lang w:val="ro-RO"/>
        </w:rPr>
      </w:pPr>
      <w:r w:rsidRPr="00A1266C">
        <w:rPr>
          <w:rFonts w:ascii="Times New Roman" w:hAnsi="Times New Roman"/>
          <w:sz w:val="24"/>
          <w:szCs w:val="24"/>
        </w:rPr>
        <w:t xml:space="preserve">S.C. </w:t>
      </w:r>
      <w:r w:rsidR="00FF7802">
        <w:rPr>
          <w:rFonts w:ascii="Times New Roman" w:hAnsi="Times New Roman"/>
          <w:sz w:val="24"/>
          <w:szCs w:val="24"/>
        </w:rPr>
        <w:t>F30</w:t>
      </w:r>
      <w:r w:rsidRPr="00A1266C">
        <w:rPr>
          <w:rFonts w:ascii="Times New Roman" w:hAnsi="Times New Roman"/>
          <w:sz w:val="24"/>
          <w:szCs w:val="24"/>
        </w:rPr>
        <w:t xml:space="preserve"> S.A.(</w:t>
      </w:r>
      <w:r w:rsidR="00FF7802">
        <w:rPr>
          <w:rFonts w:ascii="Times New Roman" w:hAnsi="Times New Roman"/>
          <w:sz w:val="24"/>
          <w:szCs w:val="24"/>
        </w:rPr>
        <w:t>F31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r w:rsidR="00FF7802">
        <w:rPr>
          <w:rFonts w:ascii="Times New Roman" w:hAnsi="Times New Roman"/>
          <w:sz w:val="24"/>
          <w:szCs w:val="24"/>
        </w:rPr>
        <w:t>BANCA 14</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w:t>
      </w:r>
      <w:r w:rsidR="00DF0959" w:rsidRPr="00A1266C">
        <w:rPr>
          <w:rFonts w:ascii="Times New Roman" w:eastAsia="Calibri" w:hAnsi="Times New Roman"/>
          <w:b/>
          <w:sz w:val="24"/>
          <w:szCs w:val="24"/>
          <w:lang w:val="ro-RO"/>
        </w:rPr>
        <w:t>;</w:t>
      </w:r>
    </w:p>
    <w:p w:rsidR="00D93498" w:rsidRPr="00A1266C" w:rsidRDefault="00CE4550" w:rsidP="00F01174">
      <w:pPr>
        <w:pStyle w:val="Frspaiere2"/>
        <w:ind w:right="28" w:firstLine="567"/>
        <w:jc w:val="both"/>
        <w:rPr>
          <w:sz w:val="24"/>
          <w:szCs w:val="24"/>
        </w:rPr>
      </w:pPr>
      <w:r w:rsidRPr="00A1266C">
        <w:rPr>
          <w:sz w:val="24"/>
          <w:szCs w:val="24"/>
        </w:rPr>
        <w:t>Fără citarea părţilor.</w:t>
      </w:r>
    </w:p>
    <w:p w:rsidR="00173F50" w:rsidRPr="00A1266C" w:rsidRDefault="00173F50" w:rsidP="00F01174">
      <w:pPr>
        <w:spacing w:line="240" w:lineRule="auto"/>
        <w:ind w:right="28" w:firstLine="567"/>
        <w:contextualSpacing/>
        <w:jc w:val="both"/>
        <w:rPr>
          <w:rFonts w:ascii="Times New Roman" w:eastAsia="Batang" w:hAnsi="Times New Roman"/>
          <w:sz w:val="24"/>
          <w:szCs w:val="24"/>
          <w:lang w:val="ro-RO"/>
        </w:rPr>
      </w:pPr>
      <w:r w:rsidRPr="00A1266C">
        <w:rPr>
          <w:rFonts w:ascii="Times New Roman" w:eastAsia="Batang" w:hAnsi="Times New Roman"/>
          <w:sz w:val="24"/>
          <w:szCs w:val="24"/>
          <w:lang w:val="ro-RO"/>
        </w:rPr>
        <w:t>Referatul cauzei a fost făcut de către grefierul de şedinţă, după care,</w:t>
      </w:r>
    </w:p>
    <w:p w:rsidR="00A36E83" w:rsidRPr="00A1266C" w:rsidRDefault="00173F50" w:rsidP="00F01174">
      <w:pPr>
        <w:tabs>
          <w:tab w:val="left" w:pos="426"/>
          <w:tab w:val="left" w:pos="709"/>
        </w:tabs>
        <w:spacing w:after="160" w:line="259" w:lineRule="auto"/>
        <w:ind w:right="28" w:firstLine="567"/>
        <w:contextualSpacing/>
        <w:jc w:val="both"/>
        <w:rPr>
          <w:rFonts w:ascii="Times New Roman" w:eastAsia="Calibri" w:hAnsi="Times New Roman"/>
          <w:b/>
          <w:sz w:val="24"/>
          <w:szCs w:val="24"/>
          <w:lang w:val="ro-RO"/>
        </w:rPr>
      </w:pPr>
      <w:r w:rsidRPr="00A1266C">
        <w:rPr>
          <w:rFonts w:ascii="Times New Roman" w:eastAsia="Batang" w:hAnsi="Times New Roman"/>
          <w:b/>
          <w:sz w:val="24"/>
          <w:szCs w:val="24"/>
          <w:lang w:val="ro-RO"/>
        </w:rPr>
        <w:t>Reprezentantul Ministerului Public</w:t>
      </w:r>
      <w:r w:rsidRPr="00A1266C">
        <w:rPr>
          <w:rFonts w:ascii="Times New Roman" w:eastAsia="Batang" w:hAnsi="Times New Roman"/>
          <w:sz w:val="24"/>
          <w:szCs w:val="24"/>
          <w:lang w:val="ro-RO"/>
        </w:rPr>
        <w:t xml:space="preserve">, având cuvântul, </w:t>
      </w:r>
      <w:r w:rsidR="00DF60B9">
        <w:rPr>
          <w:rFonts w:ascii="Times New Roman" w:eastAsia="Batang" w:hAnsi="Times New Roman"/>
          <w:sz w:val="24"/>
          <w:szCs w:val="24"/>
          <w:lang w:val="ro-RO"/>
        </w:rPr>
        <w:t xml:space="preserve">depune la dosar un proces-verbal din care rezultă perioada pentru care se solicită autorizarea măsurilor de supraveghere, respectiv 01.01.2012 – 05.08.2020 şi </w:t>
      </w:r>
      <w:r w:rsidR="00A1266C" w:rsidRPr="00A1266C">
        <w:rPr>
          <w:rFonts w:ascii="Times New Roman" w:eastAsia="Batang" w:hAnsi="Times New Roman"/>
          <w:sz w:val="24"/>
          <w:szCs w:val="24"/>
          <w:lang w:val="ro-RO"/>
        </w:rPr>
        <w:t xml:space="preserve">solicită încuviinţarea cererii aşa cum a fost </w:t>
      </w:r>
      <w:r w:rsidR="00DF60B9">
        <w:rPr>
          <w:rFonts w:ascii="Times New Roman" w:eastAsia="Batang" w:hAnsi="Times New Roman"/>
          <w:sz w:val="24"/>
          <w:szCs w:val="24"/>
          <w:lang w:val="ro-RO"/>
        </w:rPr>
        <w:t>precizată prin procesul-verbal</w:t>
      </w:r>
      <w:r w:rsidRPr="00A1266C">
        <w:rPr>
          <w:rFonts w:ascii="Times New Roman" w:eastAsia="Batang" w:hAnsi="Times New Roman"/>
          <w:sz w:val="24"/>
          <w:szCs w:val="24"/>
          <w:lang w:val="ro-RO"/>
        </w:rPr>
        <w:t>.</w:t>
      </w:r>
      <w:r w:rsidR="00A36E83" w:rsidRPr="00A1266C">
        <w:rPr>
          <w:rFonts w:ascii="Times New Roman" w:eastAsia="Batang" w:hAnsi="Times New Roman"/>
          <w:color w:val="FF0000"/>
          <w:sz w:val="24"/>
          <w:szCs w:val="24"/>
          <w:lang w:val="ro-RO"/>
        </w:rPr>
        <w:t xml:space="preserve">   </w:t>
      </w:r>
    </w:p>
    <w:p w:rsidR="00CE4550" w:rsidRPr="00A1266C" w:rsidRDefault="00CE4550" w:rsidP="00F01174">
      <w:pPr>
        <w:pStyle w:val="Frspaiere2"/>
        <w:ind w:right="28" w:firstLine="567"/>
        <w:contextualSpacing/>
        <w:jc w:val="center"/>
        <w:rPr>
          <w:b/>
          <w:i/>
          <w:sz w:val="24"/>
          <w:szCs w:val="24"/>
          <w:lang w:val="ro-RO"/>
        </w:rPr>
      </w:pPr>
      <w:r w:rsidRPr="00A1266C">
        <w:rPr>
          <w:b/>
          <w:i/>
          <w:sz w:val="24"/>
          <w:szCs w:val="24"/>
          <w:lang w:val="ro-RO"/>
        </w:rPr>
        <w:t>JUDECĂTORUL DE DREPTURI ŞI LIBERTĂŢI,</w:t>
      </w:r>
    </w:p>
    <w:p w:rsidR="00CE4550" w:rsidRPr="00A1266C" w:rsidRDefault="00CE4550" w:rsidP="00F01174">
      <w:pPr>
        <w:pStyle w:val="Frspaiere2"/>
        <w:ind w:right="28" w:firstLine="567"/>
        <w:contextualSpacing/>
        <w:jc w:val="both"/>
        <w:rPr>
          <w:sz w:val="24"/>
          <w:szCs w:val="24"/>
          <w:lang w:val="ro-RO"/>
        </w:rPr>
      </w:pPr>
    </w:p>
    <w:p w:rsidR="00173F50" w:rsidRPr="00A1266C" w:rsidRDefault="00173F50" w:rsidP="00F01174">
      <w:pPr>
        <w:spacing w:line="240" w:lineRule="auto"/>
        <w:ind w:right="28" w:firstLine="567"/>
        <w:contextualSpacing/>
        <w:jc w:val="both"/>
        <w:rPr>
          <w:rFonts w:ascii="Times New Roman" w:eastAsia="Calibri" w:hAnsi="Times New Roman"/>
          <w:b/>
          <w:i/>
          <w:sz w:val="24"/>
          <w:szCs w:val="24"/>
          <w:lang w:val="ro-RO"/>
        </w:rPr>
      </w:pPr>
      <w:r w:rsidRPr="00A1266C">
        <w:rPr>
          <w:rFonts w:ascii="Times New Roman" w:eastAsia="Calibri" w:hAnsi="Times New Roman"/>
          <w:b/>
          <w:i/>
          <w:sz w:val="24"/>
          <w:szCs w:val="24"/>
          <w:lang w:val="ro-RO"/>
        </w:rPr>
        <w:t xml:space="preserve">Deliberând asupra cererii formulate, constată: </w:t>
      </w:r>
    </w:p>
    <w:p w:rsidR="00A1266C" w:rsidRPr="00A1266C" w:rsidRDefault="00173F50" w:rsidP="00F01174">
      <w:pPr>
        <w:tabs>
          <w:tab w:val="left" w:pos="426"/>
        </w:tabs>
        <w:ind w:right="28" w:firstLine="567"/>
        <w:jc w:val="both"/>
        <w:rPr>
          <w:rFonts w:ascii="Times New Roman" w:hAnsi="Times New Roman"/>
          <w:b/>
          <w:caps/>
          <w:sz w:val="24"/>
          <w:szCs w:val="24"/>
        </w:rPr>
      </w:pPr>
      <w:r w:rsidRPr="00A1266C">
        <w:rPr>
          <w:rFonts w:ascii="Times New Roman" w:eastAsia="Calibri" w:hAnsi="Times New Roman"/>
          <w:sz w:val="24"/>
          <w:szCs w:val="24"/>
          <w:lang w:val="ro-RO"/>
        </w:rPr>
        <w:t xml:space="preserve">Prin </w:t>
      </w:r>
      <w:r w:rsidR="003B14D7" w:rsidRPr="00A1266C">
        <w:rPr>
          <w:rFonts w:ascii="Times New Roman" w:eastAsia="Calibri" w:hAnsi="Times New Roman"/>
          <w:sz w:val="24"/>
          <w:szCs w:val="24"/>
          <w:lang w:val="ro-RO"/>
        </w:rPr>
        <w:t>cererea</w:t>
      </w:r>
      <w:r w:rsidRPr="00A1266C">
        <w:rPr>
          <w:rFonts w:ascii="Times New Roman" w:eastAsia="Calibri" w:hAnsi="Times New Roman"/>
          <w:sz w:val="24"/>
          <w:szCs w:val="24"/>
          <w:lang w:val="ro-RO"/>
        </w:rPr>
        <w:t xml:space="preserve"> nr. </w:t>
      </w:r>
      <w:r w:rsidR="00767507">
        <w:rPr>
          <w:rFonts w:ascii="Times New Roman" w:hAnsi="Times New Roman"/>
          <w:sz w:val="24"/>
          <w:szCs w:val="24"/>
        </w:rPr>
        <w:t>...</w:t>
      </w:r>
      <w:r w:rsidRPr="00A1266C">
        <w:rPr>
          <w:rFonts w:ascii="Times New Roman" w:eastAsia="Calibri" w:hAnsi="Times New Roman"/>
          <w:sz w:val="24"/>
          <w:szCs w:val="24"/>
          <w:lang w:val="ro-RO"/>
        </w:rPr>
        <w:t xml:space="preserve">, </w:t>
      </w:r>
      <w:r w:rsidR="003B14D7" w:rsidRPr="00A1266C">
        <w:rPr>
          <w:rFonts w:ascii="Times New Roman" w:eastAsia="Calibri" w:hAnsi="Times New Roman"/>
          <w:sz w:val="24"/>
          <w:szCs w:val="24"/>
          <w:lang w:val="ro-RO"/>
        </w:rPr>
        <w:t xml:space="preserve">astfel cum a fost precizată, </w:t>
      </w:r>
      <w:r w:rsidRPr="00A1266C">
        <w:rPr>
          <w:rFonts w:ascii="Times New Roman" w:eastAsia="Calibri" w:hAnsi="Times New Roman"/>
          <w:sz w:val="24"/>
          <w:szCs w:val="24"/>
          <w:lang w:val="ro-RO"/>
        </w:rPr>
        <w:t xml:space="preserve">înregistrată pe rolul </w:t>
      </w:r>
      <w:r w:rsidR="00FF7802">
        <w:rPr>
          <w:rFonts w:ascii="Times New Roman" w:eastAsia="Calibri" w:hAnsi="Times New Roman"/>
          <w:sz w:val="24"/>
          <w:szCs w:val="24"/>
          <w:lang w:val="ro-RO"/>
        </w:rPr>
        <w:t>Curţii de Apel ...</w:t>
      </w:r>
      <w:r w:rsidRPr="00A1266C">
        <w:rPr>
          <w:rFonts w:ascii="Times New Roman" w:eastAsia="Calibri" w:hAnsi="Times New Roman"/>
          <w:sz w:val="24"/>
          <w:szCs w:val="24"/>
          <w:lang w:val="ro-RO"/>
        </w:rPr>
        <w:t xml:space="preserve">– Secţia </w:t>
      </w:r>
      <w:r w:rsidR="00FF7802">
        <w:rPr>
          <w:rFonts w:ascii="Times New Roman" w:eastAsia="Calibri" w:hAnsi="Times New Roman"/>
          <w:sz w:val="24"/>
          <w:szCs w:val="24"/>
          <w:lang w:val="ro-RO"/>
        </w:rPr>
        <w:t>….</w:t>
      </w:r>
      <w:r w:rsidRPr="00A1266C">
        <w:rPr>
          <w:rFonts w:ascii="Times New Roman" w:eastAsia="Calibri" w:hAnsi="Times New Roman"/>
          <w:sz w:val="24"/>
          <w:szCs w:val="24"/>
          <w:lang w:val="ro-RO"/>
        </w:rPr>
        <w:t xml:space="preserve">la data de </w:t>
      </w:r>
      <w:r w:rsidR="00A1266C" w:rsidRPr="00A1266C">
        <w:rPr>
          <w:rFonts w:ascii="Times New Roman" w:eastAsia="Calibri" w:hAnsi="Times New Roman"/>
          <w:sz w:val="24"/>
          <w:szCs w:val="24"/>
          <w:lang w:val="ro-RO"/>
        </w:rPr>
        <w:t>05.08</w:t>
      </w:r>
      <w:r w:rsidR="00DF0959" w:rsidRPr="00A1266C">
        <w:rPr>
          <w:rFonts w:ascii="Times New Roman" w:eastAsia="Calibri" w:hAnsi="Times New Roman"/>
          <w:sz w:val="24"/>
          <w:szCs w:val="24"/>
          <w:lang w:val="ro-RO"/>
        </w:rPr>
        <w:t>.2020</w:t>
      </w:r>
      <w:r w:rsidRPr="00A1266C">
        <w:rPr>
          <w:rFonts w:ascii="Times New Roman" w:eastAsia="Calibri" w:hAnsi="Times New Roman"/>
          <w:sz w:val="24"/>
          <w:szCs w:val="24"/>
          <w:lang w:val="ro-RO"/>
        </w:rPr>
        <w:t xml:space="preserve">, sub nr. </w:t>
      </w:r>
      <w:r w:rsidR="00FF7802">
        <w:rPr>
          <w:rFonts w:ascii="Times New Roman" w:hAnsi="Times New Roman"/>
          <w:sz w:val="24"/>
          <w:szCs w:val="24"/>
          <w:lang w:val="ro-RO"/>
        </w:rPr>
        <w:t>…</w:t>
      </w:r>
      <w:r w:rsidR="00A1266C" w:rsidRPr="00A1266C">
        <w:rPr>
          <w:rFonts w:ascii="Times New Roman" w:hAnsi="Times New Roman"/>
          <w:sz w:val="24"/>
          <w:szCs w:val="24"/>
          <w:lang w:val="ro-RO"/>
        </w:rPr>
        <w:t>/2020 (</w:t>
      </w:r>
      <w:r w:rsidR="00FF7802">
        <w:rPr>
          <w:rFonts w:ascii="Times New Roman" w:hAnsi="Times New Roman"/>
          <w:sz w:val="24"/>
          <w:szCs w:val="24"/>
          <w:lang w:val="ro-RO"/>
        </w:rPr>
        <w:t>…</w:t>
      </w:r>
      <w:r w:rsidR="00A1266C" w:rsidRPr="00A1266C">
        <w:rPr>
          <w:rFonts w:ascii="Times New Roman" w:hAnsi="Times New Roman"/>
          <w:sz w:val="24"/>
          <w:szCs w:val="24"/>
          <w:lang w:val="ro-RO"/>
        </w:rPr>
        <w:t>/2020)</w:t>
      </w:r>
      <w:r w:rsidRPr="00A1266C">
        <w:rPr>
          <w:rFonts w:ascii="Times New Roman" w:eastAsia="Calibri" w:hAnsi="Times New Roman"/>
          <w:sz w:val="24"/>
          <w:szCs w:val="24"/>
          <w:lang w:val="ro-RO"/>
        </w:rPr>
        <w:t xml:space="preserve">, </w:t>
      </w:r>
      <w:r w:rsidR="00A1266C" w:rsidRPr="00A1266C">
        <w:rPr>
          <w:rFonts w:ascii="Times New Roman" w:hAnsi="Times New Roman"/>
          <w:sz w:val="24"/>
          <w:szCs w:val="24"/>
        </w:rPr>
        <w:t>Parchetul de pe lângă Înalta Curte de Casaţie şi Justiţie - Direcţia de Investigare a Infracţiunilor de Criminalitate Organizată şi Terorism</w:t>
      </w:r>
      <w:r w:rsidRPr="00A1266C">
        <w:rPr>
          <w:rFonts w:ascii="Times New Roman" w:eastAsia="Calibri" w:hAnsi="Times New Roman"/>
          <w:sz w:val="24"/>
          <w:szCs w:val="24"/>
          <w:lang w:val="ro-RO"/>
        </w:rPr>
        <w:t xml:space="preserve">, în dosarul nr. </w:t>
      </w:r>
      <w:r w:rsidR="00767507">
        <w:rPr>
          <w:rFonts w:ascii="Times New Roman" w:hAnsi="Times New Roman"/>
          <w:sz w:val="24"/>
          <w:szCs w:val="24"/>
        </w:rPr>
        <w:t>...</w:t>
      </w:r>
      <w:r w:rsidRPr="00A1266C">
        <w:rPr>
          <w:rFonts w:ascii="Times New Roman" w:eastAsia="Calibri" w:hAnsi="Times New Roman"/>
          <w:sz w:val="24"/>
          <w:szCs w:val="24"/>
          <w:lang w:val="ro-RO"/>
        </w:rPr>
        <w:t xml:space="preserve">, a solicitat </w:t>
      </w:r>
      <w:r w:rsidR="008E599C" w:rsidRPr="00A1266C">
        <w:rPr>
          <w:rFonts w:ascii="Times New Roman" w:eastAsia="Calibri" w:hAnsi="Times New Roman"/>
          <w:sz w:val="24"/>
          <w:szCs w:val="24"/>
          <w:lang w:val="ro-RO"/>
        </w:rPr>
        <w:t xml:space="preserve"> </w:t>
      </w:r>
      <w:r w:rsidR="00A1266C" w:rsidRPr="00A1266C">
        <w:rPr>
          <w:rFonts w:ascii="Times New Roman" w:hAnsi="Times New Roman"/>
          <w:sz w:val="24"/>
          <w:szCs w:val="24"/>
          <w:lang w:eastAsia="ro-RO"/>
        </w:rPr>
        <w:t>încuviinţarea</w:t>
      </w:r>
      <w:r w:rsidR="00A1266C" w:rsidRPr="00A1266C">
        <w:rPr>
          <w:rFonts w:ascii="Times New Roman" w:hAnsi="Times New Roman"/>
          <w:b/>
          <w:i/>
          <w:sz w:val="24"/>
          <w:szCs w:val="24"/>
          <w:lang w:eastAsia="ro-RO"/>
        </w:rPr>
        <w:t xml:space="preserve"> </w:t>
      </w:r>
      <w:r w:rsidR="00A1266C" w:rsidRPr="00A1266C">
        <w:rPr>
          <w:rFonts w:ascii="Times New Roman" w:eastAsia="PMingLiU" w:hAnsi="Times New Roman"/>
          <w:sz w:val="24"/>
          <w:szCs w:val="24"/>
          <w:lang w:eastAsia="ro-RO"/>
        </w:rPr>
        <w:t xml:space="preserve">obținerii </w:t>
      </w:r>
      <w:r w:rsidR="00A1266C" w:rsidRPr="00A1266C">
        <w:rPr>
          <w:rFonts w:ascii="Times New Roman" w:eastAsia="PMingLiU" w:hAnsi="Times New Roman"/>
          <w:b/>
          <w:sz w:val="24"/>
          <w:szCs w:val="24"/>
          <w:lang w:eastAsia="ro-RO"/>
        </w:rPr>
        <w:t>datelor privind</w:t>
      </w:r>
      <w:r w:rsidR="00A1266C" w:rsidRPr="00A1266C">
        <w:rPr>
          <w:rFonts w:ascii="Times New Roman" w:eastAsia="PMingLiU" w:hAnsi="Times New Roman"/>
          <w:sz w:val="24"/>
          <w:szCs w:val="24"/>
          <w:lang w:eastAsia="ro-RO"/>
        </w:rPr>
        <w:t xml:space="preserve"> </w:t>
      </w:r>
      <w:r w:rsidR="00A1266C" w:rsidRPr="00A1266C">
        <w:rPr>
          <w:rFonts w:ascii="Times New Roman" w:eastAsia="PMingLiU" w:hAnsi="Times New Roman"/>
          <w:b/>
          <w:sz w:val="24"/>
          <w:szCs w:val="24"/>
          <w:lang w:eastAsia="ro-RO"/>
        </w:rPr>
        <w:t>tranzacțiile financiare (</w:t>
      </w:r>
      <w:r w:rsidR="00A1266C" w:rsidRPr="00A1266C">
        <w:rPr>
          <w:rFonts w:ascii="Times New Roman" w:eastAsia="PMingLiU" w:hAnsi="Times New Roman"/>
          <w:sz w:val="24"/>
          <w:szCs w:val="24"/>
          <w:lang w:eastAsia="ro-RO"/>
        </w:rPr>
        <w:t>rulajul acestor conturi aferente perioadei solicitate în format letric şi electronic, documentele care au stat la baza retragerilor de numerar, formulare eliberare numerar, borderouri de achiziţii, declaraţii pe proprie răspundere)</w:t>
      </w:r>
      <w:r w:rsidR="00A1266C" w:rsidRPr="00A1266C">
        <w:rPr>
          <w:rFonts w:ascii="Times New Roman" w:eastAsia="PMingLiU" w:hAnsi="Times New Roman"/>
          <w:b/>
          <w:sz w:val="24"/>
          <w:szCs w:val="24"/>
          <w:lang w:eastAsia="ro-RO"/>
        </w:rPr>
        <w:t xml:space="preserve">, </w:t>
      </w:r>
      <w:r w:rsidR="00A1266C" w:rsidRPr="00A1266C">
        <w:rPr>
          <w:rFonts w:ascii="Times New Roman" w:eastAsia="PMingLiU" w:hAnsi="Times New Roman"/>
          <w:sz w:val="24"/>
          <w:szCs w:val="24"/>
          <w:lang w:eastAsia="ro-RO"/>
        </w:rPr>
        <w:t>precum şi ordinele de plată comerciale efectuate</w:t>
      </w:r>
      <w:r w:rsidR="00A1266C" w:rsidRPr="00A1266C">
        <w:rPr>
          <w:rFonts w:ascii="Times New Roman" w:eastAsia="PMingLiU" w:hAnsi="Times New Roman"/>
          <w:b/>
          <w:sz w:val="24"/>
          <w:szCs w:val="24"/>
          <w:lang w:eastAsia="ro-RO"/>
        </w:rPr>
        <w:t xml:space="preserve"> </w:t>
      </w:r>
      <w:r w:rsidR="00A1266C" w:rsidRPr="00A1266C">
        <w:rPr>
          <w:rFonts w:ascii="Times New Roman" w:eastAsia="PMingLiU" w:hAnsi="Times New Roman"/>
          <w:sz w:val="24"/>
          <w:szCs w:val="24"/>
          <w:lang w:eastAsia="ro-RO"/>
        </w:rPr>
        <w:t xml:space="preserve">în perioada </w:t>
      </w:r>
      <w:r w:rsidR="00DF60B9">
        <w:rPr>
          <w:rFonts w:ascii="Times New Roman" w:eastAsia="PMingLiU" w:hAnsi="Times New Roman"/>
          <w:b/>
          <w:sz w:val="24"/>
          <w:szCs w:val="24"/>
          <w:u w:val="single"/>
          <w:lang w:eastAsia="ro-RO"/>
        </w:rPr>
        <w:t>01.01.2012 – 05.08.2020</w:t>
      </w:r>
      <w:r w:rsidR="00DF60B9" w:rsidRPr="00DF60B9">
        <w:rPr>
          <w:rFonts w:ascii="Times New Roman" w:eastAsia="PMingLiU" w:hAnsi="Times New Roman"/>
          <w:sz w:val="24"/>
          <w:szCs w:val="24"/>
          <w:lang w:eastAsia="ro-RO"/>
        </w:rPr>
        <w:t xml:space="preserve"> </w:t>
      </w:r>
      <w:r w:rsidR="00A1266C" w:rsidRPr="00A1266C">
        <w:rPr>
          <w:rFonts w:ascii="Times New Roman" w:eastAsia="PMingLiU" w:hAnsi="Times New Roman"/>
          <w:sz w:val="24"/>
          <w:szCs w:val="24"/>
          <w:lang w:eastAsia="ro-RO"/>
        </w:rPr>
        <w:t>de următoarele societăţi:</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1</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2</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F3</w:t>
      </w:r>
      <w:r w:rsidRPr="00A1266C">
        <w:rPr>
          <w:rFonts w:ascii="Times New Roman" w:hAnsi="Times New Roman"/>
          <w:sz w:val="24"/>
          <w:szCs w:val="24"/>
        </w:rPr>
        <w:t xml:space="preserve"> S.R.L. , CUI </w:t>
      </w:r>
      <w:r w:rsidR="00FF7802">
        <w:rPr>
          <w:rFonts w:ascii="Times New Roman" w:hAnsi="Times New Roman"/>
          <w:sz w:val="24"/>
          <w:szCs w:val="24"/>
        </w:rPr>
        <w:t>...</w:t>
      </w:r>
      <w:r w:rsidRPr="00A1266C">
        <w:rPr>
          <w:rFonts w:ascii="Times New Roman" w:hAnsi="Times New Roman"/>
          <w:sz w:val="24"/>
          <w:szCs w:val="24"/>
        </w:rPr>
        <w:t xml:space="preserve">– unitatea bancară </w:t>
      </w:r>
      <w:r w:rsidR="00FF7802">
        <w:rPr>
          <w:rFonts w:ascii="Times New Roman" w:hAnsi="Times New Roman"/>
          <w:sz w:val="24"/>
          <w:szCs w:val="24"/>
        </w:rPr>
        <w:t>BANCA 2</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F4</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2</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F5</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4</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F6</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5</w:t>
      </w:r>
      <w:r w:rsidRPr="00A1266C">
        <w:rPr>
          <w:rFonts w:ascii="Times New Roman" w:hAnsi="Times New Roman"/>
          <w:sz w:val="24"/>
          <w:szCs w:val="24"/>
        </w:rPr>
        <w:t>;</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COMPANIA </w:t>
      </w:r>
      <w:r w:rsidR="00FF7802">
        <w:rPr>
          <w:rFonts w:ascii="Times New Roman" w:hAnsi="Times New Roman"/>
          <w:sz w:val="24"/>
          <w:szCs w:val="24"/>
        </w:rPr>
        <w:t>F7</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6</w:t>
      </w:r>
      <w:r w:rsidRPr="00A1266C">
        <w:rPr>
          <w:rFonts w:ascii="Times New Roman" w:hAnsi="Times New Roman"/>
          <w:sz w:val="24"/>
          <w:szCs w:val="24"/>
        </w:rPr>
        <w:t xml:space="preserve"> şi </w:t>
      </w:r>
      <w:r w:rsidR="00FF7802">
        <w:rPr>
          <w:rFonts w:ascii="Times New Roman" w:hAnsi="Times New Roman"/>
          <w:sz w:val="24"/>
          <w:szCs w:val="24"/>
        </w:rPr>
        <w:t>BANCA 7</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F8</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F9</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8</w:t>
      </w:r>
      <w:r w:rsidRPr="00A1266C">
        <w:rPr>
          <w:rFonts w:ascii="Times New Roman" w:hAnsi="Times New Roman"/>
          <w:sz w:val="24"/>
          <w:szCs w:val="24"/>
        </w:rPr>
        <w:t xml:space="preserve">, </w:t>
      </w:r>
      <w:r w:rsidR="00FF7802">
        <w:rPr>
          <w:rFonts w:ascii="Times New Roman" w:hAnsi="Times New Roman"/>
          <w:sz w:val="24"/>
          <w:szCs w:val="24"/>
        </w:rPr>
        <w:t>BANCA 1</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lastRenderedPageBreak/>
        <w:t xml:space="preserve">S.C. </w:t>
      </w:r>
      <w:r w:rsidR="00FF7802">
        <w:rPr>
          <w:rFonts w:ascii="Times New Roman" w:hAnsi="Times New Roman"/>
          <w:sz w:val="24"/>
          <w:szCs w:val="24"/>
        </w:rPr>
        <w:t>F10</w:t>
      </w:r>
      <w:r w:rsidRPr="00A1266C">
        <w:rPr>
          <w:rFonts w:ascii="Times New Roman" w:hAnsi="Times New Roman"/>
          <w:sz w:val="24"/>
          <w:szCs w:val="24"/>
        </w:rPr>
        <w:t xml:space="preserve"> S.R.L. –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F12</w:t>
      </w:r>
      <w:r w:rsidRPr="00A1266C">
        <w:rPr>
          <w:rFonts w:ascii="Times New Roman" w:hAnsi="Times New Roman"/>
          <w:sz w:val="24"/>
          <w:szCs w:val="24"/>
        </w:rPr>
        <w:t xml:space="preserve"> S.R.L. (</w:t>
      </w:r>
      <w:r w:rsidR="00FF7802">
        <w:rPr>
          <w:rFonts w:ascii="Times New Roman" w:hAnsi="Times New Roman"/>
          <w:sz w:val="24"/>
          <w:szCs w:val="24"/>
        </w:rPr>
        <w:t>F12</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F13</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9</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F14</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F15</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F16</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9</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F17</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5</w:t>
      </w:r>
      <w:r w:rsidRPr="00A1266C">
        <w:rPr>
          <w:rFonts w:ascii="Times New Roman" w:hAnsi="Times New Roman"/>
          <w:sz w:val="24"/>
          <w:szCs w:val="24"/>
        </w:rPr>
        <w:t>;</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F18</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10</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F19</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F20</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11</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F22</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12</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F23</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5</w:t>
      </w:r>
      <w:r w:rsidRPr="00A1266C">
        <w:rPr>
          <w:rFonts w:ascii="Times New Roman" w:hAnsi="Times New Roman"/>
          <w:sz w:val="24"/>
          <w:szCs w:val="24"/>
        </w:rPr>
        <w:t>;</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F24</w:t>
      </w:r>
      <w:r w:rsidRPr="00A1266C">
        <w:rPr>
          <w:rFonts w:ascii="Times New Roman" w:hAnsi="Times New Roman"/>
          <w:sz w:val="24"/>
          <w:szCs w:val="24"/>
        </w:rPr>
        <w:t xml:space="preserve"> S.A.,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9</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F25</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6</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F26</w:t>
      </w:r>
      <w:r w:rsidRPr="00A1266C">
        <w:rPr>
          <w:rFonts w:ascii="Times New Roman" w:hAnsi="Times New Roman"/>
          <w:sz w:val="24"/>
          <w:szCs w:val="24"/>
        </w:rPr>
        <w:t xml:space="preserve"> S.A., </w:t>
      </w:r>
      <w:r w:rsidR="008838BA">
        <w:rPr>
          <w:rFonts w:ascii="Times New Roman" w:hAnsi="Times New Roman"/>
          <w:sz w:val="24"/>
          <w:szCs w:val="24"/>
        </w:rPr>
        <w:t>CUI ...</w:t>
      </w:r>
      <w:r w:rsidRPr="00A1266C">
        <w:rPr>
          <w:rFonts w:ascii="Times New Roman" w:hAnsi="Times New Roman"/>
          <w:color w:val="FF0000"/>
          <w:sz w:val="24"/>
          <w:szCs w:val="24"/>
        </w:rPr>
        <w:t xml:space="preserve"> </w:t>
      </w:r>
      <w:r w:rsidRPr="00A1266C">
        <w:rPr>
          <w:rFonts w:ascii="Times New Roman" w:hAnsi="Times New Roman"/>
          <w:sz w:val="24"/>
          <w:szCs w:val="24"/>
        </w:rPr>
        <w:t xml:space="preserve">–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r w:rsidR="00FF7802">
        <w:rPr>
          <w:rFonts w:ascii="Times New Roman" w:hAnsi="Times New Roman"/>
          <w:sz w:val="24"/>
          <w:szCs w:val="24"/>
        </w:rPr>
        <w:t>BANCA 13</w:t>
      </w:r>
      <w:r w:rsidRPr="00A1266C">
        <w:rPr>
          <w:rFonts w:ascii="Times New Roman" w:hAnsi="Times New Roman"/>
          <w:sz w:val="24"/>
          <w:szCs w:val="24"/>
        </w:rPr>
        <w:t xml:space="preserve">, </w:t>
      </w:r>
      <w:r w:rsidR="00FF7802">
        <w:rPr>
          <w:rFonts w:ascii="Times New Roman" w:hAnsi="Times New Roman"/>
          <w:sz w:val="24"/>
          <w:szCs w:val="24"/>
        </w:rPr>
        <w:t>BANCA 17</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F27</w:t>
      </w:r>
      <w:r w:rsidRPr="00A1266C">
        <w:rPr>
          <w:rFonts w:ascii="Times New Roman" w:hAnsi="Times New Roman"/>
          <w:sz w:val="24"/>
          <w:szCs w:val="24"/>
        </w:rPr>
        <w:t xml:space="preserve"> IFN S.A.,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14</w:t>
      </w:r>
      <w:r w:rsidRPr="00A1266C">
        <w:rPr>
          <w:rFonts w:ascii="Times New Roman" w:hAnsi="Times New Roman"/>
          <w:sz w:val="24"/>
          <w:szCs w:val="24"/>
        </w:rPr>
        <w:t xml:space="preserve">, </w:t>
      </w:r>
      <w:r w:rsidR="00FF7802">
        <w:rPr>
          <w:rFonts w:ascii="Times New Roman" w:hAnsi="Times New Roman"/>
          <w:sz w:val="24"/>
          <w:szCs w:val="24"/>
        </w:rPr>
        <w:t>BANCA 15</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F28</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2"/>
        </w:numPr>
        <w:spacing w:after="0" w:line="360" w:lineRule="auto"/>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F29</w:t>
      </w:r>
      <w:r w:rsidRPr="00A1266C">
        <w:rPr>
          <w:rFonts w:ascii="Times New Roman" w:hAnsi="Times New Roman"/>
          <w:sz w:val="24"/>
          <w:szCs w:val="24"/>
        </w:rPr>
        <w:t xml:space="preserve">,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16</w:t>
      </w:r>
      <w:r w:rsidRPr="00A1266C">
        <w:rPr>
          <w:rFonts w:ascii="Times New Roman" w:hAnsi="Times New Roman"/>
          <w:sz w:val="24"/>
          <w:szCs w:val="24"/>
        </w:rPr>
        <w:t xml:space="preserve"> ;</w:t>
      </w:r>
    </w:p>
    <w:p w:rsidR="00A1266C" w:rsidRPr="00A1266C" w:rsidRDefault="00A1266C" w:rsidP="00F01174">
      <w:pPr>
        <w:tabs>
          <w:tab w:val="left" w:pos="426"/>
        </w:tabs>
        <w:spacing w:after="0" w:line="360" w:lineRule="auto"/>
        <w:ind w:right="28" w:firstLine="567"/>
        <w:jc w:val="both"/>
        <w:rPr>
          <w:rFonts w:ascii="Times New Roman" w:eastAsia="Calibri" w:hAnsi="Times New Roman"/>
          <w:b/>
          <w:sz w:val="24"/>
          <w:szCs w:val="24"/>
          <w:lang w:val="ro-RO"/>
        </w:rPr>
      </w:pPr>
      <w:r w:rsidRPr="00A1266C">
        <w:rPr>
          <w:rFonts w:ascii="Times New Roman" w:hAnsi="Times New Roman"/>
          <w:sz w:val="24"/>
          <w:szCs w:val="24"/>
        </w:rPr>
        <w:t xml:space="preserve">S.C. </w:t>
      </w:r>
      <w:r w:rsidR="00FF7802">
        <w:rPr>
          <w:rFonts w:ascii="Times New Roman" w:hAnsi="Times New Roman"/>
          <w:sz w:val="24"/>
          <w:szCs w:val="24"/>
        </w:rPr>
        <w:t>F30</w:t>
      </w:r>
      <w:r w:rsidRPr="00A1266C">
        <w:rPr>
          <w:rFonts w:ascii="Times New Roman" w:hAnsi="Times New Roman"/>
          <w:sz w:val="24"/>
          <w:szCs w:val="24"/>
        </w:rPr>
        <w:t xml:space="preserve"> S.A.(</w:t>
      </w:r>
      <w:r w:rsidR="00FF7802">
        <w:rPr>
          <w:rFonts w:ascii="Times New Roman" w:hAnsi="Times New Roman"/>
          <w:sz w:val="24"/>
          <w:szCs w:val="24"/>
        </w:rPr>
        <w:t>F31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r w:rsidR="00FF7802">
        <w:rPr>
          <w:rFonts w:ascii="Times New Roman" w:hAnsi="Times New Roman"/>
          <w:sz w:val="24"/>
          <w:szCs w:val="24"/>
        </w:rPr>
        <w:t>BANCA 14</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w:t>
      </w:r>
      <w:r w:rsidRPr="00A1266C">
        <w:rPr>
          <w:rFonts w:ascii="Times New Roman" w:eastAsia="Calibri" w:hAnsi="Times New Roman"/>
          <w:b/>
          <w:sz w:val="24"/>
          <w:szCs w:val="24"/>
          <w:lang w:val="ro-RO"/>
        </w:rPr>
        <w:t>;</w:t>
      </w:r>
    </w:p>
    <w:p w:rsidR="00A1266C" w:rsidRPr="00A1266C" w:rsidRDefault="00173F50"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sz w:val="24"/>
          <w:szCs w:val="24"/>
        </w:rPr>
        <w:t xml:space="preserve">Prin referatul </w:t>
      </w:r>
      <w:r w:rsidR="008E599C" w:rsidRPr="00A1266C">
        <w:rPr>
          <w:rFonts w:ascii="Times New Roman" w:hAnsi="Times New Roman"/>
          <w:sz w:val="24"/>
          <w:szCs w:val="24"/>
        </w:rPr>
        <w:t>privind încuviinţarea comunicării datelor financiare</w:t>
      </w:r>
      <w:r w:rsidRPr="00A1266C">
        <w:rPr>
          <w:rFonts w:ascii="Times New Roman" w:hAnsi="Times New Roman"/>
          <w:sz w:val="24"/>
          <w:szCs w:val="24"/>
        </w:rPr>
        <w:t>, s-</w:t>
      </w:r>
      <w:proofErr w:type="gramStart"/>
      <w:r w:rsidRPr="00A1266C">
        <w:rPr>
          <w:rFonts w:ascii="Times New Roman" w:hAnsi="Times New Roman"/>
          <w:sz w:val="24"/>
          <w:szCs w:val="24"/>
        </w:rPr>
        <w:t>a</w:t>
      </w:r>
      <w:proofErr w:type="gramEnd"/>
      <w:r w:rsidRPr="00A1266C">
        <w:rPr>
          <w:rFonts w:ascii="Times New Roman" w:hAnsi="Times New Roman"/>
          <w:sz w:val="24"/>
          <w:szCs w:val="24"/>
        </w:rPr>
        <w:t xml:space="preserve"> arătat că </w:t>
      </w:r>
      <w:r w:rsidR="00A1266C" w:rsidRPr="00A1266C">
        <w:rPr>
          <w:rFonts w:ascii="Times New Roman" w:hAnsi="Times New Roman"/>
          <w:bCs/>
          <w:sz w:val="24"/>
          <w:szCs w:val="24"/>
        </w:rPr>
        <w:t xml:space="preserve">La data de 14.06.2019, sub nr. </w:t>
      </w:r>
      <w:r w:rsidR="00C60D72">
        <w:rPr>
          <w:rFonts w:ascii="Times New Roman" w:hAnsi="Times New Roman"/>
          <w:bCs/>
          <w:sz w:val="24"/>
          <w:szCs w:val="24"/>
        </w:rPr>
        <w:t>…</w:t>
      </w:r>
      <w:r w:rsidR="00A1266C" w:rsidRPr="00A1266C">
        <w:rPr>
          <w:rFonts w:ascii="Times New Roman" w:hAnsi="Times New Roman"/>
          <w:bCs/>
          <w:sz w:val="24"/>
          <w:szCs w:val="24"/>
        </w:rPr>
        <w:t xml:space="preserve">/2019, a fost înregistrat pe rolul  Parchetului de pe lângă Înalta Curte de Casaţie şi Justiţie </w:t>
      </w:r>
      <w:r w:rsidR="00A1266C" w:rsidRPr="00A1266C">
        <w:rPr>
          <w:rFonts w:ascii="Times New Roman" w:hAnsi="Times New Roman"/>
          <w:b/>
          <w:bCs/>
          <w:sz w:val="24"/>
          <w:szCs w:val="24"/>
        </w:rPr>
        <w:t xml:space="preserve">- </w:t>
      </w:r>
      <w:r w:rsidR="00A1266C" w:rsidRPr="00A1266C">
        <w:rPr>
          <w:rFonts w:ascii="Times New Roman" w:hAnsi="Times New Roman"/>
          <w:bCs/>
          <w:sz w:val="24"/>
          <w:szCs w:val="24"/>
        </w:rPr>
        <w:t xml:space="preserve">Direcţia de Investigare a Infracţiunilor de Criminalitate Organizată şi Terorism </w:t>
      </w:r>
      <w:r w:rsidR="00A1266C" w:rsidRPr="00A1266C">
        <w:rPr>
          <w:rFonts w:ascii="Times New Roman" w:hAnsi="Times New Roman"/>
          <w:bCs/>
          <w:i/>
          <w:sz w:val="24"/>
          <w:szCs w:val="24"/>
        </w:rPr>
        <w:t>-</w:t>
      </w:r>
      <w:r w:rsidR="00A1266C" w:rsidRPr="00A1266C">
        <w:rPr>
          <w:rFonts w:ascii="Times New Roman" w:hAnsi="Times New Roman"/>
          <w:bCs/>
          <w:sz w:val="24"/>
          <w:szCs w:val="24"/>
        </w:rPr>
        <w:t xml:space="preserve"> </w:t>
      </w:r>
      <w:r w:rsidR="00C60D72">
        <w:rPr>
          <w:rFonts w:ascii="Times New Roman" w:hAnsi="Times New Roman"/>
          <w:bCs/>
          <w:sz w:val="24"/>
          <w:szCs w:val="24"/>
        </w:rPr>
        <w:t>...</w:t>
      </w:r>
      <w:r w:rsidR="00A1266C" w:rsidRPr="00A1266C">
        <w:rPr>
          <w:rFonts w:ascii="Times New Roman" w:hAnsi="Times New Roman"/>
          <w:bCs/>
          <w:sz w:val="24"/>
          <w:szCs w:val="24"/>
        </w:rPr>
        <w:t xml:space="preserve"> procesul – verbal de sesizare, întocmit în temeiul art. 291 alin. 2 din C.p.p. de către judecătorul din cadrul Judecătoriei </w:t>
      </w:r>
      <w:r w:rsidR="00C60D72">
        <w:rPr>
          <w:rFonts w:ascii="Times New Roman" w:hAnsi="Times New Roman"/>
          <w:bCs/>
          <w:sz w:val="24"/>
          <w:szCs w:val="24"/>
        </w:rPr>
        <w:t>...</w:t>
      </w:r>
      <w:r w:rsidR="00A1266C" w:rsidRPr="00A1266C">
        <w:rPr>
          <w:rFonts w:ascii="Times New Roman" w:hAnsi="Times New Roman"/>
          <w:bCs/>
          <w:sz w:val="24"/>
          <w:szCs w:val="24"/>
        </w:rPr>
        <w:t xml:space="preserve">, prin care s-a învederat faptul că la data de 14.01.2019, </w:t>
      </w:r>
      <w:r w:rsidR="00FF7802">
        <w:rPr>
          <w:rFonts w:ascii="Times New Roman" w:hAnsi="Times New Roman"/>
          <w:bCs/>
          <w:sz w:val="24"/>
          <w:szCs w:val="24"/>
        </w:rPr>
        <w:t>BANCA 4</w:t>
      </w:r>
      <w:r w:rsidR="00A1266C" w:rsidRPr="00A1266C">
        <w:rPr>
          <w:rFonts w:ascii="Times New Roman" w:hAnsi="Times New Roman"/>
          <w:bCs/>
          <w:sz w:val="24"/>
          <w:szCs w:val="24"/>
        </w:rPr>
        <w:t xml:space="preserve"> </w:t>
      </w:r>
      <w:r w:rsidR="00C60D72">
        <w:rPr>
          <w:rFonts w:ascii="Times New Roman" w:hAnsi="Times New Roman"/>
          <w:bCs/>
          <w:sz w:val="24"/>
          <w:szCs w:val="24"/>
        </w:rPr>
        <w:t xml:space="preserve"> </w:t>
      </w:r>
      <w:r w:rsidR="00A1266C" w:rsidRPr="00A1266C">
        <w:rPr>
          <w:rFonts w:ascii="Times New Roman" w:hAnsi="Times New Roman"/>
          <w:bCs/>
          <w:sz w:val="24"/>
          <w:szCs w:val="24"/>
        </w:rPr>
        <w:t xml:space="preserve">a formulat contestație la executare în contradictoriu cu intimații adjudecatari : </w:t>
      </w:r>
      <w:r w:rsidR="00C60D72">
        <w:rPr>
          <w:rFonts w:ascii="Times New Roman" w:hAnsi="Times New Roman"/>
          <w:b/>
          <w:bCs/>
          <w:sz w:val="24"/>
          <w:szCs w:val="24"/>
        </w:rPr>
        <w:t>I1</w:t>
      </w:r>
      <w:r w:rsidR="00A1266C" w:rsidRPr="00A1266C">
        <w:rPr>
          <w:rFonts w:ascii="Times New Roman" w:hAnsi="Times New Roman"/>
          <w:bCs/>
          <w:sz w:val="24"/>
          <w:szCs w:val="24"/>
        </w:rPr>
        <w:t>, CNP:</w:t>
      </w:r>
      <w:r w:rsidR="00C60D72">
        <w:rPr>
          <w:rFonts w:ascii="Times New Roman" w:hAnsi="Times New Roman"/>
          <w:bCs/>
          <w:sz w:val="24"/>
          <w:szCs w:val="24"/>
        </w:rPr>
        <w:t>...</w:t>
      </w:r>
      <w:r w:rsidR="00A1266C" w:rsidRPr="00A1266C">
        <w:rPr>
          <w:rFonts w:ascii="Times New Roman" w:hAnsi="Times New Roman"/>
          <w:bCs/>
          <w:sz w:val="24"/>
          <w:szCs w:val="24"/>
        </w:rPr>
        <w:t>, domiciliată în G</w:t>
      </w:r>
      <w:r w:rsidR="00C60D72">
        <w:rPr>
          <w:rFonts w:ascii="Times New Roman" w:hAnsi="Times New Roman"/>
          <w:bCs/>
          <w:sz w:val="24"/>
          <w:szCs w:val="24"/>
        </w:rPr>
        <w:t>…</w:t>
      </w:r>
      <w:r w:rsidR="00A1266C" w:rsidRPr="00A1266C">
        <w:rPr>
          <w:rFonts w:ascii="Times New Roman" w:hAnsi="Times New Roman"/>
          <w:bCs/>
          <w:sz w:val="24"/>
          <w:szCs w:val="24"/>
        </w:rPr>
        <w:t xml:space="preserve">jud. </w:t>
      </w:r>
      <w:r w:rsidR="00C60D72">
        <w:rPr>
          <w:rFonts w:ascii="Times New Roman" w:hAnsi="Times New Roman"/>
          <w:bCs/>
          <w:sz w:val="24"/>
          <w:szCs w:val="24"/>
        </w:rPr>
        <w:t>G</w:t>
      </w:r>
      <w:r w:rsidR="00A1266C" w:rsidRPr="00A1266C">
        <w:rPr>
          <w:rFonts w:ascii="Times New Roman" w:hAnsi="Times New Roman"/>
          <w:bCs/>
          <w:sz w:val="24"/>
          <w:szCs w:val="24"/>
        </w:rPr>
        <w:t xml:space="preserve">, legitimată cu CI seria </w:t>
      </w:r>
      <w:r w:rsidR="00C60D72">
        <w:rPr>
          <w:rFonts w:ascii="Times New Roman" w:hAnsi="Times New Roman"/>
          <w:bCs/>
          <w:sz w:val="24"/>
          <w:szCs w:val="24"/>
        </w:rPr>
        <w:t>..</w:t>
      </w:r>
      <w:r w:rsidR="00A1266C" w:rsidRPr="00A1266C">
        <w:rPr>
          <w:rFonts w:ascii="Times New Roman" w:hAnsi="Times New Roman"/>
          <w:bCs/>
          <w:sz w:val="24"/>
          <w:szCs w:val="24"/>
        </w:rPr>
        <w:t xml:space="preserve">, nr. </w:t>
      </w:r>
      <w:r w:rsidR="00C60D72">
        <w:rPr>
          <w:rFonts w:ascii="Times New Roman" w:hAnsi="Times New Roman"/>
          <w:bCs/>
          <w:sz w:val="24"/>
          <w:szCs w:val="24"/>
        </w:rPr>
        <w:t>…</w:t>
      </w:r>
      <w:r w:rsidR="00A1266C" w:rsidRPr="00A1266C">
        <w:rPr>
          <w:rFonts w:ascii="Times New Roman" w:hAnsi="Times New Roman"/>
          <w:bCs/>
          <w:sz w:val="24"/>
          <w:szCs w:val="24"/>
        </w:rPr>
        <w:t xml:space="preserve">, emisă la data de </w:t>
      </w:r>
      <w:r w:rsidR="00C60D72">
        <w:rPr>
          <w:rFonts w:ascii="Times New Roman" w:hAnsi="Times New Roman"/>
          <w:bCs/>
          <w:sz w:val="24"/>
          <w:szCs w:val="24"/>
        </w:rPr>
        <w:t>…</w:t>
      </w:r>
      <w:r w:rsidR="00A1266C" w:rsidRPr="00A1266C">
        <w:rPr>
          <w:rFonts w:ascii="Times New Roman" w:hAnsi="Times New Roman"/>
          <w:bCs/>
          <w:sz w:val="24"/>
          <w:szCs w:val="24"/>
        </w:rPr>
        <w:t xml:space="preserve"> de SPCLEP </w:t>
      </w:r>
      <w:r w:rsidR="00C60D72">
        <w:rPr>
          <w:rFonts w:ascii="Times New Roman" w:hAnsi="Times New Roman"/>
          <w:bCs/>
          <w:sz w:val="24"/>
          <w:szCs w:val="24"/>
        </w:rPr>
        <w:t>G</w:t>
      </w:r>
      <w:r w:rsidR="00A1266C" w:rsidRPr="00A1266C">
        <w:rPr>
          <w:rFonts w:ascii="Times New Roman" w:hAnsi="Times New Roman"/>
          <w:bCs/>
          <w:sz w:val="24"/>
          <w:szCs w:val="24"/>
        </w:rPr>
        <w:t xml:space="preserve">, și </w:t>
      </w:r>
      <w:r w:rsidR="00C60D72">
        <w:rPr>
          <w:rFonts w:ascii="Times New Roman" w:hAnsi="Times New Roman"/>
          <w:b/>
          <w:bCs/>
          <w:sz w:val="24"/>
          <w:szCs w:val="24"/>
        </w:rPr>
        <w:t>I2</w:t>
      </w:r>
      <w:r w:rsidR="00A1266C" w:rsidRPr="00A1266C">
        <w:rPr>
          <w:rFonts w:ascii="Times New Roman" w:hAnsi="Times New Roman"/>
          <w:bCs/>
          <w:sz w:val="24"/>
          <w:szCs w:val="24"/>
        </w:rPr>
        <w:t>, CNP</w:t>
      </w:r>
      <w:proofErr w:type="gramStart"/>
      <w:r w:rsidR="00A1266C" w:rsidRPr="00A1266C">
        <w:rPr>
          <w:rFonts w:ascii="Times New Roman" w:hAnsi="Times New Roman"/>
          <w:bCs/>
          <w:sz w:val="24"/>
          <w:szCs w:val="24"/>
        </w:rPr>
        <w:t>:</w:t>
      </w:r>
      <w:r w:rsidR="00C60D72">
        <w:rPr>
          <w:rFonts w:ascii="Times New Roman" w:hAnsi="Times New Roman"/>
          <w:bCs/>
          <w:sz w:val="24"/>
          <w:szCs w:val="24"/>
        </w:rPr>
        <w:t>...</w:t>
      </w:r>
      <w:r w:rsidR="00A1266C" w:rsidRPr="00A1266C">
        <w:rPr>
          <w:rFonts w:ascii="Times New Roman" w:hAnsi="Times New Roman"/>
          <w:bCs/>
          <w:sz w:val="24"/>
          <w:szCs w:val="24"/>
        </w:rPr>
        <w:t>,</w:t>
      </w:r>
      <w:proofErr w:type="gramEnd"/>
      <w:r w:rsidR="00A1266C" w:rsidRPr="00A1266C">
        <w:rPr>
          <w:rFonts w:ascii="Times New Roman" w:hAnsi="Times New Roman"/>
          <w:bCs/>
          <w:sz w:val="24"/>
          <w:szCs w:val="24"/>
        </w:rPr>
        <w:t xml:space="preserve"> domiciliat în mun. </w:t>
      </w:r>
      <w:r w:rsidR="00C60D72">
        <w:rPr>
          <w:rFonts w:ascii="Times New Roman" w:hAnsi="Times New Roman"/>
          <w:bCs/>
          <w:sz w:val="24"/>
          <w:szCs w:val="24"/>
        </w:rPr>
        <w:t>B</w:t>
      </w:r>
      <w:r w:rsidR="00A1266C" w:rsidRPr="00A1266C">
        <w:rPr>
          <w:rFonts w:ascii="Times New Roman" w:hAnsi="Times New Roman"/>
          <w:bCs/>
          <w:sz w:val="24"/>
          <w:szCs w:val="24"/>
        </w:rPr>
        <w:t xml:space="preserve">, str. </w:t>
      </w:r>
      <w:r w:rsidR="00C60D72">
        <w:rPr>
          <w:rFonts w:ascii="Times New Roman" w:hAnsi="Times New Roman"/>
          <w:bCs/>
          <w:sz w:val="24"/>
          <w:szCs w:val="24"/>
        </w:rPr>
        <w:t>...</w:t>
      </w:r>
      <w:r w:rsidR="00A1266C" w:rsidRPr="00A1266C">
        <w:rPr>
          <w:rFonts w:ascii="Times New Roman" w:hAnsi="Times New Roman"/>
          <w:bCs/>
          <w:sz w:val="24"/>
          <w:szCs w:val="24"/>
        </w:rPr>
        <w:t xml:space="preserve">, legitimat cu CI seria </w:t>
      </w:r>
      <w:r w:rsidR="00C60D72">
        <w:rPr>
          <w:rFonts w:ascii="Times New Roman" w:hAnsi="Times New Roman"/>
          <w:bCs/>
          <w:sz w:val="24"/>
          <w:szCs w:val="24"/>
        </w:rPr>
        <w:t>…</w:t>
      </w:r>
      <w:r w:rsidR="00A1266C" w:rsidRPr="00A1266C">
        <w:rPr>
          <w:rFonts w:ascii="Times New Roman" w:hAnsi="Times New Roman"/>
          <w:bCs/>
          <w:sz w:val="24"/>
          <w:szCs w:val="24"/>
        </w:rPr>
        <w:t>, nr</w:t>
      </w:r>
      <w:r w:rsidR="00C60D72">
        <w:rPr>
          <w:rFonts w:ascii="Times New Roman" w:hAnsi="Times New Roman"/>
          <w:bCs/>
          <w:sz w:val="24"/>
          <w:szCs w:val="24"/>
        </w:rPr>
        <w:t>….</w:t>
      </w:r>
      <w:r w:rsidR="00A1266C" w:rsidRPr="00A1266C">
        <w:rPr>
          <w:rFonts w:ascii="Times New Roman" w:hAnsi="Times New Roman"/>
          <w:bCs/>
          <w:sz w:val="24"/>
          <w:szCs w:val="24"/>
        </w:rPr>
        <w:t xml:space="preserve">, emisă la data de </w:t>
      </w:r>
      <w:r w:rsidR="00C60D72">
        <w:rPr>
          <w:rFonts w:ascii="Times New Roman" w:hAnsi="Times New Roman"/>
          <w:bCs/>
          <w:sz w:val="24"/>
          <w:szCs w:val="24"/>
        </w:rPr>
        <w:t>…</w:t>
      </w:r>
      <w:r w:rsidR="00A1266C" w:rsidRPr="00A1266C">
        <w:rPr>
          <w:rFonts w:ascii="Times New Roman" w:hAnsi="Times New Roman"/>
          <w:bCs/>
          <w:sz w:val="24"/>
          <w:szCs w:val="24"/>
        </w:rPr>
        <w:t xml:space="preserve"> de SPCEP mun. </w:t>
      </w:r>
      <w:r w:rsidR="00C60D72">
        <w:rPr>
          <w:rFonts w:ascii="Times New Roman" w:hAnsi="Times New Roman"/>
          <w:bCs/>
          <w:sz w:val="24"/>
          <w:szCs w:val="24"/>
        </w:rPr>
        <w:t>B</w:t>
      </w:r>
      <w:r w:rsidR="00A1266C" w:rsidRPr="00A1266C">
        <w:rPr>
          <w:rFonts w:ascii="Times New Roman" w:hAnsi="Times New Roman"/>
          <w:bCs/>
          <w:sz w:val="24"/>
          <w:szCs w:val="24"/>
        </w:rPr>
        <w:t xml:space="preserve">, și proprietarii garanți ipotecari : </w:t>
      </w:r>
      <w:r w:rsidR="00C60D72">
        <w:rPr>
          <w:rFonts w:ascii="Times New Roman" w:hAnsi="Times New Roman"/>
          <w:bCs/>
          <w:i/>
          <w:sz w:val="24"/>
          <w:szCs w:val="24"/>
        </w:rPr>
        <w:t>I3</w:t>
      </w:r>
      <w:r w:rsidR="00A1266C" w:rsidRPr="00A1266C">
        <w:rPr>
          <w:rFonts w:ascii="Times New Roman" w:hAnsi="Times New Roman"/>
          <w:bCs/>
          <w:i/>
          <w:sz w:val="24"/>
          <w:szCs w:val="24"/>
        </w:rPr>
        <w:t xml:space="preserve"> și </w:t>
      </w:r>
      <w:r w:rsidR="00C60D72">
        <w:rPr>
          <w:rFonts w:ascii="Times New Roman" w:hAnsi="Times New Roman"/>
          <w:bCs/>
          <w:i/>
          <w:sz w:val="24"/>
          <w:szCs w:val="24"/>
        </w:rPr>
        <w:t>I4</w:t>
      </w:r>
      <w:r w:rsidR="00A1266C" w:rsidRPr="00A1266C">
        <w:rPr>
          <w:rFonts w:ascii="Times New Roman" w:hAnsi="Times New Roman"/>
          <w:bCs/>
          <w:sz w:val="24"/>
          <w:szCs w:val="24"/>
        </w:rPr>
        <w:t xml:space="preserve">, ambii cu domiciliul în </w:t>
      </w:r>
      <w:r w:rsidR="00C60D72">
        <w:rPr>
          <w:rFonts w:ascii="Times New Roman" w:hAnsi="Times New Roman"/>
          <w:bCs/>
          <w:sz w:val="24"/>
          <w:szCs w:val="24"/>
        </w:rPr>
        <w:t>B</w:t>
      </w:r>
      <w:r w:rsidR="00A1266C" w:rsidRPr="00A1266C">
        <w:rPr>
          <w:rFonts w:ascii="Times New Roman" w:hAnsi="Times New Roman"/>
          <w:bCs/>
          <w:sz w:val="24"/>
          <w:szCs w:val="24"/>
        </w:rPr>
        <w:t xml:space="preserve">, str. </w:t>
      </w:r>
      <w:r w:rsidR="00C60D72">
        <w:rPr>
          <w:rFonts w:ascii="Times New Roman" w:hAnsi="Times New Roman"/>
          <w:bCs/>
          <w:sz w:val="24"/>
          <w:szCs w:val="24"/>
        </w:rPr>
        <w:t>...</w:t>
      </w:r>
      <w:r w:rsidR="00A1266C" w:rsidRPr="00A1266C">
        <w:rPr>
          <w:rFonts w:ascii="Times New Roman" w:hAnsi="Times New Roman"/>
          <w:bCs/>
          <w:sz w:val="24"/>
          <w:szCs w:val="24"/>
        </w:rPr>
        <w:t xml:space="preserve">, pentru lotul 1, și </w:t>
      </w:r>
      <w:r w:rsidR="00C60D72">
        <w:rPr>
          <w:rFonts w:ascii="Times New Roman" w:hAnsi="Times New Roman"/>
          <w:bCs/>
          <w:i/>
          <w:sz w:val="24"/>
          <w:szCs w:val="24"/>
        </w:rPr>
        <w:t>I5</w:t>
      </w:r>
      <w:r w:rsidR="00A1266C" w:rsidRPr="00A1266C">
        <w:rPr>
          <w:rFonts w:ascii="Times New Roman" w:hAnsi="Times New Roman"/>
          <w:bCs/>
          <w:sz w:val="24"/>
          <w:szCs w:val="24"/>
        </w:rPr>
        <w:t xml:space="preserve">, domiciliat în </w:t>
      </w:r>
      <w:r w:rsidR="00C60D72">
        <w:rPr>
          <w:rFonts w:ascii="Times New Roman" w:hAnsi="Times New Roman"/>
          <w:bCs/>
          <w:sz w:val="24"/>
          <w:szCs w:val="24"/>
        </w:rPr>
        <w:t>BR</w:t>
      </w:r>
      <w:r w:rsidR="00A1266C" w:rsidRPr="00A1266C">
        <w:rPr>
          <w:rFonts w:ascii="Times New Roman" w:hAnsi="Times New Roman"/>
          <w:bCs/>
          <w:sz w:val="24"/>
          <w:szCs w:val="24"/>
        </w:rPr>
        <w:t xml:space="preserve">, str. </w:t>
      </w:r>
      <w:r w:rsidR="00C60D72">
        <w:rPr>
          <w:rFonts w:ascii="Times New Roman" w:hAnsi="Times New Roman"/>
          <w:bCs/>
          <w:sz w:val="24"/>
          <w:szCs w:val="24"/>
        </w:rPr>
        <w:t>...</w:t>
      </w:r>
      <w:r w:rsidR="00A1266C" w:rsidRPr="00A1266C">
        <w:rPr>
          <w:rFonts w:ascii="Times New Roman" w:hAnsi="Times New Roman"/>
          <w:bCs/>
          <w:sz w:val="24"/>
          <w:szCs w:val="24"/>
        </w:rPr>
        <w:t xml:space="preserve">, jud. </w:t>
      </w:r>
      <w:r w:rsidR="00C60D72">
        <w:rPr>
          <w:rFonts w:ascii="Times New Roman" w:hAnsi="Times New Roman"/>
          <w:bCs/>
          <w:sz w:val="24"/>
          <w:szCs w:val="24"/>
        </w:rPr>
        <w:t>I</w:t>
      </w:r>
      <w:r w:rsidR="00A1266C" w:rsidRPr="00A1266C">
        <w:rPr>
          <w:rFonts w:ascii="Times New Roman" w:hAnsi="Times New Roman"/>
          <w:bCs/>
          <w:sz w:val="24"/>
          <w:szCs w:val="24"/>
        </w:rPr>
        <w:t xml:space="preserve">, pentru loturile 2, 3 și 4, prin care a solicitat anularea procesului – verbal de licitație din data de </w:t>
      </w:r>
      <w:r w:rsidR="00A1266C" w:rsidRPr="00A1266C">
        <w:rPr>
          <w:rFonts w:ascii="Times New Roman" w:hAnsi="Times New Roman"/>
          <w:b/>
          <w:bCs/>
          <w:sz w:val="24"/>
          <w:szCs w:val="24"/>
        </w:rPr>
        <w:t>19.12.2018, ora 11.45</w:t>
      </w:r>
      <w:r w:rsidR="00A1266C" w:rsidRPr="00A1266C">
        <w:rPr>
          <w:rFonts w:ascii="Times New Roman" w:hAnsi="Times New Roman"/>
          <w:bCs/>
          <w:sz w:val="24"/>
          <w:szCs w:val="24"/>
        </w:rPr>
        <w:t xml:space="preserve">, întocmit de BEJ </w:t>
      </w:r>
      <w:r w:rsidR="00C60D72">
        <w:rPr>
          <w:rFonts w:ascii="Times New Roman" w:hAnsi="Times New Roman"/>
          <w:bCs/>
          <w:sz w:val="24"/>
          <w:szCs w:val="24"/>
        </w:rPr>
        <w:t>BEJ1</w:t>
      </w:r>
      <w:r w:rsidR="00A1266C" w:rsidRPr="00A1266C">
        <w:rPr>
          <w:rFonts w:ascii="Times New Roman" w:hAnsi="Times New Roman"/>
          <w:bCs/>
          <w:sz w:val="24"/>
          <w:szCs w:val="24"/>
        </w:rPr>
        <w:t xml:space="preserve"> în dosarul de executare silită nr. </w:t>
      </w:r>
      <w:r w:rsidR="00C60D72">
        <w:rPr>
          <w:rFonts w:ascii="Times New Roman" w:hAnsi="Times New Roman"/>
          <w:bCs/>
          <w:i/>
          <w:sz w:val="24"/>
          <w:szCs w:val="24"/>
        </w:rPr>
        <w:t>…</w:t>
      </w:r>
      <w:r w:rsidR="00A1266C" w:rsidRPr="00A1266C">
        <w:rPr>
          <w:rFonts w:ascii="Times New Roman" w:hAnsi="Times New Roman"/>
          <w:bCs/>
          <w:i/>
          <w:sz w:val="24"/>
          <w:szCs w:val="24"/>
        </w:rPr>
        <w:t>/2012</w:t>
      </w:r>
      <w:r w:rsidR="00A1266C" w:rsidRPr="00A1266C">
        <w:rPr>
          <w:rFonts w:ascii="Times New Roman" w:hAnsi="Times New Roman"/>
          <w:bCs/>
          <w:sz w:val="24"/>
          <w:szCs w:val="24"/>
        </w:rPr>
        <w:t>, și anularea actelor de executare subsecvente procesului – de licitație menționat, întoarcerea executării silite, cu repunerea părților în situația anterioară.</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lastRenderedPageBreak/>
        <w:t xml:space="preserve">În motivarea cererii, contestatoarea a învederat că la data de 01.11.2011 a solicitat declanșarea executării silite împotriva garanților </w:t>
      </w:r>
      <w:proofErr w:type="gramStart"/>
      <w:r w:rsidRPr="00A1266C">
        <w:rPr>
          <w:rFonts w:ascii="Times New Roman" w:hAnsi="Times New Roman"/>
          <w:bCs/>
          <w:sz w:val="24"/>
          <w:szCs w:val="24"/>
        </w:rPr>
        <w:t>ipotecari :</w:t>
      </w:r>
      <w:proofErr w:type="gramEnd"/>
      <w:r w:rsidRPr="00A1266C">
        <w:rPr>
          <w:rFonts w:ascii="Times New Roman" w:hAnsi="Times New Roman"/>
          <w:bCs/>
          <w:sz w:val="24"/>
          <w:szCs w:val="24"/>
        </w:rPr>
        <w:t xml:space="preserve"> </w:t>
      </w:r>
      <w:r w:rsidR="00C60D72">
        <w:rPr>
          <w:rFonts w:ascii="Times New Roman" w:hAnsi="Times New Roman"/>
          <w:bCs/>
          <w:i/>
          <w:sz w:val="24"/>
          <w:szCs w:val="24"/>
        </w:rPr>
        <w:t>I3</w:t>
      </w:r>
      <w:r w:rsidRPr="00A1266C">
        <w:rPr>
          <w:rFonts w:ascii="Times New Roman" w:hAnsi="Times New Roman"/>
          <w:bCs/>
          <w:i/>
          <w:sz w:val="24"/>
          <w:szCs w:val="24"/>
        </w:rPr>
        <w:t xml:space="preserve"> și </w:t>
      </w:r>
      <w:r w:rsidR="00C60D72">
        <w:rPr>
          <w:rFonts w:ascii="Times New Roman" w:hAnsi="Times New Roman"/>
          <w:bCs/>
          <w:i/>
          <w:sz w:val="24"/>
          <w:szCs w:val="24"/>
        </w:rPr>
        <w:t>I4</w:t>
      </w:r>
      <w:r w:rsidRPr="00A1266C">
        <w:rPr>
          <w:rFonts w:ascii="Times New Roman" w:hAnsi="Times New Roman"/>
          <w:bCs/>
          <w:i/>
          <w:sz w:val="24"/>
          <w:szCs w:val="24"/>
        </w:rPr>
        <w:t xml:space="preserve"> pentru lotul 1, și </w:t>
      </w:r>
      <w:r w:rsidR="00C60D72">
        <w:rPr>
          <w:rFonts w:ascii="Times New Roman" w:hAnsi="Times New Roman"/>
          <w:bCs/>
          <w:i/>
          <w:sz w:val="24"/>
          <w:szCs w:val="24"/>
        </w:rPr>
        <w:t>I5</w:t>
      </w:r>
      <w:r w:rsidRPr="00A1266C">
        <w:rPr>
          <w:rFonts w:ascii="Times New Roman" w:hAnsi="Times New Roman"/>
          <w:bCs/>
          <w:i/>
          <w:sz w:val="24"/>
          <w:szCs w:val="24"/>
        </w:rPr>
        <w:t xml:space="preserve"> pentru loturile 2, 3 și 4</w:t>
      </w:r>
      <w:r w:rsidRPr="00A1266C">
        <w:rPr>
          <w:rFonts w:ascii="Times New Roman" w:hAnsi="Times New Roman"/>
          <w:bCs/>
          <w:sz w:val="24"/>
          <w:szCs w:val="24"/>
        </w:rPr>
        <w:t>.</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 xml:space="preserve">Executarea silită a privit bunul </w:t>
      </w:r>
      <w:proofErr w:type="gramStart"/>
      <w:r w:rsidRPr="00A1266C">
        <w:rPr>
          <w:rFonts w:ascii="Times New Roman" w:hAnsi="Times New Roman"/>
          <w:bCs/>
          <w:sz w:val="24"/>
          <w:szCs w:val="24"/>
        </w:rPr>
        <w:t>ce</w:t>
      </w:r>
      <w:proofErr w:type="gramEnd"/>
      <w:r w:rsidRPr="00A1266C">
        <w:rPr>
          <w:rFonts w:ascii="Times New Roman" w:hAnsi="Times New Roman"/>
          <w:bCs/>
          <w:sz w:val="24"/>
          <w:szCs w:val="24"/>
        </w:rPr>
        <w:t xml:space="preserve"> a fost pus în garanție în favoarea băncii, conform contractului de ipotecă autentificat sub nr. </w:t>
      </w:r>
      <w:r w:rsidR="00D42D3D">
        <w:rPr>
          <w:rFonts w:ascii="Times New Roman" w:hAnsi="Times New Roman"/>
          <w:b/>
          <w:bCs/>
          <w:i/>
          <w:sz w:val="24"/>
          <w:szCs w:val="24"/>
        </w:rPr>
        <w:t>...</w:t>
      </w:r>
      <w:r w:rsidRPr="00A1266C">
        <w:rPr>
          <w:rFonts w:ascii="Times New Roman" w:hAnsi="Times New Roman"/>
          <w:bCs/>
          <w:sz w:val="24"/>
          <w:szCs w:val="24"/>
        </w:rPr>
        <w:t xml:space="preserve">, încheiat cu </w:t>
      </w:r>
      <w:r w:rsidR="00C60D72">
        <w:rPr>
          <w:rFonts w:ascii="Times New Roman" w:hAnsi="Times New Roman"/>
          <w:bCs/>
          <w:sz w:val="24"/>
          <w:szCs w:val="24"/>
        </w:rPr>
        <w:t>I3</w:t>
      </w:r>
      <w:r w:rsidRPr="00A1266C">
        <w:rPr>
          <w:rFonts w:ascii="Times New Roman" w:hAnsi="Times New Roman"/>
          <w:bCs/>
          <w:sz w:val="24"/>
          <w:szCs w:val="24"/>
        </w:rPr>
        <w:t xml:space="preserve"> și </w:t>
      </w:r>
      <w:r w:rsidR="00C60D72">
        <w:rPr>
          <w:rFonts w:ascii="Times New Roman" w:hAnsi="Times New Roman"/>
          <w:bCs/>
          <w:sz w:val="24"/>
          <w:szCs w:val="24"/>
        </w:rPr>
        <w:t>I4</w:t>
      </w:r>
      <w:r w:rsidRPr="00A1266C">
        <w:rPr>
          <w:rFonts w:ascii="Times New Roman" w:hAnsi="Times New Roman"/>
          <w:bCs/>
          <w:sz w:val="24"/>
          <w:szCs w:val="24"/>
        </w:rPr>
        <w:t xml:space="preserve">, respectiv contractului de ipotecă autentificat </w:t>
      </w:r>
      <w:r w:rsidRPr="00A1266C">
        <w:rPr>
          <w:rFonts w:ascii="Times New Roman" w:hAnsi="Times New Roman"/>
          <w:b/>
          <w:bCs/>
          <w:i/>
          <w:sz w:val="24"/>
          <w:szCs w:val="24"/>
        </w:rPr>
        <w:t xml:space="preserve">sub nr. </w:t>
      </w:r>
      <w:r w:rsidR="00D42D3D">
        <w:rPr>
          <w:rFonts w:ascii="Times New Roman" w:hAnsi="Times New Roman"/>
          <w:b/>
          <w:bCs/>
          <w:i/>
          <w:sz w:val="24"/>
          <w:szCs w:val="24"/>
        </w:rPr>
        <w:t>…</w:t>
      </w:r>
      <w:r w:rsidRPr="00A1266C">
        <w:rPr>
          <w:rFonts w:ascii="Times New Roman" w:hAnsi="Times New Roman"/>
          <w:bCs/>
          <w:sz w:val="24"/>
          <w:szCs w:val="24"/>
        </w:rPr>
        <w:t xml:space="preserve">, încheiat cu </w:t>
      </w:r>
      <w:r w:rsidR="00C60D72">
        <w:rPr>
          <w:rFonts w:ascii="Times New Roman" w:hAnsi="Times New Roman"/>
          <w:bCs/>
          <w:sz w:val="24"/>
          <w:szCs w:val="24"/>
        </w:rPr>
        <w:t>I5</w:t>
      </w:r>
      <w:r w:rsidRPr="00A1266C">
        <w:rPr>
          <w:rFonts w:ascii="Times New Roman" w:hAnsi="Times New Roman"/>
          <w:bCs/>
          <w:sz w:val="24"/>
          <w:szCs w:val="24"/>
        </w:rPr>
        <w:t xml:space="preserve"> pentru creditul acordat debitorului SC A. B</w:t>
      </w:r>
      <w:proofErr w:type="gramStart"/>
      <w:r w:rsidRPr="00A1266C">
        <w:rPr>
          <w:rFonts w:ascii="Times New Roman" w:hAnsi="Times New Roman"/>
          <w:bCs/>
          <w:sz w:val="24"/>
          <w:szCs w:val="24"/>
        </w:rPr>
        <w:t xml:space="preserve">. </w:t>
      </w:r>
      <w:r w:rsidR="00D42D3D">
        <w:rPr>
          <w:rFonts w:ascii="Times New Roman" w:hAnsi="Times New Roman"/>
          <w:bCs/>
          <w:sz w:val="24"/>
          <w:szCs w:val="24"/>
        </w:rPr>
        <w:t>.</w:t>
      </w:r>
      <w:proofErr w:type="gramEnd"/>
      <w:r w:rsidRPr="00A1266C">
        <w:rPr>
          <w:rFonts w:ascii="Times New Roman" w:hAnsi="Times New Roman"/>
          <w:bCs/>
          <w:sz w:val="24"/>
          <w:szCs w:val="24"/>
        </w:rPr>
        <w:t xml:space="preserve"> </w:t>
      </w:r>
      <w:proofErr w:type="gramStart"/>
      <w:r w:rsidRPr="00A1266C">
        <w:rPr>
          <w:rFonts w:ascii="Times New Roman" w:hAnsi="Times New Roman"/>
          <w:bCs/>
          <w:sz w:val="24"/>
          <w:szCs w:val="24"/>
        </w:rPr>
        <w:t>SRL(</w:t>
      </w:r>
      <w:proofErr w:type="gramEnd"/>
      <w:r w:rsidRPr="00A1266C">
        <w:rPr>
          <w:rFonts w:ascii="Times New Roman" w:hAnsi="Times New Roman"/>
          <w:bCs/>
          <w:sz w:val="24"/>
          <w:szCs w:val="24"/>
        </w:rPr>
        <w:t xml:space="preserve">actualmente SC A.B. </w:t>
      </w:r>
      <w:r w:rsidR="00D42D3D">
        <w:rPr>
          <w:rFonts w:ascii="Times New Roman" w:hAnsi="Times New Roman"/>
          <w:bCs/>
          <w:sz w:val="24"/>
          <w:szCs w:val="24"/>
        </w:rPr>
        <w:t>..</w:t>
      </w:r>
      <w:r w:rsidRPr="00A1266C">
        <w:rPr>
          <w:rFonts w:ascii="Times New Roman" w:hAnsi="Times New Roman"/>
          <w:bCs/>
          <w:sz w:val="24"/>
          <w:szCs w:val="24"/>
        </w:rPr>
        <w:t xml:space="preserve"> SRL), identificat prin CUI </w:t>
      </w:r>
      <w:r w:rsidR="00D42D3D">
        <w:rPr>
          <w:rFonts w:ascii="Times New Roman" w:hAnsi="Times New Roman"/>
          <w:bCs/>
          <w:sz w:val="24"/>
          <w:szCs w:val="24"/>
        </w:rPr>
        <w:t>...</w:t>
      </w:r>
      <w:r w:rsidRPr="00A1266C">
        <w:rPr>
          <w:rFonts w:ascii="Times New Roman" w:hAnsi="Times New Roman"/>
          <w:bCs/>
          <w:sz w:val="24"/>
          <w:szCs w:val="24"/>
        </w:rPr>
        <w:t xml:space="preserve"> cu ultimul sediu în </w:t>
      </w:r>
      <w:r w:rsidR="00D42D3D">
        <w:rPr>
          <w:rFonts w:ascii="Times New Roman" w:hAnsi="Times New Roman"/>
          <w:bCs/>
          <w:sz w:val="24"/>
          <w:szCs w:val="24"/>
        </w:rPr>
        <w:t>D</w:t>
      </w:r>
      <w:r w:rsidRPr="00A1266C">
        <w:rPr>
          <w:rFonts w:ascii="Times New Roman" w:hAnsi="Times New Roman"/>
          <w:bCs/>
          <w:sz w:val="24"/>
          <w:szCs w:val="24"/>
        </w:rPr>
        <w:t xml:space="preserve">, str. </w:t>
      </w:r>
      <w:r w:rsidR="00D42D3D">
        <w:rPr>
          <w:rFonts w:ascii="Times New Roman" w:hAnsi="Times New Roman"/>
          <w:bCs/>
          <w:sz w:val="24"/>
          <w:szCs w:val="24"/>
        </w:rPr>
        <w:t>...</w:t>
      </w:r>
      <w:r w:rsidRPr="00A1266C">
        <w:rPr>
          <w:rFonts w:ascii="Times New Roman" w:hAnsi="Times New Roman"/>
          <w:bCs/>
          <w:sz w:val="24"/>
          <w:szCs w:val="24"/>
        </w:rPr>
        <w:t xml:space="preserve">, jud. </w:t>
      </w:r>
      <w:r w:rsidR="00D42D3D">
        <w:rPr>
          <w:rFonts w:ascii="Times New Roman" w:hAnsi="Times New Roman"/>
          <w:bCs/>
          <w:sz w:val="24"/>
          <w:szCs w:val="24"/>
        </w:rPr>
        <w:t>O</w:t>
      </w:r>
      <w:r w:rsidRPr="00A1266C">
        <w:rPr>
          <w:rFonts w:ascii="Times New Roman" w:hAnsi="Times New Roman"/>
          <w:bCs/>
          <w:sz w:val="24"/>
          <w:szCs w:val="24"/>
        </w:rPr>
        <w:t>.</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 xml:space="preserve">Obiectul executării silite </w:t>
      </w:r>
      <w:proofErr w:type="gramStart"/>
      <w:r w:rsidRPr="00A1266C">
        <w:rPr>
          <w:rFonts w:ascii="Times New Roman" w:hAnsi="Times New Roman"/>
          <w:bCs/>
          <w:sz w:val="24"/>
          <w:szCs w:val="24"/>
        </w:rPr>
        <w:t>este</w:t>
      </w:r>
      <w:proofErr w:type="gramEnd"/>
      <w:r w:rsidRPr="00A1266C">
        <w:rPr>
          <w:rFonts w:ascii="Times New Roman" w:hAnsi="Times New Roman"/>
          <w:bCs/>
          <w:sz w:val="24"/>
          <w:szCs w:val="24"/>
        </w:rPr>
        <w:t xml:space="preserve"> constituit de următoarele imobile, identificate în contractul de ipotecă:</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 xml:space="preserve">Lot I – </w:t>
      </w:r>
      <w:r w:rsidRPr="00A1266C">
        <w:rPr>
          <w:rFonts w:ascii="Times New Roman" w:hAnsi="Times New Roman"/>
          <w:b/>
          <w:bCs/>
          <w:i/>
          <w:sz w:val="24"/>
          <w:szCs w:val="24"/>
        </w:rPr>
        <w:t>proces – verbal încheiat la ora 11.45</w:t>
      </w:r>
    </w:p>
    <w:p w:rsidR="00A1266C" w:rsidRPr="00A1266C" w:rsidRDefault="00A1266C" w:rsidP="00F27281">
      <w:pPr>
        <w:pStyle w:val="ListParagraph"/>
        <w:numPr>
          <w:ilvl w:val="0"/>
          <w:numId w:val="3"/>
        </w:numPr>
        <w:tabs>
          <w:tab w:val="left" w:pos="-284"/>
          <w:tab w:val="left" w:pos="-142"/>
        </w:tabs>
        <w:spacing w:after="0"/>
        <w:ind w:left="0" w:right="28" w:firstLine="567"/>
        <w:jc w:val="both"/>
        <w:rPr>
          <w:rFonts w:ascii="Times New Roman" w:hAnsi="Times New Roman"/>
          <w:bCs/>
          <w:sz w:val="24"/>
          <w:szCs w:val="24"/>
        </w:rPr>
      </w:pPr>
      <w:r w:rsidRPr="00A1266C">
        <w:rPr>
          <w:rFonts w:ascii="Times New Roman" w:hAnsi="Times New Roman"/>
          <w:bCs/>
          <w:sz w:val="24"/>
          <w:szCs w:val="24"/>
        </w:rPr>
        <w:t xml:space="preserve">Imobil compus din teren intravilan arabil în suprafață de 12.304 mp, liber de </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 xml:space="preserve">construcții, înscris în CF </w:t>
      </w:r>
      <w:r w:rsidR="00242074">
        <w:rPr>
          <w:rFonts w:ascii="Times New Roman" w:hAnsi="Times New Roman"/>
          <w:bCs/>
          <w:sz w:val="24"/>
          <w:szCs w:val="24"/>
        </w:rPr>
        <w:t>...</w:t>
      </w:r>
      <w:r w:rsidRPr="00A1266C">
        <w:rPr>
          <w:rFonts w:ascii="Times New Roman" w:hAnsi="Times New Roman"/>
          <w:bCs/>
          <w:sz w:val="24"/>
          <w:szCs w:val="24"/>
        </w:rPr>
        <w:t xml:space="preserve"> a localității </w:t>
      </w:r>
      <w:r w:rsidR="00242074">
        <w:rPr>
          <w:rFonts w:ascii="Times New Roman" w:hAnsi="Times New Roman"/>
          <w:bCs/>
          <w:sz w:val="24"/>
          <w:szCs w:val="24"/>
        </w:rPr>
        <w:t>M</w:t>
      </w:r>
      <w:r w:rsidRPr="00A1266C">
        <w:rPr>
          <w:rFonts w:ascii="Times New Roman" w:hAnsi="Times New Roman"/>
          <w:bCs/>
          <w:sz w:val="24"/>
          <w:szCs w:val="24"/>
        </w:rPr>
        <w:t xml:space="preserve">, număr cadastral </w:t>
      </w:r>
      <w:r w:rsidR="00242074">
        <w:rPr>
          <w:rFonts w:ascii="Times New Roman" w:hAnsi="Times New Roman"/>
          <w:bCs/>
          <w:sz w:val="24"/>
          <w:szCs w:val="24"/>
        </w:rPr>
        <w:t>...</w:t>
      </w:r>
      <w:r w:rsidRPr="00A1266C">
        <w:rPr>
          <w:rFonts w:ascii="Times New Roman" w:hAnsi="Times New Roman"/>
          <w:bCs/>
          <w:sz w:val="24"/>
          <w:szCs w:val="24"/>
        </w:rPr>
        <w:t xml:space="preserve">, situat în </w:t>
      </w:r>
      <w:r w:rsidR="00242074">
        <w:rPr>
          <w:rFonts w:ascii="Times New Roman" w:hAnsi="Times New Roman"/>
          <w:bCs/>
          <w:sz w:val="24"/>
          <w:szCs w:val="24"/>
        </w:rPr>
        <w:t>M</w:t>
      </w:r>
      <w:r w:rsidRPr="00A1266C">
        <w:rPr>
          <w:rFonts w:ascii="Times New Roman" w:hAnsi="Times New Roman"/>
          <w:bCs/>
          <w:sz w:val="24"/>
          <w:szCs w:val="24"/>
        </w:rPr>
        <w:t xml:space="preserve">, tarlaua </w:t>
      </w:r>
      <w:r w:rsidR="00242074">
        <w:rPr>
          <w:rFonts w:ascii="Times New Roman" w:hAnsi="Times New Roman"/>
          <w:bCs/>
          <w:sz w:val="24"/>
          <w:szCs w:val="24"/>
        </w:rPr>
        <w:t>…</w:t>
      </w:r>
      <w:r w:rsidRPr="00A1266C">
        <w:rPr>
          <w:rFonts w:ascii="Times New Roman" w:hAnsi="Times New Roman"/>
          <w:bCs/>
          <w:sz w:val="24"/>
          <w:szCs w:val="24"/>
        </w:rPr>
        <w:t xml:space="preserve">, parcela </w:t>
      </w:r>
      <w:r w:rsidR="00242074">
        <w:rPr>
          <w:rFonts w:ascii="Times New Roman" w:hAnsi="Times New Roman"/>
          <w:bCs/>
          <w:sz w:val="24"/>
          <w:szCs w:val="24"/>
        </w:rPr>
        <w:t>…</w:t>
      </w:r>
      <w:r w:rsidRPr="00A1266C">
        <w:rPr>
          <w:rFonts w:ascii="Times New Roman" w:hAnsi="Times New Roman"/>
          <w:bCs/>
          <w:sz w:val="24"/>
          <w:szCs w:val="24"/>
        </w:rPr>
        <w:t xml:space="preserve">, jud. </w:t>
      </w:r>
      <w:r w:rsidR="00C60D72">
        <w:rPr>
          <w:rFonts w:ascii="Times New Roman" w:hAnsi="Times New Roman"/>
          <w:bCs/>
          <w:sz w:val="24"/>
          <w:szCs w:val="24"/>
        </w:rPr>
        <w:t>I</w:t>
      </w:r>
      <w:r w:rsidRPr="00A1266C">
        <w:rPr>
          <w:rFonts w:ascii="Times New Roman" w:hAnsi="Times New Roman"/>
          <w:bCs/>
          <w:sz w:val="24"/>
          <w:szCs w:val="24"/>
        </w:rPr>
        <w:t xml:space="preserve">, proprietari </w:t>
      </w:r>
      <w:r w:rsidR="00C60D72">
        <w:rPr>
          <w:rFonts w:ascii="Times New Roman" w:hAnsi="Times New Roman"/>
          <w:bCs/>
          <w:sz w:val="24"/>
          <w:szCs w:val="24"/>
        </w:rPr>
        <w:t>I3</w:t>
      </w:r>
      <w:r w:rsidRPr="00A1266C">
        <w:rPr>
          <w:rFonts w:ascii="Times New Roman" w:hAnsi="Times New Roman"/>
          <w:bCs/>
          <w:sz w:val="24"/>
          <w:szCs w:val="24"/>
        </w:rPr>
        <w:t xml:space="preserve"> și </w:t>
      </w:r>
      <w:r w:rsidR="00C60D72">
        <w:rPr>
          <w:rFonts w:ascii="Times New Roman" w:hAnsi="Times New Roman"/>
          <w:bCs/>
          <w:sz w:val="24"/>
          <w:szCs w:val="24"/>
        </w:rPr>
        <w:t>I4</w:t>
      </w:r>
      <w:r w:rsidRPr="00A1266C">
        <w:rPr>
          <w:rFonts w:ascii="Times New Roman" w:hAnsi="Times New Roman"/>
          <w:bCs/>
          <w:sz w:val="24"/>
          <w:szCs w:val="24"/>
        </w:rPr>
        <w:t>.</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 xml:space="preserve">Lot II – </w:t>
      </w:r>
      <w:r w:rsidRPr="00A1266C">
        <w:rPr>
          <w:rFonts w:ascii="Times New Roman" w:hAnsi="Times New Roman"/>
          <w:b/>
          <w:bCs/>
          <w:i/>
          <w:sz w:val="24"/>
          <w:szCs w:val="24"/>
        </w:rPr>
        <w:t>proces – verbal încheiat la ora 12.00</w:t>
      </w:r>
    </w:p>
    <w:p w:rsidR="00A1266C" w:rsidRPr="00A1266C" w:rsidRDefault="00A1266C" w:rsidP="00F27281">
      <w:pPr>
        <w:pStyle w:val="ListParagraph"/>
        <w:numPr>
          <w:ilvl w:val="0"/>
          <w:numId w:val="3"/>
        </w:numPr>
        <w:tabs>
          <w:tab w:val="left" w:pos="-284"/>
          <w:tab w:val="left" w:pos="-142"/>
        </w:tabs>
        <w:spacing w:after="0"/>
        <w:ind w:left="0" w:right="28" w:firstLine="567"/>
        <w:jc w:val="both"/>
        <w:rPr>
          <w:rFonts w:ascii="Times New Roman" w:hAnsi="Times New Roman"/>
          <w:bCs/>
          <w:sz w:val="24"/>
          <w:szCs w:val="24"/>
        </w:rPr>
      </w:pPr>
      <w:r w:rsidRPr="00A1266C">
        <w:rPr>
          <w:rFonts w:ascii="Times New Roman" w:hAnsi="Times New Roman"/>
          <w:bCs/>
          <w:sz w:val="24"/>
          <w:szCs w:val="24"/>
        </w:rPr>
        <w:t xml:space="preserve">Imobil compus din teren intravilan arabil în suprafață de 9.860 mp, înscris în CF </w:t>
      </w:r>
    </w:p>
    <w:p w:rsidR="00A1266C" w:rsidRPr="00A1266C" w:rsidRDefault="00242074" w:rsidP="00F01174">
      <w:pPr>
        <w:tabs>
          <w:tab w:val="left" w:pos="-284"/>
          <w:tab w:val="left" w:pos="-142"/>
        </w:tabs>
        <w:spacing w:after="0"/>
        <w:ind w:right="28" w:firstLine="567"/>
        <w:jc w:val="both"/>
        <w:rPr>
          <w:rFonts w:ascii="Times New Roman" w:hAnsi="Times New Roman"/>
          <w:bCs/>
          <w:sz w:val="24"/>
          <w:szCs w:val="24"/>
        </w:rPr>
      </w:pPr>
      <w:r>
        <w:rPr>
          <w:rFonts w:ascii="Times New Roman" w:hAnsi="Times New Roman"/>
          <w:bCs/>
          <w:sz w:val="24"/>
          <w:szCs w:val="24"/>
        </w:rPr>
        <w:t>…</w:t>
      </w:r>
      <w:r w:rsidR="00A1266C" w:rsidRPr="00A1266C">
        <w:rPr>
          <w:rFonts w:ascii="Times New Roman" w:hAnsi="Times New Roman"/>
          <w:bCs/>
          <w:sz w:val="24"/>
          <w:szCs w:val="24"/>
        </w:rPr>
        <w:t xml:space="preserve"> </w:t>
      </w:r>
      <w:proofErr w:type="gramStart"/>
      <w:r w:rsidR="00A1266C" w:rsidRPr="00A1266C">
        <w:rPr>
          <w:rFonts w:ascii="Times New Roman" w:hAnsi="Times New Roman"/>
          <w:bCs/>
          <w:sz w:val="24"/>
          <w:szCs w:val="24"/>
        </w:rPr>
        <w:t>a</w:t>
      </w:r>
      <w:proofErr w:type="gramEnd"/>
      <w:r w:rsidR="00A1266C" w:rsidRPr="00A1266C">
        <w:rPr>
          <w:rFonts w:ascii="Times New Roman" w:hAnsi="Times New Roman"/>
          <w:bCs/>
          <w:sz w:val="24"/>
          <w:szCs w:val="24"/>
        </w:rPr>
        <w:t xml:space="preserve"> localității </w:t>
      </w:r>
      <w:r>
        <w:rPr>
          <w:rFonts w:ascii="Times New Roman" w:hAnsi="Times New Roman"/>
          <w:bCs/>
          <w:sz w:val="24"/>
          <w:szCs w:val="24"/>
        </w:rPr>
        <w:t>M</w:t>
      </w:r>
      <w:r w:rsidR="00A1266C" w:rsidRPr="00A1266C">
        <w:rPr>
          <w:rFonts w:ascii="Times New Roman" w:hAnsi="Times New Roman"/>
          <w:bCs/>
          <w:sz w:val="24"/>
          <w:szCs w:val="24"/>
        </w:rPr>
        <w:t xml:space="preserve">, număr cadastral </w:t>
      </w:r>
      <w:r>
        <w:rPr>
          <w:rFonts w:ascii="Times New Roman" w:hAnsi="Times New Roman"/>
          <w:bCs/>
          <w:sz w:val="24"/>
          <w:szCs w:val="24"/>
        </w:rPr>
        <w:t>…</w:t>
      </w:r>
      <w:r w:rsidR="00A1266C" w:rsidRPr="00A1266C">
        <w:rPr>
          <w:rFonts w:ascii="Times New Roman" w:hAnsi="Times New Roman"/>
          <w:bCs/>
          <w:sz w:val="24"/>
          <w:szCs w:val="24"/>
        </w:rPr>
        <w:t xml:space="preserve">, situat în </w:t>
      </w:r>
      <w:r>
        <w:rPr>
          <w:rFonts w:ascii="Times New Roman" w:hAnsi="Times New Roman"/>
          <w:bCs/>
          <w:sz w:val="24"/>
          <w:szCs w:val="24"/>
        </w:rPr>
        <w:t>M</w:t>
      </w:r>
      <w:r w:rsidR="00A1266C" w:rsidRPr="00A1266C">
        <w:rPr>
          <w:rFonts w:ascii="Times New Roman" w:hAnsi="Times New Roman"/>
          <w:bCs/>
          <w:sz w:val="24"/>
          <w:szCs w:val="24"/>
        </w:rPr>
        <w:t xml:space="preserve">, tarlaua </w:t>
      </w:r>
      <w:r>
        <w:rPr>
          <w:rFonts w:ascii="Times New Roman" w:hAnsi="Times New Roman"/>
          <w:bCs/>
          <w:sz w:val="24"/>
          <w:szCs w:val="24"/>
        </w:rPr>
        <w:t>…</w:t>
      </w:r>
      <w:r w:rsidR="00A1266C" w:rsidRPr="00A1266C">
        <w:rPr>
          <w:rFonts w:ascii="Times New Roman" w:hAnsi="Times New Roman"/>
          <w:bCs/>
          <w:sz w:val="24"/>
          <w:szCs w:val="24"/>
        </w:rPr>
        <w:t xml:space="preserve">, parcela </w:t>
      </w:r>
      <w:r>
        <w:rPr>
          <w:rFonts w:ascii="Times New Roman" w:hAnsi="Times New Roman"/>
          <w:bCs/>
          <w:sz w:val="24"/>
          <w:szCs w:val="24"/>
        </w:rPr>
        <w:t>..</w:t>
      </w:r>
      <w:r w:rsidR="00A1266C" w:rsidRPr="00A1266C">
        <w:rPr>
          <w:rFonts w:ascii="Times New Roman" w:hAnsi="Times New Roman"/>
          <w:bCs/>
          <w:sz w:val="24"/>
          <w:szCs w:val="24"/>
        </w:rPr>
        <w:t xml:space="preserve">, jud. </w:t>
      </w:r>
      <w:r w:rsidR="00C60D72">
        <w:rPr>
          <w:rFonts w:ascii="Times New Roman" w:hAnsi="Times New Roman"/>
          <w:bCs/>
          <w:sz w:val="24"/>
          <w:szCs w:val="24"/>
        </w:rPr>
        <w:t>I</w:t>
      </w:r>
      <w:r w:rsidR="00A1266C" w:rsidRPr="00A1266C">
        <w:rPr>
          <w:rFonts w:ascii="Times New Roman" w:hAnsi="Times New Roman"/>
          <w:bCs/>
          <w:sz w:val="24"/>
          <w:szCs w:val="24"/>
        </w:rPr>
        <w:t xml:space="preserve">, proprietar </w:t>
      </w:r>
      <w:r w:rsidR="00C60D72">
        <w:rPr>
          <w:rFonts w:ascii="Times New Roman" w:hAnsi="Times New Roman"/>
          <w:bCs/>
          <w:sz w:val="24"/>
          <w:szCs w:val="24"/>
        </w:rPr>
        <w:t>I5</w:t>
      </w:r>
      <w:r w:rsidR="00A1266C" w:rsidRPr="00A1266C">
        <w:rPr>
          <w:rFonts w:ascii="Times New Roman" w:hAnsi="Times New Roman"/>
          <w:bCs/>
          <w:sz w:val="24"/>
          <w:szCs w:val="24"/>
        </w:rPr>
        <w:t>.</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 xml:space="preserve">Lot III - </w:t>
      </w:r>
      <w:r w:rsidRPr="00A1266C">
        <w:rPr>
          <w:rFonts w:ascii="Times New Roman" w:hAnsi="Times New Roman"/>
          <w:b/>
          <w:bCs/>
          <w:i/>
          <w:sz w:val="24"/>
          <w:szCs w:val="24"/>
        </w:rPr>
        <w:t>proces – verbal încheiat la ora 12.15</w:t>
      </w:r>
    </w:p>
    <w:p w:rsidR="00A1266C" w:rsidRPr="00A1266C" w:rsidRDefault="00A1266C" w:rsidP="00F27281">
      <w:pPr>
        <w:pStyle w:val="ListParagraph"/>
        <w:numPr>
          <w:ilvl w:val="0"/>
          <w:numId w:val="3"/>
        </w:numPr>
        <w:tabs>
          <w:tab w:val="left" w:pos="-284"/>
          <w:tab w:val="left" w:pos="-142"/>
        </w:tabs>
        <w:spacing w:after="0"/>
        <w:ind w:left="0" w:right="28" w:firstLine="567"/>
        <w:jc w:val="both"/>
        <w:rPr>
          <w:rFonts w:ascii="Times New Roman" w:hAnsi="Times New Roman"/>
          <w:bCs/>
          <w:sz w:val="24"/>
          <w:szCs w:val="24"/>
        </w:rPr>
      </w:pPr>
      <w:r w:rsidRPr="00A1266C">
        <w:rPr>
          <w:rFonts w:ascii="Times New Roman" w:hAnsi="Times New Roman"/>
          <w:bCs/>
          <w:sz w:val="24"/>
          <w:szCs w:val="24"/>
        </w:rPr>
        <w:t xml:space="preserve">Imobil compus din teren intravilan arabil în suprafață de 4.355 mp, înscris în CF </w:t>
      </w:r>
    </w:p>
    <w:p w:rsidR="00A1266C" w:rsidRPr="00A1266C" w:rsidRDefault="00242074" w:rsidP="00F01174">
      <w:pPr>
        <w:tabs>
          <w:tab w:val="left" w:pos="-284"/>
          <w:tab w:val="left" w:pos="-142"/>
        </w:tabs>
        <w:spacing w:after="0"/>
        <w:ind w:right="28" w:firstLine="567"/>
        <w:jc w:val="both"/>
        <w:rPr>
          <w:rFonts w:ascii="Times New Roman" w:hAnsi="Times New Roman"/>
          <w:bCs/>
          <w:sz w:val="24"/>
          <w:szCs w:val="24"/>
        </w:rPr>
      </w:pPr>
      <w:r>
        <w:rPr>
          <w:rFonts w:ascii="Times New Roman" w:hAnsi="Times New Roman"/>
          <w:bCs/>
          <w:sz w:val="24"/>
          <w:szCs w:val="24"/>
        </w:rPr>
        <w:t>..</w:t>
      </w:r>
      <w:r w:rsidR="00A1266C" w:rsidRPr="00A1266C">
        <w:rPr>
          <w:rFonts w:ascii="Times New Roman" w:hAnsi="Times New Roman"/>
          <w:bCs/>
          <w:sz w:val="24"/>
          <w:szCs w:val="24"/>
        </w:rPr>
        <w:t xml:space="preserve"> </w:t>
      </w:r>
      <w:proofErr w:type="gramStart"/>
      <w:r w:rsidR="00A1266C" w:rsidRPr="00A1266C">
        <w:rPr>
          <w:rFonts w:ascii="Times New Roman" w:hAnsi="Times New Roman"/>
          <w:bCs/>
          <w:sz w:val="24"/>
          <w:szCs w:val="24"/>
        </w:rPr>
        <w:t>a</w:t>
      </w:r>
      <w:proofErr w:type="gramEnd"/>
      <w:r w:rsidR="00A1266C" w:rsidRPr="00A1266C">
        <w:rPr>
          <w:rFonts w:ascii="Times New Roman" w:hAnsi="Times New Roman"/>
          <w:bCs/>
          <w:sz w:val="24"/>
          <w:szCs w:val="24"/>
        </w:rPr>
        <w:t xml:space="preserve"> localității </w:t>
      </w:r>
      <w:r>
        <w:rPr>
          <w:rFonts w:ascii="Times New Roman" w:hAnsi="Times New Roman"/>
          <w:bCs/>
          <w:sz w:val="24"/>
          <w:szCs w:val="24"/>
        </w:rPr>
        <w:t>M</w:t>
      </w:r>
      <w:r w:rsidR="00A1266C" w:rsidRPr="00A1266C">
        <w:rPr>
          <w:rFonts w:ascii="Times New Roman" w:hAnsi="Times New Roman"/>
          <w:bCs/>
          <w:sz w:val="24"/>
          <w:szCs w:val="24"/>
        </w:rPr>
        <w:t xml:space="preserve">, număr cadastral </w:t>
      </w:r>
      <w:r>
        <w:rPr>
          <w:rFonts w:ascii="Times New Roman" w:hAnsi="Times New Roman"/>
          <w:bCs/>
          <w:sz w:val="24"/>
          <w:szCs w:val="24"/>
        </w:rPr>
        <w:t>…</w:t>
      </w:r>
      <w:r w:rsidR="00A1266C" w:rsidRPr="00A1266C">
        <w:rPr>
          <w:rFonts w:ascii="Times New Roman" w:hAnsi="Times New Roman"/>
          <w:bCs/>
          <w:sz w:val="24"/>
          <w:szCs w:val="24"/>
        </w:rPr>
        <w:t xml:space="preserve">, situat în </w:t>
      </w:r>
      <w:r>
        <w:rPr>
          <w:rFonts w:ascii="Times New Roman" w:hAnsi="Times New Roman"/>
          <w:bCs/>
          <w:sz w:val="24"/>
          <w:szCs w:val="24"/>
        </w:rPr>
        <w:t>M</w:t>
      </w:r>
      <w:r w:rsidR="00A1266C" w:rsidRPr="00A1266C">
        <w:rPr>
          <w:rFonts w:ascii="Times New Roman" w:hAnsi="Times New Roman"/>
          <w:bCs/>
          <w:sz w:val="24"/>
          <w:szCs w:val="24"/>
        </w:rPr>
        <w:t xml:space="preserve">, tarlaua </w:t>
      </w:r>
      <w:r>
        <w:rPr>
          <w:rFonts w:ascii="Times New Roman" w:hAnsi="Times New Roman"/>
          <w:bCs/>
          <w:sz w:val="24"/>
          <w:szCs w:val="24"/>
        </w:rPr>
        <w:t>..</w:t>
      </w:r>
      <w:r w:rsidR="00A1266C" w:rsidRPr="00A1266C">
        <w:rPr>
          <w:rFonts w:ascii="Times New Roman" w:hAnsi="Times New Roman"/>
          <w:bCs/>
          <w:sz w:val="24"/>
          <w:szCs w:val="24"/>
        </w:rPr>
        <w:t xml:space="preserve"> </w:t>
      </w:r>
      <w:proofErr w:type="gramStart"/>
      <w:r w:rsidR="00A1266C" w:rsidRPr="00A1266C">
        <w:rPr>
          <w:rFonts w:ascii="Times New Roman" w:hAnsi="Times New Roman"/>
          <w:bCs/>
          <w:sz w:val="24"/>
          <w:szCs w:val="24"/>
        </w:rPr>
        <w:t>parcela</w:t>
      </w:r>
      <w:proofErr w:type="gramEnd"/>
      <w:r w:rsidR="00A1266C" w:rsidRPr="00A1266C">
        <w:rPr>
          <w:rFonts w:ascii="Times New Roman" w:hAnsi="Times New Roman"/>
          <w:bCs/>
          <w:sz w:val="24"/>
          <w:szCs w:val="24"/>
        </w:rPr>
        <w:t xml:space="preserve"> </w:t>
      </w:r>
      <w:r>
        <w:rPr>
          <w:rFonts w:ascii="Times New Roman" w:hAnsi="Times New Roman"/>
          <w:bCs/>
          <w:sz w:val="24"/>
          <w:szCs w:val="24"/>
        </w:rPr>
        <w:t>..</w:t>
      </w:r>
      <w:r w:rsidR="00A1266C" w:rsidRPr="00A1266C">
        <w:rPr>
          <w:rFonts w:ascii="Times New Roman" w:hAnsi="Times New Roman"/>
          <w:bCs/>
          <w:sz w:val="24"/>
          <w:szCs w:val="24"/>
        </w:rPr>
        <w:t xml:space="preserve">, jud. </w:t>
      </w:r>
      <w:r w:rsidR="00C60D72">
        <w:rPr>
          <w:rFonts w:ascii="Times New Roman" w:hAnsi="Times New Roman"/>
          <w:bCs/>
          <w:sz w:val="24"/>
          <w:szCs w:val="24"/>
        </w:rPr>
        <w:t>I</w:t>
      </w:r>
      <w:r w:rsidR="00A1266C" w:rsidRPr="00A1266C">
        <w:rPr>
          <w:rFonts w:ascii="Times New Roman" w:hAnsi="Times New Roman"/>
          <w:bCs/>
          <w:sz w:val="24"/>
          <w:szCs w:val="24"/>
        </w:rPr>
        <w:t xml:space="preserve">, proprietar </w:t>
      </w:r>
      <w:r w:rsidR="00C60D72">
        <w:rPr>
          <w:rFonts w:ascii="Times New Roman" w:hAnsi="Times New Roman"/>
          <w:bCs/>
          <w:sz w:val="24"/>
          <w:szCs w:val="24"/>
        </w:rPr>
        <w:t>I5</w:t>
      </w:r>
      <w:r w:rsidR="00A1266C" w:rsidRPr="00A1266C">
        <w:rPr>
          <w:rFonts w:ascii="Times New Roman" w:hAnsi="Times New Roman"/>
          <w:bCs/>
          <w:sz w:val="24"/>
          <w:szCs w:val="24"/>
        </w:rPr>
        <w:t>.</w:t>
      </w:r>
    </w:p>
    <w:p w:rsidR="00A1266C" w:rsidRPr="00A1266C" w:rsidRDefault="00A1266C" w:rsidP="00F01174">
      <w:pPr>
        <w:tabs>
          <w:tab w:val="left" w:pos="-284"/>
          <w:tab w:val="left" w:pos="-142"/>
        </w:tabs>
        <w:spacing w:after="0"/>
        <w:ind w:right="28" w:firstLine="567"/>
        <w:jc w:val="both"/>
        <w:rPr>
          <w:rFonts w:ascii="Times New Roman" w:hAnsi="Times New Roman"/>
          <w:b/>
          <w:bCs/>
          <w:i/>
          <w:sz w:val="24"/>
          <w:szCs w:val="24"/>
        </w:rPr>
      </w:pPr>
      <w:r w:rsidRPr="00A1266C">
        <w:rPr>
          <w:rFonts w:ascii="Times New Roman" w:hAnsi="Times New Roman"/>
          <w:bCs/>
          <w:sz w:val="24"/>
          <w:szCs w:val="24"/>
        </w:rPr>
        <w:t xml:space="preserve">Lot IV - </w:t>
      </w:r>
      <w:r w:rsidRPr="00A1266C">
        <w:rPr>
          <w:rFonts w:ascii="Times New Roman" w:hAnsi="Times New Roman"/>
          <w:b/>
          <w:bCs/>
          <w:i/>
          <w:sz w:val="24"/>
          <w:szCs w:val="24"/>
        </w:rPr>
        <w:t>proces – verbal încheiat la ora 12.30</w:t>
      </w:r>
    </w:p>
    <w:p w:rsidR="00A1266C" w:rsidRPr="00A1266C" w:rsidRDefault="00A1266C" w:rsidP="00F27281">
      <w:pPr>
        <w:pStyle w:val="ListParagraph"/>
        <w:numPr>
          <w:ilvl w:val="0"/>
          <w:numId w:val="3"/>
        </w:numPr>
        <w:tabs>
          <w:tab w:val="left" w:pos="-284"/>
          <w:tab w:val="left" w:pos="-142"/>
        </w:tabs>
        <w:spacing w:after="0"/>
        <w:ind w:left="0" w:right="28" w:firstLine="567"/>
        <w:jc w:val="both"/>
        <w:rPr>
          <w:rFonts w:ascii="Times New Roman" w:hAnsi="Times New Roman"/>
          <w:bCs/>
          <w:sz w:val="24"/>
          <w:szCs w:val="24"/>
        </w:rPr>
      </w:pPr>
      <w:r w:rsidRPr="00A1266C">
        <w:rPr>
          <w:rFonts w:ascii="Times New Roman" w:hAnsi="Times New Roman"/>
          <w:bCs/>
          <w:sz w:val="24"/>
          <w:szCs w:val="24"/>
        </w:rPr>
        <w:t xml:space="preserve">Imobil compus din teren intravilan arabil în suprafață de 11.837 mp, înscris în CF </w:t>
      </w:r>
    </w:p>
    <w:p w:rsidR="00A1266C" w:rsidRPr="00A1266C" w:rsidRDefault="00242074" w:rsidP="00F01174">
      <w:pPr>
        <w:tabs>
          <w:tab w:val="left" w:pos="-284"/>
          <w:tab w:val="left" w:pos="-142"/>
        </w:tabs>
        <w:spacing w:after="0"/>
        <w:ind w:right="28" w:firstLine="567"/>
        <w:jc w:val="both"/>
        <w:rPr>
          <w:rFonts w:ascii="Times New Roman" w:hAnsi="Times New Roman"/>
          <w:bCs/>
          <w:sz w:val="24"/>
          <w:szCs w:val="24"/>
        </w:rPr>
      </w:pPr>
      <w:r>
        <w:rPr>
          <w:rFonts w:ascii="Times New Roman" w:hAnsi="Times New Roman"/>
          <w:bCs/>
          <w:sz w:val="24"/>
          <w:szCs w:val="24"/>
        </w:rPr>
        <w:t>…</w:t>
      </w:r>
      <w:r w:rsidR="00A1266C" w:rsidRPr="00A1266C">
        <w:rPr>
          <w:rFonts w:ascii="Times New Roman" w:hAnsi="Times New Roman"/>
          <w:bCs/>
          <w:sz w:val="24"/>
          <w:szCs w:val="24"/>
        </w:rPr>
        <w:t xml:space="preserve"> </w:t>
      </w:r>
      <w:proofErr w:type="gramStart"/>
      <w:r w:rsidR="00A1266C" w:rsidRPr="00A1266C">
        <w:rPr>
          <w:rFonts w:ascii="Times New Roman" w:hAnsi="Times New Roman"/>
          <w:bCs/>
          <w:sz w:val="24"/>
          <w:szCs w:val="24"/>
        </w:rPr>
        <w:t>a</w:t>
      </w:r>
      <w:proofErr w:type="gramEnd"/>
      <w:r w:rsidR="00A1266C" w:rsidRPr="00A1266C">
        <w:rPr>
          <w:rFonts w:ascii="Times New Roman" w:hAnsi="Times New Roman"/>
          <w:bCs/>
          <w:sz w:val="24"/>
          <w:szCs w:val="24"/>
        </w:rPr>
        <w:t xml:space="preserve"> localității </w:t>
      </w:r>
      <w:r>
        <w:rPr>
          <w:rFonts w:ascii="Times New Roman" w:hAnsi="Times New Roman"/>
          <w:bCs/>
          <w:sz w:val="24"/>
          <w:szCs w:val="24"/>
        </w:rPr>
        <w:t>M</w:t>
      </w:r>
      <w:r w:rsidR="00A1266C" w:rsidRPr="00A1266C">
        <w:rPr>
          <w:rFonts w:ascii="Times New Roman" w:hAnsi="Times New Roman"/>
          <w:bCs/>
          <w:sz w:val="24"/>
          <w:szCs w:val="24"/>
        </w:rPr>
        <w:t xml:space="preserve">, număr cadastral </w:t>
      </w:r>
      <w:r>
        <w:rPr>
          <w:rFonts w:ascii="Times New Roman" w:hAnsi="Times New Roman"/>
          <w:bCs/>
          <w:sz w:val="24"/>
          <w:szCs w:val="24"/>
        </w:rPr>
        <w:t>…</w:t>
      </w:r>
      <w:r w:rsidR="00A1266C" w:rsidRPr="00A1266C">
        <w:rPr>
          <w:rFonts w:ascii="Times New Roman" w:hAnsi="Times New Roman"/>
          <w:bCs/>
          <w:sz w:val="24"/>
          <w:szCs w:val="24"/>
        </w:rPr>
        <w:t xml:space="preserve">, situat în </w:t>
      </w:r>
      <w:r>
        <w:rPr>
          <w:rFonts w:ascii="Times New Roman" w:hAnsi="Times New Roman"/>
          <w:bCs/>
          <w:sz w:val="24"/>
          <w:szCs w:val="24"/>
        </w:rPr>
        <w:t>M</w:t>
      </w:r>
      <w:r w:rsidR="00A1266C" w:rsidRPr="00A1266C">
        <w:rPr>
          <w:rFonts w:ascii="Times New Roman" w:hAnsi="Times New Roman"/>
          <w:bCs/>
          <w:sz w:val="24"/>
          <w:szCs w:val="24"/>
        </w:rPr>
        <w:t xml:space="preserve">, tarlaua </w:t>
      </w:r>
      <w:r>
        <w:rPr>
          <w:rFonts w:ascii="Times New Roman" w:hAnsi="Times New Roman"/>
          <w:bCs/>
          <w:sz w:val="24"/>
          <w:szCs w:val="24"/>
        </w:rPr>
        <w:t>…</w:t>
      </w:r>
      <w:r w:rsidR="00A1266C" w:rsidRPr="00A1266C">
        <w:rPr>
          <w:rFonts w:ascii="Times New Roman" w:hAnsi="Times New Roman"/>
          <w:bCs/>
          <w:sz w:val="24"/>
          <w:szCs w:val="24"/>
        </w:rPr>
        <w:t xml:space="preserve">, parcela </w:t>
      </w:r>
      <w:r>
        <w:rPr>
          <w:rFonts w:ascii="Times New Roman" w:hAnsi="Times New Roman"/>
          <w:bCs/>
          <w:sz w:val="24"/>
          <w:szCs w:val="24"/>
        </w:rPr>
        <w:t>...</w:t>
      </w:r>
      <w:r w:rsidR="00A1266C" w:rsidRPr="00A1266C">
        <w:rPr>
          <w:rFonts w:ascii="Times New Roman" w:hAnsi="Times New Roman"/>
          <w:bCs/>
          <w:sz w:val="24"/>
          <w:szCs w:val="24"/>
        </w:rPr>
        <w:t xml:space="preserve">, jud. </w:t>
      </w:r>
      <w:r w:rsidR="00C60D72">
        <w:rPr>
          <w:rFonts w:ascii="Times New Roman" w:hAnsi="Times New Roman"/>
          <w:bCs/>
          <w:sz w:val="24"/>
          <w:szCs w:val="24"/>
        </w:rPr>
        <w:t>I</w:t>
      </w:r>
      <w:r w:rsidR="00A1266C" w:rsidRPr="00A1266C">
        <w:rPr>
          <w:rFonts w:ascii="Times New Roman" w:hAnsi="Times New Roman"/>
          <w:bCs/>
          <w:sz w:val="24"/>
          <w:szCs w:val="24"/>
        </w:rPr>
        <w:t xml:space="preserve">, proprietar </w:t>
      </w:r>
      <w:r w:rsidR="00C60D72">
        <w:rPr>
          <w:rFonts w:ascii="Times New Roman" w:hAnsi="Times New Roman"/>
          <w:bCs/>
          <w:sz w:val="24"/>
          <w:szCs w:val="24"/>
        </w:rPr>
        <w:t>I5</w:t>
      </w:r>
      <w:r w:rsidR="00A1266C" w:rsidRPr="00A1266C">
        <w:rPr>
          <w:rFonts w:ascii="Times New Roman" w:hAnsi="Times New Roman"/>
          <w:bCs/>
          <w:sz w:val="24"/>
          <w:szCs w:val="24"/>
        </w:rPr>
        <w:t>.</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ab/>
        <w:t xml:space="preserve">Executarea a fost inițiată pentru recuperarea creanței în sumă de </w:t>
      </w:r>
      <w:r w:rsidRPr="00A1266C">
        <w:rPr>
          <w:rFonts w:ascii="Times New Roman" w:hAnsi="Times New Roman"/>
          <w:b/>
          <w:bCs/>
          <w:i/>
          <w:sz w:val="24"/>
          <w:szCs w:val="24"/>
        </w:rPr>
        <w:t>3.167.309, 37 euro</w:t>
      </w:r>
      <w:r w:rsidRPr="00A1266C">
        <w:rPr>
          <w:rFonts w:ascii="Times New Roman" w:hAnsi="Times New Roman"/>
          <w:bCs/>
          <w:sz w:val="24"/>
          <w:szCs w:val="24"/>
        </w:rPr>
        <w:t xml:space="preserve"> și </w:t>
      </w:r>
      <w:r w:rsidRPr="00A1266C">
        <w:rPr>
          <w:rFonts w:ascii="Times New Roman" w:hAnsi="Times New Roman"/>
          <w:b/>
          <w:bCs/>
          <w:i/>
          <w:sz w:val="24"/>
          <w:szCs w:val="24"/>
        </w:rPr>
        <w:t>603, 41 lei</w:t>
      </w:r>
      <w:r w:rsidRPr="00A1266C">
        <w:rPr>
          <w:rFonts w:ascii="Times New Roman" w:hAnsi="Times New Roman"/>
          <w:bCs/>
          <w:sz w:val="24"/>
          <w:szCs w:val="24"/>
        </w:rPr>
        <w:t xml:space="preserve"> – debit la creditul aflat în sold, calculându-se dobânzi conform titlurilor executorii reprezentate de contract de credit nr. </w:t>
      </w:r>
      <w:r w:rsidR="00242074">
        <w:rPr>
          <w:rFonts w:ascii="Times New Roman" w:hAnsi="Times New Roman"/>
          <w:bCs/>
          <w:sz w:val="24"/>
          <w:szCs w:val="24"/>
        </w:rPr>
        <w:t>…</w:t>
      </w:r>
      <w:r w:rsidRPr="00A1266C">
        <w:rPr>
          <w:rFonts w:ascii="Times New Roman" w:hAnsi="Times New Roman"/>
          <w:bCs/>
          <w:sz w:val="24"/>
          <w:szCs w:val="24"/>
        </w:rPr>
        <w:t xml:space="preserve">.12.2009 și acte adiționale încheiate între creditorul </w:t>
      </w:r>
      <w:r w:rsidR="00FF7802">
        <w:rPr>
          <w:rFonts w:ascii="Times New Roman" w:hAnsi="Times New Roman"/>
          <w:bCs/>
          <w:sz w:val="24"/>
          <w:szCs w:val="24"/>
        </w:rPr>
        <w:t>BANCA 4</w:t>
      </w:r>
      <w:r w:rsidRPr="00A1266C">
        <w:rPr>
          <w:rFonts w:ascii="Times New Roman" w:hAnsi="Times New Roman"/>
          <w:bCs/>
          <w:sz w:val="24"/>
          <w:szCs w:val="24"/>
        </w:rPr>
        <w:t xml:space="preserve"> prin Sucursala Unirea cu sediul în mun. </w:t>
      </w:r>
      <w:r w:rsidR="00C60D72">
        <w:rPr>
          <w:rFonts w:ascii="Times New Roman" w:hAnsi="Times New Roman"/>
          <w:bCs/>
          <w:sz w:val="24"/>
          <w:szCs w:val="24"/>
        </w:rPr>
        <w:t>B</w:t>
      </w:r>
      <w:r w:rsidRPr="00A1266C">
        <w:rPr>
          <w:rFonts w:ascii="Times New Roman" w:hAnsi="Times New Roman"/>
          <w:bCs/>
          <w:sz w:val="24"/>
          <w:szCs w:val="24"/>
        </w:rPr>
        <w:t xml:space="preserve">, str. </w:t>
      </w:r>
      <w:r w:rsidR="00242074">
        <w:rPr>
          <w:rFonts w:ascii="Times New Roman" w:hAnsi="Times New Roman"/>
          <w:bCs/>
          <w:sz w:val="24"/>
          <w:szCs w:val="24"/>
        </w:rPr>
        <w:t>...</w:t>
      </w:r>
      <w:r w:rsidRPr="00A1266C">
        <w:rPr>
          <w:rFonts w:ascii="Times New Roman" w:hAnsi="Times New Roman"/>
          <w:bCs/>
          <w:sz w:val="24"/>
          <w:szCs w:val="24"/>
        </w:rPr>
        <w:t xml:space="preserve">, și debitorul SC A. B. </w:t>
      </w:r>
      <w:proofErr w:type="gramStart"/>
      <w:r w:rsidRPr="00A1266C">
        <w:rPr>
          <w:rFonts w:ascii="Times New Roman" w:hAnsi="Times New Roman"/>
          <w:bCs/>
          <w:sz w:val="24"/>
          <w:szCs w:val="24"/>
        </w:rPr>
        <w:t>SRL(</w:t>
      </w:r>
      <w:proofErr w:type="gramEnd"/>
      <w:r w:rsidRPr="00A1266C">
        <w:rPr>
          <w:rFonts w:ascii="Times New Roman" w:hAnsi="Times New Roman"/>
          <w:bCs/>
          <w:sz w:val="24"/>
          <w:szCs w:val="24"/>
        </w:rPr>
        <w:t xml:space="preserve">actualmente SC A.B. SRL), identificat prin CUI </w:t>
      </w:r>
      <w:r w:rsidR="00D42D3D">
        <w:rPr>
          <w:rFonts w:ascii="Times New Roman" w:hAnsi="Times New Roman"/>
          <w:bCs/>
          <w:sz w:val="24"/>
          <w:szCs w:val="24"/>
        </w:rPr>
        <w:t>...</w:t>
      </w:r>
      <w:r w:rsidRPr="00A1266C">
        <w:rPr>
          <w:rFonts w:ascii="Times New Roman" w:hAnsi="Times New Roman"/>
          <w:bCs/>
          <w:sz w:val="24"/>
          <w:szCs w:val="24"/>
        </w:rPr>
        <w:t xml:space="preserve"> cu ultimul sediu în </w:t>
      </w:r>
      <w:r w:rsidR="00D42D3D">
        <w:rPr>
          <w:rFonts w:ascii="Times New Roman" w:hAnsi="Times New Roman"/>
          <w:bCs/>
          <w:sz w:val="24"/>
          <w:szCs w:val="24"/>
        </w:rPr>
        <w:t>D</w:t>
      </w:r>
      <w:r w:rsidRPr="00A1266C">
        <w:rPr>
          <w:rFonts w:ascii="Times New Roman" w:hAnsi="Times New Roman"/>
          <w:bCs/>
          <w:sz w:val="24"/>
          <w:szCs w:val="24"/>
        </w:rPr>
        <w:t xml:space="preserve">, str. </w:t>
      </w:r>
      <w:r w:rsidR="00D42D3D">
        <w:rPr>
          <w:rFonts w:ascii="Times New Roman" w:hAnsi="Times New Roman"/>
          <w:bCs/>
          <w:sz w:val="24"/>
          <w:szCs w:val="24"/>
        </w:rPr>
        <w:t>...</w:t>
      </w:r>
      <w:r w:rsidRPr="00A1266C">
        <w:rPr>
          <w:rFonts w:ascii="Times New Roman" w:hAnsi="Times New Roman"/>
          <w:bCs/>
          <w:sz w:val="24"/>
          <w:szCs w:val="24"/>
        </w:rPr>
        <w:t xml:space="preserve">, jud. </w:t>
      </w:r>
      <w:r w:rsidR="00D42D3D">
        <w:rPr>
          <w:rFonts w:ascii="Times New Roman" w:hAnsi="Times New Roman"/>
          <w:bCs/>
          <w:sz w:val="24"/>
          <w:szCs w:val="24"/>
        </w:rPr>
        <w:t>O</w:t>
      </w:r>
      <w:r w:rsidRPr="00A1266C">
        <w:rPr>
          <w:rFonts w:ascii="Times New Roman" w:hAnsi="Times New Roman"/>
          <w:bCs/>
          <w:sz w:val="24"/>
          <w:szCs w:val="24"/>
        </w:rPr>
        <w:t>.</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ab/>
        <w:t xml:space="preserve">La data de 19.12.2018 în cadrul licitației ce a avut loc la sediul executorului judecătoresc prețul de plecare a fost stabilit la suma de </w:t>
      </w:r>
      <w:r w:rsidRPr="00A1266C">
        <w:rPr>
          <w:rFonts w:ascii="Times New Roman" w:hAnsi="Times New Roman"/>
          <w:b/>
          <w:bCs/>
          <w:i/>
          <w:sz w:val="24"/>
          <w:szCs w:val="24"/>
        </w:rPr>
        <w:t>44.175, 00 euro – lot I, 18.600, 00 euro – lot II, 7.425 euro – lot III, 22.275 euro – lot IV</w:t>
      </w:r>
      <w:r w:rsidRPr="00A1266C">
        <w:rPr>
          <w:rFonts w:ascii="Times New Roman" w:hAnsi="Times New Roman"/>
          <w:bCs/>
          <w:sz w:val="24"/>
          <w:szCs w:val="24"/>
        </w:rPr>
        <w:t>, reprezentând 75 % din prețul la care au fost evaluate imobilele în cadrul procedurii execuționale.</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ab/>
        <w:t>În această ședință de licitație pentru toate loturile s-au prezentat și au achitat garanția de participare numiț</w:t>
      </w:r>
      <w:proofErr w:type="gramStart"/>
      <w:r w:rsidRPr="00A1266C">
        <w:rPr>
          <w:rFonts w:ascii="Times New Roman" w:hAnsi="Times New Roman"/>
          <w:bCs/>
          <w:sz w:val="24"/>
          <w:szCs w:val="24"/>
        </w:rPr>
        <w:t>ii :</w:t>
      </w:r>
      <w:proofErr w:type="gramEnd"/>
      <w:r w:rsidRPr="00A1266C">
        <w:rPr>
          <w:rFonts w:ascii="Times New Roman" w:hAnsi="Times New Roman"/>
          <w:bCs/>
          <w:sz w:val="24"/>
          <w:szCs w:val="24"/>
        </w:rPr>
        <w:t xml:space="preserve"> </w:t>
      </w:r>
      <w:r w:rsidR="004725D0">
        <w:rPr>
          <w:rFonts w:ascii="Times New Roman" w:hAnsi="Times New Roman"/>
          <w:b/>
          <w:bCs/>
          <w:sz w:val="24"/>
          <w:szCs w:val="24"/>
        </w:rPr>
        <w:t>C1</w:t>
      </w:r>
      <w:r w:rsidRPr="00A1266C">
        <w:rPr>
          <w:rFonts w:ascii="Times New Roman" w:hAnsi="Times New Roman"/>
          <w:bCs/>
          <w:sz w:val="24"/>
          <w:szCs w:val="24"/>
        </w:rPr>
        <w:t>, CNP:</w:t>
      </w:r>
      <w:r w:rsidR="004725D0">
        <w:rPr>
          <w:rFonts w:ascii="Times New Roman" w:hAnsi="Times New Roman"/>
          <w:bCs/>
          <w:sz w:val="24"/>
          <w:szCs w:val="24"/>
        </w:rPr>
        <w:t>...</w:t>
      </w:r>
      <w:r w:rsidRPr="00A1266C">
        <w:rPr>
          <w:rFonts w:ascii="Times New Roman" w:hAnsi="Times New Roman"/>
          <w:bCs/>
          <w:sz w:val="24"/>
          <w:szCs w:val="24"/>
        </w:rPr>
        <w:t xml:space="preserve">, domiciliat în mun. </w:t>
      </w:r>
      <w:r w:rsidR="00C60D72">
        <w:rPr>
          <w:rFonts w:ascii="Times New Roman" w:hAnsi="Times New Roman"/>
          <w:bCs/>
          <w:sz w:val="24"/>
          <w:szCs w:val="24"/>
        </w:rPr>
        <w:t>B</w:t>
      </w:r>
      <w:r w:rsidRPr="00A1266C">
        <w:rPr>
          <w:rFonts w:ascii="Times New Roman" w:hAnsi="Times New Roman"/>
          <w:bCs/>
          <w:sz w:val="24"/>
          <w:szCs w:val="24"/>
        </w:rPr>
        <w:t xml:space="preserve">, str. </w:t>
      </w:r>
      <w:r w:rsidR="004725D0">
        <w:rPr>
          <w:rFonts w:ascii="Times New Roman" w:hAnsi="Times New Roman"/>
          <w:bCs/>
          <w:sz w:val="24"/>
          <w:szCs w:val="24"/>
        </w:rPr>
        <w:t>…</w:t>
      </w:r>
      <w:r w:rsidRPr="00A1266C">
        <w:rPr>
          <w:rFonts w:ascii="Times New Roman" w:hAnsi="Times New Roman"/>
          <w:bCs/>
          <w:sz w:val="24"/>
          <w:szCs w:val="24"/>
        </w:rPr>
        <w:t xml:space="preserve">, posesor al CI seria </w:t>
      </w:r>
      <w:r w:rsidR="004725D0">
        <w:rPr>
          <w:rFonts w:ascii="Times New Roman" w:hAnsi="Times New Roman"/>
          <w:bCs/>
          <w:sz w:val="24"/>
          <w:szCs w:val="24"/>
        </w:rPr>
        <w:t>...</w:t>
      </w:r>
      <w:r w:rsidRPr="00A1266C">
        <w:rPr>
          <w:rFonts w:ascii="Times New Roman" w:hAnsi="Times New Roman"/>
          <w:bCs/>
          <w:sz w:val="24"/>
          <w:szCs w:val="24"/>
        </w:rPr>
        <w:t xml:space="preserve">, eliberată la data de </w:t>
      </w:r>
      <w:r w:rsidR="004725D0">
        <w:rPr>
          <w:rFonts w:ascii="Times New Roman" w:hAnsi="Times New Roman"/>
          <w:bCs/>
          <w:sz w:val="24"/>
          <w:szCs w:val="24"/>
        </w:rPr>
        <w:t>..</w:t>
      </w:r>
      <w:r w:rsidRPr="00A1266C">
        <w:rPr>
          <w:rFonts w:ascii="Times New Roman" w:hAnsi="Times New Roman"/>
          <w:bCs/>
          <w:sz w:val="24"/>
          <w:szCs w:val="24"/>
        </w:rPr>
        <w:t xml:space="preserve">.2015, </w:t>
      </w:r>
      <w:r w:rsidR="00C60D72">
        <w:rPr>
          <w:rFonts w:ascii="Times New Roman" w:hAnsi="Times New Roman"/>
          <w:b/>
          <w:bCs/>
          <w:sz w:val="24"/>
          <w:szCs w:val="24"/>
        </w:rPr>
        <w:t>I1</w:t>
      </w:r>
      <w:r w:rsidRPr="00A1266C">
        <w:rPr>
          <w:rFonts w:ascii="Times New Roman" w:hAnsi="Times New Roman"/>
          <w:bCs/>
          <w:sz w:val="24"/>
          <w:szCs w:val="24"/>
        </w:rPr>
        <w:t xml:space="preserve">, prin </w:t>
      </w:r>
      <w:r w:rsidRPr="00A1266C">
        <w:rPr>
          <w:rFonts w:ascii="Times New Roman" w:hAnsi="Times New Roman"/>
          <w:bCs/>
          <w:i/>
          <w:sz w:val="24"/>
          <w:szCs w:val="24"/>
        </w:rPr>
        <w:t xml:space="preserve">mandatar cu procură autentificată sub nr. </w:t>
      </w:r>
      <w:r w:rsidR="004725D0">
        <w:rPr>
          <w:rFonts w:ascii="Times New Roman" w:hAnsi="Times New Roman"/>
          <w:bCs/>
          <w:i/>
          <w:sz w:val="24"/>
          <w:szCs w:val="24"/>
        </w:rPr>
        <w:t>…</w:t>
      </w:r>
      <w:r w:rsidRPr="00A1266C">
        <w:rPr>
          <w:rFonts w:ascii="Times New Roman" w:hAnsi="Times New Roman"/>
          <w:bCs/>
          <w:sz w:val="24"/>
          <w:szCs w:val="24"/>
        </w:rPr>
        <w:t xml:space="preserve">, </w:t>
      </w:r>
      <w:r w:rsidR="004725D0">
        <w:rPr>
          <w:rFonts w:ascii="Times New Roman" w:hAnsi="Times New Roman"/>
          <w:b/>
          <w:bCs/>
          <w:sz w:val="24"/>
          <w:szCs w:val="24"/>
        </w:rPr>
        <w:t>C2</w:t>
      </w:r>
      <w:r w:rsidRPr="00A1266C">
        <w:rPr>
          <w:rFonts w:ascii="Times New Roman" w:hAnsi="Times New Roman"/>
          <w:bCs/>
          <w:sz w:val="24"/>
          <w:szCs w:val="24"/>
        </w:rPr>
        <w:t>, CNP</w:t>
      </w:r>
      <w:proofErr w:type="gramStart"/>
      <w:r w:rsidRPr="00A1266C">
        <w:rPr>
          <w:rFonts w:ascii="Times New Roman" w:hAnsi="Times New Roman"/>
          <w:bCs/>
          <w:sz w:val="24"/>
          <w:szCs w:val="24"/>
        </w:rPr>
        <w:t>:</w:t>
      </w:r>
      <w:r w:rsidR="004725D0">
        <w:rPr>
          <w:rFonts w:ascii="Times New Roman" w:hAnsi="Times New Roman"/>
          <w:bCs/>
          <w:sz w:val="24"/>
          <w:szCs w:val="24"/>
        </w:rPr>
        <w:t>...</w:t>
      </w:r>
      <w:r w:rsidRPr="00A1266C">
        <w:rPr>
          <w:rFonts w:ascii="Times New Roman" w:hAnsi="Times New Roman"/>
          <w:bCs/>
          <w:sz w:val="24"/>
          <w:szCs w:val="24"/>
        </w:rPr>
        <w:t>,</w:t>
      </w:r>
      <w:proofErr w:type="gramEnd"/>
      <w:r w:rsidRPr="00A1266C">
        <w:rPr>
          <w:rFonts w:ascii="Times New Roman" w:hAnsi="Times New Roman"/>
          <w:bCs/>
          <w:sz w:val="24"/>
          <w:szCs w:val="24"/>
        </w:rPr>
        <w:t xml:space="preserve"> domiciliat în mun. </w:t>
      </w:r>
      <w:r w:rsidR="00C60D72">
        <w:rPr>
          <w:rFonts w:ascii="Times New Roman" w:hAnsi="Times New Roman"/>
          <w:bCs/>
          <w:sz w:val="24"/>
          <w:szCs w:val="24"/>
        </w:rPr>
        <w:t>B</w:t>
      </w:r>
      <w:r w:rsidRPr="00A1266C">
        <w:rPr>
          <w:rFonts w:ascii="Times New Roman" w:hAnsi="Times New Roman"/>
          <w:bCs/>
          <w:sz w:val="24"/>
          <w:szCs w:val="24"/>
        </w:rPr>
        <w:t xml:space="preserve">, Șos. </w:t>
      </w:r>
      <w:r w:rsidR="004725D0">
        <w:rPr>
          <w:rFonts w:ascii="Times New Roman" w:hAnsi="Times New Roman"/>
          <w:bCs/>
          <w:sz w:val="24"/>
          <w:szCs w:val="24"/>
        </w:rPr>
        <w:t>...</w:t>
      </w:r>
      <w:r w:rsidRPr="00A1266C">
        <w:rPr>
          <w:rFonts w:ascii="Times New Roman" w:hAnsi="Times New Roman"/>
          <w:bCs/>
          <w:sz w:val="24"/>
          <w:szCs w:val="24"/>
        </w:rPr>
        <w:t xml:space="preserve">, posesor al CI seria </w:t>
      </w:r>
      <w:r w:rsidR="004725D0">
        <w:rPr>
          <w:rFonts w:ascii="Times New Roman" w:hAnsi="Times New Roman"/>
          <w:bCs/>
          <w:sz w:val="24"/>
          <w:szCs w:val="24"/>
        </w:rPr>
        <w:t>..</w:t>
      </w:r>
      <w:r w:rsidRPr="00A1266C">
        <w:rPr>
          <w:rFonts w:ascii="Times New Roman" w:hAnsi="Times New Roman"/>
          <w:bCs/>
          <w:sz w:val="24"/>
          <w:szCs w:val="24"/>
        </w:rPr>
        <w:t xml:space="preserve">, nr. </w:t>
      </w:r>
      <w:r w:rsidR="004725D0">
        <w:rPr>
          <w:rFonts w:ascii="Times New Roman" w:hAnsi="Times New Roman"/>
          <w:bCs/>
          <w:sz w:val="24"/>
          <w:szCs w:val="24"/>
        </w:rPr>
        <w:t>…</w:t>
      </w:r>
      <w:r w:rsidRPr="00A1266C">
        <w:rPr>
          <w:rFonts w:ascii="Times New Roman" w:hAnsi="Times New Roman"/>
          <w:bCs/>
          <w:sz w:val="24"/>
          <w:szCs w:val="24"/>
        </w:rPr>
        <w:t xml:space="preserve">, emisă la data de </w:t>
      </w:r>
      <w:r w:rsidR="004725D0">
        <w:rPr>
          <w:rFonts w:ascii="Times New Roman" w:hAnsi="Times New Roman"/>
          <w:bCs/>
          <w:sz w:val="24"/>
          <w:szCs w:val="24"/>
        </w:rPr>
        <w:t>…</w:t>
      </w:r>
      <w:r w:rsidRPr="00A1266C">
        <w:rPr>
          <w:rFonts w:ascii="Times New Roman" w:hAnsi="Times New Roman"/>
          <w:bCs/>
          <w:sz w:val="24"/>
          <w:szCs w:val="24"/>
        </w:rPr>
        <w:t xml:space="preserve">.2018 de SPCEP </w:t>
      </w:r>
      <w:r w:rsidR="004725D0">
        <w:rPr>
          <w:rFonts w:ascii="Times New Roman" w:hAnsi="Times New Roman"/>
          <w:bCs/>
          <w:sz w:val="24"/>
          <w:szCs w:val="24"/>
        </w:rPr>
        <w:t>….</w:t>
      </w:r>
      <w:r w:rsidRPr="00A1266C">
        <w:rPr>
          <w:rFonts w:ascii="Times New Roman" w:hAnsi="Times New Roman"/>
          <w:bCs/>
          <w:sz w:val="24"/>
          <w:szCs w:val="24"/>
        </w:rPr>
        <w:t xml:space="preserve">, </w:t>
      </w:r>
      <w:r w:rsidR="00C60D72">
        <w:rPr>
          <w:rFonts w:ascii="Times New Roman" w:hAnsi="Times New Roman"/>
          <w:b/>
          <w:bCs/>
          <w:sz w:val="24"/>
          <w:szCs w:val="24"/>
        </w:rPr>
        <w:t>I2</w:t>
      </w:r>
      <w:r w:rsidRPr="00A1266C">
        <w:rPr>
          <w:rFonts w:ascii="Times New Roman" w:hAnsi="Times New Roman"/>
          <w:bCs/>
          <w:sz w:val="24"/>
          <w:szCs w:val="24"/>
        </w:rPr>
        <w:t>.</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ab/>
        <w:t>După trei strigări succesive, deoarece nici un participant nu a oferit un preț egal sau mai mare decât cel de pornire al licitației, s-a procedat la strigarea prețului de la cea mai mare ofertă depusă, în sumă de 4.420 euro, ofertă supralicitată până la suma de 5.500 euro – lot I; 1.865 euro, ofertă supralicitată până la suma de 2.200 euro – lot II; 742, 5 euro, ofertă supralicitată până la suma de 1000 euro – lot III şi 2.227, 5 euro, ofertă supralicitată până la suma de 2.600 euro – lot IV.</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ab/>
        <w:t xml:space="preserve">Loturile I și II au fost adjudecate de </w:t>
      </w:r>
      <w:r w:rsidR="00C60D72">
        <w:rPr>
          <w:rFonts w:ascii="Times New Roman" w:hAnsi="Times New Roman"/>
          <w:bCs/>
          <w:sz w:val="24"/>
          <w:szCs w:val="24"/>
        </w:rPr>
        <w:t>I2</w:t>
      </w:r>
      <w:r w:rsidRPr="00A1266C">
        <w:rPr>
          <w:rFonts w:ascii="Times New Roman" w:hAnsi="Times New Roman"/>
          <w:bCs/>
          <w:sz w:val="24"/>
          <w:szCs w:val="24"/>
        </w:rPr>
        <w:t xml:space="preserve">, iar loturile 3 și 4, de </w:t>
      </w:r>
      <w:r w:rsidR="00C60D72">
        <w:rPr>
          <w:rFonts w:ascii="Times New Roman" w:hAnsi="Times New Roman"/>
          <w:bCs/>
          <w:sz w:val="24"/>
          <w:szCs w:val="24"/>
        </w:rPr>
        <w:t>I1</w:t>
      </w:r>
      <w:r w:rsidRPr="00A1266C">
        <w:rPr>
          <w:rFonts w:ascii="Times New Roman" w:hAnsi="Times New Roman"/>
          <w:bCs/>
          <w:sz w:val="24"/>
          <w:szCs w:val="24"/>
        </w:rPr>
        <w:t>.</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ab/>
        <w:t xml:space="preserve">Totodată, s-a mai arătat faptul că la datele de 18 și 19 decembrie 2018 la sediul executorului judecătoresc </w:t>
      </w:r>
      <w:r w:rsidR="004F1ADA">
        <w:rPr>
          <w:rFonts w:ascii="Times New Roman" w:hAnsi="Times New Roman"/>
          <w:bCs/>
          <w:sz w:val="24"/>
          <w:szCs w:val="24"/>
        </w:rPr>
        <w:t>BEJ1</w:t>
      </w:r>
      <w:r w:rsidRPr="00A1266C">
        <w:rPr>
          <w:rFonts w:ascii="Times New Roman" w:hAnsi="Times New Roman"/>
          <w:bCs/>
          <w:sz w:val="24"/>
          <w:szCs w:val="24"/>
        </w:rPr>
        <w:t xml:space="preserve"> s-au desfășurat cel puțin 52 de licitații publice la care au participat, cu câteva excepții, doar numiț</w:t>
      </w:r>
      <w:proofErr w:type="gramStart"/>
      <w:r w:rsidRPr="00A1266C">
        <w:rPr>
          <w:rFonts w:ascii="Times New Roman" w:hAnsi="Times New Roman"/>
          <w:bCs/>
          <w:sz w:val="24"/>
          <w:szCs w:val="24"/>
        </w:rPr>
        <w:t>ii :</w:t>
      </w:r>
      <w:proofErr w:type="gramEnd"/>
      <w:r w:rsidRPr="00A1266C">
        <w:rPr>
          <w:rFonts w:ascii="Times New Roman" w:hAnsi="Times New Roman"/>
          <w:bCs/>
          <w:sz w:val="24"/>
          <w:szCs w:val="24"/>
        </w:rPr>
        <w:t xml:space="preserve"> </w:t>
      </w:r>
      <w:r w:rsidR="00C60D72">
        <w:rPr>
          <w:rFonts w:ascii="Times New Roman" w:hAnsi="Times New Roman"/>
          <w:bCs/>
          <w:sz w:val="24"/>
          <w:szCs w:val="24"/>
        </w:rPr>
        <w:t>I1</w:t>
      </w:r>
      <w:r w:rsidRPr="00A1266C">
        <w:rPr>
          <w:rFonts w:ascii="Times New Roman" w:hAnsi="Times New Roman"/>
          <w:bCs/>
          <w:sz w:val="24"/>
          <w:szCs w:val="24"/>
        </w:rPr>
        <w:t xml:space="preserve">, </w:t>
      </w:r>
      <w:r w:rsidR="004725D0">
        <w:rPr>
          <w:rFonts w:ascii="Times New Roman" w:hAnsi="Times New Roman"/>
          <w:bCs/>
          <w:sz w:val="24"/>
          <w:szCs w:val="24"/>
        </w:rPr>
        <w:t>C1</w:t>
      </w:r>
      <w:r w:rsidRPr="00A1266C">
        <w:rPr>
          <w:rFonts w:ascii="Times New Roman" w:hAnsi="Times New Roman"/>
          <w:bCs/>
          <w:sz w:val="24"/>
          <w:szCs w:val="24"/>
        </w:rPr>
        <w:t xml:space="preserve"> și </w:t>
      </w:r>
      <w:r w:rsidR="00C60D72">
        <w:rPr>
          <w:rFonts w:ascii="Times New Roman" w:hAnsi="Times New Roman"/>
          <w:bCs/>
          <w:sz w:val="24"/>
          <w:szCs w:val="24"/>
        </w:rPr>
        <w:t>I2</w:t>
      </w:r>
      <w:r w:rsidRPr="00A1266C">
        <w:rPr>
          <w:rFonts w:ascii="Times New Roman" w:hAnsi="Times New Roman"/>
          <w:bCs/>
          <w:sz w:val="24"/>
          <w:szCs w:val="24"/>
        </w:rPr>
        <w:t xml:space="preserve">, persoane care sunt interpuse de către </w:t>
      </w:r>
      <w:r w:rsidRPr="00A1266C">
        <w:rPr>
          <w:rFonts w:ascii="Times New Roman" w:hAnsi="Times New Roman"/>
          <w:bCs/>
          <w:sz w:val="24"/>
          <w:szCs w:val="24"/>
        </w:rPr>
        <w:lastRenderedPageBreak/>
        <w:t>adjudecatari, aflându-se în conivență frauduloasă, în scopul achiziționării imobilelor la prețuri derizorii.</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ab/>
        <w:t>A mai arătat faptul că la aceste licitații cei trei licitatori au renunțat pe rând și în mod organizat la supralicitare, astfel încât la fiecare licitație să se consemneze prezența mai multor licitatori, deși, în fapt, numai unul dintre aceștia a făcut oferta de supralicitare față de cel mai mare preț oferit.</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ab/>
        <w:t>Totodată, având în vedere timpul foarte scurt dintre licitații, de numai 15 minute, este aproape imposibil să fi avut loc prezentările și strigările prevăzute de Codul de procedură civilă, sens în care nu au fost respectate dispozițiile prev. de art. 509 al acestui act normativ.</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ab/>
        <w:t>Se mai arată în actul de sesizare faptul că deși licitațiile erau publice, în realitate acestea s-au ținut cu ușile închise, fiind împiedicată participarea altor persoane, sens în care s-</w:t>
      </w:r>
      <w:proofErr w:type="gramStart"/>
      <w:r w:rsidRPr="00A1266C">
        <w:rPr>
          <w:rFonts w:ascii="Times New Roman" w:hAnsi="Times New Roman"/>
          <w:bCs/>
          <w:sz w:val="24"/>
          <w:szCs w:val="24"/>
        </w:rPr>
        <w:t>a</w:t>
      </w:r>
      <w:proofErr w:type="gramEnd"/>
      <w:r w:rsidRPr="00A1266C">
        <w:rPr>
          <w:rFonts w:ascii="Times New Roman" w:hAnsi="Times New Roman"/>
          <w:bCs/>
          <w:sz w:val="24"/>
          <w:szCs w:val="24"/>
        </w:rPr>
        <w:t xml:space="preserve"> făcut referire la o sesizare formulată de </w:t>
      </w:r>
      <w:r w:rsidR="0028428E">
        <w:rPr>
          <w:rFonts w:ascii="Times New Roman" w:hAnsi="Times New Roman"/>
          <w:bCs/>
          <w:sz w:val="24"/>
          <w:szCs w:val="24"/>
        </w:rPr>
        <w:t>F32</w:t>
      </w:r>
      <w:r w:rsidRPr="00A1266C">
        <w:rPr>
          <w:rFonts w:ascii="Times New Roman" w:hAnsi="Times New Roman"/>
          <w:bCs/>
          <w:sz w:val="24"/>
          <w:szCs w:val="24"/>
        </w:rPr>
        <w:t xml:space="preserve"> SRL, cu sediul în sat </w:t>
      </w:r>
      <w:r w:rsidR="0028428E">
        <w:rPr>
          <w:rFonts w:ascii="Times New Roman" w:hAnsi="Times New Roman"/>
          <w:bCs/>
          <w:sz w:val="24"/>
          <w:szCs w:val="24"/>
        </w:rPr>
        <w:t>T</w:t>
      </w:r>
      <w:r w:rsidRPr="00A1266C">
        <w:rPr>
          <w:rFonts w:ascii="Times New Roman" w:hAnsi="Times New Roman"/>
          <w:bCs/>
          <w:sz w:val="24"/>
          <w:szCs w:val="24"/>
        </w:rPr>
        <w:t xml:space="preserve">, com. </w:t>
      </w:r>
      <w:r w:rsidR="0028428E">
        <w:rPr>
          <w:rFonts w:ascii="Times New Roman" w:hAnsi="Times New Roman"/>
          <w:bCs/>
          <w:sz w:val="24"/>
          <w:szCs w:val="24"/>
        </w:rPr>
        <w:t>T</w:t>
      </w:r>
      <w:r w:rsidRPr="00A1266C">
        <w:rPr>
          <w:rFonts w:ascii="Times New Roman" w:hAnsi="Times New Roman"/>
          <w:bCs/>
          <w:sz w:val="24"/>
          <w:szCs w:val="24"/>
        </w:rPr>
        <w:t xml:space="preserve">, str. </w:t>
      </w:r>
      <w:r w:rsidR="0028428E">
        <w:rPr>
          <w:rFonts w:ascii="Times New Roman" w:hAnsi="Times New Roman"/>
          <w:bCs/>
          <w:sz w:val="24"/>
          <w:szCs w:val="24"/>
        </w:rPr>
        <w:t>…</w:t>
      </w:r>
      <w:r w:rsidRPr="00A1266C">
        <w:rPr>
          <w:rFonts w:ascii="Times New Roman" w:hAnsi="Times New Roman"/>
          <w:bCs/>
          <w:sz w:val="24"/>
          <w:szCs w:val="24"/>
        </w:rPr>
        <w:t xml:space="preserve">, jud. </w:t>
      </w:r>
      <w:r w:rsidR="0028428E">
        <w:rPr>
          <w:rFonts w:ascii="Times New Roman" w:hAnsi="Times New Roman"/>
          <w:bCs/>
          <w:sz w:val="24"/>
          <w:szCs w:val="24"/>
        </w:rPr>
        <w:t>H</w:t>
      </w:r>
      <w:r w:rsidRPr="00A1266C">
        <w:rPr>
          <w:rFonts w:ascii="Times New Roman" w:hAnsi="Times New Roman"/>
          <w:bCs/>
          <w:sz w:val="24"/>
          <w:szCs w:val="24"/>
        </w:rPr>
        <w:t xml:space="preserve">, </w:t>
      </w:r>
      <w:proofErr w:type="gramStart"/>
      <w:r w:rsidRPr="00A1266C">
        <w:rPr>
          <w:rFonts w:ascii="Times New Roman" w:hAnsi="Times New Roman"/>
          <w:bCs/>
          <w:sz w:val="24"/>
          <w:szCs w:val="24"/>
        </w:rPr>
        <w:t xml:space="preserve">CUI </w:t>
      </w:r>
      <w:r w:rsidR="0028428E">
        <w:rPr>
          <w:rFonts w:ascii="Times New Roman" w:hAnsi="Times New Roman"/>
          <w:bCs/>
          <w:sz w:val="24"/>
          <w:szCs w:val="24"/>
        </w:rPr>
        <w:t>...</w:t>
      </w:r>
      <w:r w:rsidRPr="00A1266C">
        <w:rPr>
          <w:rFonts w:ascii="Times New Roman" w:hAnsi="Times New Roman"/>
          <w:bCs/>
          <w:sz w:val="24"/>
          <w:szCs w:val="24"/>
        </w:rPr>
        <w:t>.</w:t>
      </w:r>
      <w:proofErr w:type="gramEnd"/>
    </w:p>
    <w:p w:rsidR="00A1266C" w:rsidRPr="00A1266C" w:rsidRDefault="00A1266C" w:rsidP="00F01174">
      <w:pPr>
        <w:tabs>
          <w:tab w:val="left" w:pos="-142"/>
        </w:tabs>
        <w:ind w:right="28" w:firstLine="567"/>
        <w:contextualSpacing/>
        <w:jc w:val="both"/>
        <w:rPr>
          <w:rFonts w:ascii="Times New Roman" w:hAnsi="Times New Roman"/>
          <w:b/>
          <w:bCs/>
          <w:sz w:val="24"/>
          <w:szCs w:val="24"/>
        </w:rPr>
      </w:pPr>
      <w:r w:rsidRPr="00A1266C">
        <w:rPr>
          <w:rFonts w:ascii="Times New Roman" w:hAnsi="Times New Roman"/>
          <w:bCs/>
          <w:sz w:val="24"/>
          <w:szCs w:val="24"/>
        </w:rPr>
        <w:tab/>
      </w:r>
      <w:r w:rsidRPr="00A1266C">
        <w:rPr>
          <w:rFonts w:ascii="Times New Roman" w:hAnsi="Times New Roman"/>
          <w:b/>
          <w:bCs/>
          <w:sz w:val="24"/>
          <w:szCs w:val="24"/>
        </w:rPr>
        <w:t xml:space="preserve">Sesizarea a fost înregistrată pe rolul Parchetului de pe lângă Înalta Curte de Casație și Justiție – Direcția de Investigare </w:t>
      </w:r>
      <w:proofErr w:type="gramStart"/>
      <w:r w:rsidRPr="00A1266C">
        <w:rPr>
          <w:rFonts w:ascii="Times New Roman" w:hAnsi="Times New Roman"/>
          <w:b/>
          <w:bCs/>
          <w:sz w:val="24"/>
          <w:szCs w:val="24"/>
        </w:rPr>
        <w:t>a</w:t>
      </w:r>
      <w:proofErr w:type="gramEnd"/>
      <w:r w:rsidRPr="00A1266C">
        <w:rPr>
          <w:rFonts w:ascii="Times New Roman" w:hAnsi="Times New Roman"/>
          <w:b/>
          <w:bCs/>
          <w:sz w:val="24"/>
          <w:szCs w:val="24"/>
        </w:rPr>
        <w:t xml:space="preserve"> Infracțiunilor de Criminalitate Organizată și Terorism – </w:t>
      </w:r>
      <w:r w:rsidR="00C60D72">
        <w:rPr>
          <w:rFonts w:ascii="Times New Roman" w:hAnsi="Times New Roman"/>
          <w:b/>
          <w:bCs/>
          <w:sz w:val="24"/>
          <w:szCs w:val="24"/>
        </w:rPr>
        <w:t>...</w:t>
      </w:r>
      <w:r w:rsidRPr="00A1266C">
        <w:rPr>
          <w:rFonts w:ascii="Times New Roman" w:hAnsi="Times New Roman"/>
          <w:b/>
          <w:bCs/>
          <w:sz w:val="24"/>
          <w:szCs w:val="24"/>
        </w:rPr>
        <w:t xml:space="preserve"> sub nr. </w:t>
      </w:r>
      <w:r w:rsidR="0028428E">
        <w:rPr>
          <w:rFonts w:ascii="Times New Roman" w:hAnsi="Times New Roman"/>
          <w:b/>
          <w:bCs/>
          <w:sz w:val="24"/>
          <w:szCs w:val="24"/>
        </w:rPr>
        <w:t>...</w:t>
      </w:r>
      <w:r w:rsidRPr="00A1266C">
        <w:rPr>
          <w:rFonts w:ascii="Times New Roman" w:hAnsi="Times New Roman"/>
          <w:b/>
          <w:bCs/>
          <w:sz w:val="24"/>
          <w:szCs w:val="24"/>
        </w:rPr>
        <w:t>.</w:t>
      </w:r>
    </w:p>
    <w:p w:rsidR="00A1266C" w:rsidRPr="00A1266C" w:rsidRDefault="00A1266C" w:rsidP="00F01174">
      <w:pPr>
        <w:tabs>
          <w:tab w:val="left" w:pos="-142"/>
        </w:tabs>
        <w:ind w:right="28" w:firstLine="567"/>
        <w:contextualSpacing/>
        <w:jc w:val="both"/>
        <w:rPr>
          <w:rFonts w:ascii="Times New Roman" w:hAnsi="Times New Roman"/>
          <w:i/>
          <w:sz w:val="24"/>
          <w:szCs w:val="24"/>
        </w:rPr>
      </w:pPr>
      <w:r w:rsidRPr="00A1266C">
        <w:rPr>
          <w:rFonts w:ascii="Times New Roman" w:hAnsi="Times New Roman"/>
          <w:bCs/>
          <w:sz w:val="24"/>
          <w:szCs w:val="24"/>
        </w:rPr>
        <w:tab/>
        <w:t xml:space="preserve">Prin ordonanța din data de </w:t>
      </w:r>
      <w:r w:rsidR="0028428E">
        <w:rPr>
          <w:rFonts w:ascii="Times New Roman" w:hAnsi="Times New Roman"/>
          <w:bCs/>
          <w:sz w:val="24"/>
          <w:szCs w:val="24"/>
        </w:rPr>
        <w:t>...07.2019</w:t>
      </w:r>
      <w:r w:rsidRPr="00A1266C">
        <w:rPr>
          <w:rFonts w:ascii="Times New Roman" w:hAnsi="Times New Roman"/>
          <w:bCs/>
          <w:sz w:val="24"/>
          <w:szCs w:val="24"/>
        </w:rPr>
        <w:t xml:space="preserve"> s-a dispus </w:t>
      </w:r>
      <w:r w:rsidRPr="00A1266C">
        <w:rPr>
          <w:rFonts w:ascii="Times New Roman" w:hAnsi="Times New Roman"/>
          <w:sz w:val="24"/>
          <w:szCs w:val="24"/>
        </w:rPr>
        <w:t xml:space="preserve">începerea urmăririi penale cu privire la săvârșirea infracțiunilor </w:t>
      </w:r>
      <w:proofErr w:type="gramStart"/>
      <w:r w:rsidRPr="00A1266C">
        <w:rPr>
          <w:rFonts w:ascii="Times New Roman" w:hAnsi="Times New Roman"/>
          <w:bCs/>
          <w:sz w:val="24"/>
          <w:szCs w:val="24"/>
        </w:rPr>
        <w:t>de :</w:t>
      </w:r>
      <w:proofErr w:type="gramEnd"/>
      <w:r w:rsidRPr="00A1266C">
        <w:rPr>
          <w:rFonts w:ascii="Times New Roman" w:hAnsi="Times New Roman"/>
          <w:bCs/>
          <w:sz w:val="24"/>
          <w:szCs w:val="24"/>
        </w:rPr>
        <w:t xml:space="preserve"> </w:t>
      </w:r>
      <w:r w:rsidRPr="00A1266C">
        <w:rPr>
          <w:rFonts w:ascii="Times New Roman" w:hAnsi="Times New Roman"/>
          <w:bCs/>
          <w:i/>
          <w:sz w:val="24"/>
          <w:szCs w:val="24"/>
        </w:rPr>
        <w:t xml:space="preserve">constituirea unui grup infracțional organizat, prev. de art. 367 alin. 1, 2 și 3 din </w:t>
      </w:r>
      <w:proofErr w:type="gramStart"/>
      <w:r w:rsidRPr="00A1266C">
        <w:rPr>
          <w:rFonts w:ascii="Times New Roman" w:hAnsi="Times New Roman"/>
          <w:bCs/>
          <w:i/>
          <w:sz w:val="24"/>
          <w:szCs w:val="24"/>
        </w:rPr>
        <w:t>C.p</w:t>
      </w:r>
      <w:proofErr w:type="gramEnd"/>
      <w:r w:rsidRPr="00A1266C">
        <w:rPr>
          <w:rFonts w:ascii="Times New Roman" w:hAnsi="Times New Roman"/>
          <w:bCs/>
          <w:i/>
          <w:sz w:val="24"/>
          <w:szCs w:val="24"/>
        </w:rPr>
        <w:t xml:space="preserve">., deturnarea licitațiilor publice, prev. de art. 246 din </w:t>
      </w:r>
      <w:proofErr w:type="gramStart"/>
      <w:r w:rsidRPr="00A1266C">
        <w:rPr>
          <w:rFonts w:ascii="Times New Roman" w:hAnsi="Times New Roman"/>
          <w:bCs/>
          <w:i/>
          <w:sz w:val="24"/>
          <w:szCs w:val="24"/>
        </w:rPr>
        <w:t>C.p</w:t>
      </w:r>
      <w:proofErr w:type="gramEnd"/>
      <w:r w:rsidRPr="00A1266C">
        <w:rPr>
          <w:rFonts w:ascii="Times New Roman" w:hAnsi="Times New Roman"/>
          <w:bCs/>
          <w:i/>
          <w:sz w:val="24"/>
          <w:szCs w:val="24"/>
        </w:rPr>
        <w:t>.</w:t>
      </w:r>
      <w:r w:rsidRPr="00A1266C">
        <w:rPr>
          <w:rFonts w:ascii="Times New Roman" w:hAnsi="Times New Roman"/>
          <w:i/>
          <w:sz w:val="24"/>
          <w:szCs w:val="24"/>
        </w:rPr>
        <w:t xml:space="preserve">, complicitate la infracțiunea de deturnare a licitațiilor publice, prev. de art. 48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w:t>
      </w:r>
      <w:proofErr w:type="gramStart"/>
      <w:r w:rsidRPr="00A1266C">
        <w:rPr>
          <w:rFonts w:ascii="Times New Roman" w:hAnsi="Times New Roman"/>
          <w:i/>
          <w:sz w:val="24"/>
          <w:szCs w:val="24"/>
        </w:rPr>
        <w:t>la</w:t>
      </w:r>
      <w:proofErr w:type="gramEnd"/>
      <w:r w:rsidRPr="00A1266C">
        <w:rPr>
          <w:rFonts w:ascii="Times New Roman" w:hAnsi="Times New Roman"/>
          <w:i/>
          <w:sz w:val="24"/>
          <w:szCs w:val="24"/>
        </w:rPr>
        <w:t xml:space="preserve"> art. 246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abuz în serviciu dacă funcționarul public a obținut pentru sine ori pentru altul un folos necuvenit, prev. de art. 297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cu referire la art. 13 indice 2 din Legea nr. 78/2000 și art. 309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toate cu aplic. </w:t>
      </w:r>
      <w:proofErr w:type="gramStart"/>
      <w:r w:rsidRPr="00A1266C">
        <w:rPr>
          <w:rFonts w:ascii="Times New Roman" w:hAnsi="Times New Roman"/>
          <w:i/>
          <w:sz w:val="24"/>
          <w:szCs w:val="24"/>
        </w:rPr>
        <w:t>art</w:t>
      </w:r>
      <w:proofErr w:type="gramEnd"/>
      <w:r w:rsidRPr="00A1266C">
        <w:rPr>
          <w:rFonts w:ascii="Times New Roman" w:hAnsi="Times New Roman"/>
          <w:i/>
          <w:sz w:val="24"/>
          <w:szCs w:val="24"/>
        </w:rPr>
        <w:t>. 38 alin. 1 din C.p.</w:t>
      </w:r>
    </w:p>
    <w:p w:rsidR="00A1266C" w:rsidRPr="00A1266C" w:rsidRDefault="00A1266C" w:rsidP="00F01174">
      <w:pPr>
        <w:tabs>
          <w:tab w:val="left" w:pos="-142"/>
        </w:tabs>
        <w:ind w:right="28" w:firstLine="567"/>
        <w:contextualSpacing/>
        <w:jc w:val="both"/>
        <w:rPr>
          <w:rFonts w:ascii="Times New Roman" w:hAnsi="Times New Roman"/>
          <w:sz w:val="24"/>
          <w:szCs w:val="24"/>
        </w:rPr>
      </w:pP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 xml:space="preserve">La data de 14.06.2019, sub nr. </w:t>
      </w:r>
      <w:r w:rsidR="0028428E">
        <w:rPr>
          <w:rFonts w:ascii="Times New Roman" w:hAnsi="Times New Roman"/>
          <w:bCs/>
          <w:sz w:val="24"/>
          <w:szCs w:val="24"/>
        </w:rPr>
        <w:t>…</w:t>
      </w:r>
      <w:r w:rsidRPr="00A1266C">
        <w:rPr>
          <w:rFonts w:ascii="Times New Roman" w:hAnsi="Times New Roman"/>
          <w:bCs/>
          <w:sz w:val="24"/>
          <w:szCs w:val="24"/>
        </w:rPr>
        <w:t xml:space="preserve">/2019, a fost înregistrat pe rolul  Parchetului de pe lângă Înalta Curte de Casaţie şi Justiţie </w:t>
      </w:r>
      <w:r w:rsidRPr="00A1266C">
        <w:rPr>
          <w:rFonts w:ascii="Times New Roman" w:hAnsi="Times New Roman"/>
          <w:b/>
          <w:bCs/>
          <w:sz w:val="24"/>
          <w:szCs w:val="24"/>
        </w:rPr>
        <w:t xml:space="preserve">- </w:t>
      </w:r>
      <w:r w:rsidRPr="00A1266C">
        <w:rPr>
          <w:rFonts w:ascii="Times New Roman" w:hAnsi="Times New Roman"/>
          <w:bCs/>
          <w:sz w:val="24"/>
          <w:szCs w:val="24"/>
        </w:rPr>
        <w:t xml:space="preserve">Direcţia de Investigare a Infracţiunilor de Criminalitate Organizată şi Terorism </w:t>
      </w:r>
      <w:r w:rsidRPr="00A1266C">
        <w:rPr>
          <w:rFonts w:ascii="Times New Roman" w:hAnsi="Times New Roman"/>
          <w:bCs/>
          <w:i/>
          <w:sz w:val="24"/>
          <w:szCs w:val="24"/>
        </w:rPr>
        <w:t>-</w:t>
      </w:r>
      <w:r w:rsidRPr="00A1266C">
        <w:rPr>
          <w:rFonts w:ascii="Times New Roman" w:hAnsi="Times New Roman"/>
          <w:bCs/>
          <w:sz w:val="24"/>
          <w:szCs w:val="24"/>
        </w:rPr>
        <w:t xml:space="preserve"> </w:t>
      </w:r>
      <w:r w:rsidR="00C60D72">
        <w:rPr>
          <w:rFonts w:ascii="Times New Roman" w:hAnsi="Times New Roman"/>
          <w:bCs/>
          <w:sz w:val="24"/>
          <w:szCs w:val="24"/>
        </w:rPr>
        <w:t>...</w:t>
      </w:r>
      <w:r w:rsidRPr="00A1266C">
        <w:rPr>
          <w:rFonts w:ascii="Times New Roman" w:hAnsi="Times New Roman"/>
          <w:bCs/>
          <w:sz w:val="24"/>
          <w:szCs w:val="24"/>
        </w:rPr>
        <w:t xml:space="preserve"> procesul – verbal de sesizare, întocmit în temeiul art. 291 alin. 2 din C.p.p. de către judecătorul din cadrul Judecătoriei </w:t>
      </w:r>
      <w:r w:rsidR="00C60D72">
        <w:rPr>
          <w:rFonts w:ascii="Times New Roman" w:hAnsi="Times New Roman"/>
          <w:bCs/>
          <w:sz w:val="24"/>
          <w:szCs w:val="24"/>
        </w:rPr>
        <w:t>...</w:t>
      </w:r>
      <w:r w:rsidRPr="00A1266C">
        <w:rPr>
          <w:rFonts w:ascii="Times New Roman" w:hAnsi="Times New Roman"/>
          <w:bCs/>
          <w:sz w:val="24"/>
          <w:szCs w:val="24"/>
        </w:rPr>
        <w:t xml:space="preserve">, prin care s-a învederat faptul că la data de 10.01.2019, </w:t>
      </w:r>
      <w:r w:rsidR="00FF7802">
        <w:rPr>
          <w:rFonts w:ascii="Times New Roman" w:hAnsi="Times New Roman"/>
          <w:bCs/>
          <w:sz w:val="24"/>
          <w:szCs w:val="24"/>
        </w:rPr>
        <w:t xml:space="preserve">BANCA </w:t>
      </w:r>
      <w:proofErr w:type="gramStart"/>
      <w:r w:rsidR="00FF7802">
        <w:rPr>
          <w:rFonts w:ascii="Times New Roman" w:hAnsi="Times New Roman"/>
          <w:bCs/>
          <w:sz w:val="24"/>
          <w:szCs w:val="24"/>
        </w:rPr>
        <w:t>4</w:t>
      </w:r>
      <w:r w:rsidRPr="00A1266C">
        <w:rPr>
          <w:rFonts w:ascii="Times New Roman" w:hAnsi="Times New Roman"/>
          <w:bCs/>
          <w:sz w:val="24"/>
          <w:szCs w:val="24"/>
        </w:rPr>
        <w:t xml:space="preserve"> </w:t>
      </w:r>
      <w:r w:rsidR="0028428E">
        <w:rPr>
          <w:rFonts w:ascii="Times New Roman" w:hAnsi="Times New Roman"/>
          <w:bCs/>
          <w:sz w:val="24"/>
          <w:szCs w:val="24"/>
        </w:rPr>
        <w:t>..</w:t>
      </w:r>
      <w:proofErr w:type="gramEnd"/>
      <w:r w:rsidRPr="00A1266C">
        <w:rPr>
          <w:rFonts w:ascii="Times New Roman" w:hAnsi="Times New Roman"/>
          <w:bCs/>
          <w:sz w:val="24"/>
          <w:szCs w:val="24"/>
        </w:rPr>
        <w:t xml:space="preserve"> </w:t>
      </w:r>
      <w:proofErr w:type="gramStart"/>
      <w:r w:rsidRPr="00A1266C">
        <w:rPr>
          <w:rFonts w:ascii="Times New Roman" w:hAnsi="Times New Roman"/>
          <w:bCs/>
          <w:sz w:val="24"/>
          <w:szCs w:val="24"/>
        </w:rPr>
        <w:t>a</w:t>
      </w:r>
      <w:proofErr w:type="gramEnd"/>
      <w:r w:rsidRPr="00A1266C">
        <w:rPr>
          <w:rFonts w:ascii="Times New Roman" w:hAnsi="Times New Roman"/>
          <w:bCs/>
          <w:sz w:val="24"/>
          <w:szCs w:val="24"/>
        </w:rPr>
        <w:t xml:space="preserve"> formulat contestație la executare în contradictoriu cu intimații : </w:t>
      </w:r>
      <w:r w:rsidR="0028428E">
        <w:rPr>
          <w:rFonts w:ascii="Times New Roman" w:hAnsi="Times New Roman"/>
          <w:b/>
          <w:bCs/>
          <w:sz w:val="24"/>
          <w:szCs w:val="24"/>
        </w:rPr>
        <w:t>I6</w:t>
      </w:r>
      <w:r w:rsidRPr="00A1266C">
        <w:rPr>
          <w:rFonts w:ascii="Times New Roman" w:hAnsi="Times New Roman"/>
          <w:bCs/>
          <w:sz w:val="24"/>
          <w:szCs w:val="24"/>
        </w:rPr>
        <w:t xml:space="preserve">, domiciliat în com. </w:t>
      </w:r>
      <w:r w:rsidR="00242074">
        <w:rPr>
          <w:rFonts w:ascii="Times New Roman" w:hAnsi="Times New Roman"/>
          <w:bCs/>
          <w:sz w:val="24"/>
          <w:szCs w:val="24"/>
        </w:rPr>
        <w:t>M</w:t>
      </w:r>
      <w:r w:rsidRPr="00A1266C">
        <w:rPr>
          <w:rFonts w:ascii="Times New Roman" w:hAnsi="Times New Roman"/>
          <w:bCs/>
          <w:sz w:val="24"/>
          <w:szCs w:val="24"/>
        </w:rPr>
        <w:t xml:space="preserve">, loc. </w:t>
      </w:r>
      <w:r w:rsidR="0028428E">
        <w:rPr>
          <w:rFonts w:ascii="Times New Roman" w:hAnsi="Times New Roman"/>
          <w:bCs/>
          <w:sz w:val="24"/>
          <w:szCs w:val="24"/>
        </w:rPr>
        <w:t>V</w:t>
      </w:r>
      <w:r w:rsidRPr="00A1266C">
        <w:rPr>
          <w:rFonts w:ascii="Times New Roman" w:hAnsi="Times New Roman"/>
          <w:bCs/>
          <w:sz w:val="24"/>
          <w:szCs w:val="24"/>
        </w:rPr>
        <w:t xml:space="preserve">, str. </w:t>
      </w:r>
      <w:r w:rsidR="0028428E">
        <w:rPr>
          <w:rFonts w:ascii="Times New Roman" w:hAnsi="Times New Roman"/>
          <w:bCs/>
          <w:sz w:val="24"/>
          <w:szCs w:val="24"/>
        </w:rPr>
        <w:t>…</w:t>
      </w:r>
      <w:r w:rsidRPr="00A1266C">
        <w:rPr>
          <w:rFonts w:ascii="Times New Roman" w:hAnsi="Times New Roman"/>
          <w:bCs/>
          <w:sz w:val="24"/>
          <w:szCs w:val="24"/>
        </w:rPr>
        <w:t xml:space="preserve"> jud. </w:t>
      </w:r>
      <w:r w:rsidR="00C60D72">
        <w:rPr>
          <w:rFonts w:ascii="Times New Roman" w:hAnsi="Times New Roman"/>
          <w:bCs/>
          <w:sz w:val="24"/>
          <w:szCs w:val="24"/>
        </w:rPr>
        <w:t>I</w:t>
      </w:r>
      <w:r w:rsidRPr="00A1266C">
        <w:rPr>
          <w:rFonts w:ascii="Times New Roman" w:hAnsi="Times New Roman"/>
          <w:bCs/>
          <w:sz w:val="24"/>
          <w:szCs w:val="24"/>
        </w:rPr>
        <w:t xml:space="preserve">, și </w:t>
      </w:r>
      <w:r w:rsidR="00C60D72">
        <w:rPr>
          <w:rFonts w:ascii="Times New Roman" w:hAnsi="Times New Roman"/>
          <w:b/>
          <w:bCs/>
          <w:sz w:val="24"/>
          <w:szCs w:val="24"/>
        </w:rPr>
        <w:t>I2</w:t>
      </w:r>
      <w:r w:rsidRPr="00A1266C">
        <w:rPr>
          <w:rFonts w:ascii="Times New Roman" w:hAnsi="Times New Roman"/>
          <w:bCs/>
          <w:sz w:val="24"/>
          <w:szCs w:val="24"/>
        </w:rPr>
        <w:t>, CNP</w:t>
      </w:r>
      <w:proofErr w:type="gramStart"/>
      <w:r w:rsidRPr="00A1266C">
        <w:rPr>
          <w:rFonts w:ascii="Times New Roman" w:hAnsi="Times New Roman"/>
          <w:bCs/>
          <w:sz w:val="24"/>
          <w:szCs w:val="24"/>
        </w:rPr>
        <w:t>:</w:t>
      </w:r>
      <w:r w:rsidR="00C60D72">
        <w:rPr>
          <w:rFonts w:ascii="Times New Roman" w:hAnsi="Times New Roman"/>
          <w:bCs/>
          <w:sz w:val="24"/>
          <w:szCs w:val="24"/>
        </w:rPr>
        <w:t>...</w:t>
      </w:r>
      <w:r w:rsidRPr="00A1266C">
        <w:rPr>
          <w:rFonts w:ascii="Times New Roman" w:hAnsi="Times New Roman"/>
          <w:bCs/>
          <w:sz w:val="24"/>
          <w:szCs w:val="24"/>
        </w:rPr>
        <w:t>,</w:t>
      </w:r>
      <w:proofErr w:type="gramEnd"/>
      <w:r w:rsidRPr="00A1266C">
        <w:rPr>
          <w:rFonts w:ascii="Times New Roman" w:hAnsi="Times New Roman"/>
          <w:bCs/>
          <w:sz w:val="24"/>
          <w:szCs w:val="24"/>
        </w:rPr>
        <w:t xml:space="preserve"> domiciliat în mun. </w:t>
      </w:r>
      <w:r w:rsidR="00C60D72">
        <w:rPr>
          <w:rFonts w:ascii="Times New Roman" w:hAnsi="Times New Roman"/>
          <w:bCs/>
          <w:sz w:val="24"/>
          <w:szCs w:val="24"/>
        </w:rPr>
        <w:t>B</w:t>
      </w:r>
      <w:r w:rsidRPr="00A1266C">
        <w:rPr>
          <w:rFonts w:ascii="Times New Roman" w:hAnsi="Times New Roman"/>
          <w:bCs/>
          <w:sz w:val="24"/>
          <w:szCs w:val="24"/>
        </w:rPr>
        <w:t xml:space="preserve">, str. </w:t>
      </w:r>
      <w:r w:rsidR="00C60D72">
        <w:rPr>
          <w:rFonts w:ascii="Times New Roman" w:hAnsi="Times New Roman"/>
          <w:bCs/>
          <w:sz w:val="24"/>
          <w:szCs w:val="24"/>
        </w:rPr>
        <w:t>...</w:t>
      </w:r>
      <w:r w:rsidRPr="00A1266C">
        <w:rPr>
          <w:rFonts w:ascii="Times New Roman" w:hAnsi="Times New Roman"/>
          <w:bCs/>
          <w:sz w:val="24"/>
          <w:szCs w:val="24"/>
        </w:rPr>
        <w:t xml:space="preserve">, prin care a solicitat anularea procesului – verbal de licitație din data de </w:t>
      </w:r>
      <w:r w:rsidRPr="00A1266C">
        <w:rPr>
          <w:rFonts w:ascii="Times New Roman" w:hAnsi="Times New Roman"/>
          <w:bCs/>
          <w:i/>
          <w:sz w:val="24"/>
          <w:szCs w:val="24"/>
        </w:rPr>
        <w:t>18.12.2018, ora 15.15</w:t>
      </w:r>
      <w:r w:rsidRPr="00A1266C">
        <w:rPr>
          <w:rFonts w:ascii="Times New Roman" w:hAnsi="Times New Roman"/>
          <w:bCs/>
          <w:sz w:val="24"/>
          <w:szCs w:val="24"/>
        </w:rPr>
        <w:t xml:space="preserve">, întocmit de BEJ </w:t>
      </w:r>
      <w:r w:rsidR="00C60D72">
        <w:rPr>
          <w:rFonts w:ascii="Times New Roman" w:hAnsi="Times New Roman"/>
          <w:bCs/>
          <w:sz w:val="24"/>
          <w:szCs w:val="24"/>
        </w:rPr>
        <w:t>BEJ1</w:t>
      </w:r>
      <w:r w:rsidRPr="00A1266C">
        <w:rPr>
          <w:rFonts w:ascii="Times New Roman" w:hAnsi="Times New Roman"/>
          <w:bCs/>
          <w:sz w:val="24"/>
          <w:szCs w:val="24"/>
        </w:rPr>
        <w:t xml:space="preserve"> în dosarul de executare silită nr. </w:t>
      </w:r>
      <w:r w:rsidR="0028428E">
        <w:rPr>
          <w:rFonts w:ascii="Times New Roman" w:hAnsi="Times New Roman"/>
          <w:bCs/>
          <w:sz w:val="24"/>
          <w:szCs w:val="24"/>
        </w:rPr>
        <w:t>…</w:t>
      </w:r>
      <w:r w:rsidRPr="00A1266C">
        <w:rPr>
          <w:rFonts w:ascii="Times New Roman" w:hAnsi="Times New Roman"/>
          <w:bCs/>
          <w:sz w:val="24"/>
          <w:szCs w:val="24"/>
        </w:rPr>
        <w:t xml:space="preserve">/2012, prin intermediul căruia s-a declarat adjudecat imobilul teren intravilan în suprafață de 22.266 mp situat în </w:t>
      </w:r>
      <w:r w:rsidR="00242074">
        <w:rPr>
          <w:rFonts w:ascii="Times New Roman" w:hAnsi="Times New Roman"/>
          <w:bCs/>
          <w:sz w:val="24"/>
          <w:szCs w:val="24"/>
        </w:rPr>
        <w:t>M</w:t>
      </w:r>
      <w:r w:rsidRPr="00A1266C">
        <w:rPr>
          <w:rFonts w:ascii="Times New Roman" w:hAnsi="Times New Roman"/>
          <w:bCs/>
          <w:sz w:val="24"/>
          <w:szCs w:val="24"/>
        </w:rPr>
        <w:t xml:space="preserve">, tarlaua </w:t>
      </w:r>
      <w:r w:rsidR="0028428E">
        <w:rPr>
          <w:rFonts w:ascii="Times New Roman" w:hAnsi="Times New Roman"/>
          <w:bCs/>
          <w:sz w:val="24"/>
          <w:szCs w:val="24"/>
        </w:rPr>
        <w:t>..</w:t>
      </w:r>
      <w:r w:rsidRPr="00A1266C">
        <w:rPr>
          <w:rFonts w:ascii="Times New Roman" w:hAnsi="Times New Roman"/>
          <w:bCs/>
          <w:sz w:val="24"/>
          <w:szCs w:val="24"/>
        </w:rPr>
        <w:t xml:space="preserve">, parcela </w:t>
      </w:r>
      <w:r w:rsidR="0028428E">
        <w:rPr>
          <w:rFonts w:ascii="Times New Roman" w:hAnsi="Times New Roman"/>
          <w:bCs/>
          <w:sz w:val="24"/>
          <w:szCs w:val="24"/>
        </w:rPr>
        <w:t>…</w:t>
      </w:r>
      <w:r w:rsidRPr="00A1266C">
        <w:rPr>
          <w:rFonts w:ascii="Times New Roman" w:hAnsi="Times New Roman"/>
          <w:bCs/>
          <w:sz w:val="24"/>
          <w:szCs w:val="24"/>
        </w:rPr>
        <w:t xml:space="preserve">, jud. </w:t>
      </w:r>
      <w:r w:rsidR="00C60D72">
        <w:rPr>
          <w:rFonts w:ascii="Times New Roman" w:hAnsi="Times New Roman"/>
          <w:bCs/>
          <w:sz w:val="24"/>
          <w:szCs w:val="24"/>
        </w:rPr>
        <w:t>I</w:t>
      </w:r>
      <w:r w:rsidRPr="00A1266C">
        <w:rPr>
          <w:rFonts w:ascii="Times New Roman" w:hAnsi="Times New Roman"/>
          <w:bCs/>
          <w:sz w:val="24"/>
          <w:szCs w:val="24"/>
        </w:rPr>
        <w:t xml:space="preserve">, având nr. </w:t>
      </w:r>
      <w:proofErr w:type="gramStart"/>
      <w:r w:rsidRPr="00A1266C">
        <w:rPr>
          <w:rFonts w:ascii="Times New Roman" w:hAnsi="Times New Roman"/>
          <w:bCs/>
          <w:sz w:val="24"/>
          <w:szCs w:val="24"/>
        </w:rPr>
        <w:t>cadastral</w:t>
      </w:r>
      <w:proofErr w:type="gramEnd"/>
      <w:r w:rsidRPr="00A1266C">
        <w:rPr>
          <w:rFonts w:ascii="Times New Roman" w:hAnsi="Times New Roman"/>
          <w:bCs/>
          <w:sz w:val="24"/>
          <w:szCs w:val="24"/>
        </w:rPr>
        <w:t xml:space="preserve"> </w:t>
      </w:r>
      <w:r w:rsidR="0028428E">
        <w:rPr>
          <w:rFonts w:ascii="Times New Roman" w:hAnsi="Times New Roman"/>
          <w:bCs/>
          <w:sz w:val="24"/>
          <w:szCs w:val="24"/>
        </w:rPr>
        <w:t>…</w:t>
      </w:r>
      <w:r w:rsidRPr="00A1266C">
        <w:rPr>
          <w:rFonts w:ascii="Times New Roman" w:hAnsi="Times New Roman"/>
          <w:bCs/>
          <w:sz w:val="24"/>
          <w:szCs w:val="24"/>
        </w:rPr>
        <w:t xml:space="preserve">, intabulat în CF nr. </w:t>
      </w:r>
      <w:r w:rsidR="0028428E">
        <w:rPr>
          <w:rFonts w:ascii="Times New Roman" w:hAnsi="Times New Roman"/>
          <w:bCs/>
          <w:sz w:val="24"/>
          <w:szCs w:val="24"/>
        </w:rPr>
        <w:t>…</w:t>
      </w:r>
      <w:r w:rsidRPr="00A1266C">
        <w:rPr>
          <w:rFonts w:ascii="Times New Roman" w:hAnsi="Times New Roman"/>
          <w:bCs/>
          <w:sz w:val="24"/>
          <w:szCs w:val="24"/>
        </w:rPr>
        <w:t xml:space="preserve"> </w:t>
      </w:r>
      <w:proofErr w:type="gramStart"/>
      <w:r w:rsidRPr="00A1266C">
        <w:rPr>
          <w:rFonts w:ascii="Times New Roman" w:hAnsi="Times New Roman"/>
          <w:bCs/>
          <w:sz w:val="24"/>
          <w:szCs w:val="24"/>
        </w:rPr>
        <w:t>a</w:t>
      </w:r>
      <w:proofErr w:type="gramEnd"/>
      <w:r w:rsidRPr="00A1266C">
        <w:rPr>
          <w:rFonts w:ascii="Times New Roman" w:hAnsi="Times New Roman"/>
          <w:bCs/>
          <w:sz w:val="24"/>
          <w:szCs w:val="24"/>
        </w:rPr>
        <w:t xml:space="preserve"> localității </w:t>
      </w:r>
      <w:r w:rsidR="00242074">
        <w:rPr>
          <w:rFonts w:ascii="Times New Roman" w:hAnsi="Times New Roman"/>
          <w:bCs/>
          <w:sz w:val="24"/>
          <w:szCs w:val="24"/>
        </w:rPr>
        <w:t>M</w:t>
      </w:r>
      <w:r w:rsidRPr="00A1266C">
        <w:rPr>
          <w:rFonts w:ascii="Times New Roman" w:hAnsi="Times New Roman"/>
          <w:bCs/>
          <w:sz w:val="24"/>
          <w:szCs w:val="24"/>
        </w:rPr>
        <w:t>, precum și anularea actelor de executare subsecvente procesului –verbal de licitație menționat.</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 xml:space="preserve">Totodată, s-a mai arătat faptul că în motivarea cererii contestatoarea </w:t>
      </w:r>
      <w:proofErr w:type="gramStart"/>
      <w:r w:rsidRPr="00A1266C">
        <w:rPr>
          <w:rFonts w:ascii="Times New Roman" w:hAnsi="Times New Roman"/>
          <w:bCs/>
          <w:sz w:val="24"/>
          <w:szCs w:val="24"/>
        </w:rPr>
        <w:t>a</w:t>
      </w:r>
      <w:proofErr w:type="gramEnd"/>
      <w:r w:rsidRPr="00A1266C">
        <w:rPr>
          <w:rFonts w:ascii="Times New Roman" w:hAnsi="Times New Roman"/>
          <w:bCs/>
          <w:sz w:val="24"/>
          <w:szCs w:val="24"/>
        </w:rPr>
        <w:t xml:space="preserve"> învederat că executarea silită a fost demarată în anul 2012 împotriva debitorului </w:t>
      </w:r>
      <w:r w:rsidR="00976FB2">
        <w:rPr>
          <w:rFonts w:ascii="Times New Roman" w:hAnsi="Times New Roman"/>
          <w:bCs/>
          <w:sz w:val="24"/>
          <w:szCs w:val="24"/>
        </w:rPr>
        <w:t>I6</w:t>
      </w:r>
      <w:r w:rsidRPr="00A1266C">
        <w:rPr>
          <w:rFonts w:ascii="Times New Roman" w:hAnsi="Times New Roman"/>
          <w:bCs/>
          <w:sz w:val="24"/>
          <w:szCs w:val="24"/>
        </w:rPr>
        <w:t xml:space="preserve">, în temeiul titlului executoriu reprezentat de </w:t>
      </w:r>
      <w:r w:rsidRPr="00A1266C">
        <w:rPr>
          <w:rFonts w:ascii="Times New Roman" w:hAnsi="Times New Roman"/>
          <w:b/>
          <w:bCs/>
          <w:i/>
          <w:sz w:val="24"/>
          <w:szCs w:val="24"/>
        </w:rPr>
        <w:t xml:space="preserve">contractul de credit nr. </w:t>
      </w:r>
      <w:r w:rsidR="00976FB2">
        <w:rPr>
          <w:rFonts w:ascii="Times New Roman" w:hAnsi="Times New Roman"/>
          <w:b/>
          <w:bCs/>
          <w:i/>
          <w:sz w:val="24"/>
          <w:szCs w:val="24"/>
        </w:rPr>
        <w:t>…</w:t>
      </w:r>
      <w:r w:rsidRPr="00A1266C">
        <w:rPr>
          <w:rFonts w:ascii="Times New Roman" w:hAnsi="Times New Roman"/>
          <w:b/>
          <w:bCs/>
          <w:i/>
          <w:sz w:val="24"/>
          <w:szCs w:val="24"/>
        </w:rPr>
        <w:t>01.04.2010</w:t>
      </w:r>
      <w:r w:rsidRPr="00A1266C">
        <w:rPr>
          <w:rFonts w:ascii="Times New Roman" w:hAnsi="Times New Roman"/>
          <w:bCs/>
          <w:sz w:val="24"/>
          <w:szCs w:val="24"/>
        </w:rPr>
        <w:t xml:space="preserve">, încheiat între unitatea bancară și SC </w:t>
      </w:r>
      <w:r w:rsidR="00976FB2">
        <w:rPr>
          <w:rFonts w:ascii="Times New Roman" w:hAnsi="Times New Roman"/>
          <w:bCs/>
          <w:sz w:val="24"/>
          <w:szCs w:val="24"/>
        </w:rPr>
        <w:t>F33</w:t>
      </w:r>
      <w:r w:rsidRPr="00A1266C">
        <w:rPr>
          <w:rFonts w:ascii="Times New Roman" w:hAnsi="Times New Roman"/>
          <w:bCs/>
          <w:sz w:val="24"/>
          <w:szCs w:val="24"/>
        </w:rPr>
        <w:t xml:space="preserve"> </w:t>
      </w:r>
      <w:proofErr w:type="gramStart"/>
      <w:r w:rsidRPr="00A1266C">
        <w:rPr>
          <w:rFonts w:ascii="Times New Roman" w:hAnsi="Times New Roman"/>
          <w:bCs/>
          <w:sz w:val="24"/>
          <w:szCs w:val="24"/>
        </w:rPr>
        <w:t>SRL(</w:t>
      </w:r>
      <w:proofErr w:type="gramEnd"/>
      <w:r w:rsidRPr="00A1266C">
        <w:rPr>
          <w:rFonts w:ascii="Times New Roman" w:hAnsi="Times New Roman"/>
          <w:bCs/>
          <w:sz w:val="24"/>
          <w:szCs w:val="24"/>
        </w:rPr>
        <w:t xml:space="preserve">CUI </w:t>
      </w:r>
      <w:r w:rsidR="00976FB2">
        <w:rPr>
          <w:rFonts w:ascii="Times New Roman" w:hAnsi="Times New Roman"/>
          <w:bCs/>
          <w:sz w:val="24"/>
          <w:szCs w:val="24"/>
        </w:rPr>
        <w:t>…</w:t>
      </w:r>
      <w:r w:rsidRPr="00A1266C">
        <w:rPr>
          <w:rFonts w:ascii="Times New Roman" w:hAnsi="Times New Roman"/>
          <w:bCs/>
          <w:sz w:val="24"/>
          <w:szCs w:val="24"/>
        </w:rPr>
        <w:t xml:space="preserve">), iar pentru garantarea împrumutului s-a încheiat și contractul de ipotecă nr. </w:t>
      </w:r>
      <w:r w:rsidR="00976FB2">
        <w:rPr>
          <w:rFonts w:ascii="Times New Roman" w:hAnsi="Times New Roman"/>
          <w:bCs/>
          <w:sz w:val="24"/>
          <w:szCs w:val="24"/>
        </w:rPr>
        <w:t>…</w:t>
      </w:r>
      <w:r w:rsidRPr="00A1266C">
        <w:rPr>
          <w:rFonts w:ascii="Times New Roman" w:hAnsi="Times New Roman"/>
          <w:bCs/>
          <w:sz w:val="24"/>
          <w:szCs w:val="24"/>
        </w:rPr>
        <w:t>.04.2010 asupra terenului menționat, imobilul în cauză a fost evaluat la o valoare de circulație de 187.200 de euro, fiind executat silit în cadrul dosarului de executare.</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Astfel, contestatoarea susține că numiț</w:t>
      </w:r>
      <w:proofErr w:type="gramStart"/>
      <w:r w:rsidRPr="00A1266C">
        <w:rPr>
          <w:rFonts w:ascii="Times New Roman" w:hAnsi="Times New Roman"/>
          <w:bCs/>
          <w:sz w:val="24"/>
          <w:szCs w:val="24"/>
        </w:rPr>
        <w:t>ii :</w:t>
      </w:r>
      <w:proofErr w:type="gramEnd"/>
      <w:r w:rsidRPr="00A1266C">
        <w:rPr>
          <w:rFonts w:ascii="Times New Roman" w:hAnsi="Times New Roman"/>
          <w:bCs/>
          <w:sz w:val="24"/>
          <w:szCs w:val="24"/>
        </w:rPr>
        <w:t xml:space="preserve"> </w:t>
      </w:r>
      <w:r w:rsidR="00C60D72">
        <w:rPr>
          <w:rFonts w:ascii="Times New Roman" w:hAnsi="Times New Roman"/>
          <w:bCs/>
          <w:sz w:val="24"/>
          <w:szCs w:val="24"/>
        </w:rPr>
        <w:t>I1</w:t>
      </w:r>
      <w:r w:rsidRPr="00A1266C">
        <w:rPr>
          <w:rFonts w:ascii="Times New Roman" w:hAnsi="Times New Roman"/>
          <w:bCs/>
          <w:sz w:val="24"/>
          <w:szCs w:val="24"/>
        </w:rPr>
        <w:t xml:space="preserve">, </w:t>
      </w:r>
      <w:r w:rsidR="004725D0">
        <w:rPr>
          <w:rFonts w:ascii="Times New Roman" w:hAnsi="Times New Roman"/>
          <w:bCs/>
          <w:sz w:val="24"/>
          <w:szCs w:val="24"/>
        </w:rPr>
        <w:t>C1</w:t>
      </w:r>
      <w:r w:rsidRPr="00A1266C">
        <w:rPr>
          <w:rFonts w:ascii="Times New Roman" w:hAnsi="Times New Roman"/>
          <w:bCs/>
          <w:sz w:val="24"/>
          <w:szCs w:val="24"/>
        </w:rPr>
        <w:t xml:space="preserve"> și </w:t>
      </w:r>
      <w:r w:rsidR="00C60D72">
        <w:rPr>
          <w:rFonts w:ascii="Times New Roman" w:hAnsi="Times New Roman"/>
          <w:bCs/>
          <w:sz w:val="24"/>
          <w:szCs w:val="24"/>
        </w:rPr>
        <w:t>I2</w:t>
      </w:r>
      <w:r w:rsidRPr="00A1266C">
        <w:rPr>
          <w:rFonts w:ascii="Times New Roman" w:hAnsi="Times New Roman"/>
          <w:bCs/>
          <w:sz w:val="24"/>
          <w:szCs w:val="24"/>
        </w:rPr>
        <w:t xml:space="preserve"> sunt persoane interpuse de către adjudecatar, aflându-se în conivență frauduloasă, cu scopul achiziționării imobilului la un preț derizoriu.</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 xml:space="preserve">Totodată, s-a mai arătat că adjudecatarul </w:t>
      </w:r>
      <w:r w:rsidR="00C60D72">
        <w:rPr>
          <w:rFonts w:ascii="Times New Roman" w:hAnsi="Times New Roman"/>
          <w:bCs/>
          <w:sz w:val="24"/>
          <w:szCs w:val="24"/>
        </w:rPr>
        <w:t>I2</w:t>
      </w:r>
      <w:r w:rsidRPr="00A1266C">
        <w:rPr>
          <w:rFonts w:ascii="Times New Roman" w:hAnsi="Times New Roman"/>
          <w:bCs/>
          <w:sz w:val="24"/>
          <w:szCs w:val="24"/>
        </w:rPr>
        <w:t xml:space="preserve"> are calitatea de asociat în cadrul </w:t>
      </w:r>
      <w:r w:rsidR="00976FB2">
        <w:rPr>
          <w:rFonts w:ascii="Times New Roman" w:hAnsi="Times New Roman"/>
          <w:bCs/>
          <w:sz w:val="24"/>
          <w:szCs w:val="24"/>
        </w:rPr>
        <w:t>…</w:t>
      </w:r>
      <w:r w:rsidRPr="00A1266C">
        <w:rPr>
          <w:rFonts w:ascii="Times New Roman" w:hAnsi="Times New Roman"/>
          <w:bCs/>
          <w:sz w:val="24"/>
          <w:szCs w:val="24"/>
        </w:rPr>
        <w:t xml:space="preserve"> SRL, CUI </w:t>
      </w:r>
      <w:r w:rsidR="00976FB2">
        <w:rPr>
          <w:rFonts w:ascii="Times New Roman" w:hAnsi="Times New Roman"/>
          <w:bCs/>
          <w:sz w:val="24"/>
          <w:szCs w:val="24"/>
        </w:rPr>
        <w:t>…</w:t>
      </w:r>
      <w:r w:rsidRPr="00A1266C">
        <w:rPr>
          <w:rFonts w:ascii="Times New Roman" w:hAnsi="Times New Roman"/>
          <w:bCs/>
          <w:sz w:val="24"/>
          <w:szCs w:val="24"/>
        </w:rPr>
        <w:t xml:space="preserve">, împreună cu numitul </w:t>
      </w:r>
      <w:r w:rsidR="004725D0">
        <w:rPr>
          <w:rFonts w:ascii="Times New Roman" w:hAnsi="Times New Roman"/>
          <w:bCs/>
          <w:sz w:val="24"/>
          <w:szCs w:val="24"/>
        </w:rPr>
        <w:t>C1</w:t>
      </w:r>
      <w:r w:rsidRPr="00A1266C">
        <w:rPr>
          <w:rFonts w:ascii="Times New Roman" w:hAnsi="Times New Roman"/>
          <w:bCs/>
          <w:sz w:val="24"/>
          <w:szCs w:val="24"/>
        </w:rPr>
        <w:t>, persoane ce au participat împreună în cadrul licitațiilor publice.</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lastRenderedPageBreak/>
        <w:t xml:space="preserve">De asemenea, </w:t>
      </w:r>
      <w:r w:rsidR="00FF7802">
        <w:rPr>
          <w:rFonts w:ascii="Times New Roman" w:hAnsi="Times New Roman"/>
          <w:bCs/>
          <w:sz w:val="24"/>
          <w:szCs w:val="24"/>
        </w:rPr>
        <w:t xml:space="preserve">BANCA </w:t>
      </w:r>
      <w:proofErr w:type="gramStart"/>
      <w:r w:rsidR="00FF7802">
        <w:rPr>
          <w:rFonts w:ascii="Times New Roman" w:hAnsi="Times New Roman"/>
          <w:bCs/>
          <w:sz w:val="24"/>
          <w:szCs w:val="24"/>
        </w:rPr>
        <w:t>4</w:t>
      </w:r>
      <w:r w:rsidRPr="00A1266C">
        <w:rPr>
          <w:rFonts w:ascii="Times New Roman" w:hAnsi="Times New Roman"/>
          <w:bCs/>
          <w:sz w:val="24"/>
          <w:szCs w:val="24"/>
        </w:rPr>
        <w:t xml:space="preserve"> </w:t>
      </w:r>
      <w:r w:rsidR="0028428E">
        <w:rPr>
          <w:rFonts w:ascii="Times New Roman" w:hAnsi="Times New Roman"/>
          <w:bCs/>
          <w:sz w:val="24"/>
          <w:szCs w:val="24"/>
        </w:rPr>
        <w:t>..</w:t>
      </w:r>
      <w:proofErr w:type="gramEnd"/>
      <w:r w:rsidRPr="00A1266C">
        <w:rPr>
          <w:rFonts w:ascii="Times New Roman" w:hAnsi="Times New Roman"/>
          <w:bCs/>
          <w:sz w:val="24"/>
          <w:szCs w:val="24"/>
        </w:rPr>
        <w:t xml:space="preserve"> a arătat că la data de </w:t>
      </w:r>
      <w:r w:rsidRPr="00A1266C">
        <w:rPr>
          <w:rFonts w:ascii="Times New Roman" w:hAnsi="Times New Roman"/>
          <w:b/>
          <w:bCs/>
          <w:sz w:val="24"/>
          <w:szCs w:val="24"/>
        </w:rPr>
        <w:t>18.12.2018</w:t>
      </w:r>
      <w:r w:rsidRPr="00A1266C">
        <w:rPr>
          <w:rFonts w:ascii="Times New Roman" w:hAnsi="Times New Roman"/>
          <w:bCs/>
          <w:sz w:val="24"/>
          <w:szCs w:val="24"/>
        </w:rPr>
        <w:t xml:space="preserve"> la sediul executorului judecătoresc au avut loc 11 licitații, iar la toate acestea au participat împreună trei licitatori, respectiv : </w:t>
      </w:r>
      <w:r w:rsidR="004725D0">
        <w:rPr>
          <w:rFonts w:ascii="Times New Roman" w:hAnsi="Times New Roman"/>
          <w:bCs/>
          <w:sz w:val="24"/>
          <w:szCs w:val="24"/>
        </w:rPr>
        <w:t>C1</w:t>
      </w:r>
      <w:r w:rsidRPr="00A1266C">
        <w:rPr>
          <w:rFonts w:ascii="Times New Roman" w:hAnsi="Times New Roman"/>
          <w:bCs/>
          <w:sz w:val="24"/>
          <w:szCs w:val="24"/>
        </w:rPr>
        <w:t xml:space="preserve">, </w:t>
      </w:r>
      <w:r w:rsidR="00C60D72">
        <w:rPr>
          <w:rFonts w:ascii="Times New Roman" w:hAnsi="Times New Roman"/>
          <w:bCs/>
          <w:sz w:val="24"/>
          <w:szCs w:val="24"/>
        </w:rPr>
        <w:t>I1</w:t>
      </w:r>
      <w:r w:rsidRPr="00A1266C">
        <w:rPr>
          <w:rFonts w:ascii="Times New Roman" w:hAnsi="Times New Roman"/>
          <w:bCs/>
          <w:sz w:val="24"/>
          <w:szCs w:val="24"/>
        </w:rPr>
        <w:t xml:space="preserve">, </w:t>
      </w:r>
      <w:r w:rsidR="00C60D72">
        <w:rPr>
          <w:rFonts w:ascii="Times New Roman" w:hAnsi="Times New Roman"/>
          <w:bCs/>
          <w:sz w:val="24"/>
          <w:szCs w:val="24"/>
        </w:rPr>
        <w:t>I2</w:t>
      </w:r>
      <w:r w:rsidRPr="00A1266C">
        <w:rPr>
          <w:rFonts w:ascii="Times New Roman" w:hAnsi="Times New Roman"/>
          <w:bCs/>
          <w:sz w:val="24"/>
          <w:szCs w:val="24"/>
        </w:rPr>
        <w:t>, în acest sens a depus la dosar o situație din care reiese faptul menționat.</w:t>
      </w:r>
    </w:p>
    <w:p w:rsidR="00A1266C" w:rsidRPr="00A1266C" w:rsidRDefault="00A1266C" w:rsidP="00F01174">
      <w:pPr>
        <w:tabs>
          <w:tab w:val="left" w:pos="-284"/>
          <w:tab w:val="left" w:pos="-142"/>
        </w:tabs>
        <w:spacing w:after="0"/>
        <w:ind w:right="28" w:firstLine="567"/>
        <w:jc w:val="both"/>
        <w:rPr>
          <w:rFonts w:ascii="Times New Roman" w:hAnsi="Times New Roman"/>
          <w:bCs/>
          <w:i/>
          <w:sz w:val="24"/>
          <w:szCs w:val="24"/>
        </w:rPr>
      </w:pPr>
      <w:r w:rsidRPr="00A1266C">
        <w:rPr>
          <w:rFonts w:ascii="Times New Roman" w:hAnsi="Times New Roman"/>
          <w:bCs/>
          <w:sz w:val="24"/>
          <w:szCs w:val="24"/>
        </w:rPr>
        <w:t xml:space="preserve">Astfel, aceste persoane au adjudecat 11 imobile, după cum </w:t>
      </w:r>
      <w:proofErr w:type="gramStart"/>
      <w:r w:rsidRPr="00A1266C">
        <w:rPr>
          <w:rFonts w:ascii="Times New Roman" w:hAnsi="Times New Roman"/>
          <w:bCs/>
          <w:sz w:val="24"/>
          <w:szCs w:val="24"/>
        </w:rPr>
        <w:t>urmează :</w:t>
      </w:r>
      <w:proofErr w:type="gramEnd"/>
      <w:r w:rsidRPr="00A1266C">
        <w:rPr>
          <w:rFonts w:ascii="Times New Roman" w:hAnsi="Times New Roman"/>
          <w:bCs/>
          <w:sz w:val="24"/>
          <w:szCs w:val="24"/>
        </w:rPr>
        <w:t xml:space="preserve"> </w:t>
      </w:r>
      <w:r w:rsidRPr="00A1266C">
        <w:rPr>
          <w:rFonts w:ascii="Times New Roman" w:hAnsi="Times New Roman"/>
          <w:bCs/>
          <w:i/>
          <w:sz w:val="24"/>
          <w:szCs w:val="24"/>
        </w:rPr>
        <w:t xml:space="preserve">teren intravilan arabil în suprafață de 2700 mp, </w:t>
      </w:r>
      <w:r w:rsidR="00355711">
        <w:rPr>
          <w:rFonts w:ascii="Times New Roman" w:hAnsi="Times New Roman"/>
          <w:bCs/>
          <w:i/>
          <w:sz w:val="24"/>
          <w:szCs w:val="24"/>
        </w:rPr>
        <w:t>S</w:t>
      </w:r>
      <w:r w:rsidRPr="00A1266C">
        <w:rPr>
          <w:rFonts w:ascii="Times New Roman" w:hAnsi="Times New Roman"/>
          <w:bCs/>
          <w:i/>
          <w:sz w:val="24"/>
          <w:szCs w:val="24"/>
        </w:rPr>
        <w:t xml:space="preserve">, jud. </w:t>
      </w:r>
      <w:r w:rsidR="00C60D72">
        <w:rPr>
          <w:rFonts w:ascii="Times New Roman" w:hAnsi="Times New Roman"/>
          <w:bCs/>
          <w:i/>
          <w:sz w:val="24"/>
          <w:szCs w:val="24"/>
        </w:rPr>
        <w:t>I</w:t>
      </w:r>
      <w:r w:rsidRPr="00A1266C">
        <w:rPr>
          <w:rFonts w:ascii="Times New Roman" w:hAnsi="Times New Roman"/>
          <w:bCs/>
          <w:i/>
          <w:sz w:val="24"/>
          <w:szCs w:val="24"/>
        </w:rPr>
        <w:t xml:space="preserve">, cu 8% din valoarea acestuia – adjudecatar </w:t>
      </w:r>
      <w:r w:rsidR="004725D0">
        <w:rPr>
          <w:rFonts w:ascii="Times New Roman" w:hAnsi="Times New Roman"/>
          <w:bCs/>
          <w:i/>
          <w:sz w:val="24"/>
          <w:szCs w:val="24"/>
        </w:rPr>
        <w:t>C1</w:t>
      </w:r>
      <w:r w:rsidRPr="00A1266C">
        <w:rPr>
          <w:rFonts w:ascii="Times New Roman" w:hAnsi="Times New Roman"/>
          <w:bCs/>
          <w:i/>
          <w:sz w:val="24"/>
          <w:szCs w:val="24"/>
        </w:rPr>
        <w:t xml:space="preserve">; teren intravilan în suprafață de 3000 mp, </w:t>
      </w:r>
      <w:r w:rsidR="00355711">
        <w:rPr>
          <w:rFonts w:ascii="Times New Roman" w:hAnsi="Times New Roman"/>
          <w:bCs/>
          <w:i/>
          <w:sz w:val="24"/>
          <w:szCs w:val="24"/>
        </w:rPr>
        <w:t>S</w:t>
      </w:r>
      <w:r w:rsidRPr="00A1266C">
        <w:rPr>
          <w:rFonts w:ascii="Times New Roman" w:hAnsi="Times New Roman"/>
          <w:bCs/>
          <w:i/>
          <w:sz w:val="24"/>
          <w:szCs w:val="24"/>
        </w:rPr>
        <w:t xml:space="preserve">, jud. </w:t>
      </w:r>
      <w:r w:rsidR="00C60D72">
        <w:rPr>
          <w:rFonts w:ascii="Times New Roman" w:hAnsi="Times New Roman"/>
          <w:bCs/>
          <w:i/>
          <w:sz w:val="24"/>
          <w:szCs w:val="24"/>
        </w:rPr>
        <w:t>I</w:t>
      </w:r>
      <w:r w:rsidRPr="00A1266C">
        <w:rPr>
          <w:rFonts w:ascii="Times New Roman" w:hAnsi="Times New Roman"/>
          <w:bCs/>
          <w:i/>
          <w:sz w:val="24"/>
          <w:szCs w:val="24"/>
        </w:rPr>
        <w:t xml:space="preserve">, CF </w:t>
      </w:r>
      <w:r w:rsidR="00355711">
        <w:rPr>
          <w:rFonts w:ascii="Times New Roman" w:hAnsi="Times New Roman"/>
          <w:bCs/>
          <w:i/>
          <w:sz w:val="24"/>
          <w:szCs w:val="24"/>
        </w:rPr>
        <w:t>…</w:t>
      </w:r>
      <w:r w:rsidRPr="00A1266C">
        <w:rPr>
          <w:rFonts w:ascii="Times New Roman" w:hAnsi="Times New Roman"/>
          <w:bCs/>
          <w:i/>
          <w:sz w:val="24"/>
          <w:szCs w:val="24"/>
        </w:rPr>
        <w:t xml:space="preserve">, cu 8% din valoarea acestuia – adjudecatar </w:t>
      </w:r>
      <w:r w:rsidR="004725D0">
        <w:rPr>
          <w:rFonts w:ascii="Times New Roman" w:hAnsi="Times New Roman"/>
          <w:bCs/>
          <w:i/>
          <w:sz w:val="24"/>
          <w:szCs w:val="24"/>
        </w:rPr>
        <w:t>C1</w:t>
      </w:r>
      <w:r w:rsidRPr="00A1266C">
        <w:rPr>
          <w:rFonts w:ascii="Times New Roman" w:hAnsi="Times New Roman"/>
          <w:bCs/>
          <w:i/>
          <w:sz w:val="24"/>
          <w:szCs w:val="24"/>
        </w:rPr>
        <w:t xml:space="preserve">; teren intravilan în suprafață de 3000 mp, S, jud. </w:t>
      </w:r>
      <w:r w:rsidR="00C60D72">
        <w:rPr>
          <w:rFonts w:ascii="Times New Roman" w:hAnsi="Times New Roman"/>
          <w:bCs/>
          <w:i/>
          <w:sz w:val="24"/>
          <w:szCs w:val="24"/>
        </w:rPr>
        <w:t>I</w:t>
      </w:r>
      <w:r w:rsidRPr="00A1266C">
        <w:rPr>
          <w:rFonts w:ascii="Times New Roman" w:hAnsi="Times New Roman"/>
          <w:bCs/>
          <w:i/>
          <w:sz w:val="24"/>
          <w:szCs w:val="24"/>
        </w:rPr>
        <w:t xml:space="preserve">, CF </w:t>
      </w:r>
      <w:r w:rsidR="00355711">
        <w:rPr>
          <w:rFonts w:ascii="Times New Roman" w:hAnsi="Times New Roman"/>
          <w:bCs/>
          <w:i/>
          <w:sz w:val="24"/>
          <w:szCs w:val="24"/>
        </w:rPr>
        <w:t>…</w:t>
      </w:r>
      <w:r w:rsidRPr="00A1266C">
        <w:rPr>
          <w:rFonts w:ascii="Times New Roman" w:hAnsi="Times New Roman"/>
          <w:bCs/>
          <w:i/>
          <w:sz w:val="24"/>
          <w:szCs w:val="24"/>
        </w:rPr>
        <w:t xml:space="preserve">, cu 8% din valoarea acestuia – adjudecatar </w:t>
      </w:r>
      <w:r w:rsidR="004725D0">
        <w:rPr>
          <w:rFonts w:ascii="Times New Roman" w:hAnsi="Times New Roman"/>
          <w:bCs/>
          <w:i/>
          <w:sz w:val="24"/>
          <w:szCs w:val="24"/>
        </w:rPr>
        <w:t>C1</w:t>
      </w:r>
      <w:r w:rsidRPr="00A1266C">
        <w:rPr>
          <w:rFonts w:ascii="Times New Roman" w:hAnsi="Times New Roman"/>
          <w:bCs/>
          <w:i/>
          <w:sz w:val="24"/>
          <w:szCs w:val="24"/>
        </w:rPr>
        <w:t xml:space="preserve">; teren intravilan în suprafață de 2000 mp, </w:t>
      </w:r>
      <w:r w:rsidR="00355711">
        <w:rPr>
          <w:rFonts w:ascii="Times New Roman" w:hAnsi="Times New Roman"/>
          <w:bCs/>
          <w:i/>
          <w:sz w:val="24"/>
          <w:szCs w:val="24"/>
        </w:rPr>
        <w:t>S</w:t>
      </w:r>
      <w:r w:rsidRPr="00A1266C">
        <w:rPr>
          <w:rFonts w:ascii="Times New Roman" w:hAnsi="Times New Roman"/>
          <w:bCs/>
          <w:i/>
          <w:sz w:val="24"/>
          <w:szCs w:val="24"/>
        </w:rPr>
        <w:t xml:space="preserve">, jud. </w:t>
      </w:r>
      <w:r w:rsidR="00C60D72">
        <w:rPr>
          <w:rFonts w:ascii="Times New Roman" w:hAnsi="Times New Roman"/>
          <w:bCs/>
          <w:i/>
          <w:sz w:val="24"/>
          <w:szCs w:val="24"/>
        </w:rPr>
        <w:t>I</w:t>
      </w:r>
      <w:r w:rsidRPr="00A1266C">
        <w:rPr>
          <w:rFonts w:ascii="Times New Roman" w:hAnsi="Times New Roman"/>
          <w:bCs/>
          <w:i/>
          <w:sz w:val="24"/>
          <w:szCs w:val="24"/>
        </w:rPr>
        <w:t xml:space="preserve">, CF </w:t>
      </w:r>
      <w:r w:rsidR="00355711">
        <w:rPr>
          <w:rFonts w:ascii="Times New Roman" w:hAnsi="Times New Roman"/>
          <w:bCs/>
          <w:i/>
          <w:sz w:val="24"/>
          <w:szCs w:val="24"/>
        </w:rPr>
        <w:t>…</w:t>
      </w:r>
      <w:r w:rsidRPr="00A1266C">
        <w:rPr>
          <w:rFonts w:ascii="Times New Roman" w:hAnsi="Times New Roman"/>
          <w:bCs/>
          <w:i/>
          <w:sz w:val="24"/>
          <w:szCs w:val="24"/>
        </w:rPr>
        <w:t xml:space="preserve">, cu 9% din valoarea acestuia – adjudecatar </w:t>
      </w:r>
      <w:r w:rsidR="004725D0">
        <w:rPr>
          <w:rFonts w:ascii="Times New Roman" w:hAnsi="Times New Roman"/>
          <w:bCs/>
          <w:i/>
          <w:sz w:val="24"/>
          <w:szCs w:val="24"/>
        </w:rPr>
        <w:t>C1</w:t>
      </w:r>
      <w:r w:rsidRPr="00A1266C">
        <w:rPr>
          <w:rFonts w:ascii="Times New Roman" w:hAnsi="Times New Roman"/>
          <w:bCs/>
          <w:i/>
          <w:sz w:val="24"/>
          <w:szCs w:val="24"/>
        </w:rPr>
        <w:t xml:space="preserve">; teren extravilan în suprafață de 13085 mp, </w:t>
      </w:r>
      <w:r w:rsidR="00355711">
        <w:rPr>
          <w:rFonts w:ascii="Times New Roman" w:hAnsi="Times New Roman"/>
          <w:bCs/>
          <w:i/>
          <w:sz w:val="24"/>
          <w:szCs w:val="24"/>
        </w:rPr>
        <w:t>P</w:t>
      </w:r>
      <w:r w:rsidRPr="00A1266C">
        <w:rPr>
          <w:rFonts w:ascii="Times New Roman" w:hAnsi="Times New Roman"/>
          <w:bCs/>
          <w:i/>
          <w:sz w:val="24"/>
          <w:szCs w:val="24"/>
        </w:rPr>
        <w:t xml:space="preserve">, jud. </w:t>
      </w:r>
      <w:r w:rsidR="00C60D72">
        <w:rPr>
          <w:rFonts w:ascii="Times New Roman" w:hAnsi="Times New Roman"/>
          <w:bCs/>
          <w:i/>
          <w:sz w:val="24"/>
          <w:szCs w:val="24"/>
        </w:rPr>
        <w:t>I</w:t>
      </w:r>
      <w:r w:rsidRPr="00A1266C">
        <w:rPr>
          <w:rFonts w:ascii="Times New Roman" w:hAnsi="Times New Roman"/>
          <w:bCs/>
          <w:i/>
          <w:sz w:val="24"/>
          <w:szCs w:val="24"/>
        </w:rPr>
        <w:t xml:space="preserve">, cu 8% din valoarea acestuia – adjudecatar </w:t>
      </w:r>
      <w:r w:rsidR="00C60D72">
        <w:rPr>
          <w:rFonts w:ascii="Times New Roman" w:hAnsi="Times New Roman"/>
          <w:bCs/>
          <w:i/>
          <w:sz w:val="24"/>
          <w:szCs w:val="24"/>
        </w:rPr>
        <w:t>I2</w:t>
      </w:r>
      <w:r w:rsidRPr="00A1266C">
        <w:rPr>
          <w:rFonts w:ascii="Times New Roman" w:hAnsi="Times New Roman"/>
          <w:bCs/>
          <w:i/>
          <w:sz w:val="24"/>
          <w:szCs w:val="24"/>
        </w:rPr>
        <w:t xml:space="preserve">; teren intravilan în suprafață de 3000 mp, </w:t>
      </w:r>
      <w:r w:rsidR="00355711">
        <w:rPr>
          <w:rFonts w:ascii="Times New Roman" w:hAnsi="Times New Roman"/>
          <w:bCs/>
          <w:i/>
          <w:sz w:val="24"/>
          <w:szCs w:val="24"/>
        </w:rPr>
        <w:t>S</w:t>
      </w:r>
      <w:r w:rsidRPr="00A1266C">
        <w:rPr>
          <w:rFonts w:ascii="Times New Roman" w:hAnsi="Times New Roman"/>
          <w:bCs/>
          <w:i/>
          <w:sz w:val="24"/>
          <w:szCs w:val="24"/>
        </w:rPr>
        <w:t xml:space="preserve">, jud. </w:t>
      </w:r>
      <w:r w:rsidR="00C60D72">
        <w:rPr>
          <w:rFonts w:ascii="Times New Roman" w:hAnsi="Times New Roman"/>
          <w:bCs/>
          <w:i/>
          <w:sz w:val="24"/>
          <w:szCs w:val="24"/>
        </w:rPr>
        <w:t>I</w:t>
      </w:r>
      <w:r w:rsidRPr="00A1266C">
        <w:rPr>
          <w:rFonts w:ascii="Times New Roman" w:hAnsi="Times New Roman"/>
          <w:bCs/>
          <w:i/>
          <w:sz w:val="24"/>
          <w:szCs w:val="24"/>
        </w:rPr>
        <w:t xml:space="preserve">, CF </w:t>
      </w:r>
      <w:r w:rsidR="00355711">
        <w:rPr>
          <w:rFonts w:ascii="Times New Roman" w:hAnsi="Times New Roman"/>
          <w:bCs/>
          <w:i/>
          <w:sz w:val="24"/>
          <w:szCs w:val="24"/>
        </w:rPr>
        <w:t>...</w:t>
      </w:r>
      <w:r w:rsidRPr="00A1266C">
        <w:rPr>
          <w:rFonts w:ascii="Times New Roman" w:hAnsi="Times New Roman"/>
          <w:bCs/>
          <w:i/>
          <w:sz w:val="24"/>
          <w:szCs w:val="24"/>
        </w:rPr>
        <w:t xml:space="preserve">, cu 8% din valoarea acestuia – adjudecatar </w:t>
      </w:r>
      <w:r w:rsidR="004725D0">
        <w:rPr>
          <w:rFonts w:ascii="Times New Roman" w:hAnsi="Times New Roman"/>
          <w:bCs/>
          <w:i/>
          <w:sz w:val="24"/>
          <w:szCs w:val="24"/>
        </w:rPr>
        <w:t>C1</w:t>
      </w:r>
      <w:r w:rsidRPr="00A1266C">
        <w:rPr>
          <w:rFonts w:ascii="Times New Roman" w:hAnsi="Times New Roman"/>
          <w:bCs/>
          <w:i/>
          <w:sz w:val="24"/>
          <w:szCs w:val="24"/>
        </w:rPr>
        <w:t xml:space="preserve">; teren intravilan în suprafață de 22266 mp, </w:t>
      </w:r>
      <w:r w:rsidR="00242074">
        <w:rPr>
          <w:rFonts w:ascii="Times New Roman" w:hAnsi="Times New Roman"/>
          <w:bCs/>
          <w:i/>
          <w:sz w:val="24"/>
          <w:szCs w:val="24"/>
        </w:rPr>
        <w:t>M</w:t>
      </w:r>
      <w:r w:rsidRPr="00A1266C">
        <w:rPr>
          <w:rFonts w:ascii="Times New Roman" w:hAnsi="Times New Roman"/>
          <w:bCs/>
          <w:i/>
          <w:sz w:val="24"/>
          <w:szCs w:val="24"/>
        </w:rPr>
        <w:t xml:space="preserve">, jud. </w:t>
      </w:r>
      <w:r w:rsidR="00C60D72">
        <w:rPr>
          <w:rFonts w:ascii="Times New Roman" w:hAnsi="Times New Roman"/>
          <w:bCs/>
          <w:i/>
          <w:sz w:val="24"/>
          <w:szCs w:val="24"/>
        </w:rPr>
        <w:t>I</w:t>
      </w:r>
      <w:r w:rsidRPr="00A1266C">
        <w:rPr>
          <w:rFonts w:ascii="Times New Roman" w:hAnsi="Times New Roman"/>
          <w:bCs/>
          <w:i/>
          <w:sz w:val="24"/>
          <w:szCs w:val="24"/>
        </w:rPr>
        <w:t xml:space="preserve">, cu 8% din valoarea acestuia – adjudecatar </w:t>
      </w:r>
      <w:r w:rsidR="00C60D72">
        <w:rPr>
          <w:rFonts w:ascii="Times New Roman" w:hAnsi="Times New Roman"/>
          <w:bCs/>
          <w:i/>
          <w:sz w:val="24"/>
          <w:szCs w:val="24"/>
        </w:rPr>
        <w:t>I2</w:t>
      </w:r>
      <w:r w:rsidRPr="00A1266C">
        <w:rPr>
          <w:rFonts w:ascii="Times New Roman" w:hAnsi="Times New Roman"/>
          <w:bCs/>
          <w:i/>
          <w:sz w:val="24"/>
          <w:szCs w:val="24"/>
        </w:rPr>
        <w:t xml:space="preserve">; teren intravilan în suprafață de 3430 mp, </w:t>
      </w:r>
      <w:r w:rsidR="00242074">
        <w:rPr>
          <w:rFonts w:ascii="Times New Roman" w:hAnsi="Times New Roman"/>
          <w:bCs/>
          <w:i/>
          <w:sz w:val="24"/>
          <w:szCs w:val="24"/>
        </w:rPr>
        <w:t>M</w:t>
      </w:r>
      <w:r w:rsidRPr="00A1266C">
        <w:rPr>
          <w:rFonts w:ascii="Times New Roman" w:hAnsi="Times New Roman"/>
          <w:bCs/>
          <w:i/>
          <w:sz w:val="24"/>
          <w:szCs w:val="24"/>
        </w:rPr>
        <w:t xml:space="preserve">, jud. </w:t>
      </w:r>
      <w:r w:rsidR="00C60D72">
        <w:rPr>
          <w:rFonts w:ascii="Times New Roman" w:hAnsi="Times New Roman"/>
          <w:bCs/>
          <w:i/>
          <w:sz w:val="24"/>
          <w:szCs w:val="24"/>
        </w:rPr>
        <w:t>I</w:t>
      </w:r>
      <w:r w:rsidRPr="00A1266C">
        <w:rPr>
          <w:rFonts w:ascii="Times New Roman" w:hAnsi="Times New Roman"/>
          <w:bCs/>
          <w:i/>
          <w:sz w:val="24"/>
          <w:szCs w:val="24"/>
        </w:rPr>
        <w:t xml:space="preserve">, cu 9% din valoarea acestuia – adjudecatar </w:t>
      </w:r>
      <w:r w:rsidR="00C60D72">
        <w:rPr>
          <w:rFonts w:ascii="Times New Roman" w:hAnsi="Times New Roman"/>
          <w:bCs/>
          <w:i/>
          <w:sz w:val="24"/>
          <w:szCs w:val="24"/>
        </w:rPr>
        <w:t>I1</w:t>
      </w:r>
      <w:r w:rsidRPr="00A1266C">
        <w:rPr>
          <w:rFonts w:ascii="Times New Roman" w:hAnsi="Times New Roman"/>
          <w:bCs/>
          <w:i/>
          <w:sz w:val="24"/>
          <w:szCs w:val="24"/>
        </w:rPr>
        <w:t xml:space="preserve">; teren intravilan arabil în suprafață de 8974 mp, </w:t>
      </w:r>
      <w:r w:rsidR="00242074">
        <w:rPr>
          <w:rFonts w:ascii="Times New Roman" w:hAnsi="Times New Roman"/>
          <w:bCs/>
          <w:i/>
          <w:sz w:val="24"/>
          <w:szCs w:val="24"/>
        </w:rPr>
        <w:t>M</w:t>
      </w:r>
      <w:r w:rsidRPr="00A1266C">
        <w:rPr>
          <w:rFonts w:ascii="Times New Roman" w:hAnsi="Times New Roman"/>
          <w:bCs/>
          <w:i/>
          <w:sz w:val="24"/>
          <w:szCs w:val="24"/>
        </w:rPr>
        <w:t xml:space="preserve">, jud. </w:t>
      </w:r>
      <w:r w:rsidR="00C60D72">
        <w:rPr>
          <w:rFonts w:ascii="Times New Roman" w:hAnsi="Times New Roman"/>
          <w:bCs/>
          <w:i/>
          <w:sz w:val="24"/>
          <w:szCs w:val="24"/>
        </w:rPr>
        <w:t>I</w:t>
      </w:r>
      <w:r w:rsidRPr="00A1266C">
        <w:rPr>
          <w:rFonts w:ascii="Times New Roman" w:hAnsi="Times New Roman"/>
          <w:bCs/>
          <w:i/>
          <w:sz w:val="24"/>
          <w:szCs w:val="24"/>
        </w:rPr>
        <w:t xml:space="preserve">, cu 9% din valoarea acestuia – adjudecatar </w:t>
      </w:r>
      <w:r w:rsidR="00C60D72">
        <w:rPr>
          <w:rFonts w:ascii="Times New Roman" w:hAnsi="Times New Roman"/>
          <w:bCs/>
          <w:i/>
          <w:sz w:val="24"/>
          <w:szCs w:val="24"/>
        </w:rPr>
        <w:t>I2</w:t>
      </w:r>
      <w:r w:rsidRPr="00A1266C">
        <w:rPr>
          <w:rFonts w:ascii="Times New Roman" w:hAnsi="Times New Roman"/>
          <w:bCs/>
          <w:i/>
          <w:sz w:val="24"/>
          <w:szCs w:val="24"/>
        </w:rPr>
        <w:t xml:space="preserve">; teren intravilan arabil în suprafață de 14200 mp, </w:t>
      </w:r>
      <w:r w:rsidR="00355711">
        <w:rPr>
          <w:rFonts w:ascii="Times New Roman" w:hAnsi="Times New Roman"/>
          <w:bCs/>
          <w:i/>
          <w:sz w:val="24"/>
          <w:szCs w:val="24"/>
        </w:rPr>
        <w:t>B</w:t>
      </w:r>
      <w:r w:rsidRPr="00A1266C">
        <w:rPr>
          <w:rFonts w:ascii="Times New Roman" w:hAnsi="Times New Roman"/>
          <w:bCs/>
          <w:i/>
          <w:sz w:val="24"/>
          <w:szCs w:val="24"/>
        </w:rPr>
        <w:t xml:space="preserve">, jud. </w:t>
      </w:r>
      <w:r w:rsidR="00C60D72">
        <w:rPr>
          <w:rFonts w:ascii="Times New Roman" w:hAnsi="Times New Roman"/>
          <w:bCs/>
          <w:i/>
          <w:sz w:val="24"/>
          <w:szCs w:val="24"/>
        </w:rPr>
        <w:t>I</w:t>
      </w:r>
      <w:r w:rsidRPr="00A1266C">
        <w:rPr>
          <w:rFonts w:ascii="Times New Roman" w:hAnsi="Times New Roman"/>
          <w:bCs/>
          <w:i/>
          <w:sz w:val="24"/>
          <w:szCs w:val="24"/>
        </w:rPr>
        <w:t xml:space="preserve">, CF </w:t>
      </w:r>
      <w:r w:rsidR="00355711">
        <w:rPr>
          <w:rFonts w:ascii="Times New Roman" w:hAnsi="Times New Roman"/>
          <w:bCs/>
          <w:i/>
          <w:sz w:val="24"/>
          <w:szCs w:val="24"/>
        </w:rPr>
        <w:t>…</w:t>
      </w:r>
      <w:r w:rsidRPr="00A1266C">
        <w:rPr>
          <w:rFonts w:ascii="Times New Roman" w:hAnsi="Times New Roman"/>
          <w:bCs/>
          <w:i/>
          <w:sz w:val="24"/>
          <w:szCs w:val="24"/>
        </w:rPr>
        <w:t xml:space="preserve">, cu 9% din valoarea acestuia – adjudecatar </w:t>
      </w:r>
      <w:r w:rsidR="00C60D72">
        <w:rPr>
          <w:rFonts w:ascii="Times New Roman" w:hAnsi="Times New Roman"/>
          <w:bCs/>
          <w:i/>
          <w:sz w:val="24"/>
          <w:szCs w:val="24"/>
        </w:rPr>
        <w:t>I1</w:t>
      </w:r>
      <w:r w:rsidRPr="00A1266C">
        <w:rPr>
          <w:rFonts w:ascii="Times New Roman" w:hAnsi="Times New Roman"/>
          <w:bCs/>
          <w:i/>
          <w:sz w:val="24"/>
          <w:szCs w:val="24"/>
        </w:rPr>
        <w:t xml:space="preserve">; teren intravilan în suprafață de 40611 mp, </w:t>
      </w:r>
      <w:r w:rsidR="00355711">
        <w:rPr>
          <w:rFonts w:ascii="Times New Roman" w:hAnsi="Times New Roman"/>
          <w:bCs/>
          <w:i/>
          <w:sz w:val="24"/>
          <w:szCs w:val="24"/>
        </w:rPr>
        <w:t>P</w:t>
      </w:r>
      <w:r w:rsidRPr="00A1266C">
        <w:rPr>
          <w:rFonts w:ascii="Times New Roman" w:hAnsi="Times New Roman"/>
          <w:bCs/>
          <w:i/>
          <w:sz w:val="24"/>
          <w:szCs w:val="24"/>
        </w:rPr>
        <w:t xml:space="preserve">, jud. </w:t>
      </w:r>
      <w:r w:rsidR="00C60D72">
        <w:rPr>
          <w:rFonts w:ascii="Times New Roman" w:hAnsi="Times New Roman"/>
          <w:bCs/>
          <w:i/>
          <w:sz w:val="24"/>
          <w:szCs w:val="24"/>
        </w:rPr>
        <w:t>I</w:t>
      </w:r>
      <w:r w:rsidRPr="00A1266C">
        <w:rPr>
          <w:rFonts w:ascii="Times New Roman" w:hAnsi="Times New Roman"/>
          <w:bCs/>
          <w:i/>
          <w:sz w:val="24"/>
          <w:szCs w:val="24"/>
        </w:rPr>
        <w:t xml:space="preserve">, cu 8% din valoarea acestuia – adjudecatar </w:t>
      </w:r>
      <w:r w:rsidR="00C60D72">
        <w:rPr>
          <w:rFonts w:ascii="Times New Roman" w:hAnsi="Times New Roman"/>
          <w:bCs/>
          <w:i/>
          <w:sz w:val="24"/>
          <w:szCs w:val="24"/>
        </w:rPr>
        <w:t>I2</w:t>
      </w:r>
      <w:r w:rsidRPr="00A1266C">
        <w:rPr>
          <w:rFonts w:ascii="Times New Roman" w:hAnsi="Times New Roman"/>
          <w:bCs/>
          <w:i/>
          <w:sz w:val="24"/>
          <w:szCs w:val="24"/>
        </w:rPr>
        <w:t>;</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 xml:space="preserve">Valoarea totală de evaluare a imobilelor adjudecate, astfel cum reiese din procesul – verbal de sesizare, este </w:t>
      </w:r>
      <w:proofErr w:type="gramStart"/>
      <w:r w:rsidRPr="00A1266C">
        <w:rPr>
          <w:rFonts w:ascii="Times New Roman" w:hAnsi="Times New Roman"/>
          <w:bCs/>
          <w:sz w:val="24"/>
          <w:szCs w:val="24"/>
        </w:rPr>
        <w:t xml:space="preserve">de  </w:t>
      </w:r>
      <w:r w:rsidRPr="00A1266C">
        <w:rPr>
          <w:rFonts w:ascii="Times New Roman" w:hAnsi="Times New Roman"/>
          <w:b/>
          <w:bCs/>
          <w:sz w:val="24"/>
          <w:szCs w:val="24"/>
        </w:rPr>
        <w:t>650.000</w:t>
      </w:r>
      <w:proofErr w:type="gramEnd"/>
      <w:r w:rsidRPr="00A1266C">
        <w:rPr>
          <w:rFonts w:ascii="Times New Roman" w:hAnsi="Times New Roman"/>
          <w:b/>
          <w:bCs/>
          <w:sz w:val="24"/>
          <w:szCs w:val="24"/>
        </w:rPr>
        <w:t xml:space="preserve"> de euro</w:t>
      </w:r>
      <w:r w:rsidRPr="00A1266C">
        <w:rPr>
          <w:rFonts w:ascii="Times New Roman" w:hAnsi="Times New Roman"/>
          <w:bCs/>
          <w:sz w:val="24"/>
          <w:szCs w:val="24"/>
        </w:rPr>
        <w:t>, ceea ce în accepțiunea art. 183 din Codul penal reprezintă consecințe deosebit de grave.</w:t>
      </w:r>
    </w:p>
    <w:p w:rsidR="00A1266C" w:rsidRPr="00A1266C" w:rsidRDefault="00A1266C" w:rsidP="00F01174">
      <w:pPr>
        <w:tabs>
          <w:tab w:val="left" w:pos="-284"/>
          <w:tab w:val="left" w:pos="-142"/>
        </w:tabs>
        <w:spacing w:after="0"/>
        <w:ind w:right="28" w:firstLine="567"/>
        <w:jc w:val="both"/>
        <w:rPr>
          <w:rFonts w:ascii="Times New Roman" w:hAnsi="Times New Roman"/>
          <w:bCs/>
          <w:sz w:val="24"/>
          <w:szCs w:val="24"/>
        </w:rPr>
      </w:pPr>
      <w:r w:rsidRPr="00A1266C">
        <w:rPr>
          <w:rFonts w:ascii="Times New Roman" w:hAnsi="Times New Roman"/>
          <w:bCs/>
          <w:sz w:val="24"/>
          <w:szCs w:val="24"/>
        </w:rPr>
        <w:t xml:space="preserve">De asemenea, contestatoarea a mai menționat că licitația pentru imobilul al cărui preț de pornire a fost stabilit la </w:t>
      </w:r>
      <w:r w:rsidRPr="00A1266C">
        <w:rPr>
          <w:rFonts w:ascii="Times New Roman" w:hAnsi="Times New Roman"/>
          <w:b/>
          <w:bCs/>
          <w:sz w:val="24"/>
          <w:szCs w:val="24"/>
        </w:rPr>
        <w:t>140.400 euro</w:t>
      </w:r>
      <w:r w:rsidRPr="00A1266C">
        <w:rPr>
          <w:rFonts w:ascii="Times New Roman" w:hAnsi="Times New Roman"/>
          <w:bCs/>
          <w:sz w:val="24"/>
          <w:szCs w:val="24"/>
        </w:rPr>
        <w:t xml:space="preserve">, aceasta s-a desfășurat în următorul mod : licitatorii </w:t>
      </w:r>
      <w:r w:rsidR="004725D0">
        <w:rPr>
          <w:rFonts w:ascii="Times New Roman" w:hAnsi="Times New Roman"/>
          <w:bCs/>
          <w:sz w:val="24"/>
          <w:szCs w:val="24"/>
        </w:rPr>
        <w:t>C1</w:t>
      </w:r>
      <w:r w:rsidRPr="00A1266C">
        <w:rPr>
          <w:rFonts w:ascii="Times New Roman" w:hAnsi="Times New Roman"/>
          <w:bCs/>
          <w:sz w:val="24"/>
          <w:szCs w:val="24"/>
        </w:rPr>
        <w:t xml:space="preserve"> și </w:t>
      </w:r>
      <w:r w:rsidR="00C60D72">
        <w:rPr>
          <w:rFonts w:ascii="Times New Roman" w:hAnsi="Times New Roman"/>
          <w:bCs/>
          <w:sz w:val="24"/>
          <w:szCs w:val="24"/>
        </w:rPr>
        <w:t>I1</w:t>
      </w:r>
      <w:r w:rsidRPr="00A1266C">
        <w:rPr>
          <w:rFonts w:ascii="Times New Roman" w:hAnsi="Times New Roman"/>
          <w:bCs/>
          <w:sz w:val="24"/>
          <w:szCs w:val="24"/>
        </w:rPr>
        <w:t xml:space="preserve"> au depus o ofertă de cumpărare a imobilului în cuantum de </w:t>
      </w:r>
      <w:r w:rsidRPr="00A1266C">
        <w:rPr>
          <w:rFonts w:ascii="Times New Roman" w:hAnsi="Times New Roman"/>
          <w:b/>
          <w:bCs/>
          <w:sz w:val="24"/>
          <w:szCs w:val="24"/>
        </w:rPr>
        <w:t>14.040 euro</w:t>
      </w:r>
      <w:r w:rsidRPr="00A1266C">
        <w:rPr>
          <w:rFonts w:ascii="Times New Roman" w:hAnsi="Times New Roman"/>
          <w:bCs/>
          <w:sz w:val="24"/>
          <w:szCs w:val="24"/>
        </w:rPr>
        <w:t xml:space="preserve">, licitatorul </w:t>
      </w:r>
      <w:r w:rsidR="00C60D72">
        <w:rPr>
          <w:rFonts w:ascii="Times New Roman" w:hAnsi="Times New Roman"/>
          <w:bCs/>
          <w:sz w:val="24"/>
          <w:szCs w:val="24"/>
        </w:rPr>
        <w:t>I2</w:t>
      </w:r>
      <w:r w:rsidRPr="00A1266C">
        <w:rPr>
          <w:rFonts w:ascii="Times New Roman" w:hAnsi="Times New Roman"/>
          <w:bCs/>
          <w:sz w:val="24"/>
          <w:szCs w:val="24"/>
        </w:rPr>
        <w:t xml:space="preserve"> a depus o ofetă de cumpărare a imobilului în cuantum de </w:t>
      </w:r>
      <w:r w:rsidRPr="00A1266C">
        <w:rPr>
          <w:rFonts w:ascii="Times New Roman" w:hAnsi="Times New Roman"/>
          <w:b/>
          <w:bCs/>
          <w:sz w:val="24"/>
          <w:szCs w:val="24"/>
        </w:rPr>
        <w:t>14.050 euro</w:t>
      </w:r>
      <w:r w:rsidRPr="00A1266C">
        <w:rPr>
          <w:rFonts w:ascii="Times New Roman" w:hAnsi="Times New Roman"/>
          <w:bCs/>
          <w:sz w:val="24"/>
          <w:szCs w:val="24"/>
        </w:rPr>
        <w:t>, astfel că la data licitației, 18.12.2018, cei trei licitatori au ales să depună ofertele cu privire la cele 11 imobile, în scopul adjudecării acestora la prețuri derizorii de 8 – 9 % din prețul de evaluare.</w:t>
      </w:r>
    </w:p>
    <w:p w:rsidR="00A1266C" w:rsidRPr="00A1266C" w:rsidRDefault="00A1266C" w:rsidP="00F01174">
      <w:pPr>
        <w:tabs>
          <w:tab w:val="left" w:pos="-142"/>
        </w:tabs>
        <w:ind w:right="28" w:firstLine="567"/>
        <w:contextualSpacing/>
        <w:jc w:val="both"/>
        <w:rPr>
          <w:rFonts w:ascii="Times New Roman" w:hAnsi="Times New Roman"/>
          <w:b/>
          <w:bCs/>
          <w:sz w:val="24"/>
          <w:szCs w:val="24"/>
        </w:rPr>
      </w:pPr>
      <w:r w:rsidRPr="00A1266C">
        <w:rPr>
          <w:rFonts w:ascii="Times New Roman" w:hAnsi="Times New Roman"/>
          <w:b/>
          <w:bCs/>
          <w:sz w:val="24"/>
          <w:szCs w:val="24"/>
        </w:rPr>
        <w:t xml:space="preserve">Sesizarea a fost înregistrată pe rolul Parchetului de pe lângă Înalta Curte de Casație și Justiție – Direcția de Investigare </w:t>
      </w:r>
      <w:proofErr w:type="gramStart"/>
      <w:r w:rsidRPr="00A1266C">
        <w:rPr>
          <w:rFonts w:ascii="Times New Roman" w:hAnsi="Times New Roman"/>
          <w:b/>
          <w:bCs/>
          <w:sz w:val="24"/>
          <w:szCs w:val="24"/>
        </w:rPr>
        <w:t>a</w:t>
      </w:r>
      <w:proofErr w:type="gramEnd"/>
      <w:r w:rsidRPr="00A1266C">
        <w:rPr>
          <w:rFonts w:ascii="Times New Roman" w:hAnsi="Times New Roman"/>
          <w:b/>
          <w:bCs/>
          <w:sz w:val="24"/>
          <w:szCs w:val="24"/>
        </w:rPr>
        <w:t xml:space="preserve"> Infracțiunilor de Criminalitate Organizată și Terorism – </w:t>
      </w:r>
      <w:r w:rsidR="00C60D72">
        <w:rPr>
          <w:rFonts w:ascii="Times New Roman" w:hAnsi="Times New Roman"/>
          <w:b/>
          <w:bCs/>
          <w:sz w:val="24"/>
          <w:szCs w:val="24"/>
        </w:rPr>
        <w:t>...</w:t>
      </w:r>
      <w:r w:rsidRPr="00A1266C">
        <w:rPr>
          <w:rFonts w:ascii="Times New Roman" w:hAnsi="Times New Roman"/>
          <w:b/>
          <w:bCs/>
          <w:sz w:val="24"/>
          <w:szCs w:val="24"/>
        </w:rPr>
        <w:t xml:space="preserve"> sub nr. </w:t>
      </w:r>
      <w:r w:rsidR="00355711">
        <w:rPr>
          <w:rFonts w:ascii="Times New Roman" w:hAnsi="Times New Roman"/>
          <w:b/>
          <w:bCs/>
          <w:sz w:val="24"/>
          <w:szCs w:val="24"/>
        </w:rPr>
        <w:t>…</w:t>
      </w:r>
      <w:r w:rsidRPr="00A1266C">
        <w:rPr>
          <w:rFonts w:ascii="Times New Roman" w:hAnsi="Times New Roman"/>
          <w:b/>
          <w:bCs/>
          <w:sz w:val="24"/>
          <w:szCs w:val="24"/>
        </w:rPr>
        <w:t>.</w:t>
      </w:r>
    </w:p>
    <w:p w:rsidR="00A1266C" w:rsidRPr="00A1266C" w:rsidRDefault="00A1266C" w:rsidP="00F01174">
      <w:pPr>
        <w:tabs>
          <w:tab w:val="left" w:pos="0"/>
        </w:tabs>
        <w:ind w:right="28" w:firstLine="567"/>
        <w:contextualSpacing/>
        <w:jc w:val="both"/>
        <w:rPr>
          <w:rFonts w:ascii="Times New Roman" w:hAnsi="Times New Roman"/>
          <w:sz w:val="24"/>
          <w:szCs w:val="24"/>
        </w:rPr>
      </w:pPr>
      <w:r w:rsidRPr="00A1266C">
        <w:rPr>
          <w:rFonts w:ascii="Times New Roman" w:hAnsi="Times New Roman"/>
          <w:bCs/>
          <w:sz w:val="24"/>
          <w:szCs w:val="24"/>
        </w:rPr>
        <w:tab/>
        <w:t xml:space="preserve">Prin ordonanța din data de </w:t>
      </w:r>
      <w:r w:rsidR="0028428E">
        <w:rPr>
          <w:rFonts w:ascii="Times New Roman" w:hAnsi="Times New Roman"/>
          <w:bCs/>
          <w:sz w:val="24"/>
          <w:szCs w:val="24"/>
        </w:rPr>
        <w:t>...07.2019</w:t>
      </w:r>
      <w:r w:rsidRPr="00A1266C">
        <w:rPr>
          <w:rFonts w:ascii="Times New Roman" w:hAnsi="Times New Roman"/>
          <w:bCs/>
          <w:sz w:val="24"/>
          <w:szCs w:val="24"/>
        </w:rPr>
        <w:t xml:space="preserve"> s-a dispus </w:t>
      </w:r>
      <w:r w:rsidRPr="00A1266C">
        <w:rPr>
          <w:rFonts w:ascii="Times New Roman" w:hAnsi="Times New Roman"/>
          <w:sz w:val="24"/>
          <w:szCs w:val="24"/>
        </w:rPr>
        <w:t xml:space="preserve">începerea urmăririi penale cu privire la săvârșirea infracțiunilor </w:t>
      </w:r>
      <w:proofErr w:type="gramStart"/>
      <w:r w:rsidRPr="00A1266C">
        <w:rPr>
          <w:rFonts w:ascii="Times New Roman" w:hAnsi="Times New Roman"/>
          <w:bCs/>
          <w:sz w:val="24"/>
          <w:szCs w:val="24"/>
        </w:rPr>
        <w:t>de :</w:t>
      </w:r>
      <w:proofErr w:type="gramEnd"/>
      <w:r w:rsidRPr="00A1266C">
        <w:rPr>
          <w:rFonts w:ascii="Times New Roman" w:hAnsi="Times New Roman"/>
          <w:bCs/>
          <w:sz w:val="24"/>
          <w:szCs w:val="24"/>
        </w:rPr>
        <w:t xml:space="preserve"> </w:t>
      </w:r>
      <w:r w:rsidRPr="00A1266C">
        <w:rPr>
          <w:rFonts w:ascii="Times New Roman" w:hAnsi="Times New Roman"/>
          <w:b/>
          <w:bCs/>
          <w:i/>
          <w:sz w:val="24"/>
          <w:szCs w:val="24"/>
        </w:rPr>
        <w:t xml:space="preserve">constituirea unui grup infracțional organizat, prev. de art. 367 alin. 1, 2 și 3 din </w:t>
      </w:r>
      <w:proofErr w:type="gramStart"/>
      <w:r w:rsidRPr="00A1266C">
        <w:rPr>
          <w:rFonts w:ascii="Times New Roman" w:hAnsi="Times New Roman"/>
          <w:b/>
          <w:bCs/>
          <w:i/>
          <w:sz w:val="24"/>
          <w:szCs w:val="24"/>
        </w:rPr>
        <w:t>C.p</w:t>
      </w:r>
      <w:proofErr w:type="gramEnd"/>
      <w:r w:rsidRPr="00A1266C">
        <w:rPr>
          <w:rFonts w:ascii="Times New Roman" w:hAnsi="Times New Roman"/>
          <w:b/>
          <w:bCs/>
          <w:i/>
          <w:sz w:val="24"/>
          <w:szCs w:val="24"/>
        </w:rPr>
        <w:t xml:space="preserve">., deturnarea licitațiilor publice, prev. de art. 246 din </w:t>
      </w:r>
      <w:proofErr w:type="gramStart"/>
      <w:r w:rsidRPr="00A1266C">
        <w:rPr>
          <w:rFonts w:ascii="Times New Roman" w:hAnsi="Times New Roman"/>
          <w:b/>
          <w:bCs/>
          <w:i/>
          <w:sz w:val="24"/>
          <w:szCs w:val="24"/>
        </w:rPr>
        <w:t>C.p</w:t>
      </w:r>
      <w:proofErr w:type="gramEnd"/>
      <w:r w:rsidRPr="00A1266C">
        <w:rPr>
          <w:rFonts w:ascii="Times New Roman" w:hAnsi="Times New Roman"/>
          <w:b/>
          <w:bCs/>
          <w:i/>
          <w:sz w:val="24"/>
          <w:szCs w:val="24"/>
        </w:rPr>
        <w:t>.</w:t>
      </w:r>
      <w:r w:rsidRPr="00A1266C">
        <w:rPr>
          <w:rFonts w:ascii="Times New Roman" w:hAnsi="Times New Roman"/>
          <w:b/>
          <w:i/>
          <w:sz w:val="24"/>
          <w:szCs w:val="24"/>
        </w:rPr>
        <w:t xml:space="preserve">, complicitate la infracțiunea de deturnare a licitațiilor publice, prev. de art. 48 alin. 1 din </w:t>
      </w:r>
      <w:proofErr w:type="gramStart"/>
      <w:r w:rsidRPr="00A1266C">
        <w:rPr>
          <w:rFonts w:ascii="Times New Roman" w:hAnsi="Times New Roman"/>
          <w:b/>
          <w:i/>
          <w:sz w:val="24"/>
          <w:szCs w:val="24"/>
        </w:rPr>
        <w:t>C.p</w:t>
      </w:r>
      <w:proofErr w:type="gramEnd"/>
      <w:r w:rsidRPr="00A1266C">
        <w:rPr>
          <w:rFonts w:ascii="Times New Roman" w:hAnsi="Times New Roman"/>
          <w:b/>
          <w:i/>
          <w:sz w:val="24"/>
          <w:szCs w:val="24"/>
        </w:rPr>
        <w:t xml:space="preserve">. rap. </w:t>
      </w:r>
      <w:proofErr w:type="gramStart"/>
      <w:r w:rsidRPr="00A1266C">
        <w:rPr>
          <w:rFonts w:ascii="Times New Roman" w:hAnsi="Times New Roman"/>
          <w:b/>
          <w:i/>
          <w:sz w:val="24"/>
          <w:szCs w:val="24"/>
        </w:rPr>
        <w:t>la</w:t>
      </w:r>
      <w:proofErr w:type="gramEnd"/>
      <w:r w:rsidRPr="00A1266C">
        <w:rPr>
          <w:rFonts w:ascii="Times New Roman" w:hAnsi="Times New Roman"/>
          <w:b/>
          <w:i/>
          <w:sz w:val="24"/>
          <w:szCs w:val="24"/>
        </w:rPr>
        <w:t xml:space="preserve"> art. 246 din </w:t>
      </w:r>
      <w:proofErr w:type="gramStart"/>
      <w:r w:rsidRPr="00A1266C">
        <w:rPr>
          <w:rFonts w:ascii="Times New Roman" w:hAnsi="Times New Roman"/>
          <w:b/>
          <w:i/>
          <w:sz w:val="24"/>
          <w:szCs w:val="24"/>
        </w:rPr>
        <w:t>C.p</w:t>
      </w:r>
      <w:proofErr w:type="gramEnd"/>
      <w:r w:rsidRPr="00A1266C">
        <w:rPr>
          <w:rFonts w:ascii="Times New Roman" w:hAnsi="Times New Roman"/>
          <w:b/>
          <w:i/>
          <w:sz w:val="24"/>
          <w:szCs w:val="24"/>
        </w:rPr>
        <w:t xml:space="preserve">., abuz în serviciu dacă funcționarul public a obținut pentru sine ori pentru altul un folos necuvenit, prev. de art. 297 alin. 1 din </w:t>
      </w:r>
      <w:proofErr w:type="gramStart"/>
      <w:r w:rsidRPr="00A1266C">
        <w:rPr>
          <w:rFonts w:ascii="Times New Roman" w:hAnsi="Times New Roman"/>
          <w:b/>
          <w:i/>
          <w:sz w:val="24"/>
          <w:szCs w:val="24"/>
        </w:rPr>
        <w:t>C.p</w:t>
      </w:r>
      <w:proofErr w:type="gramEnd"/>
      <w:r w:rsidRPr="00A1266C">
        <w:rPr>
          <w:rFonts w:ascii="Times New Roman" w:hAnsi="Times New Roman"/>
          <w:b/>
          <w:i/>
          <w:sz w:val="24"/>
          <w:szCs w:val="24"/>
        </w:rPr>
        <w:t xml:space="preserve">. cu referire la art. 13 indice 2 din Legea nr. 78/2000 și art. 309 din </w:t>
      </w:r>
      <w:proofErr w:type="gramStart"/>
      <w:r w:rsidRPr="00A1266C">
        <w:rPr>
          <w:rFonts w:ascii="Times New Roman" w:hAnsi="Times New Roman"/>
          <w:b/>
          <w:i/>
          <w:sz w:val="24"/>
          <w:szCs w:val="24"/>
        </w:rPr>
        <w:t>C.p</w:t>
      </w:r>
      <w:proofErr w:type="gramEnd"/>
      <w:r w:rsidRPr="00A1266C">
        <w:rPr>
          <w:rFonts w:ascii="Times New Roman" w:hAnsi="Times New Roman"/>
          <w:b/>
          <w:i/>
          <w:sz w:val="24"/>
          <w:szCs w:val="24"/>
        </w:rPr>
        <w:t xml:space="preserve">., toate cu aplic. </w:t>
      </w:r>
      <w:proofErr w:type="gramStart"/>
      <w:r w:rsidRPr="00A1266C">
        <w:rPr>
          <w:rFonts w:ascii="Times New Roman" w:hAnsi="Times New Roman"/>
          <w:b/>
          <w:i/>
          <w:sz w:val="24"/>
          <w:szCs w:val="24"/>
        </w:rPr>
        <w:t>art</w:t>
      </w:r>
      <w:proofErr w:type="gramEnd"/>
      <w:r w:rsidRPr="00A1266C">
        <w:rPr>
          <w:rFonts w:ascii="Times New Roman" w:hAnsi="Times New Roman"/>
          <w:b/>
          <w:i/>
          <w:sz w:val="24"/>
          <w:szCs w:val="24"/>
        </w:rPr>
        <w:t>. 38 alin. 1 din C.p</w:t>
      </w:r>
      <w:r w:rsidRPr="00A1266C">
        <w:rPr>
          <w:rFonts w:ascii="Times New Roman" w:hAnsi="Times New Roman"/>
          <w:sz w:val="24"/>
          <w:szCs w:val="24"/>
        </w:rPr>
        <w:t>.</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pPr>
      <w:r w:rsidRPr="00A1266C">
        <w:t xml:space="preserve">Având în vedere faptul că între cele două cauze exista identitate de obiect, în sensul că în cele două cauze se efectuează urmărirea penală pentru săvârșirea acelorași infracțiuni, motiv pentru care prin ordonanța din data de </w:t>
      </w:r>
      <w:r w:rsidR="0028428E">
        <w:t>...07.2019</w:t>
      </w:r>
      <w:r w:rsidRPr="00A1266C">
        <w:t xml:space="preserve"> s-a dispus </w:t>
      </w:r>
      <w:r w:rsidRPr="00A1266C">
        <w:rPr>
          <w:b/>
          <w:i/>
        </w:rPr>
        <w:t xml:space="preserve">reunirea cauzei nr. </w:t>
      </w:r>
      <w:r w:rsidR="00ED1827">
        <w:rPr>
          <w:b/>
          <w:i/>
        </w:rPr>
        <w:t>...</w:t>
      </w:r>
      <w:r w:rsidRPr="00A1266C">
        <w:rPr>
          <w:b/>
          <w:i/>
        </w:rPr>
        <w:t xml:space="preserve"> </w:t>
      </w:r>
      <w:proofErr w:type="gramStart"/>
      <w:r w:rsidRPr="00A1266C">
        <w:rPr>
          <w:b/>
          <w:i/>
        </w:rPr>
        <w:t>la</w:t>
      </w:r>
      <w:proofErr w:type="gramEnd"/>
      <w:r w:rsidRPr="00A1266C">
        <w:rPr>
          <w:b/>
          <w:i/>
        </w:rPr>
        <w:t xml:space="preserve"> dosarul penal nr. </w:t>
      </w:r>
      <w:r w:rsidR="0028428E">
        <w:rPr>
          <w:b/>
          <w:i/>
        </w:rPr>
        <w:t>...</w:t>
      </w:r>
      <w:r w:rsidRPr="00A1266C">
        <w:t>.</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rPr>
          <w:bCs/>
        </w:rPr>
      </w:pPr>
      <w:r w:rsidRPr="00A1266C">
        <w:t xml:space="preserve"> Urmare a adresei </w:t>
      </w:r>
      <w:r w:rsidRPr="00A1266C">
        <w:rPr>
          <w:bCs/>
        </w:rPr>
        <w:t xml:space="preserve">Parchetului de pe lângă Înalta Curte de Casație și Justiție – Direcția de Investigare a Infracțiunilor de Criminalitate Organizată și Terorism – </w:t>
      </w:r>
      <w:r w:rsidR="00C60D72">
        <w:rPr>
          <w:bCs/>
        </w:rPr>
        <w:t>...</w:t>
      </w:r>
      <w:r w:rsidRPr="00A1266C">
        <w:rPr>
          <w:bCs/>
        </w:rPr>
        <w:t xml:space="preserve"> din data de 30.07.2019, Judecătoria </w:t>
      </w:r>
      <w:r w:rsidR="00C60D72">
        <w:rPr>
          <w:bCs/>
        </w:rPr>
        <w:t>...</w:t>
      </w:r>
      <w:r w:rsidRPr="00A1266C">
        <w:rPr>
          <w:bCs/>
        </w:rPr>
        <w:t xml:space="preserve"> a înaintat in copie certificată următoarele mijloace de probă administrate în dosarele civile ce au făcut obiectul întocmirii proceselor-verbale de sesizare din oficiu, respectiv :</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pPr>
      <w:r w:rsidRPr="00A1266C">
        <w:lastRenderedPageBreak/>
        <w:t xml:space="preserve">Contestația la executarea silită a </w:t>
      </w:r>
      <w:r w:rsidR="00FF7802">
        <w:t xml:space="preserve">BANCA </w:t>
      </w:r>
      <w:proofErr w:type="gramStart"/>
      <w:r w:rsidR="00FF7802">
        <w:t>4</w:t>
      </w:r>
      <w:r w:rsidRPr="00A1266C">
        <w:t xml:space="preserve"> </w:t>
      </w:r>
      <w:r w:rsidR="0028428E">
        <w:t>..</w:t>
      </w:r>
      <w:proofErr w:type="gramEnd"/>
      <w:r w:rsidRPr="00A1266C">
        <w:t xml:space="preserve"> împotriva intimaților : </w:t>
      </w:r>
      <w:r w:rsidR="0028428E">
        <w:t>I6</w:t>
      </w:r>
      <w:r w:rsidRPr="00A1266C">
        <w:t xml:space="preserve"> și </w:t>
      </w:r>
      <w:r w:rsidR="00C60D72">
        <w:t>I2</w:t>
      </w:r>
      <w:r w:rsidRPr="00A1266C">
        <w:t xml:space="preserve"> cu privire la anularea procesului-verbal de licitație din data de 18.12.2018, orele 15:15 întocmit de BEJ </w:t>
      </w:r>
      <w:r w:rsidR="00C60D72">
        <w:t>BEJ1</w:t>
      </w:r>
      <w:r w:rsidRPr="00A1266C">
        <w:t xml:space="preserve"> în dosarul de executare silită nr </w:t>
      </w:r>
      <w:r w:rsidR="00ED1827">
        <w:t>…</w:t>
      </w:r>
      <w:r w:rsidRPr="00A1266C">
        <w:t xml:space="preserve">/2012 prin care s-a adjudecat terenul intravilan în suprafață de 22.266 mp situat în </w:t>
      </w:r>
      <w:r w:rsidR="00242074">
        <w:t>M</w:t>
      </w:r>
      <w:r w:rsidRPr="00A1266C">
        <w:t xml:space="preserve">, tarlaua </w:t>
      </w:r>
      <w:r w:rsidR="00ED1827">
        <w:t>…</w:t>
      </w:r>
      <w:r w:rsidRPr="00A1266C">
        <w:t xml:space="preserve">, parcela </w:t>
      </w:r>
      <w:r w:rsidR="00ED1827">
        <w:t>…</w:t>
      </w:r>
      <w:r w:rsidRPr="00A1266C">
        <w:t xml:space="preserve">, nr cadastral </w:t>
      </w:r>
      <w:r w:rsidR="00ED1827">
        <w:t>…</w:t>
      </w:r>
      <w:r w:rsidRPr="00A1266C">
        <w:t xml:space="preserve"> ;</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pPr>
      <w:r w:rsidRPr="00A1266C">
        <w:t xml:space="preserve">În cadrul acestei contestații la executare silită </w:t>
      </w:r>
      <w:r w:rsidR="00FF7802">
        <w:t>BANCA 4</w:t>
      </w:r>
      <w:r w:rsidRPr="00A1266C">
        <w:t xml:space="preserve"> </w:t>
      </w:r>
      <w:proofErr w:type="gramStart"/>
      <w:r w:rsidRPr="00A1266C">
        <w:t xml:space="preserve">- </w:t>
      </w:r>
      <w:r w:rsidR="0028428E">
        <w:t>..</w:t>
      </w:r>
      <w:proofErr w:type="gramEnd"/>
      <w:r w:rsidRPr="00A1266C">
        <w:t xml:space="preserve"> a indicat faptul că între adjudecatar și colicitator există o conivență frauduloasă, respectiv între </w:t>
      </w:r>
      <w:r w:rsidR="00C60D72">
        <w:t>I1</w:t>
      </w:r>
      <w:r w:rsidRPr="00A1266C">
        <w:t xml:space="preserve">, </w:t>
      </w:r>
      <w:r w:rsidR="004725D0">
        <w:t>C1</w:t>
      </w:r>
      <w:r w:rsidRPr="00A1266C">
        <w:t xml:space="preserve"> și </w:t>
      </w:r>
      <w:r w:rsidR="00C60D72">
        <w:t>I2</w:t>
      </w:r>
      <w:r w:rsidRPr="00A1266C">
        <w:t>.</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 xml:space="preserve">Din exploatarea mijloacelor de probă administrate în prezenta cauză a rezultat că iniţierea şi constituirea grupului infracţional organizat a avut loc în cursul anului 2018 când componenţii eşalonului decizional s-au grupat în jurul liderilor: </w:t>
      </w:r>
      <w:r w:rsidR="006224F0">
        <w:rPr>
          <w:rFonts w:ascii="Times New Roman" w:hAnsi="Times New Roman"/>
          <w:sz w:val="24"/>
          <w:szCs w:val="24"/>
          <w:lang w:val="es-ES"/>
        </w:rPr>
        <w:t>C3</w:t>
      </w:r>
      <w:r w:rsidRPr="00A1266C">
        <w:rPr>
          <w:rFonts w:ascii="Times New Roman" w:hAnsi="Times New Roman"/>
          <w:sz w:val="24"/>
          <w:szCs w:val="24"/>
          <w:lang w:val="es-ES"/>
        </w:rPr>
        <w:t xml:space="preserve">, zis </w:t>
      </w:r>
      <w:r w:rsidR="006224F0">
        <w:rPr>
          <w:rFonts w:ascii="Times New Roman" w:hAnsi="Times New Roman"/>
          <w:sz w:val="24"/>
          <w:szCs w:val="24"/>
          <w:lang w:val="es-ES"/>
        </w:rPr>
        <w:t>C3</w:t>
      </w:r>
      <w:r w:rsidRPr="00A1266C">
        <w:rPr>
          <w:rFonts w:ascii="Times New Roman" w:hAnsi="Times New Roman"/>
          <w:sz w:val="24"/>
          <w:szCs w:val="24"/>
          <w:lang w:val="es-ES"/>
        </w:rPr>
        <w:t xml:space="preserve"> şi </w:t>
      </w:r>
      <w:r w:rsidR="006224F0">
        <w:rPr>
          <w:rFonts w:ascii="Times New Roman" w:hAnsi="Times New Roman"/>
          <w:sz w:val="24"/>
          <w:szCs w:val="24"/>
          <w:lang w:val="es-ES"/>
        </w:rPr>
        <w:t>C1</w:t>
      </w:r>
      <w:r w:rsidRPr="00A1266C">
        <w:rPr>
          <w:rFonts w:ascii="Times New Roman" w:hAnsi="Times New Roman"/>
          <w:sz w:val="24"/>
          <w:szCs w:val="24"/>
          <w:lang w:val="es-ES"/>
        </w:rPr>
        <w:t xml:space="preserve">, recunoscând statutul acestora, şi totodată şi-au recrutat sau </w:t>
      </w:r>
      <w:proofErr w:type="gramStart"/>
      <w:r w:rsidRPr="00A1266C">
        <w:rPr>
          <w:rFonts w:ascii="Times New Roman" w:hAnsi="Times New Roman"/>
          <w:sz w:val="24"/>
          <w:szCs w:val="24"/>
          <w:lang w:val="es-ES"/>
        </w:rPr>
        <w:t>format(</w:t>
      </w:r>
      <w:proofErr w:type="gramEnd"/>
      <w:r w:rsidRPr="00A1266C">
        <w:rPr>
          <w:rFonts w:ascii="Times New Roman" w:hAnsi="Times New Roman"/>
          <w:sz w:val="24"/>
          <w:szCs w:val="24"/>
          <w:lang w:val="es-ES"/>
        </w:rPr>
        <w:t xml:space="preserve">specializat) locotenenţii (aderenţii şi sprijinitorii) – componenţi ai eşalonului execuţional. </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 xml:space="preserve">Începând cu anul 2018, liderii decizionali: </w:t>
      </w:r>
      <w:r w:rsidR="006224F0">
        <w:rPr>
          <w:rFonts w:ascii="Times New Roman" w:hAnsi="Times New Roman"/>
          <w:sz w:val="24"/>
          <w:szCs w:val="24"/>
          <w:lang w:val="es-ES"/>
        </w:rPr>
        <w:t>C3</w:t>
      </w:r>
      <w:r w:rsidRPr="00A1266C">
        <w:rPr>
          <w:rFonts w:ascii="Times New Roman" w:hAnsi="Times New Roman"/>
          <w:sz w:val="24"/>
          <w:szCs w:val="24"/>
          <w:lang w:val="es-ES"/>
        </w:rPr>
        <w:t xml:space="preserve">, zis </w:t>
      </w:r>
      <w:r w:rsidR="006224F0">
        <w:rPr>
          <w:rFonts w:ascii="Times New Roman" w:hAnsi="Times New Roman"/>
          <w:sz w:val="24"/>
          <w:szCs w:val="24"/>
          <w:lang w:val="es-ES"/>
        </w:rPr>
        <w:t>C3</w:t>
      </w:r>
      <w:r w:rsidRPr="00A1266C">
        <w:rPr>
          <w:rFonts w:ascii="Times New Roman" w:hAnsi="Times New Roman"/>
          <w:sz w:val="24"/>
          <w:szCs w:val="24"/>
          <w:lang w:val="es-ES"/>
        </w:rPr>
        <w:t xml:space="preserve"> şi </w:t>
      </w:r>
      <w:r w:rsidR="006224F0">
        <w:rPr>
          <w:rFonts w:ascii="Times New Roman" w:hAnsi="Times New Roman"/>
          <w:sz w:val="24"/>
          <w:szCs w:val="24"/>
          <w:lang w:val="es-ES"/>
        </w:rPr>
        <w:t>C1</w:t>
      </w:r>
      <w:r w:rsidRPr="00A1266C">
        <w:rPr>
          <w:rFonts w:ascii="Times New Roman" w:hAnsi="Times New Roman"/>
          <w:sz w:val="24"/>
          <w:szCs w:val="24"/>
          <w:lang w:val="es-ES"/>
        </w:rPr>
        <w:t xml:space="preserve">, persoane foarte potente financiar, administratori ai mai multor societăți comerciale şi asociaţi în cadrul multor societăţi comerciale cu răspundere limitată sau pe acţiuni au constituit alături de </w:t>
      </w:r>
      <w:proofErr w:type="gramStart"/>
      <w:r w:rsidRPr="00A1266C">
        <w:rPr>
          <w:rFonts w:ascii="Times New Roman" w:hAnsi="Times New Roman"/>
          <w:sz w:val="24"/>
          <w:szCs w:val="24"/>
          <w:lang w:val="es-ES"/>
        </w:rPr>
        <w:t>făptuitorii :</w:t>
      </w:r>
      <w:proofErr w:type="gramEnd"/>
      <w:r w:rsidRPr="00A1266C">
        <w:rPr>
          <w:rFonts w:ascii="Times New Roman" w:hAnsi="Times New Roman"/>
          <w:sz w:val="24"/>
          <w:szCs w:val="24"/>
          <w:lang w:val="es-ES"/>
        </w:rPr>
        <w:t xml:space="preserve"> </w:t>
      </w:r>
      <w:r w:rsidR="00D5265D">
        <w:rPr>
          <w:rFonts w:ascii="Times New Roman" w:hAnsi="Times New Roman"/>
          <w:sz w:val="24"/>
          <w:szCs w:val="24"/>
          <w:lang w:val="es-ES"/>
        </w:rPr>
        <w:t>C2</w:t>
      </w:r>
      <w:r w:rsidRPr="00A1266C">
        <w:rPr>
          <w:rFonts w:ascii="Times New Roman" w:hAnsi="Times New Roman"/>
          <w:sz w:val="24"/>
          <w:szCs w:val="24"/>
          <w:lang w:val="es-ES"/>
        </w:rPr>
        <w:t xml:space="preserve">, </w:t>
      </w:r>
      <w:r w:rsidR="00C60D72">
        <w:rPr>
          <w:rFonts w:ascii="Times New Roman" w:hAnsi="Times New Roman"/>
          <w:sz w:val="24"/>
          <w:szCs w:val="24"/>
          <w:lang w:val="es-ES"/>
        </w:rPr>
        <w:t>I2</w:t>
      </w:r>
      <w:r w:rsidRPr="00A1266C">
        <w:rPr>
          <w:rFonts w:ascii="Times New Roman" w:hAnsi="Times New Roman"/>
          <w:sz w:val="24"/>
          <w:szCs w:val="24"/>
          <w:lang w:val="es-ES"/>
        </w:rPr>
        <w:t xml:space="preserve">, </w:t>
      </w:r>
      <w:r w:rsidR="00D5265D">
        <w:rPr>
          <w:rFonts w:ascii="Times New Roman" w:hAnsi="Times New Roman"/>
          <w:sz w:val="24"/>
          <w:szCs w:val="24"/>
          <w:lang w:val="es-ES"/>
        </w:rPr>
        <w:t>BEJ1</w:t>
      </w:r>
      <w:r w:rsidRPr="00A1266C">
        <w:rPr>
          <w:rFonts w:ascii="Times New Roman" w:hAnsi="Times New Roman"/>
          <w:sz w:val="24"/>
          <w:szCs w:val="24"/>
          <w:lang w:val="es-ES"/>
        </w:rPr>
        <w:t xml:space="preserve"> şi </w:t>
      </w:r>
      <w:r w:rsidR="00C60D72">
        <w:rPr>
          <w:rFonts w:ascii="Times New Roman" w:hAnsi="Times New Roman"/>
          <w:sz w:val="24"/>
          <w:szCs w:val="24"/>
          <w:lang w:val="es-ES"/>
        </w:rPr>
        <w:t>I1</w:t>
      </w:r>
      <w:r w:rsidRPr="00A1266C">
        <w:rPr>
          <w:rFonts w:ascii="Times New Roman" w:hAnsi="Times New Roman"/>
          <w:sz w:val="24"/>
          <w:szCs w:val="24"/>
          <w:lang w:val="es-ES"/>
        </w:rPr>
        <w:t xml:space="preserve"> un grup infracțional organizat specializat în comiterea infracţiunii de deturnare a licitaţiilor publice prev. </w:t>
      </w:r>
      <w:proofErr w:type="gramStart"/>
      <w:r w:rsidRPr="00A1266C">
        <w:rPr>
          <w:rFonts w:ascii="Times New Roman" w:hAnsi="Times New Roman"/>
          <w:sz w:val="24"/>
          <w:szCs w:val="24"/>
          <w:lang w:val="es-ES"/>
        </w:rPr>
        <w:t>de</w:t>
      </w:r>
      <w:proofErr w:type="gramEnd"/>
      <w:r w:rsidRPr="00A1266C">
        <w:rPr>
          <w:rFonts w:ascii="Times New Roman" w:hAnsi="Times New Roman"/>
          <w:sz w:val="24"/>
          <w:szCs w:val="24"/>
          <w:lang w:val="es-ES"/>
        </w:rPr>
        <w:t xml:space="preserve"> art. 246 C.pen. – obţinerea informaţiilor prealabile cu privire la bunurile imobile supuse executării silite, urmată de realizarea unor înţelegeri prealabile în vederea asigurării adjudecării bunurilor imobile la preţuri derizorii. </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 xml:space="preserve">Din conţinutul materialului probator administrat în prezenta cauză se constată că bunurile imobile ce fac obiectul deturnării licitaţiilor publice au constituit garanţii imobiliare în favoarea unităţii bancare </w:t>
      </w:r>
      <w:r w:rsidR="00FF7802">
        <w:rPr>
          <w:rFonts w:ascii="Times New Roman" w:hAnsi="Times New Roman"/>
          <w:sz w:val="24"/>
          <w:szCs w:val="24"/>
          <w:lang w:val="es-ES"/>
        </w:rPr>
        <w:t>BANCA 4</w:t>
      </w:r>
      <w:r w:rsidRPr="00A1266C">
        <w:rPr>
          <w:rFonts w:ascii="Times New Roman" w:hAnsi="Times New Roman"/>
          <w:sz w:val="24"/>
          <w:szCs w:val="24"/>
          <w:lang w:val="es-ES"/>
        </w:rPr>
        <w:t xml:space="preserve"> – </w:t>
      </w:r>
      <w:r w:rsidR="0028428E">
        <w:rPr>
          <w:rFonts w:ascii="Times New Roman" w:hAnsi="Times New Roman"/>
          <w:sz w:val="24"/>
          <w:szCs w:val="24"/>
          <w:lang w:val="es-ES"/>
        </w:rPr>
        <w:t>..</w:t>
      </w:r>
      <w:proofErr w:type="gramStart"/>
      <w:r w:rsidRPr="00A1266C">
        <w:rPr>
          <w:rFonts w:ascii="Times New Roman" w:hAnsi="Times New Roman"/>
          <w:sz w:val="24"/>
          <w:szCs w:val="24"/>
          <w:lang w:val="es-ES"/>
        </w:rPr>
        <w:t>,</w:t>
      </w:r>
      <w:proofErr w:type="gramEnd"/>
      <w:r w:rsidRPr="00A1266C">
        <w:rPr>
          <w:rFonts w:ascii="Times New Roman" w:hAnsi="Times New Roman"/>
          <w:sz w:val="24"/>
          <w:szCs w:val="24"/>
          <w:lang w:val="es-ES"/>
        </w:rPr>
        <w:t xml:space="preserve"> mai exact au servit drept garanţii acordării unor contracte de credit bancar în anii 2008 – 2009. Este de remarcat faptul că aceste contracte de credit au fost acordate preponderent de </w:t>
      </w:r>
      <w:r w:rsidR="00FF7802">
        <w:rPr>
          <w:rFonts w:ascii="Times New Roman" w:hAnsi="Times New Roman"/>
          <w:sz w:val="24"/>
          <w:szCs w:val="24"/>
          <w:lang w:val="es-ES"/>
        </w:rPr>
        <w:t>BANCA 4</w:t>
      </w:r>
      <w:r w:rsidRPr="00A1266C">
        <w:rPr>
          <w:rFonts w:ascii="Times New Roman" w:hAnsi="Times New Roman"/>
          <w:sz w:val="24"/>
          <w:szCs w:val="24"/>
          <w:lang w:val="es-ES"/>
        </w:rPr>
        <w:t xml:space="preserve"> – </w:t>
      </w:r>
      <w:proofErr w:type="gramStart"/>
      <w:r w:rsidR="0028428E">
        <w:rPr>
          <w:rFonts w:ascii="Times New Roman" w:hAnsi="Times New Roman"/>
          <w:sz w:val="24"/>
          <w:szCs w:val="24"/>
          <w:lang w:val="es-ES"/>
        </w:rPr>
        <w:t>..</w:t>
      </w:r>
      <w:proofErr w:type="gramEnd"/>
      <w:r w:rsidRPr="00A1266C">
        <w:rPr>
          <w:rFonts w:ascii="Times New Roman" w:hAnsi="Times New Roman"/>
          <w:sz w:val="24"/>
          <w:szCs w:val="24"/>
          <w:lang w:val="es-ES"/>
        </w:rPr>
        <w:t xml:space="preserve"> – </w:t>
      </w:r>
      <w:proofErr w:type="gramStart"/>
      <w:r w:rsidRPr="00A1266C">
        <w:rPr>
          <w:rFonts w:ascii="Times New Roman" w:hAnsi="Times New Roman"/>
          <w:sz w:val="24"/>
          <w:szCs w:val="24"/>
          <w:lang w:val="es-ES"/>
        </w:rPr>
        <w:t xml:space="preserve">SUCURSALA </w:t>
      </w:r>
      <w:r w:rsidR="007022D9">
        <w:rPr>
          <w:rFonts w:ascii="Times New Roman" w:hAnsi="Times New Roman"/>
          <w:sz w:val="24"/>
          <w:szCs w:val="24"/>
          <w:lang w:val="es-ES"/>
        </w:rPr>
        <w:t>…</w:t>
      </w:r>
      <w:proofErr w:type="gramEnd"/>
      <w:r w:rsidRPr="00A1266C">
        <w:rPr>
          <w:rFonts w:ascii="Times New Roman" w:hAnsi="Times New Roman"/>
          <w:sz w:val="24"/>
          <w:szCs w:val="24"/>
          <w:lang w:val="es-ES"/>
        </w:rPr>
        <w:t xml:space="preserve"> unor diferite persoane fizice sau juridice, termenul de restituire fiind unul foarte scurt, respectiv aproximativ 1 an., iar valoarea acestor credite fiind una foarte mare(majoritatea având o valoarea de cel puţin 1.000.000 euro). În cadrul acestui dosar penal deşi au fost puse la dispoziţie de unitatea bancară contractele de credit bancar, contractele de instituire a garanţiilor ipotecare şi înscrisurile care au servit la încheierea contractelor de credit, nu va fi analizată modalitatea de acordare a acestora, respectiv legalitatea acestora întrucât aceste aspecte fac obiectul unor alte dosare penale aflate în stadiu de efectuare a unor acte de urmărire penală sau judecată.</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Aşadar, din modalitatea de acordare a acestor credite, a perioadei de acordare, a cuantumului acestora, a scopului perceperii acestor împrumuturi – restituirea foarte redusă a creditului bancar sau nerestituirea acestuia în integralitate, a valorii reale a bunurilor imobiliare aduse drept garanţii se constată că încă de la momentul aducerii în garanţie a bunurilor imobile ce fac obiectul prezentei cauze s-a urmărit executarea silită a acestora.</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 xml:space="preserve">Deşi anii de acordare a acestor credite au fost 2008-2009, perioadă în care preţurile bunurilor imobile au fost deseori supraevaluate, fără un fundament economic real, prăbuşirea ulterioară a pieţei imobiliare şi amplasamentul acestora (preponderent terenuri agricole) au făcut nu doar ca bunurile imobiliare ce au constituit garanţii imobiliare să nu mai constituie garanţii reale în vederea recuperării sumelor creditate ci şi ca acestea să devină neatractive persoanelor fizie sau juridice care activau în domeniul imobiliar în vederea cumpărării sau utilizării pentru edificarea unor proiecte imobiliare. </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 xml:space="preserve">Aceste aspecte sunt reliefate şi de multitudinea de termene de licitaţie acordate în cadrul dosarelor de executare silită mai sus amintite, care nu au atras participarea nici unui licitator. </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lastRenderedPageBreak/>
        <w:t xml:space="preserve">Chiar dacă în cadrul acestui dosar penal </w:t>
      </w:r>
      <w:proofErr w:type="gramStart"/>
      <w:r w:rsidRPr="00A1266C">
        <w:rPr>
          <w:rFonts w:ascii="Times New Roman" w:hAnsi="Times New Roman"/>
          <w:sz w:val="24"/>
          <w:szCs w:val="24"/>
          <w:lang w:val="es-ES"/>
        </w:rPr>
        <w:t xml:space="preserve">nr </w:t>
      </w:r>
      <w:r w:rsidR="0028428E">
        <w:rPr>
          <w:rFonts w:ascii="Times New Roman" w:hAnsi="Times New Roman"/>
          <w:sz w:val="24"/>
          <w:szCs w:val="24"/>
          <w:lang w:val="es-ES"/>
        </w:rPr>
        <w:t>...</w:t>
      </w:r>
      <w:proofErr w:type="gramEnd"/>
      <w:r w:rsidRPr="00A1266C">
        <w:rPr>
          <w:rFonts w:ascii="Times New Roman" w:hAnsi="Times New Roman"/>
          <w:sz w:val="24"/>
          <w:szCs w:val="24"/>
          <w:lang w:val="es-ES"/>
        </w:rPr>
        <w:t xml:space="preserve"> nu s-a procedat la verificarea legalităţii acordării acelor contracte de credit, expunerea acestor date a fost necesară în vederea analizării motivului pentru care bunurile imobile ce au fost instituite drept garanţii au surescitat un interes patrimonial pentru grupul infracţional organizat ce face obiectul prezentei cauze. </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Aşadar principalele aspecte care au condus la intrarea acestor bunuri imobile în sfera intereselor patrimoniale ale grupului infracţional organizat au fost cumulativ : suprafeţele însemnate ale bunurilor imobile, încadrarea acestora ca terenuri intravilane deşi amplasamentul nu era unul care să ateste un astfel de statut(fiind înconjurat de terenuri încadrate ca şi extravilane), istoricul bunurilor imobile (au constituit garanţii imobiliare pentru credite foarte mari – aprox. 1.000.000 euro) în sensul că acestea puteau servi ulterior drept garanţii imobiliare sau puteau fi oferite spre vânzare la preţuri însemnate beneficiind de evaluarea din momentul constituirii drept garanţie imobiliar ipotecară în scopul creşterii artificiale a preţului solicitat şi interesul scăzut al debitorilor în păstrarea sau împidicarea executării silite a bunurilor imobile.</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 xml:space="preserve">Aceste aspecte reies, fără echivoc şi din discuţia telefonică purtată la data de 03-09-2019, orele 10:08:21, postul telefonic cu numărul </w:t>
      </w:r>
      <w:proofErr w:type="gramStart"/>
      <w:r w:rsidRPr="00A1266C">
        <w:rPr>
          <w:rFonts w:ascii="Times New Roman" w:hAnsi="Times New Roman"/>
          <w:sz w:val="24"/>
          <w:szCs w:val="24"/>
          <w:lang w:val="es-ES"/>
        </w:rPr>
        <w:t xml:space="preserve">apelabil </w:t>
      </w:r>
      <w:r w:rsidR="00DE1C20">
        <w:rPr>
          <w:rFonts w:ascii="Times New Roman" w:hAnsi="Times New Roman"/>
          <w:sz w:val="24"/>
          <w:szCs w:val="24"/>
          <w:lang w:val="es-ES"/>
        </w:rPr>
        <w:t>...</w:t>
      </w:r>
      <w:proofErr w:type="gramEnd"/>
      <w:r w:rsidRPr="00A1266C">
        <w:rPr>
          <w:rFonts w:ascii="Times New Roman" w:hAnsi="Times New Roman"/>
          <w:sz w:val="24"/>
          <w:szCs w:val="24"/>
          <w:lang w:val="es-ES"/>
        </w:rPr>
        <w:t xml:space="preserve"> utilizat de către </w:t>
      </w:r>
      <w:r w:rsidR="00D5265D">
        <w:rPr>
          <w:rFonts w:ascii="Times New Roman" w:hAnsi="Times New Roman"/>
          <w:sz w:val="24"/>
          <w:szCs w:val="24"/>
          <w:lang w:val="es-ES"/>
        </w:rPr>
        <w:t>C2</w:t>
      </w:r>
      <w:r w:rsidRPr="00A1266C">
        <w:rPr>
          <w:rFonts w:ascii="Times New Roman" w:hAnsi="Times New Roman"/>
          <w:sz w:val="24"/>
          <w:szCs w:val="24"/>
          <w:lang w:val="es-ES"/>
        </w:rPr>
        <w:t xml:space="preserve"> (</w:t>
      </w:r>
      <w:r w:rsidR="00DE1C20">
        <w:rPr>
          <w:rFonts w:ascii="Times New Roman" w:hAnsi="Times New Roman"/>
          <w:sz w:val="24"/>
          <w:szCs w:val="24"/>
          <w:lang w:val="es-ES"/>
        </w:rPr>
        <w:t>..</w:t>
      </w:r>
      <w:r w:rsidRPr="00A1266C">
        <w:rPr>
          <w:rFonts w:ascii="Times New Roman" w:hAnsi="Times New Roman"/>
          <w:sz w:val="24"/>
          <w:szCs w:val="24"/>
          <w:lang w:val="es-ES"/>
        </w:rPr>
        <w:t xml:space="preserve">.) contactează o persoană de sex feminin (DOAMNĂ), aflat la postul telefonic cu numărul </w:t>
      </w:r>
      <w:r w:rsidR="00DE1C20">
        <w:rPr>
          <w:rFonts w:ascii="Times New Roman" w:hAnsi="Times New Roman"/>
          <w:sz w:val="24"/>
          <w:szCs w:val="24"/>
          <w:lang w:val="es-ES"/>
        </w:rPr>
        <w:t>...</w:t>
      </w:r>
      <w:r w:rsidRPr="00A1266C">
        <w:rPr>
          <w:rFonts w:ascii="Times New Roman" w:hAnsi="Times New Roman"/>
          <w:sz w:val="24"/>
          <w:szCs w:val="24"/>
          <w:lang w:val="es-ES"/>
        </w:rPr>
        <w:t xml:space="preserve">  :</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w:t>
      </w:r>
    </w:p>
    <w:p w:rsidR="00A1266C" w:rsidRPr="00A1266C" w:rsidRDefault="00DE1C20" w:rsidP="00F01174">
      <w:pPr>
        <w:autoSpaceDE w:val="0"/>
        <w:autoSpaceDN w:val="0"/>
        <w:adjustRightInd w:val="0"/>
        <w:spacing w:after="120"/>
        <w:ind w:right="28" w:firstLine="567"/>
        <w:contextualSpacing/>
        <w:jc w:val="both"/>
        <w:rPr>
          <w:rFonts w:ascii="Times New Roman" w:hAnsi="Times New Roman"/>
          <w:b/>
          <w:i/>
          <w:sz w:val="24"/>
          <w:szCs w:val="24"/>
          <w:lang w:val="es-ES"/>
        </w:rPr>
      </w:pPr>
      <w:r>
        <w:rPr>
          <w:rFonts w:ascii="Times New Roman" w:hAnsi="Times New Roman"/>
          <w:sz w:val="24"/>
          <w:szCs w:val="24"/>
          <w:lang w:val="es-ES"/>
        </w:rPr>
        <w:t>C2</w:t>
      </w:r>
      <w:r w:rsidR="00A1266C" w:rsidRPr="00A1266C">
        <w:rPr>
          <w:rFonts w:ascii="Times New Roman" w:hAnsi="Times New Roman"/>
          <w:sz w:val="24"/>
          <w:szCs w:val="24"/>
          <w:lang w:val="es-ES"/>
        </w:rPr>
        <w:t xml:space="preserve">.: </w:t>
      </w:r>
      <w:r w:rsidR="00A1266C" w:rsidRPr="00A1266C">
        <w:rPr>
          <w:rFonts w:ascii="Times New Roman" w:hAnsi="Times New Roman"/>
          <w:b/>
          <w:i/>
          <w:sz w:val="24"/>
          <w:szCs w:val="24"/>
          <w:lang w:val="es-ES"/>
        </w:rPr>
        <w:t>El mi-a pus în vedere atât, în momentul în care eu vreau să-l v...el mi-a spus în felul următor: În momentul în care vreau să-l vând nu vreau să am probleme, de asta nu vreau să-l arendez! Și i-am zis: Ok! Dar eu o să fac o declarație pe proprie răspundere că cel care arendează este dispus să-mi accepte prevederile, dacă doriți să colaborăm în continuare colaborăm, dacă nu astea sunt prevederile! Pentru că v-am explicat, nașul meu, clientul meu, este om de afaceri, l-a cumpărat și vrea să-l vândă mai scump! Asta este singura idee</w:t>
      </w:r>
      <w:proofErr w:type="gramStart"/>
      <w:r w:rsidR="00A1266C" w:rsidRPr="00A1266C">
        <w:rPr>
          <w:rFonts w:ascii="Times New Roman" w:hAnsi="Times New Roman"/>
          <w:b/>
          <w:i/>
          <w:sz w:val="24"/>
          <w:szCs w:val="24"/>
          <w:lang w:val="es-ES"/>
        </w:rPr>
        <w:t>!</w:t>
      </w:r>
      <w:proofErr w:type="gramEnd"/>
      <w:r w:rsidR="00A1266C" w:rsidRPr="00A1266C">
        <w:rPr>
          <w:rFonts w:ascii="Times New Roman" w:hAnsi="Times New Roman"/>
          <w:b/>
          <w:i/>
          <w:sz w:val="24"/>
          <w:szCs w:val="24"/>
          <w:lang w:val="es-ES"/>
        </w:rPr>
        <w:t xml:space="preserve"> Deocamdată nu poate să-l vândă!</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DOAMNĂ: Da, o să-mi trimiteți cumva!</w:t>
      </w:r>
    </w:p>
    <w:p w:rsidR="00A1266C" w:rsidRPr="00A1266C" w:rsidRDefault="00DE1C20" w:rsidP="00F01174">
      <w:pPr>
        <w:autoSpaceDE w:val="0"/>
        <w:autoSpaceDN w:val="0"/>
        <w:adjustRightInd w:val="0"/>
        <w:spacing w:after="120"/>
        <w:ind w:right="28" w:firstLine="567"/>
        <w:contextualSpacing/>
        <w:jc w:val="both"/>
        <w:rPr>
          <w:rFonts w:ascii="Times New Roman" w:hAnsi="Times New Roman"/>
          <w:sz w:val="24"/>
          <w:szCs w:val="24"/>
          <w:lang w:val="es-ES"/>
        </w:rPr>
      </w:pPr>
      <w:r>
        <w:rPr>
          <w:rFonts w:ascii="Times New Roman" w:hAnsi="Times New Roman"/>
          <w:sz w:val="24"/>
          <w:szCs w:val="24"/>
          <w:lang w:val="es-ES"/>
        </w:rPr>
        <w:t>C2</w:t>
      </w:r>
      <w:r w:rsidR="00A1266C" w:rsidRPr="00A1266C">
        <w:rPr>
          <w:rFonts w:ascii="Times New Roman" w:hAnsi="Times New Roman"/>
          <w:sz w:val="24"/>
          <w:szCs w:val="24"/>
          <w:lang w:val="es-ES"/>
        </w:rPr>
        <w:t>.: Poate, poate veți fi chiar dumneavoastră viitorul cumpărător!</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b/>
          <w:sz w:val="24"/>
          <w:szCs w:val="24"/>
          <w:lang w:val="es-ES"/>
        </w:rPr>
      </w:pPr>
      <w:r w:rsidRPr="00A1266C">
        <w:rPr>
          <w:rFonts w:ascii="Times New Roman" w:hAnsi="Times New Roman"/>
          <w:sz w:val="24"/>
          <w:szCs w:val="24"/>
          <w:lang w:val="es-ES"/>
        </w:rPr>
        <w:t xml:space="preserve">DOAMNĂ: </w:t>
      </w:r>
      <w:r w:rsidRPr="00A1266C">
        <w:rPr>
          <w:rFonts w:ascii="Times New Roman" w:hAnsi="Times New Roman"/>
          <w:b/>
          <w:sz w:val="24"/>
          <w:szCs w:val="24"/>
          <w:lang w:val="es-ES"/>
        </w:rPr>
        <w:t xml:space="preserve">Nu știu, dacă cereți pe el cât nu face, apoi! Nu știu dacă o să fim noi cumpărătorii! Dacă vă găsiți vă dați seama că e interesul proprietarului să-l vândă cât mai scump posibil!  </w:t>
      </w:r>
    </w:p>
    <w:p w:rsidR="00A1266C" w:rsidRPr="00A1266C" w:rsidRDefault="00DE1C20" w:rsidP="00F01174">
      <w:pPr>
        <w:autoSpaceDE w:val="0"/>
        <w:autoSpaceDN w:val="0"/>
        <w:adjustRightInd w:val="0"/>
        <w:spacing w:after="120"/>
        <w:ind w:right="28" w:firstLine="567"/>
        <w:contextualSpacing/>
        <w:jc w:val="both"/>
        <w:rPr>
          <w:rFonts w:ascii="Times New Roman" w:hAnsi="Times New Roman"/>
          <w:sz w:val="24"/>
          <w:szCs w:val="24"/>
          <w:lang w:val="es-ES"/>
        </w:rPr>
      </w:pPr>
      <w:r>
        <w:rPr>
          <w:rFonts w:ascii="Times New Roman" w:hAnsi="Times New Roman"/>
          <w:sz w:val="24"/>
          <w:szCs w:val="24"/>
          <w:lang w:val="es-ES"/>
        </w:rPr>
        <w:t>C2</w:t>
      </w:r>
      <w:r w:rsidR="00A1266C" w:rsidRPr="00A1266C">
        <w:rPr>
          <w:rFonts w:ascii="Times New Roman" w:hAnsi="Times New Roman"/>
          <w:sz w:val="24"/>
          <w:szCs w:val="24"/>
          <w:lang w:val="es-ES"/>
        </w:rPr>
        <w:t>.: Cât mai scump evident!</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b/>
          <w:sz w:val="24"/>
          <w:szCs w:val="24"/>
          <w:lang w:val="es-ES"/>
        </w:rPr>
      </w:pPr>
      <w:r w:rsidRPr="00A1266C">
        <w:rPr>
          <w:rFonts w:ascii="Times New Roman" w:hAnsi="Times New Roman"/>
          <w:sz w:val="24"/>
          <w:szCs w:val="24"/>
          <w:lang w:val="es-ES"/>
        </w:rPr>
        <w:t xml:space="preserve">DOAMNĂ: </w:t>
      </w:r>
      <w:r w:rsidRPr="00A1266C">
        <w:rPr>
          <w:rFonts w:ascii="Times New Roman" w:hAnsi="Times New Roman"/>
          <w:b/>
          <w:sz w:val="24"/>
          <w:szCs w:val="24"/>
          <w:lang w:val="es-ES"/>
        </w:rPr>
        <w:t>Dar dacă zona nu-i permite, în fine, nu știu!</w:t>
      </w:r>
    </w:p>
    <w:p w:rsidR="00A1266C" w:rsidRPr="00A1266C" w:rsidRDefault="00DE1C20" w:rsidP="00F01174">
      <w:pPr>
        <w:autoSpaceDE w:val="0"/>
        <w:autoSpaceDN w:val="0"/>
        <w:adjustRightInd w:val="0"/>
        <w:spacing w:after="120"/>
        <w:ind w:right="28" w:firstLine="567"/>
        <w:contextualSpacing/>
        <w:jc w:val="both"/>
        <w:rPr>
          <w:rFonts w:ascii="Times New Roman" w:hAnsi="Times New Roman"/>
          <w:sz w:val="24"/>
          <w:szCs w:val="24"/>
          <w:lang w:val="es-ES"/>
        </w:rPr>
      </w:pPr>
      <w:r>
        <w:rPr>
          <w:rFonts w:ascii="Times New Roman" w:hAnsi="Times New Roman"/>
          <w:sz w:val="24"/>
          <w:szCs w:val="24"/>
          <w:lang w:val="es-ES"/>
        </w:rPr>
        <w:t>C2</w:t>
      </w:r>
      <w:r w:rsidR="00A1266C" w:rsidRPr="00A1266C">
        <w:rPr>
          <w:rFonts w:ascii="Times New Roman" w:hAnsi="Times New Roman"/>
          <w:sz w:val="24"/>
          <w:szCs w:val="24"/>
          <w:lang w:val="es-ES"/>
        </w:rPr>
        <w:t>.: Este evident, este evident! Ascultați-mă puțin! Respectivele loturi care au fost achiziționate sunt niște loturi bune! Nu au cumpărat!</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b/>
          <w:sz w:val="24"/>
          <w:szCs w:val="24"/>
        </w:rPr>
      </w:pPr>
      <w:r w:rsidRPr="00A1266C">
        <w:rPr>
          <w:rFonts w:ascii="Times New Roman" w:hAnsi="Times New Roman"/>
          <w:sz w:val="24"/>
          <w:szCs w:val="24"/>
          <w:lang w:val="es-ES"/>
        </w:rPr>
        <w:t xml:space="preserve">DOAMNĂ: </w:t>
      </w:r>
      <w:r w:rsidRPr="00A1266C">
        <w:rPr>
          <w:rFonts w:ascii="Times New Roman" w:hAnsi="Times New Roman"/>
          <w:b/>
          <w:sz w:val="24"/>
          <w:szCs w:val="24"/>
          <w:lang w:val="es-ES"/>
        </w:rPr>
        <w:t>Poate spre vânzare sau bănuiesc că dumneavoastră știți unde e terenul, adică zona</w:t>
      </w:r>
      <w:proofErr w:type="gramStart"/>
      <w:r w:rsidRPr="00A1266C">
        <w:rPr>
          <w:rFonts w:ascii="Times New Roman" w:hAnsi="Times New Roman"/>
          <w:b/>
          <w:sz w:val="24"/>
          <w:szCs w:val="24"/>
          <w:lang w:val="es-ES"/>
        </w:rPr>
        <w:t>!</w:t>
      </w:r>
      <w:proofErr w:type="gramEnd"/>
      <w:r w:rsidRPr="00A1266C">
        <w:rPr>
          <w:rFonts w:ascii="Times New Roman" w:hAnsi="Times New Roman"/>
          <w:b/>
          <w:sz w:val="24"/>
          <w:szCs w:val="24"/>
        </w:rPr>
        <w:t>?</w:t>
      </w:r>
    </w:p>
    <w:p w:rsidR="00A1266C" w:rsidRPr="00A1266C" w:rsidRDefault="00DE1C20" w:rsidP="00F01174">
      <w:pPr>
        <w:autoSpaceDE w:val="0"/>
        <w:autoSpaceDN w:val="0"/>
        <w:adjustRightInd w:val="0"/>
        <w:spacing w:after="120"/>
        <w:ind w:right="28" w:firstLine="567"/>
        <w:contextualSpacing/>
        <w:jc w:val="both"/>
        <w:rPr>
          <w:rFonts w:ascii="Times New Roman" w:hAnsi="Times New Roman"/>
          <w:sz w:val="24"/>
          <w:szCs w:val="24"/>
          <w:lang w:val="es-ES"/>
        </w:rPr>
      </w:pPr>
      <w:r>
        <w:rPr>
          <w:rFonts w:ascii="Times New Roman" w:hAnsi="Times New Roman"/>
          <w:sz w:val="24"/>
          <w:szCs w:val="24"/>
          <w:lang w:val="es-ES"/>
        </w:rPr>
        <w:t>C2</w:t>
      </w:r>
      <w:r w:rsidR="00A1266C" w:rsidRPr="00A1266C">
        <w:rPr>
          <w:rFonts w:ascii="Times New Roman" w:hAnsi="Times New Roman"/>
          <w:sz w:val="24"/>
          <w:szCs w:val="24"/>
          <w:lang w:val="es-ES"/>
        </w:rPr>
        <w:t xml:space="preserve">.: </w:t>
      </w:r>
      <w:r w:rsidR="00A1266C" w:rsidRPr="00A1266C">
        <w:rPr>
          <w:rFonts w:ascii="Times New Roman" w:hAnsi="Times New Roman"/>
          <w:b/>
          <w:sz w:val="24"/>
          <w:szCs w:val="24"/>
          <w:lang w:val="es-ES"/>
        </w:rPr>
        <w:t>Știți care este ideea? Ele sunt notate ca și intravilane! Ăsta e avantajul lor!</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b/>
          <w:sz w:val="24"/>
          <w:szCs w:val="24"/>
          <w:lang w:val="es-ES"/>
        </w:rPr>
      </w:pPr>
      <w:r w:rsidRPr="00A1266C">
        <w:rPr>
          <w:rFonts w:ascii="Times New Roman" w:hAnsi="Times New Roman"/>
          <w:sz w:val="24"/>
          <w:szCs w:val="24"/>
          <w:lang w:val="es-ES"/>
        </w:rPr>
        <w:t xml:space="preserve">DOAMNĂ: </w:t>
      </w:r>
      <w:r w:rsidRPr="00A1266C">
        <w:rPr>
          <w:rFonts w:ascii="Times New Roman" w:hAnsi="Times New Roman"/>
          <w:b/>
          <w:sz w:val="24"/>
          <w:szCs w:val="24"/>
          <w:lang w:val="es-ES"/>
        </w:rPr>
        <w:t>Or fi, dar ați văzut ce distanță e de la cel mai apropiat sat până acolo</w:t>
      </w:r>
      <w:proofErr w:type="gramStart"/>
      <w:r w:rsidRPr="00A1266C">
        <w:rPr>
          <w:rFonts w:ascii="Times New Roman" w:hAnsi="Times New Roman"/>
          <w:b/>
          <w:sz w:val="24"/>
          <w:szCs w:val="24"/>
          <w:lang w:val="es-ES"/>
        </w:rPr>
        <w:t>?</w:t>
      </w:r>
      <w:proofErr w:type="gramEnd"/>
    </w:p>
    <w:p w:rsidR="00A1266C" w:rsidRPr="00A1266C" w:rsidRDefault="00DE1C20" w:rsidP="00F01174">
      <w:pPr>
        <w:autoSpaceDE w:val="0"/>
        <w:autoSpaceDN w:val="0"/>
        <w:adjustRightInd w:val="0"/>
        <w:spacing w:after="120"/>
        <w:ind w:right="28" w:firstLine="567"/>
        <w:contextualSpacing/>
        <w:jc w:val="both"/>
        <w:rPr>
          <w:rFonts w:ascii="Times New Roman" w:hAnsi="Times New Roman"/>
          <w:b/>
          <w:sz w:val="24"/>
          <w:szCs w:val="24"/>
          <w:lang w:val="es-ES"/>
        </w:rPr>
      </w:pPr>
      <w:r>
        <w:rPr>
          <w:rFonts w:ascii="Times New Roman" w:hAnsi="Times New Roman"/>
          <w:sz w:val="24"/>
          <w:szCs w:val="24"/>
          <w:lang w:val="es-ES"/>
        </w:rPr>
        <w:t>C2</w:t>
      </w:r>
      <w:r w:rsidR="00A1266C" w:rsidRPr="00A1266C">
        <w:rPr>
          <w:rFonts w:ascii="Times New Roman" w:hAnsi="Times New Roman"/>
          <w:b/>
          <w:sz w:val="24"/>
          <w:szCs w:val="24"/>
          <w:lang w:val="es-ES"/>
        </w:rPr>
        <w:t>.: Am văzut</w:t>
      </w:r>
      <w:proofErr w:type="gramStart"/>
      <w:r w:rsidR="00A1266C" w:rsidRPr="00A1266C">
        <w:rPr>
          <w:rFonts w:ascii="Times New Roman" w:hAnsi="Times New Roman"/>
          <w:b/>
          <w:sz w:val="24"/>
          <w:szCs w:val="24"/>
          <w:lang w:val="es-ES"/>
        </w:rPr>
        <w:t>!Tocmai</w:t>
      </w:r>
      <w:proofErr w:type="gramEnd"/>
      <w:r w:rsidR="00A1266C" w:rsidRPr="00A1266C">
        <w:rPr>
          <w:rFonts w:ascii="Times New Roman" w:hAnsi="Times New Roman"/>
          <w:b/>
          <w:sz w:val="24"/>
          <w:szCs w:val="24"/>
          <w:lang w:val="es-ES"/>
        </w:rPr>
        <w:t>! pe aceste terenuri sunt făcute și niște dosare penale pentru alți domni care la momentul respectiv le-au catalogat ca și intravilane, le-au folosit pentru a primi niște credite de la niște bănci, nu este treaba noastră!</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DOAMNĂ: Nu, am bănuit ceva de genul și fix nu mă interesează!</w:t>
      </w:r>
    </w:p>
    <w:p w:rsidR="00A1266C" w:rsidRPr="00A1266C" w:rsidRDefault="00DE1C20" w:rsidP="00F01174">
      <w:pPr>
        <w:autoSpaceDE w:val="0"/>
        <w:autoSpaceDN w:val="0"/>
        <w:adjustRightInd w:val="0"/>
        <w:spacing w:after="120"/>
        <w:ind w:right="28" w:firstLine="567"/>
        <w:contextualSpacing/>
        <w:jc w:val="both"/>
        <w:rPr>
          <w:rFonts w:ascii="Times New Roman" w:hAnsi="Times New Roman"/>
          <w:b/>
          <w:sz w:val="24"/>
          <w:szCs w:val="24"/>
          <w:lang w:val="es-ES"/>
        </w:rPr>
      </w:pPr>
      <w:r>
        <w:rPr>
          <w:rFonts w:ascii="Times New Roman" w:hAnsi="Times New Roman"/>
          <w:sz w:val="24"/>
          <w:szCs w:val="24"/>
          <w:lang w:val="es-ES"/>
        </w:rPr>
        <w:t>C2</w:t>
      </w:r>
      <w:r w:rsidR="00A1266C" w:rsidRPr="00A1266C">
        <w:rPr>
          <w:rFonts w:ascii="Times New Roman" w:hAnsi="Times New Roman"/>
          <w:sz w:val="24"/>
          <w:szCs w:val="24"/>
          <w:lang w:val="es-ES"/>
        </w:rPr>
        <w:t xml:space="preserve">.: </w:t>
      </w:r>
      <w:r w:rsidR="00A1266C" w:rsidRPr="00A1266C">
        <w:rPr>
          <w:rFonts w:ascii="Times New Roman" w:hAnsi="Times New Roman"/>
          <w:b/>
          <w:sz w:val="24"/>
          <w:szCs w:val="24"/>
          <w:lang w:val="es-ES"/>
        </w:rPr>
        <w:t>Se știe! Știe toată lumea despre ce este vorba cu aceste terenuri! V-am spus avantajul lor este că sunt trecute ca și intravilane și se pot vinde mult mai ușor</w:t>
      </w:r>
      <w:proofErr w:type="gramStart"/>
      <w:r w:rsidR="00A1266C" w:rsidRPr="00A1266C">
        <w:rPr>
          <w:rFonts w:ascii="Times New Roman" w:hAnsi="Times New Roman"/>
          <w:b/>
          <w:sz w:val="24"/>
          <w:szCs w:val="24"/>
          <w:lang w:val="es-ES"/>
        </w:rPr>
        <w:t>!Asta</w:t>
      </w:r>
      <w:proofErr w:type="gramEnd"/>
      <w:r w:rsidR="00A1266C" w:rsidRPr="00A1266C">
        <w:rPr>
          <w:rFonts w:ascii="Times New Roman" w:hAnsi="Times New Roman"/>
          <w:b/>
          <w:sz w:val="24"/>
          <w:szCs w:val="24"/>
          <w:lang w:val="es-ES"/>
        </w:rPr>
        <w:t xml:space="preserve"> este singura idee! Și de </w:t>
      </w:r>
      <w:proofErr w:type="gramStart"/>
      <w:r w:rsidR="00A1266C" w:rsidRPr="00A1266C">
        <w:rPr>
          <w:rFonts w:ascii="Times New Roman" w:hAnsi="Times New Roman"/>
          <w:b/>
          <w:sz w:val="24"/>
          <w:szCs w:val="24"/>
          <w:lang w:val="es-ES"/>
        </w:rPr>
        <w:t>asta</w:t>
      </w:r>
      <w:proofErr w:type="gramEnd"/>
      <w:r w:rsidR="00A1266C" w:rsidRPr="00A1266C">
        <w:rPr>
          <w:rFonts w:ascii="Times New Roman" w:hAnsi="Times New Roman"/>
          <w:b/>
          <w:sz w:val="24"/>
          <w:szCs w:val="24"/>
          <w:lang w:val="es-ES"/>
        </w:rPr>
        <w:t xml:space="preserve"> au fost cumpărate! Au </w:t>
      </w:r>
      <w:proofErr w:type="gramStart"/>
      <w:r w:rsidR="00A1266C" w:rsidRPr="00A1266C">
        <w:rPr>
          <w:rFonts w:ascii="Times New Roman" w:hAnsi="Times New Roman"/>
          <w:b/>
          <w:sz w:val="24"/>
          <w:szCs w:val="24"/>
          <w:lang w:val="es-ES"/>
        </w:rPr>
        <w:t>fost</w:t>
      </w:r>
      <w:proofErr w:type="gramEnd"/>
      <w:r w:rsidR="00A1266C" w:rsidRPr="00A1266C">
        <w:rPr>
          <w:rFonts w:ascii="Times New Roman" w:hAnsi="Times New Roman"/>
          <w:b/>
          <w:sz w:val="24"/>
          <w:szCs w:val="24"/>
          <w:lang w:val="es-ES"/>
        </w:rPr>
        <w:t xml:space="preserve"> cumpărate la prețul care le-am </w:t>
      </w:r>
      <w:r w:rsidR="00A1266C" w:rsidRPr="00A1266C">
        <w:rPr>
          <w:rFonts w:ascii="Times New Roman" w:hAnsi="Times New Roman"/>
          <w:b/>
          <w:sz w:val="24"/>
          <w:szCs w:val="24"/>
          <w:lang w:val="es-ES"/>
        </w:rPr>
        <w:lastRenderedPageBreak/>
        <w:t>cumpărat, dacă obținem un preț mai mare, vă dați seama, v-am spus! Nașul meu, clientul meu este om de afaceri vrea să câștige bani nu să blocheze bani!</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DOAMNĂ: Da, clar! Când faci așa ceva normal</w:t>
      </w:r>
      <w:proofErr w:type="gramStart"/>
      <w:r w:rsidRPr="00A1266C">
        <w:rPr>
          <w:rFonts w:ascii="Times New Roman" w:hAnsi="Times New Roman"/>
          <w:sz w:val="24"/>
          <w:szCs w:val="24"/>
          <w:lang w:val="es-ES"/>
        </w:rPr>
        <w:t>!</w:t>
      </w:r>
      <w:proofErr w:type="gramEnd"/>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 xml:space="preserve">Pentru realizarea obiectivelor grupului infracţional organizat, respectiv acela de obţinere a dreptului de proprietate asupra unor bunuri imobile supuse executării silite, respectiv care au făcut obiectul unor garanţii ipotecare la preţuri derizorii, a fost necesară încă de la momentul constituirii grupului infracţional organizat atragerea în cadrul grupului infracţional organizat a unui funcţionar public care să poată crea cadrul aparent legal în vederea adjudecării bunurilor imobile de către membri acestui grup, respectiv a executorului judecătoresc </w:t>
      </w:r>
      <w:r w:rsidR="00D5265D">
        <w:rPr>
          <w:rFonts w:ascii="Times New Roman" w:hAnsi="Times New Roman"/>
          <w:sz w:val="24"/>
          <w:szCs w:val="24"/>
          <w:lang w:val="es-ES"/>
        </w:rPr>
        <w:t>BEJ1</w:t>
      </w:r>
      <w:r w:rsidRPr="00A1266C">
        <w:rPr>
          <w:rFonts w:ascii="Times New Roman" w:hAnsi="Times New Roman"/>
          <w:sz w:val="24"/>
          <w:szCs w:val="24"/>
          <w:lang w:val="es-ES"/>
        </w:rPr>
        <w:t>, în portofoliul căruia se aflau în instrumentare dosarele de executare silită ce fac obiectul prezentei cauze.</w:t>
      </w:r>
    </w:p>
    <w:p w:rsidR="00A1266C" w:rsidRPr="00A1266C" w:rsidRDefault="00A1266C" w:rsidP="00F01174">
      <w:pPr>
        <w:pStyle w:val="BodyText"/>
        <w:tabs>
          <w:tab w:val="left" w:pos="0"/>
          <w:tab w:val="left" w:pos="90"/>
        </w:tabs>
        <w:ind w:right="28" w:firstLine="567"/>
        <w:rPr>
          <w:rFonts w:ascii="Times New Roman" w:hAnsi="Times New Roman" w:cs="Times New Roman"/>
          <w:b/>
          <w:sz w:val="24"/>
        </w:rPr>
      </w:pPr>
      <w:r w:rsidRPr="00A1266C">
        <w:rPr>
          <w:rFonts w:ascii="Times New Roman" w:hAnsi="Times New Roman" w:cs="Times New Roman"/>
          <w:sz w:val="24"/>
          <w:lang w:val="es-ES"/>
        </w:rPr>
        <w:t xml:space="preserve">Relevante pentru a indica legăturile foarte strânse între liderul grupului infracţional organizat, </w:t>
      </w:r>
      <w:r w:rsidR="006224F0">
        <w:rPr>
          <w:rFonts w:ascii="Times New Roman" w:hAnsi="Times New Roman" w:cs="Times New Roman"/>
          <w:sz w:val="24"/>
          <w:lang w:val="es-ES"/>
        </w:rPr>
        <w:t>C1</w:t>
      </w:r>
      <w:r w:rsidRPr="00A1266C">
        <w:rPr>
          <w:rFonts w:ascii="Times New Roman" w:hAnsi="Times New Roman" w:cs="Times New Roman"/>
          <w:sz w:val="24"/>
          <w:lang w:val="es-ES"/>
        </w:rPr>
        <w:t xml:space="preserve"> şi executorul judecătoresc </w:t>
      </w:r>
      <w:r w:rsidR="00D5265D">
        <w:rPr>
          <w:rFonts w:ascii="Times New Roman" w:hAnsi="Times New Roman" w:cs="Times New Roman"/>
          <w:sz w:val="24"/>
          <w:lang w:val="es-ES"/>
        </w:rPr>
        <w:t>BEJ1</w:t>
      </w:r>
      <w:r w:rsidRPr="00A1266C">
        <w:rPr>
          <w:rFonts w:ascii="Times New Roman" w:hAnsi="Times New Roman" w:cs="Times New Roman"/>
          <w:sz w:val="24"/>
          <w:lang w:val="es-ES"/>
        </w:rPr>
        <w:t xml:space="preserve"> sunt discuţiile telefonice din datele de </w:t>
      </w:r>
      <w:r w:rsidRPr="00A1266C">
        <w:rPr>
          <w:rFonts w:ascii="Times New Roman" w:hAnsi="Times New Roman" w:cs="Times New Roman"/>
          <w:sz w:val="24"/>
        </w:rPr>
        <w:t>09.10.2019, ora 13:04:57 cu</w:t>
      </w:r>
      <w:r w:rsidRPr="00A1266C">
        <w:rPr>
          <w:rFonts w:ascii="Times New Roman" w:hAnsi="Times New Roman" w:cs="Times New Roman"/>
          <w:b/>
          <w:sz w:val="24"/>
        </w:rPr>
        <w:t xml:space="preserve"> </w:t>
      </w:r>
      <w:r w:rsidRPr="00A1266C">
        <w:rPr>
          <w:rFonts w:ascii="Times New Roman" w:hAnsi="Times New Roman" w:cs="Times New Roman"/>
          <w:sz w:val="24"/>
        </w:rPr>
        <w:t xml:space="preserve">posesorul numărului de </w:t>
      </w:r>
      <w:proofErr w:type="gramStart"/>
      <w:r w:rsidRPr="00A1266C">
        <w:rPr>
          <w:rFonts w:ascii="Times New Roman" w:hAnsi="Times New Roman" w:cs="Times New Roman"/>
          <w:sz w:val="24"/>
        </w:rPr>
        <w:t xml:space="preserve">apel </w:t>
      </w:r>
      <w:r w:rsidR="00264E3A">
        <w:rPr>
          <w:rFonts w:ascii="Times New Roman" w:hAnsi="Times New Roman" w:cs="Times New Roman"/>
          <w:sz w:val="24"/>
        </w:rPr>
        <w:t>...</w:t>
      </w:r>
      <w:r w:rsidRPr="00A1266C">
        <w:rPr>
          <w:rFonts w:ascii="Times New Roman" w:hAnsi="Times New Roman" w:cs="Times New Roman"/>
          <w:b/>
          <w:sz w:val="24"/>
        </w:rPr>
        <w:t>:</w:t>
      </w:r>
      <w:proofErr w:type="gramEnd"/>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w:t>
      </w:r>
      <w:r w:rsidR="00A1266C" w:rsidRPr="00A1266C">
        <w:rPr>
          <w:rFonts w:ascii="Times New Roman" w:hAnsi="Times New Roman" w:cs="Times New Roman"/>
          <w:b/>
          <w:i/>
          <w:sz w:val="24"/>
        </w:rPr>
        <w:t>Tati, zi-mi și mie te rog cum îl cheama pe băiatul tău care este cu terenurile?</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Avocatul?</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Nu. </w:t>
      </w:r>
      <w:r w:rsidR="00A1266C" w:rsidRPr="00A1266C">
        <w:rPr>
          <w:rFonts w:ascii="Times New Roman" w:hAnsi="Times New Roman" w:cs="Times New Roman"/>
          <w:b/>
          <w:i/>
          <w:sz w:val="24"/>
        </w:rPr>
        <w:t>Cine este cu terenurile, nu avocatul?Ăăăă...a mai cumpărat terenuri de la tine și așa mai departe.(neinteligibil)</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Olandezul.</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Olandez. Cum îl cheamă?</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xml:space="preserve">: </w:t>
      </w:r>
      <w:r w:rsidR="00264E3A">
        <w:rPr>
          <w:rFonts w:ascii="Times New Roman" w:hAnsi="Times New Roman" w:cs="Times New Roman"/>
          <w:b/>
          <w:sz w:val="24"/>
        </w:rPr>
        <w:t>C1</w:t>
      </w:r>
      <w:r w:rsidR="00A1266C" w:rsidRPr="00A1266C">
        <w:rPr>
          <w:rFonts w:ascii="Times New Roman" w:hAnsi="Times New Roman" w:cs="Times New Roman"/>
          <w:b/>
          <w:sz w:val="24"/>
        </w:rPr>
        <w:t>.</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Și el este interesat de terenuri oriunde în țara asta?</w:t>
      </w:r>
    </w:p>
    <w:p w:rsidR="00A1266C" w:rsidRPr="00A1266C" w:rsidRDefault="00D5265D" w:rsidP="00F01174">
      <w:pPr>
        <w:pStyle w:val="BodyText"/>
        <w:tabs>
          <w:tab w:val="left" w:pos="0"/>
          <w:tab w:val="left" w:pos="90"/>
        </w:tabs>
        <w:ind w:right="28" w:firstLine="567"/>
        <w:rPr>
          <w:rFonts w:ascii="Times New Roman" w:hAnsi="Times New Roman" w:cs="Times New Roman"/>
          <w:b/>
          <w:i/>
          <w:sz w:val="24"/>
        </w:rPr>
      </w:pPr>
      <w:r>
        <w:rPr>
          <w:rFonts w:ascii="Times New Roman" w:hAnsi="Times New Roman" w:cs="Times New Roman"/>
          <w:sz w:val="24"/>
        </w:rPr>
        <w:t>BEJ1</w:t>
      </w:r>
      <w:r w:rsidR="00A1266C" w:rsidRPr="00A1266C">
        <w:rPr>
          <w:rFonts w:ascii="Times New Roman" w:hAnsi="Times New Roman" w:cs="Times New Roman"/>
          <w:sz w:val="24"/>
        </w:rPr>
        <w:t xml:space="preserve">: </w:t>
      </w:r>
      <w:r w:rsidR="00A1266C" w:rsidRPr="00A1266C">
        <w:rPr>
          <w:rFonts w:ascii="Times New Roman" w:hAnsi="Times New Roman" w:cs="Times New Roman"/>
          <w:b/>
          <w:i/>
          <w:sz w:val="24"/>
        </w:rPr>
        <w:t>Nu neapărat de terenuri, el este interesat să lichideze, falimente, de...</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Așa, așa, așa, așa...</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Ai ceva?</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Da. Un potențial teren în apropiere de </w:t>
      </w:r>
      <w:r w:rsidR="00264E3A">
        <w:rPr>
          <w:rFonts w:ascii="Times New Roman" w:hAnsi="Times New Roman" w:cs="Times New Roman"/>
          <w:b/>
          <w:sz w:val="24"/>
        </w:rPr>
        <w:t>B</w:t>
      </w:r>
      <w:r w:rsidR="00A1266C" w:rsidRPr="00A1266C">
        <w:rPr>
          <w:rFonts w:ascii="Times New Roman" w:hAnsi="Times New Roman" w:cs="Times New Roman"/>
          <w:b/>
          <w:sz w:val="24"/>
        </w:rPr>
        <w:t xml:space="preserve"> care are un oarece avantaj, chestii interesante. Înțelegi? Dar mă rog cu pro și contra.Înțelegi?</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Am înțeles.Păi cum să nu, îi prezentăm, analizează și ne spune da (neinteligibil)</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Nu! Eu l-aș pune în legătură cu un om de ai mei. Înțelegi ce zic? Cu cine se ocupă de problemă, cu </w:t>
      </w:r>
      <w:r w:rsidR="00264E3A">
        <w:rPr>
          <w:rFonts w:ascii="Times New Roman" w:hAnsi="Times New Roman" w:cs="Times New Roman"/>
          <w:b/>
          <w:sz w:val="24"/>
        </w:rPr>
        <w:t>…</w:t>
      </w:r>
      <w:r w:rsidR="00A1266C" w:rsidRPr="00A1266C">
        <w:rPr>
          <w:rFonts w:ascii="Times New Roman" w:hAnsi="Times New Roman" w:cs="Times New Roman"/>
          <w:b/>
          <w:sz w:val="24"/>
        </w:rPr>
        <w:t xml:space="preserve"> respectiv, înțelegi așa, știi și...dacă îmi dai un număr de telefon eu pot să-i dau, eventual să suni tu să spui că îl va căuta un domn.</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Aha.</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w:t>
      </w:r>
      <w:r w:rsidR="00664FF5">
        <w:rPr>
          <w:rFonts w:ascii="Times New Roman" w:hAnsi="Times New Roman" w:cs="Times New Roman"/>
          <w:sz w:val="24"/>
        </w:rPr>
        <w:t>…</w:t>
      </w:r>
      <w:r w:rsidR="00A1266C" w:rsidRPr="00A1266C">
        <w:rPr>
          <w:rFonts w:ascii="Times New Roman" w:hAnsi="Times New Roman" w:cs="Times New Roman"/>
          <w:sz w:val="24"/>
        </w:rPr>
        <w:t>, Da? Așa.</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Aha.</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Și îi dăm numărul de telefon, </w:t>
      </w:r>
      <w:r w:rsidR="00664FF5">
        <w:rPr>
          <w:rFonts w:ascii="Times New Roman" w:hAnsi="Times New Roman" w:cs="Times New Roman"/>
          <w:sz w:val="24"/>
        </w:rPr>
        <w:t>…</w:t>
      </w:r>
      <w:r w:rsidR="00A1266C" w:rsidRPr="00A1266C">
        <w:rPr>
          <w:rFonts w:ascii="Times New Roman" w:hAnsi="Times New Roman" w:cs="Times New Roman"/>
          <w:sz w:val="24"/>
        </w:rPr>
        <w:t xml:space="preserve"> îl caută și poate la discuție cu el. Cine știe.</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Ok.</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w:t>
      </w:r>
      <w:r w:rsidR="00A1266C" w:rsidRPr="00A1266C">
        <w:rPr>
          <w:rFonts w:ascii="Times New Roman" w:hAnsi="Times New Roman" w:cs="Times New Roman"/>
          <w:sz w:val="24"/>
        </w:rPr>
        <w:t xml:space="preserve">: (neinteligibil) </w:t>
      </w:r>
      <w:r w:rsidR="00A1266C" w:rsidRPr="00A1266C">
        <w:rPr>
          <w:rFonts w:ascii="Times New Roman" w:hAnsi="Times New Roman" w:cs="Times New Roman"/>
          <w:b/>
          <w:sz w:val="24"/>
        </w:rPr>
        <w:t xml:space="preserve">Înțelegi? Că bă e totul legal adică nu e nimică doamne ferește. Înțelegi? Se cumpără numai că </w:t>
      </w:r>
      <w:r w:rsidR="00664FF5">
        <w:rPr>
          <w:rFonts w:ascii="Times New Roman" w:hAnsi="Times New Roman" w:cs="Times New Roman"/>
          <w:b/>
          <w:sz w:val="24"/>
        </w:rPr>
        <w:t>…</w:t>
      </w:r>
      <w:r w:rsidR="00A1266C" w:rsidRPr="00A1266C">
        <w:rPr>
          <w:rFonts w:ascii="Times New Roman" w:hAnsi="Times New Roman" w:cs="Times New Roman"/>
          <w:b/>
          <w:sz w:val="24"/>
        </w:rPr>
        <w:t xml:space="preserve"> este intermediarul, el știe care este problemă și poate să-i explice de poveste. Da!?</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Da dragule.</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Dă-mi un telefon de la el, da? Așa cu nume cu tot ca să îl caute </w:t>
      </w:r>
      <w:r w:rsidR="00664FF5">
        <w:rPr>
          <w:rFonts w:ascii="Times New Roman" w:hAnsi="Times New Roman" w:cs="Times New Roman"/>
          <w:sz w:val="24"/>
        </w:rPr>
        <w:t>…</w:t>
      </w:r>
      <w:r w:rsidR="00A1266C" w:rsidRPr="00A1266C">
        <w:rPr>
          <w:rFonts w:ascii="Times New Roman" w:hAnsi="Times New Roman" w:cs="Times New Roman"/>
          <w:sz w:val="24"/>
        </w:rPr>
        <w:t xml:space="preserve"> și spune-i că o să fie căutat de un domn </w:t>
      </w:r>
      <w:r w:rsidR="00664FF5">
        <w:rPr>
          <w:rFonts w:ascii="Times New Roman" w:hAnsi="Times New Roman" w:cs="Times New Roman"/>
          <w:sz w:val="24"/>
        </w:rPr>
        <w:t>…</w:t>
      </w:r>
      <w:r w:rsidR="00A1266C" w:rsidRPr="00A1266C">
        <w:rPr>
          <w:rFonts w:ascii="Times New Roman" w:hAnsi="Times New Roman" w:cs="Times New Roman"/>
          <w:sz w:val="24"/>
        </w:rPr>
        <w:t xml:space="preserve"> care o să-i prezinte. Mircea este avocat, da? Nu e...</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Aha.</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Da!? Bine!(neinteligibil) Cât se poate de repede, dă-mi acuma.</w:t>
      </w:r>
    </w:p>
    <w:p w:rsidR="00A1266C" w:rsidRPr="00A1266C" w:rsidRDefault="00A1266C" w:rsidP="00F01174">
      <w:pPr>
        <w:pStyle w:val="BodyText"/>
        <w:tabs>
          <w:tab w:val="left" w:pos="0"/>
          <w:tab w:val="left" w:pos="90"/>
        </w:tabs>
        <w:ind w:right="28" w:firstLine="567"/>
        <w:rPr>
          <w:rFonts w:ascii="Times New Roman" w:hAnsi="Times New Roman" w:cs="Times New Roman"/>
          <w:b/>
          <w:i/>
          <w:sz w:val="24"/>
        </w:rPr>
      </w:pPr>
      <w:r w:rsidRPr="00A1266C">
        <w:rPr>
          <w:rFonts w:ascii="Times New Roman" w:hAnsi="Times New Roman" w:cs="Times New Roman"/>
          <w:sz w:val="24"/>
        </w:rPr>
        <w:t xml:space="preserve">și </w:t>
      </w:r>
      <w:r w:rsidRPr="00A1266C">
        <w:rPr>
          <w:rFonts w:ascii="Times New Roman" w:hAnsi="Times New Roman" w:cs="Times New Roman"/>
          <w:b/>
          <w:i/>
          <w:sz w:val="24"/>
        </w:rPr>
        <w:t xml:space="preserve">discuția purtată de </w:t>
      </w:r>
      <w:r w:rsidR="00D5265D">
        <w:rPr>
          <w:rFonts w:ascii="Times New Roman" w:hAnsi="Times New Roman" w:cs="Times New Roman"/>
          <w:b/>
          <w:i/>
          <w:sz w:val="24"/>
        </w:rPr>
        <w:t>BEJ1</w:t>
      </w:r>
      <w:r w:rsidRPr="00A1266C">
        <w:rPr>
          <w:rFonts w:ascii="Times New Roman" w:hAnsi="Times New Roman" w:cs="Times New Roman"/>
          <w:b/>
          <w:i/>
          <w:sz w:val="24"/>
        </w:rPr>
        <w:t xml:space="preserve"> la data de 26.09.2019, ora 20:22:00 cu posesorul numărului de apel </w:t>
      </w:r>
      <w:r w:rsidR="00664FF5">
        <w:rPr>
          <w:rFonts w:ascii="Times New Roman" w:hAnsi="Times New Roman" w:cs="Times New Roman"/>
          <w:b/>
          <w:i/>
          <w:sz w:val="24"/>
        </w:rPr>
        <w:t>...</w:t>
      </w:r>
      <w:r w:rsidRPr="00A1266C">
        <w:rPr>
          <w:rFonts w:ascii="Times New Roman" w:hAnsi="Times New Roman" w:cs="Times New Roman"/>
          <w:b/>
          <w:i/>
          <w:sz w:val="24"/>
        </w:rPr>
        <w:t>:</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Singura chestie pe care vreau să mi – o ... să mi-o spui ... dacă nu cumva vecinul tău a dat anuntul ... am avut impresia că un teren din Corbeanca seamănă cu terenul tău.</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Asta vreau să aflu și eu ... că vreau ... terenul de alături, da?</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lastRenderedPageBreak/>
        <w:t>...</w:t>
      </w:r>
      <w:r w:rsidR="00A1266C" w:rsidRPr="00A1266C">
        <w:rPr>
          <w:rFonts w:ascii="Times New Roman" w:hAnsi="Times New Roman" w:cs="Times New Roman"/>
          <w:sz w:val="24"/>
        </w:rPr>
        <w:t>: Da.</w:t>
      </w:r>
    </w:p>
    <w:p w:rsidR="00A1266C" w:rsidRPr="00A1266C" w:rsidRDefault="00D5265D"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BEJ1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Da. Dacă l-ai găsit anunțul, dă – mi – l , te rog frumos !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Păi nu știu, acuma o să mai caut să văd dacă ... ăsta a fost acum vreo două săptămâni, dar o să mai mă uit, că n - am mai avut timp, eu nu am mai fost la birou de o săptămână. Înțelegi ? Dar tot am stat să te întreb ... știi ceva, nu știi ceva? </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xml:space="preserve">: Nu, că eu am vorbit ...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Singura chestie ...</w:t>
      </w:r>
    </w:p>
    <w:p w:rsidR="00A1266C" w:rsidRPr="00A1266C" w:rsidRDefault="00D5265D"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BEJ1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Am vorbit cu el futu - l în gură să – l fut, da? A zis că mă sună ... și a fost acolo , a vorbit cu </w:t>
      </w:r>
      <w:r w:rsidR="00664FF5">
        <w:rPr>
          <w:rFonts w:ascii="Times New Roman" w:hAnsi="Times New Roman" w:cs="Times New Roman"/>
          <w:b/>
          <w:sz w:val="24"/>
        </w:rPr>
        <w:t>...</w:t>
      </w:r>
      <w:r w:rsidR="00A1266C" w:rsidRPr="00A1266C">
        <w:rPr>
          <w:rFonts w:ascii="Times New Roman" w:hAnsi="Times New Roman" w:cs="Times New Roman"/>
          <w:b/>
          <w:sz w:val="24"/>
        </w:rPr>
        <w:t xml:space="preserve">, era </w:t>
      </w:r>
      <w:r w:rsidR="00664FF5">
        <w:rPr>
          <w:rFonts w:ascii="Times New Roman" w:hAnsi="Times New Roman" w:cs="Times New Roman"/>
          <w:b/>
          <w:sz w:val="24"/>
        </w:rPr>
        <w:t>...</w:t>
      </w:r>
      <w:r w:rsidR="00A1266C" w:rsidRPr="00A1266C">
        <w:rPr>
          <w:rFonts w:ascii="Times New Roman" w:hAnsi="Times New Roman" w:cs="Times New Roman"/>
          <w:b/>
          <w:sz w:val="24"/>
        </w:rPr>
        <w:t xml:space="preserve"> acasă, dar nu de teren ... nu a venit să vadă, că băi, s-a îndrăgostit, că nu vinde, că n-o fi (neinteligibil), în condițiile în care eu i-am trimis un client. Adică l-am trimis pe </w:t>
      </w:r>
      <w:r w:rsidR="00664FF5">
        <w:rPr>
          <w:rFonts w:ascii="Times New Roman" w:hAnsi="Times New Roman" w:cs="Times New Roman"/>
          <w:b/>
          <w:sz w:val="24"/>
        </w:rPr>
        <w:t>C1</w:t>
      </w:r>
      <w:r w:rsidR="00A1266C" w:rsidRPr="00A1266C">
        <w:rPr>
          <w:rFonts w:ascii="Times New Roman" w:hAnsi="Times New Roman" w:cs="Times New Roman"/>
          <w:b/>
          <w:sz w:val="24"/>
        </w:rPr>
        <w:t xml:space="preserve">, pe olandezul meu prieten, să întrebe, să vadă, ca să cumpere terenul ăla pentru mine.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Da, da.</w:t>
      </w:r>
    </w:p>
    <w:p w:rsidR="00A1266C" w:rsidRPr="00A1266C" w:rsidRDefault="00D5265D"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BEJ1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Și zic, bă, într-un viitor, îți dau eu banii pe el, dar hai să ... că tu știi să obții prețuri bune, înțelegi ? Și i-a cerut 100 de euro pe metru pătrat. Și i-a zis domne : ”ok, mulțumesc, dar nu, este foarte mult.” Și într – adevăr este foarte mult. Terenul are poziție bună, dar nu poți să ceri 100 de euro pe metru pătrat, în condițiile în care ...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Cât are el ? 1000 de metri acolo sau mai mult?</w:t>
      </w:r>
    </w:p>
    <w:p w:rsidR="00A1266C" w:rsidRPr="00A1266C" w:rsidRDefault="00D5265D"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BEJ1</w:t>
      </w:r>
      <w:r w:rsidR="00A1266C" w:rsidRPr="00A1266C">
        <w:rPr>
          <w:rFonts w:ascii="Times New Roman" w:hAnsi="Times New Roman" w:cs="Times New Roman"/>
          <w:sz w:val="24"/>
        </w:rPr>
        <w:t>: 1.600 sunt.</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1.600 ...</w:t>
      </w:r>
    </w:p>
    <w:p w:rsidR="00A1266C" w:rsidRPr="00A1266C" w:rsidRDefault="00D5265D"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BEJ1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Sunt 1.600, </w:t>
      </w:r>
      <w:r w:rsidR="00664FF5">
        <w:rPr>
          <w:rFonts w:ascii="Times New Roman" w:hAnsi="Times New Roman" w:cs="Times New Roman"/>
          <w:b/>
          <w:sz w:val="24"/>
        </w:rPr>
        <w:t>...</w:t>
      </w:r>
      <w:r w:rsidR="00A1266C" w:rsidRPr="00A1266C">
        <w:rPr>
          <w:rFonts w:ascii="Times New Roman" w:hAnsi="Times New Roman" w:cs="Times New Roman"/>
          <w:b/>
          <w:sz w:val="24"/>
        </w:rPr>
        <w:t>, dar nu poți construi decât pe 200 de metri pătrați, cum am construit eu. De ce spun asta? Pentru că ai limită de retragere de la lac ... iar mai jos decât sunt eu nu poate construi și nu–i rămâne decât în partea de sus, care partea de sus se termină unde mi se termină mie casa.</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lang w:val="en-US"/>
        </w:rPr>
      </w:pPr>
      <w:r w:rsidRPr="00A1266C">
        <w:rPr>
          <w:rFonts w:ascii="Times New Roman" w:hAnsi="Times New Roman" w:cs="Times New Roman"/>
          <w:sz w:val="24"/>
        </w:rPr>
        <w:t xml:space="preserve">Din aceste discuţii telefonice rezultă, fără echivoc, că între executorul judecătoresc </w:t>
      </w:r>
      <w:r w:rsidR="004F1ADA">
        <w:rPr>
          <w:rFonts w:ascii="Times New Roman" w:hAnsi="Times New Roman" w:cs="Times New Roman"/>
          <w:sz w:val="24"/>
        </w:rPr>
        <w:t>BEJ1</w:t>
      </w:r>
      <w:r w:rsidRPr="00A1266C">
        <w:rPr>
          <w:rFonts w:ascii="Times New Roman" w:hAnsi="Times New Roman" w:cs="Times New Roman"/>
          <w:sz w:val="24"/>
        </w:rPr>
        <w:t xml:space="preserve"> și </w:t>
      </w:r>
      <w:r w:rsidR="00264E3A">
        <w:rPr>
          <w:rFonts w:ascii="Times New Roman" w:hAnsi="Times New Roman" w:cs="Times New Roman"/>
          <w:sz w:val="24"/>
        </w:rPr>
        <w:t>C1</w:t>
      </w:r>
      <w:r w:rsidR="00664FF5">
        <w:rPr>
          <w:rFonts w:ascii="Times New Roman" w:hAnsi="Times New Roman" w:cs="Times New Roman"/>
          <w:sz w:val="24"/>
        </w:rPr>
        <w:t xml:space="preserve"> </w:t>
      </w:r>
      <w:r w:rsidRPr="00A1266C">
        <w:rPr>
          <w:rFonts w:ascii="Times New Roman" w:hAnsi="Times New Roman" w:cs="Times New Roman"/>
          <w:sz w:val="24"/>
        </w:rPr>
        <w:t xml:space="preserve">există o relație mult mai strânsă decât aceea de executor judecătoresc – client, ba chiar faptul că executorul judecătoresc este cel care îi recomandă lui </w:t>
      </w:r>
      <w:r w:rsidR="00264E3A">
        <w:rPr>
          <w:rFonts w:ascii="Times New Roman" w:hAnsi="Times New Roman" w:cs="Times New Roman"/>
          <w:sz w:val="24"/>
        </w:rPr>
        <w:t>C1</w:t>
      </w:r>
      <w:r w:rsidRPr="00A1266C">
        <w:rPr>
          <w:rFonts w:ascii="Times New Roman" w:hAnsi="Times New Roman" w:cs="Times New Roman"/>
          <w:sz w:val="24"/>
        </w:rPr>
        <w:t xml:space="preserve"> bunuri imobile care pot aduce profituri foarte mari, existând indicii că acesta din urmă ar putea acționa şi ca interpus al executorului judecătoresc în cazul achiziționării unor bunuri imobile. De asemenea prima dintre discuțiile de la mai sus indică faptul că executorul judecătoresc dorește în primă fază să comunice numărul sau numele </w:t>
      </w:r>
      <w:r w:rsidRPr="00A1266C">
        <w:rPr>
          <w:rFonts w:ascii="Times New Roman" w:hAnsi="Times New Roman" w:cs="Times New Roman"/>
          <w:sz w:val="24"/>
          <w:lang w:val="en-US"/>
        </w:rPr>
        <w:t xml:space="preserve">“avocatului” ce ar putea induce că acesta ar putea furniza numărul de apel/numele avocatului </w:t>
      </w:r>
      <w:r w:rsidR="00664FF5">
        <w:rPr>
          <w:rFonts w:ascii="Times New Roman" w:hAnsi="Times New Roman" w:cs="Times New Roman"/>
          <w:sz w:val="24"/>
          <w:lang w:val="en-US"/>
        </w:rPr>
        <w:t>I2</w:t>
      </w:r>
      <w:r w:rsidRPr="00A1266C">
        <w:rPr>
          <w:rFonts w:ascii="Times New Roman" w:hAnsi="Times New Roman" w:cs="Times New Roman"/>
          <w:sz w:val="24"/>
          <w:lang w:val="en-US"/>
        </w:rPr>
        <w:t xml:space="preserve"> sau </w:t>
      </w:r>
      <w:r w:rsidR="00D5265D">
        <w:rPr>
          <w:rFonts w:ascii="Times New Roman" w:hAnsi="Times New Roman" w:cs="Times New Roman"/>
          <w:sz w:val="24"/>
          <w:lang w:val="en-US"/>
        </w:rPr>
        <w:t>C2</w:t>
      </w:r>
      <w:r w:rsidRPr="00A1266C">
        <w:rPr>
          <w:rFonts w:ascii="Times New Roman" w:hAnsi="Times New Roman" w:cs="Times New Roman"/>
          <w:sz w:val="24"/>
          <w:lang w:val="en-US"/>
        </w:rPr>
        <w:t xml:space="preserve">. Răspunsurile furnizate de executorul judecătoresc </w:t>
      </w:r>
      <w:r w:rsidR="00664FF5">
        <w:rPr>
          <w:rFonts w:ascii="Times New Roman" w:hAnsi="Times New Roman" w:cs="Times New Roman"/>
          <w:sz w:val="24"/>
          <w:lang w:val="en-US"/>
        </w:rPr>
        <w:t>BEJ1</w:t>
      </w:r>
      <w:r w:rsidRPr="00A1266C">
        <w:rPr>
          <w:rFonts w:ascii="Times New Roman" w:hAnsi="Times New Roman" w:cs="Times New Roman"/>
          <w:sz w:val="24"/>
          <w:lang w:val="en-US"/>
        </w:rPr>
        <w:t xml:space="preserve"> în referire la activitatea comercială a numitului </w:t>
      </w:r>
      <w:r w:rsidR="00664FF5">
        <w:rPr>
          <w:rFonts w:ascii="Times New Roman" w:hAnsi="Times New Roman" w:cs="Times New Roman"/>
          <w:sz w:val="24"/>
          <w:lang w:val="en-US"/>
        </w:rPr>
        <w:t>C1</w:t>
      </w:r>
      <w:r w:rsidRPr="00A1266C">
        <w:rPr>
          <w:rFonts w:ascii="Times New Roman" w:hAnsi="Times New Roman" w:cs="Times New Roman"/>
          <w:sz w:val="24"/>
          <w:lang w:val="en-US"/>
        </w:rPr>
        <w:t xml:space="preserve"> și asigurările primite de acesta de la interlocutorul său, că persoana care îl va contacta este de încredere, indică faptul că executorul judecătoresc </w:t>
      </w:r>
      <w:r w:rsidR="00664FF5">
        <w:rPr>
          <w:rFonts w:ascii="Times New Roman" w:hAnsi="Times New Roman" w:cs="Times New Roman"/>
          <w:sz w:val="24"/>
          <w:lang w:val="en-US"/>
        </w:rPr>
        <w:t>BEJ1</w:t>
      </w:r>
      <w:r w:rsidRPr="00A1266C">
        <w:rPr>
          <w:rFonts w:ascii="Times New Roman" w:hAnsi="Times New Roman" w:cs="Times New Roman"/>
          <w:sz w:val="24"/>
          <w:lang w:val="en-US"/>
        </w:rPr>
        <w:t xml:space="preserve"> cunoaște în detaliu scopul și beneficiile urmărite de </w:t>
      </w:r>
      <w:r w:rsidR="00664FF5">
        <w:rPr>
          <w:rFonts w:ascii="Times New Roman" w:hAnsi="Times New Roman" w:cs="Times New Roman"/>
          <w:sz w:val="24"/>
          <w:lang w:val="en-US"/>
        </w:rPr>
        <w:t>C1</w:t>
      </w:r>
      <w:r w:rsidRPr="00A1266C">
        <w:rPr>
          <w:rFonts w:ascii="Times New Roman" w:hAnsi="Times New Roman" w:cs="Times New Roman"/>
          <w:sz w:val="24"/>
          <w:lang w:val="en-US"/>
        </w:rPr>
        <w:t xml:space="preserve"> cu ocazia achiziționării bunurilor imobile sau a creanțelor, precum și faptul că ar putea determina pe </w:t>
      </w:r>
      <w:r w:rsidR="00664FF5">
        <w:rPr>
          <w:rFonts w:ascii="Times New Roman" w:hAnsi="Times New Roman" w:cs="Times New Roman"/>
          <w:sz w:val="24"/>
          <w:lang w:val="en-US"/>
        </w:rPr>
        <w:t>C1</w:t>
      </w:r>
      <w:r w:rsidRPr="00A1266C">
        <w:rPr>
          <w:rFonts w:ascii="Times New Roman" w:hAnsi="Times New Roman" w:cs="Times New Roman"/>
          <w:sz w:val="24"/>
          <w:lang w:val="en-US"/>
        </w:rPr>
        <w:t xml:space="preserve"> să aibă încredere în persoana care îl va contacta, existând indicii că discuția este referitoare la un bun imobil pe care </w:t>
      </w:r>
      <w:r w:rsidR="00664FF5">
        <w:rPr>
          <w:rFonts w:ascii="Times New Roman" w:hAnsi="Times New Roman" w:cs="Times New Roman"/>
          <w:sz w:val="24"/>
          <w:lang w:val="en-US"/>
        </w:rPr>
        <w:t>C1</w:t>
      </w:r>
      <w:r w:rsidRPr="00A1266C">
        <w:rPr>
          <w:rFonts w:ascii="Times New Roman" w:hAnsi="Times New Roman" w:cs="Times New Roman"/>
          <w:sz w:val="24"/>
          <w:lang w:val="en-US"/>
        </w:rPr>
        <w:t xml:space="preserve"> l-ar putea cumpăra la un preț avantajos, concomitent cu satisfacerea /asigurarea unui beneficiu unei alte persoane interpuse și a interlocutorului.</w:t>
      </w: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p>
    <w:p w:rsidR="00A1266C" w:rsidRPr="00A1266C" w:rsidRDefault="00A1266C" w:rsidP="00F01174">
      <w:pPr>
        <w:autoSpaceDE w:val="0"/>
        <w:autoSpaceDN w:val="0"/>
        <w:adjustRightInd w:val="0"/>
        <w:spacing w:after="120"/>
        <w:ind w:right="28" w:firstLine="567"/>
        <w:contextualSpacing/>
        <w:jc w:val="both"/>
        <w:rPr>
          <w:rFonts w:ascii="Times New Roman" w:hAnsi="Times New Roman"/>
          <w:sz w:val="24"/>
          <w:szCs w:val="24"/>
          <w:lang w:val="es-ES"/>
        </w:rPr>
      </w:pPr>
      <w:r w:rsidRPr="00A1266C">
        <w:rPr>
          <w:rFonts w:ascii="Times New Roman" w:hAnsi="Times New Roman"/>
          <w:sz w:val="24"/>
          <w:szCs w:val="24"/>
          <w:lang w:val="es-ES"/>
        </w:rPr>
        <w:tab/>
        <w:t xml:space="preserve">De observat este că schimbările legislative, precum și destructurarea mai multor grupări infracționale ce desfășurau activități infracționale asemănătoare au condus la modificarea în timp a activităților ilicite a membrilor grupării infracționale ce face obiectul prezentului dosar penal, în sensul că, deși în anul 2018, făptuitorul </w:t>
      </w:r>
      <w:r w:rsidR="006224F0">
        <w:rPr>
          <w:rFonts w:ascii="Times New Roman" w:hAnsi="Times New Roman"/>
          <w:sz w:val="24"/>
          <w:szCs w:val="24"/>
          <w:lang w:val="es-ES"/>
        </w:rPr>
        <w:t>C1</w:t>
      </w:r>
      <w:r w:rsidRPr="00A1266C">
        <w:rPr>
          <w:rFonts w:ascii="Times New Roman" w:hAnsi="Times New Roman"/>
          <w:sz w:val="24"/>
          <w:szCs w:val="24"/>
          <w:lang w:val="es-ES"/>
        </w:rPr>
        <w:t xml:space="preserve"> figura ca participant în cadrul licitațiilor publice, potența financiară actuală, precum și încercarea de a da o aparență de legalitate activității infracționale derulate au condus la modificarea structurii organizatorice a grupului infracțional organizat, în sensul că </w:t>
      </w:r>
      <w:r w:rsidR="006224F0">
        <w:rPr>
          <w:rFonts w:ascii="Times New Roman" w:hAnsi="Times New Roman"/>
          <w:sz w:val="24"/>
          <w:szCs w:val="24"/>
          <w:lang w:val="es-ES"/>
        </w:rPr>
        <w:t>C1</w:t>
      </w:r>
      <w:r w:rsidRPr="00A1266C">
        <w:rPr>
          <w:rFonts w:ascii="Times New Roman" w:hAnsi="Times New Roman"/>
          <w:sz w:val="24"/>
          <w:szCs w:val="24"/>
          <w:lang w:val="es-ES"/>
        </w:rPr>
        <w:t xml:space="preserve"> a început să atragă noi membri dispuși să adere sau să sprijine grupul infracțional organizat, după cum urmează : </w:t>
      </w:r>
      <w:r w:rsidR="00095356">
        <w:rPr>
          <w:rFonts w:ascii="Times New Roman" w:hAnsi="Times New Roman"/>
          <w:b/>
          <w:sz w:val="24"/>
          <w:szCs w:val="24"/>
        </w:rPr>
        <w:t>C4</w:t>
      </w:r>
      <w:r w:rsidRPr="00A1266C">
        <w:rPr>
          <w:rFonts w:ascii="Times New Roman" w:hAnsi="Times New Roman"/>
          <w:b/>
          <w:sz w:val="24"/>
          <w:szCs w:val="24"/>
        </w:rPr>
        <w:t xml:space="preserve"> şi </w:t>
      </w:r>
      <w:r w:rsidR="00095356">
        <w:rPr>
          <w:rFonts w:ascii="Times New Roman" w:hAnsi="Times New Roman"/>
          <w:b/>
          <w:sz w:val="24"/>
          <w:szCs w:val="24"/>
        </w:rPr>
        <w:t>C5</w:t>
      </w:r>
      <w:r w:rsidRPr="00A1266C">
        <w:rPr>
          <w:rFonts w:ascii="Times New Roman" w:hAnsi="Times New Roman"/>
          <w:sz w:val="24"/>
          <w:szCs w:val="24"/>
          <w:lang w:val="es-ES"/>
        </w:rPr>
        <w:t xml:space="preserve"> cu precizarea că în anul 2019, aceste </w:t>
      </w:r>
      <w:r w:rsidRPr="00A1266C">
        <w:rPr>
          <w:rFonts w:ascii="Times New Roman" w:hAnsi="Times New Roman"/>
          <w:sz w:val="24"/>
          <w:szCs w:val="24"/>
          <w:lang w:val="es-ES"/>
        </w:rPr>
        <w:lastRenderedPageBreak/>
        <w:t>persoane au avut succesiv calități de ”participanți la licitații publice” şi „adjudecatari ai imobilelor vândute în cadrul licitațiilor publice”.</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lang w:val="en-US"/>
        </w:rPr>
      </w:pPr>
      <w:r w:rsidRPr="00A1266C">
        <w:rPr>
          <w:rFonts w:ascii="Times New Roman" w:hAnsi="Times New Roman" w:cs="Times New Roman"/>
          <w:sz w:val="24"/>
        </w:rPr>
        <w:t xml:space="preserve">Natura dosarelor de executare analizate și care fac obiectul prezentului dosar penal indică un alt aspect foarte important în ceea ce privește modificarea continuă a scopului urmărit de grupul infracțional organizat, în sensul că dacă în faza incipientă membri grupului infracțional au apelat la adjudecarea bunurilor imobile supuse executării silite susceptibile a fi reintroduse uşor în circuitul civil la preţuri derizorii (8%-9%), după atragerea executorului judecătoresc în cadrul grupului infracţional organizat şi obţinerea unor </w:t>
      </w:r>
      <w:r w:rsidRPr="00A1266C">
        <w:rPr>
          <w:rFonts w:ascii="Times New Roman" w:hAnsi="Times New Roman" w:cs="Times New Roman"/>
          <w:sz w:val="24"/>
          <w:lang w:val="en-US"/>
        </w:rPr>
        <w:t>“</w:t>
      </w:r>
      <w:r w:rsidRPr="00A1266C">
        <w:rPr>
          <w:rFonts w:ascii="Times New Roman" w:hAnsi="Times New Roman" w:cs="Times New Roman"/>
          <w:sz w:val="24"/>
        </w:rPr>
        <w:t>sfaturi</w:t>
      </w:r>
      <w:r w:rsidRPr="00A1266C">
        <w:rPr>
          <w:rFonts w:ascii="Times New Roman" w:hAnsi="Times New Roman" w:cs="Times New Roman"/>
          <w:sz w:val="24"/>
          <w:lang w:val="en-US"/>
        </w:rPr>
        <w:t>” juridice de la acesta privind procedura licitaţiilor, orientarea grupului infracţional organizat s-a mutat spre un alt tip de bunuri supuse executării silite sau urmăribile, respectiv asupra cumpărării/cesionării de către membri grupului infracţional organizat a creanţelor unor diferite persoane juridice în vederea aducerii la îndeplinire a procedurii falimentului (</w:t>
      </w:r>
      <w:r w:rsidRPr="00A1266C">
        <w:rPr>
          <w:rFonts w:ascii="Times New Roman" w:hAnsi="Times New Roman" w:cs="Times New Roman"/>
          <w:b/>
          <w:i/>
          <w:sz w:val="24"/>
        </w:rPr>
        <w:t>Nu neapărat de terenuri, el este interesat să lichideze, falimente, de...</w:t>
      </w:r>
      <w:r w:rsidRPr="00A1266C">
        <w:rPr>
          <w:rFonts w:ascii="Times New Roman" w:hAnsi="Times New Roman" w:cs="Times New Roman"/>
          <w:sz w:val="24"/>
          <w:lang w:val="en-US"/>
        </w:rPr>
        <w:t xml:space="preserve">) </w:t>
      </w:r>
      <w:proofErr w:type="gramStart"/>
      <w:r w:rsidRPr="00A1266C">
        <w:rPr>
          <w:rFonts w:ascii="Times New Roman" w:hAnsi="Times New Roman" w:cs="Times New Roman"/>
          <w:sz w:val="24"/>
          <w:lang w:val="en-US"/>
        </w:rPr>
        <w:t>asigurându-şi</w:t>
      </w:r>
      <w:proofErr w:type="gramEnd"/>
      <w:r w:rsidRPr="00A1266C">
        <w:rPr>
          <w:rFonts w:ascii="Times New Roman" w:hAnsi="Times New Roman" w:cs="Times New Roman"/>
          <w:sz w:val="24"/>
          <w:lang w:val="en-US"/>
        </w:rPr>
        <w:t xml:space="preserve"> astfel exploatarea activului patrimonial al debitorilor prin adjudecare sau cumpărare creanţe la preţuri derizorii.   </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rPr>
      </w:pPr>
      <w:r w:rsidRPr="00A1266C">
        <w:rPr>
          <w:rFonts w:ascii="Times New Roman" w:hAnsi="Times New Roman" w:cs="Times New Roman"/>
          <w:sz w:val="24"/>
        </w:rPr>
        <w:t>Din materialul probator administrat în cauză s-a reţinut că, urmare a crizei financiare care a generat imposibilitatea persoanelor fizice şi juridice de a rambursa creditele contractate la diferite unităţi bancare sau nebancare din România, numărul imobilelor executate silit a crescut semnificativ.</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rPr>
      </w:pPr>
      <w:r w:rsidRPr="00A1266C">
        <w:rPr>
          <w:rFonts w:ascii="Times New Roman" w:hAnsi="Times New Roman" w:cs="Times New Roman"/>
          <w:sz w:val="24"/>
        </w:rPr>
        <w:t>Pe cale de consecinţă, birourile executorilor judecătoreşti au organizat în perioada 2018-2019 sute/mii de licitaţii publice pentru adjudecarea unor imobile executate silit.</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rPr>
      </w:pPr>
      <w:r w:rsidRPr="00A1266C">
        <w:rPr>
          <w:rFonts w:ascii="Times New Roman" w:hAnsi="Times New Roman" w:cs="Times New Roman"/>
          <w:sz w:val="24"/>
        </w:rPr>
        <w:t>În aceste împrejurări, membri grupului infracţional organizat având deja acumulată o experienţă în domeniul imobiliar au început să participe la majoritatea licitaţiilor publice organizate, dezv</w:t>
      </w:r>
      <w:r w:rsidR="00D42D3D">
        <w:rPr>
          <w:rFonts w:ascii="Times New Roman" w:hAnsi="Times New Roman" w:cs="Times New Roman"/>
          <w:sz w:val="24"/>
        </w:rPr>
        <w:t>O</w:t>
      </w:r>
      <w:r w:rsidRPr="00A1266C">
        <w:rPr>
          <w:rFonts w:ascii="Times New Roman" w:hAnsi="Times New Roman" w:cs="Times New Roman"/>
          <w:sz w:val="24"/>
        </w:rPr>
        <w:t xml:space="preserve">ând relaţii apropiate care au condus în timp prin modalitatea de acţiune la extinderea scopului ilicit al grupării infracţionale de la infracţiunea de deturnarea licitaţiilor publice în scopul obţinerii dreptului de proprietate asupra unor bunuri imobile la preţuri derizorii la scopul de a participa/adjudeca bunurile părţi sociale ale unor persoane juridice în scopul scoaterii acestora fie de sub incidenţa normelor privind procedura insolvenţei/falimentului, fie de sub urmărirea de către diferiţi creditori bancari în vederea recuperării creanțelor(S.C. </w:t>
      </w:r>
      <w:r w:rsidR="003E3F54">
        <w:rPr>
          <w:rFonts w:ascii="Times New Roman" w:hAnsi="Times New Roman" w:cs="Times New Roman"/>
          <w:sz w:val="24"/>
        </w:rPr>
        <w:t>...</w:t>
      </w:r>
      <w:r w:rsidRPr="00A1266C">
        <w:rPr>
          <w:rFonts w:ascii="Times New Roman" w:hAnsi="Times New Roman" w:cs="Times New Roman"/>
          <w:sz w:val="24"/>
        </w:rPr>
        <w:t>S.A).</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pPr>
      <w:r w:rsidRPr="00A1266C">
        <w:tab/>
      </w:r>
      <w:r w:rsidRPr="00A1266C">
        <w:tab/>
        <w:t xml:space="preserve">Totodată, pentru ca cercul infracțional să fie complet au mai fost determinați să adere la grupul infracțional organizat și avocaţii : </w:t>
      </w:r>
      <w:r w:rsidR="003E3F54">
        <w:t>I2</w:t>
      </w:r>
      <w:r w:rsidRPr="00A1266C">
        <w:t xml:space="preserve"> şi  </w:t>
      </w:r>
      <w:r w:rsidR="00D5265D">
        <w:t>C2</w:t>
      </w:r>
      <w:r w:rsidRPr="00A1266C">
        <w:t xml:space="preserve">, care au rolul atât de a reprezenta ca persoane interpuse interesele financiare ale liderilor </w:t>
      </w:r>
      <w:r w:rsidR="006224F0">
        <w:t>C1</w:t>
      </w:r>
      <w:r w:rsidRPr="00A1266C">
        <w:t xml:space="preserve">, respectiv </w:t>
      </w:r>
      <w:r w:rsidR="006224F0">
        <w:t>C3</w:t>
      </w:r>
      <w:r w:rsidRPr="00A1266C">
        <w:t xml:space="preserve"> în cadrul licitaţiilor publice ce fac obiectul prezentei cauze, precum şi a de realiza asigurarea produsului infracţional prin reprezentarea juridică a adevăraţilor adjudecatari în scopul obţinerii dreptului de proprietate asupra bunurilor imobile adjudecate. Astfel, dacă în cazul avocatului </w:t>
      </w:r>
      <w:r w:rsidR="00D5265D">
        <w:t>C2</w:t>
      </w:r>
      <w:r w:rsidRPr="00A1266C">
        <w:t xml:space="preserve">, participarea în cadrul licitaţiilor s-a efectuat pentru reprezentarea convenţională a numitului </w:t>
      </w:r>
      <w:r w:rsidR="006224F0">
        <w:t>C3</w:t>
      </w:r>
      <w:r w:rsidRPr="00A1266C">
        <w:t xml:space="preserve"> (soţiei sale </w:t>
      </w:r>
      <w:r w:rsidR="00C60D72">
        <w:t>I1</w:t>
      </w:r>
      <w:r w:rsidRPr="00A1266C">
        <w:t xml:space="preserve">) şi reprezentarea juridică ulterioară a acestuia în litigiile civile izvorâte ca urmare a acestor adjudecări ale bunurilor imobile(contestaţii formulate de creditori/debitori), în cazul avocatului </w:t>
      </w:r>
      <w:r w:rsidR="003E3F54">
        <w:t>I2</w:t>
      </w:r>
      <w:r w:rsidRPr="00A1266C">
        <w:t xml:space="preserve">, reprezentarea liderului </w:t>
      </w:r>
      <w:r w:rsidR="006224F0">
        <w:t>C1</w:t>
      </w:r>
      <w:r w:rsidRPr="00A1266C">
        <w:t xml:space="preserve"> s-a efectuat în nume propriu, urmată apoi de asigurarea reprezentării juridice în vederea asigurării produsului infracţional.</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pPr>
      <w:r w:rsidRPr="00A1266C">
        <w:tab/>
      </w:r>
      <w:r w:rsidRPr="00A1266C">
        <w:tab/>
        <w:t>În susţinerea aspectelor care atestă caracterul organizat al acţiunilor membrilor grupului inracţional organizat identificaţi până în prezent reliefăm şi capacitatea grupului de a recruta noi membri (</w:t>
      </w:r>
      <w:r w:rsidR="00095356">
        <w:rPr>
          <w:b/>
        </w:rPr>
        <w:t>C4</w:t>
      </w:r>
      <w:r w:rsidRPr="00A1266C">
        <w:rPr>
          <w:b/>
        </w:rPr>
        <w:t xml:space="preserve"> şi </w:t>
      </w:r>
      <w:r w:rsidR="00095356">
        <w:rPr>
          <w:b/>
        </w:rPr>
        <w:t>C5</w:t>
      </w:r>
      <w:r w:rsidRPr="00A1266C">
        <w:t xml:space="preserve">) , care au servit succesiv intereselor liderului </w:t>
      </w:r>
      <w:r w:rsidR="006224F0">
        <w:t>C1</w:t>
      </w:r>
      <w:r w:rsidRPr="00A1266C">
        <w:t xml:space="preserve"> concomitent cu retragerea din circuitul licitaţiilor publice a avocatului </w:t>
      </w:r>
      <w:r w:rsidR="00C60D72">
        <w:t>I2</w:t>
      </w:r>
      <w:r w:rsidRPr="00A1266C">
        <w:t xml:space="preserve"> (întâmpinările formulate de contestatari făcând referire la relaţiile foarte strânse dintre </w:t>
      </w:r>
      <w:r w:rsidR="00C60D72">
        <w:t>I2</w:t>
      </w:r>
      <w:r w:rsidRPr="00A1266C">
        <w:t xml:space="preserve"> şi </w:t>
      </w:r>
      <w:r w:rsidR="006224F0">
        <w:t>C1</w:t>
      </w:r>
      <w:r w:rsidRPr="00A1266C">
        <w:t xml:space="preserve">), scopul fiind acela de a oferi un caracter </w:t>
      </w:r>
      <w:r w:rsidRPr="00A1266C">
        <w:lastRenderedPageBreak/>
        <w:t xml:space="preserve">cât mai accidental şi unicat al participării acestora în cadrul licitaţiilor publice, precum şi de a ascunde relaţiile interpersonale şi interesele financiare comune între </w:t>
      </w:r>
      <w:r w:rsidR="006224F0">
        <w:t>C3</w:t>
      </w:r>
      <w:r w:rsidRPr="00A1266C">
        <w:t xml:space="preserve"> şi </w:t>
      </w:r>
      <w:r w:rsidR="006224F0">
        <w:t>C1</w:t>
      </w:r>
      <w:r w:rsidRPr="00A1266C">
        <w:t xml:space="preserve">, prin interpunerea avocatului </w:t>
      </w:r>
      <w:r w:rsidR="00D5265D">
        <w:t>C2</w:t>
      </w:r>
      <w:r w:rsidRPr="00A1266C">
        <w:t>.</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pPr>
      <w:r w:rsidRPr="00A1266C">
        <w:tab/>
      </w:r>
      <w:r w:rsidRPr="00A1266C">
        <w:tab/>
        <w:t xml:space="preserve">Așadar, din coroborarea mijloacelor de probă administrate până în prezent în cauză a rezultat nu doar că între </w:t>
      </w:r>
      <w:r w:rsidR="00C60D72">
        <w:t>I2</w:t>
      </w:r>
      <w:r w:rsidRPr="00A1266C">
        <w:t xml:space="preserve"> și </w:t>
      </w:r>
      <w:r w:rsidR="004725D0">
        <w:t>C1</w:t>
      </w:r>
      <w:r w:rsidRPr="00A1266C">
        <w:t xml:space="preserve"> existau relații de conivență, existând date că ar fi reprezentat un singur interes, respectiv cel al numitului </w:t>
      </w:r>
      <w:r w:rsidR="004725D0">
        <w:t>C1</w:t>
      </w:r>
      <w:r w:rsidRPr="00A1266C">
        <w:t xml:space="preserve">, ci și faptul că în prezent și la data comiterii ce fac obiectul dosarului penal între aceștia există o relație de colaborare, mai exact de reprezentare juridică. </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rPr>
          <w:i/>
        </w:rPr>
      </w:pPr>
      <w:r w:rsidRPr="00A1266C">
        <w:t xml:space="preserve">Despre faptul că licitațiile mai sus menționate, precum și altele desfășurate în aceleași zile de 18.12.2018 și 19.12.2018 ar putea fi unele simulate rezultă și din desfășurarea faptică a acestora, în sensul că din procesele-verbale de licitație rezultă că fiecare dintre acestea ar fi fost desfășurate în aproximativ 15 minute, timp insuficient pentru aducerea la cunoștință la noii publicații de vânzare sau pentru întocmirea procesului-verbal de licitație pentru licitația publică anterioară. Nu în ultimul rând cu ușurință se poate observa faptul că procesele-verbale ce licitație pentru fiecare dintre cele două licitații urmăresc două tipare, respectiv unul în care ar participa </w:t>
      </w:r>
      <w:r w:rsidRPr="00A1266C">
        <w:rPr>
          <w:i/>
        </w:rPr>
        <w:t xml:space="preserve">doar </w:t>
      </w:r>
      <w:r w:rsidR="004725D0">
        <w:rPr>
          <w:i/>
        </w:rPr>
        <w:t>C1</w:t>
      </w:r>
      <w:r w:rsidRPr="00A1266C">
        <w:rPr>
          <w:i/>
        </w:rPr>
        <w:t xml:space="preserve"> și </w:t>
      </w:r>
      <w:r w:rsidR="00C60D72">
        <w:rPr>
          <w:i/>
        </w:rPr>
        <w:t>I1</w:t>
      </w:r>
      <w:r w:rsidRPr="00A1266C">
        <w:rPr>
          <w:i/>
        </w:rPr>
        <w:t xml:space="preserve"> prin mandatar </w:t>
      </w:r>
      <w:r w:rsidR="00D5265D">
        <w:rPr>
          <w:i/>
        </w:rPr>
        <w:t>C2</w:t>
      </w:r>
      <w:r w:rsidRPr="00A1266C">
        <w:rPr>
          <w:i/>
        </w:rPr>
        <w:t xml:space="preserve"> și unul la care ar fi participat pe lângă persoanele mai sus menționate și </w:t>
      </w:r>
      <w:r w:rsidR="00C60D72">
        <w:rPr>
          <w:i/>
        </w:rPr>
        <w:t>I2</w:t>
      </w:r>
      <w:r w:rsidRPr="00A1266C">
        <w:rPr>
          <w:i/>
        </w:rPr>
        <w:t>.</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pPr>
      <w:r w:rsidRPr="00A1266C">
        <w:t xml:space="preserve">Astfel, se poate observa că numita </w:t>
      </w:r>
      <w:r w:rsidR="00C60D72">
        <w:t>I1</w:t>
      </w:r>
      <w:r w:rsidRPr="00A1266C">
        <w:t xml:space="preserve">  nu a participat fizic la nici una dintre licitațiile din datele de 18.12.2018, respectiv 19.12.2018, fiind reprezentată de numitul </w:t>
      </w:r>
      <w:r w:rsidR="00D5265D">
        <w:t>C2</w:t>
      </w:r>
      <w:r w:rsidRPr="00A1266C">
        <w:t xml:space="preserve">, acest motiv indicând și suspiciuni cu privire la modalitatea de reprezentare prin mandat, în sensul că am putea fi în prezența unor licitații publice stabilite anterior începerii acestor licitații, numitul </w:t>
      </w:r>
      <w:r w:rsidR="00D5265D">
        <w:t>C2</w:t>
      </w:r>
      <w:r w:rsidRPr="00A1266C">
        <w:t xml:space="preserve"> realizând doar o reprezentare fizică a numitei </w:t>
      </w:r>
      <w:r w:rsidR="00C60D72">
        <w:t>I1</w:t>
      </w:r>
      <w:r w:rsidRPr="00A1266C">
        <w:t xml:space="preserve">, între aceasta din urmă și ceilalți doi licitatori existând relații anterioare în sensul stabilirii bunurilor imobile ce vor fi adjudecate, timpul de aproximativ 15 minute pentru desfășurarea licitației fiind redus în vederea solicitării și unei eventuale păreri a numitei </w:t>
      </w:r>
      <w:r w:rsidR="00C60D72">
        <w:t>I1</w:t>
      </w:r>
      <w:r w:rsidRPr="00A1266C">
        <w:t xml:space="preserve"> cu privire la ofertele depuse verbal de către </w:t>
      </w:r>
      <w:r w:rsidR="00D5265D">
        <w:t>C2</w:t>
      </w:r>
      <w:r w:rsidRPr="00A1266C">
        <w:t>.</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pPr>
      <w:r w:rsidRPr="00A1266C">
        <w:t xml:space="preserve">Despre faptul că exista date cu privire la săvârșirea unor infracțiuni de deturnare a licitației, în sensul că procesele-verbale de licitație să fie întocmite doar pentru a crea aparența unei licitații publice legale rezultă așa cum am indicat și anterior și din aspectele stipulate în cadrul acestor procese-verbale respectiv faptul că numitul </w:t>
      </w:r>
      <w:r w:rsidR="00C60D72">
        <w:t>I2</w:t>
      </w:r>
      <w:r w:rsidRPr="00A1266C">
        <w:t xml:space="preserve"> deși oferise cea mai mare sumă de bani în vederea adjudecarăii bunului imobil suous executării silite, mai face o “contraofertă”, prin care își majorează prețul oferit, nerealizând în fapt decât o pierdere pecuniară. </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pPr>
      <w:r w:rsidRPr="00A1266C">
        <w:t xml:space="preserve">Cu ocazia audierii, </w:t>
      </w:r>
      <w:r w:rsidRPr="00A1266C">
        <w:rPr>
          <w:b/>
        </w:rPr>
        <w:t xml:space="preserve">martorul </w:t>
      </w:r>
      <w:proofErr w:type="gramStart"/>
      <w:r w:rsidR="00BE5D55">
        <w:rPr>
          <w:b/>
        </w:rPr>
        <w:t>R1</w:t>
      </w:r>
      <w:r w:rsidRPr="00A1266C">
        <w:t xml:space="preserve"> ,</w:t>
      </w:r>
      <w:proofErr w:type="gramEnd"/>
      <w:r w:rsidRPr="00A1266C">
        <w:t xml:space="preserve"> reprezentant al </w:t>
      </w:r>
      <w:r w:rsidR="00FF7802">
        <w:t>BANCA 4</w:t>
      </w:r>
      <w:r w:rsidRPr="00A1266C">
        <w:t xml:space="preserve"> – </w:t>
      </w:r>
      <w:r w:rsidR="0028428E">
        <w:t>..</w:t>
      </w:r>
      <w:r w:rsidRPr="00A1266C">
        <w:t xml:space="preserve"> a indicat următoarele :</w:t>
      </w:r>
    </w:p>
    <w:p w:rsidR="00A1266C" w:rsidRPr="00A1266C" w:rsidRDefault="00A1266C" w:rsidP="00F01174">
      <w:pPr>
        <w:pStyle w:val="NormalWeb"/>
        <w:tabs>
          <w:tab w:val="left" w:pos="0"/>
          <w:tab w:val="left" w:pos="90"/>
        </w:tabs>
        <w:spacing w:after="200" w:line="276" w:lineRule="auto"/>
        <w:ind w:right="28" w:firstLine="567"/>
        <w:contextualSpacing/>
        <w:jc w:val="both"/>
        <w:rPr>
          <w:i/>
        </w:rPr>
      </w:pPr>
      <w:r w:rsidRPr="00A1266C">
        <w:t>“</w:t>
      </w:r>
      <w:r w:rsidRPr="00A1266C">
        <w:rPr>
          <w:i/>
        </w:rPr>
        <w:t xml:space="preserve">La începutul lunii ianuarie 2019, am aflat o dată cu revenirea din concediu, în desfășurarea normală a activității, colegii care se ocupau direct cu urmărirea acestui caz în executare silită m-au informat despre faptul că imobilul numitului </w:t>
      </w:r>
      <w:r w:rsidR="00C60D72">
        <w:rPr>
          <w:i/>
        </w:rPr>
        <w:t>I5</w:t>
      </w:r>
      <w:r w:rsidRPr="00A1266C">
        <w:rPr>
          <w:i/>
        </w:rPr>
        <w:t xml:space="preserve"> a fost vândut în cadrul dosarului de executare silită nr </w:t>
      </w:r>
      <w:r w:rsidR="00BE5D55">
        <w:rPr>
          <w:i/>
        </w:rPr>
        <w:t>..</w:t>
      </w:r>
      <w:r w:rsidRPr="00A1266C">
        <w:rPr>
          <w:i/>
        </w:rPr>
        <w:t xml:space="preserve">2012. Citind procesul-verbal de licitație am luat cunoștință că a fost adjudecat de </w:t>
      </w:r>
      <w:r w:rsidR="00C60D72">
        <w:rPr>
          <w:i/>
        </w:rPr>
        <w:t>I1</w:t>
      </w:r>
      <w:r w:rsidRPr="00A1266C">
        <w:rPr>
          <w:i/>
        </w:rPr>
        <w:t xml:space="preserve"> pentru prețul de 2.600 euro, imobilul evaluat la aproximativ 30.000 euro. </w:t>
      </w:r>
    </w:p>
    <w:p w:rsidR="00A1266C" w:rsidRPr="00A1266C" w:rsidRDefault="00A1266C" w:rsidP="00F01174">
      <w:pPr>
        <w:pStyle w:val="NormalWeb"/>
        <w:tabs>
          <w:tab w:val="left" w:pos="0"/>
          <w:tab w:val="left" w:pos="90"/>
        </w:tabs>
        <w:spacing w:after="200" w:line="276" w:lineRule="auto"/>
        <w:ind w:right="28" w:firstLine="567"/>
        <w:contextualSpacing/>
        <w:jc w:val="both"/>
        <w:rPr>
          <w:i/>
        </w:rPr>
      </w:pPr>
      <w:r w:rsidRPr="00A1266C">
        <w:rPr>
          <w:i/>
        </w:rPr>
        <w:t>Imobilul mai sus menționat reprezenta ipoteca pentru un credit în valoare de 3.167.309</w:t>
      </w:r>
      <w:proofErr w:type="gramStart"/>
      <w:r w:rsidRPr="00A1266C">
        <w:rPr>
          <w:i/>
        </w:rPr>
        <w:t>,37</w:t>
      </w:r>
      <w:proofErr w:type="gramEnd"/>
      <w:r w:rsidRPr="00A1266C">
        <w:rPr>
          <w:i/>
        </w:rPr>
        <w:t xml:space="preserve"> euro și 603,41 lei la care se adăugau dobânzile calculate și cheltuieli de executare. Nu mai cunosc exact valoarea creditului acordat aceste sume mai sus menționate fiind stipulate în procesul-verbal de licitație. Nu am cunoștință la acest moment dacă au fost ipotecate și alte imobile pentru acordarea acestui credit. </w:t>
      </w:r>
    </w:p>
    <w:p w:rsidR="00A1266C" w:rsidRPr="00A1266C" w:rsidRDefault="00A1266C" w:rsidP="00F01174">
      <w:pPr>
        <w:pStyle w:val="NormalWeb"/>
        <w:tabs>
          <w:tab w:val="left" w:pos="0"/>
          <w:tab w:val="left" w:pos="90"/>
        </w:tabs>
        <w:spacing w:after="200" w:line="276" w:lineRule="auto"/>
        <w:ind w:right="28" w:firstLine="567"/>
        <w:contextualSpacing/>
        <w:jc w:val="both"/>
        <w:rPr>
          <w:i/>
        </w:rPr>
      </w:pPr>
      <w:r w:rsidRPr="00A1266C">
        <w:rPr>
          <w:i/>
        </w:rPr>
        <w:t xml:space="preserve">Rețin că prețul oferit pentru licitație </w:t>
      </w:r>
      <w:proofErr w:type="gramStart"/>
      <w:r w:rsidRPr="00A1266C">
        <w:rPr>
          <w:i/>
        </w:rPr>
        <w:t>a</w:t>
      </w:r>
      <w:proofErr w:type="gramEnd"/>
      <w:r w:rsidRPr="00A1266C">
        <w:rPr>
          <w:i/>
        </w:rPr>
        <w:t xml:space="preserve"> rămas tot timpul la 75% din valoarea de evaluare. Primeam de la executorul judecătoresc procesele -verbale de licitație după </w:t>
      </w:r>
      <w:proofErr w:type="gramStart"/>
      <w:r w:rsidRPr="00A1266C">
        <w:rPr>
          <w:i/>
        </w:rPr>
        <w:t>ce</w:t>
      </w:r>
      <w:proofErr w:type="gramEnd"/>
      <w:r w:rsidRPr="00A1266C">
        <w:rPr>
          <w:i/>
        </w:rPr>
        <w:t xml:space="preserve"> acestea aveau loc. Nu pot preciza în acest moment aspecte concrete privind acest dosar de executare silită. Punctual </w:t>
      </w:r>
      <w:r w:rsidRPr="00A1266C">
        <w:rPr>
          <w:i/>
        </w:rPr>
        <w:lastRenderedPageBreak/>
        <w:t xml:space="preserve">pentru termenele din datele de 18.12.2018 și 19.12.2018, </w:t>
      </w:r>
      <w:r w:rsidR="00FF7802">
        <w:rPr>
          <w:i/>
        </w:rPr>
        <w:t xml:space="preserve">BANCA </w:t>
      </w:r>
      <w:proofErr w:type="gramStart"/>
      <w:r w:rsidR="00FF7802">
        <w:rPr>
          <w:i/>
        </w:rPr>
        <w:t>4</w:t>
      </w:r>
      <w:r w:rsidRPr="00A1266C">
        <w:rPr>
          <w:i/>
        </w:rPr>
        <w:t xml:space="preserve"> </w:t>
      </w:r>
      <w:r w:rsidR="0028428E">
        <w:rPr>
          <w:i/>
        </w:rPr>
        <w:t>..</w:t>
      </w:r>
      <w:proofErr w:type="gramEnd"/>
      <w:r w:rsidRPr="00A1266C">
        <w:rPr>
          <w:i/>
        </w:rPr>
        <w:t xml:space="preserve"> a avut cunoștință despre faptul că urmau </w:t>
      </w:r>
      <w:proofErr w:type="gramStart"/>
      <w:r w:rsidRPr="00A1266C">
        <w:rPr>
          <w:i/>
        </w:rPr>
        <w:t>să</w:t>
      </w:r>
      <w:proofErr w:type="gramEnd"/>
      <w:r w:rsidRPr="00A1266C">
        <w:rPr>
          <w:i/>
        </w:rPr>
        <w:t xml:space="preserve"> se desfășoare licitații în aceste dosare de executare silită.</w:t>
      </w:r>
    </w:p>
    <w:p w:rsidR="00A1266C" w:rsidRPr="00A1266C" w:rsidRDefault="00A1266C" w:rsidP="00F01174">
      <w:pPr>
        <w:pStyle w:val="NormalWeb"/>
        <w:tabs>
          <w:tab w:val="left" w:pos="0"/>
          <w:tab w:val="left" w:pos="90"/>
        </w:tabs>
        <w:spacing w:after="200" w:line="276" w:lineRule="auto"/>
        <w:ind w:right="28" w:firstLine="567"/>
        <w:contextualSpacing/>
        <w:jc w:val="both"/>
        <w:rPr>
          <w:i/>
        </w:rPr>
      </w:pPr>
      <w:r w:rsidRPr="00A1266C">
        <w:rPr>
          <w:i/>
        </w:rPr>
        <w:t xml:space="preserve">Datorită numărului ridicat de executări silite și a termenelor,   </w:t>
      </w:r>
      <w:r w:rsidR="00FF7802">
        <w:rPr>
          <w:i/>
        </w:rPr>
        <w:t xml:space="preserve">BANCA </w:t>
      </w:r>
      <w:proofErr w:type="gramStart"/>
      <w:r w:rsidR="00FF7802">
        <w:rPr>
          <w:i/>
        </w:rPr>
        <w:t>4</w:t>
      </w:r>
      <w:r w:rsidRPr="00A1266C">
        <w:rPr>
          <w:i/>
        </w:rPr>
        <w:t xml:space="preserve"> </w:t>
      </w:r>
      <w:r w:rsidR="0028428E">
        <w:rPr>
          <w:i/>
        </w:rPr>
        <w:t>..</w:t>
      </w:r>
      <w:proofErr w:type="gramEnd"/>
      <w:r w:rsidRPr="00A1266C">
        <w:rPr>
          <w:i/>
        </w:rPr>
        <w:t xml:space="preserve"> nu a stabilit nici o persoană care </w:t>
      </w:r>
      <w:proofErr w:type="gramStart"/>
      <w:r w:rsidRPr="00A1266C">
        <w:rPr>
          <w:i/>
        </w:rPr>
        <w:t>să</w:t>
      </w:r>
      <w:proofErr w:type="gramEnd"/>
      <w:r w:rsidRPr="00A1266C">
        <w:rPr>
          <w:i/>
        </w:rPr>
        <w:t xml:space="preserve"> reprezinte banca la aceste termene de licitație. Nu am cunoștință dacă anterior acestor licitații au existat persoane din partea </w:t>
      </w:r>
      <w:r w:rsidR="00FF7802">
        <w:rPr>
          <w:i/>
        </w:rPr>
        <w:t xml:space="preserve">BANCA </w:t>
      </w:r>
      <w:proofErr w:type="gramStart"/>
      <w:r w:rsidR="00FF7802">
        <w:rPr>
          <w:i/>
        </w:rPr>
        <w:t>4</w:t>
      </w:r>
      <w:r w:rsidRPr="00A1266C">
        <w:rPr>
          <w:i/>
        </w:rPr>
        <w:t xml:space="preserve"> </w:t>
      </w:r>
      <w:r w:rsidR="0028428E">
        <w:rPr>
          <w:i/>
        </w:rPr>
        <w:t>..</w:t>
      </w:r>
      <w:proofErr w:type="gramEnd"/>
      <w:r w:rsidRPr="00A1266C">
        <w:rPr>
          <w:i/>
        </w:rPr>
        <w:t xml:space="preserve"> care </w:t>
      </w:r>
      <w:proofErr w:type="gramStart"/>
      <w:r w:rsidRPr="00A1266C">
        <w:rPr>
          <w:i/>
        </w:rPr>
        <w:t>să</w:t>
      </w:r>
      <w:proofErr w:type="gramEnd"/>
      <w:r w:rsidRPr="00A1266C">
        <w:rPr>
          <w:i/>
        </w:rPr>
        <w:t xml:space="preserve"> fi participat la licitații ca reprezntanți ai băncii. În plus am solicitat informații anterior desfășurării licitației în sensul dacă există sau nu persoane interesate, mai exact dacă sunt oferte sau cauțiuni depuse pentru licitațiile din datele de 18.12.2018 și 19.12.2018, iar la data de 17.12.2018 la orele 16:27, răspunsul primit de la executorul judecătoresc arăta că pentru licitațiile din data de 18.12.2018 nu au fost depuse oferte de cumpărare sau cauțiuni. </w:t>
      </w:r>
    </w:p>
    <w:p w:rsidR="00A1266C" w:rsidRPr="00A1266C" w:rsidRDefault="00A1266C" w:rsidP="00F01174">
      <w:pPr>
        <w:pStyle w:val="NormalWeb"/>
        <w:tabs>
          <w:tab w:val="left" w:pos="0"/>
          <w:tab w:val="left" w:pos="90"/>
        </w:tabs>
        <w:spacing w:after="200" w:line="276" w:lineRule="auto"/>
        <w:ind w:right="28" w:firstLine="567"/>
        <w:contextualSpacing/>
        <w:jc w:val="both"/>
        <w:rPr>
          <w:i/>
        </w:rPr>
      </w:pPr>
      <w:r w:rsidRPr="00A1266C">
        <w:rPr>
          <w:i/>
        </w:rPr>
        <w:t xml:space="preserve">Pentru licitațiile din data de 19.12.2018 s-au solicitat aceleași informații și nu am primit nici </w:t>
      </w:r>
      <w:proofErr w:type="gramStart"/>
      <w:r w:rsidRPr="00A1266C">
        <w:rPr>
          <w:i/>
        </w:rPr>
        <w:t>un</w:t>
      </w:r>
      <w:proofErr w:type="gramEnd"/>
      <w:r w:rsidRPr="00A1266C">
        <w:rPr>
          <w:i/>
        </w:rPr>
        <w:t xml:space="preserve"> răspuns. Nu am solicitat și nu am cunoștință despre faptul că am fi putut în calitate de creditori </w:t>
      </w:r>
      <w:proofErr w:type="gramStart"/>
      <w:r w:rsidRPr="00A1266C">
        <w:rPr>
          <w:i/>
        </w:rPr>
        <w:t>să</w:t>
      </w:r>
      <w:proofErr w:type="gramEnd"/>
      <w:r w:rsidRPr="00A1266C">
        <w:rPr>
          <w:i/>
        </w:rPr>
        <w:t xml:space="preserve"> solicităm executorului judecătoresc stabilirea unui prag minim de vânzare al imobilului supus executării. Arăt faptul că nu am cunoștințe juridice cu privire la acest aspect și din ce am înțeles executarea s-a desfășurat pe vechiul cod de procedură civilă care nu ar avut prevederi cu privire instituirea unui astfel de prag.  </w:t>
      </w:r>
    </w:p>
    <w:p w:rsidR="00A1266C" w:rsidRPr="00A1266C" w:rsidRDefault="00A1266C" w:rsidP="00F01174">
      <w:pPr>
        <w:pStyle w:val="NormalWeb"/>
        <w:tabs>
          <w:tab w:val="left" w:pos="0"/>
          <w:tab w:val="left" w:pos="90"/>
        </w:tabs>
        <w:spacing w:after="200" w:line="276" w:lineRule="auto"/>
        <w:ind w:right="28" w:firstLine="567"/>
        <w:contextualSpacing/>
        <w:jc w:val="both"/>
        <w:rPr>
          <w:i/>
        </w:rPr>
      </w:pPr>
      <w:r w:rsidRPr="00A1266C">
        <w:rPr>
          <w:i/>
        </w:rPr>
        <w:t xml:space="preserve">La data de 18.12.2018 la orele 10:00 am solicitat executorului judecătoresc prin e mail </w:t>
      </w:r>
      <w:proofErr w:type="gramStart"/>
      <w:r w:rsidRPr="00A1266C">
        <w:rPr>
          <w:i/>
        </w:rPr>
        <w:t>să</w:t>
      </w:r>
      <w:proofErr w:type="gramEnd"/>
      <w:r w:rsidRPr="00A1266C">
        <w:rPr>
          <w:i/>
        </w:rPr>
        <w:t xml:space="preserve"> comunice dacă se vor depune oferte pentru licitațiile din ziua respectivă, însă nu a fost primit nici un răspuns. Cu privire la distribuirea sumei de bani reprezentând prețul imobilului supus executării arăt faptul că </w:t>
      </w:r>
      <w:r w:rsidR="00FF7802">
        <w:rPr>
          <w:i/>
        </w:rPr>
        <w:t xml:space="preserve">BANCA </w:t>
      </w:r>
      <w:proofErr w:type="gramStart"/>
      <w:r w:rsidR="00FF7802">
        <w:rPr>
          <w:i/>
        </w:rPr>
        <w:t>4</w:t>
      </w:r>
      <w:r w:rsidRPr="00A1266C">
        <w:rPr>
          <w:i/>
        </w:rPr>
        <w:t xml:space="preserve"> </w:t>
      </w:r>
      <w:r w:rsidR="0028428E">
        <w:rPr>
          <w:i/>
        </w:rPr>
        <w:t>..</w:t>
      </w:r>
      <w:proofErr w:type="gramEnd"/>
      <w:r w:rsidRPr="00A1266C">
        <w:rPr>
          <w:i/>
        </w:rPr>
        <w:t xml:space="preserve"> a contestat mai multe procese-verbale de distribuire din acea zi de licitații, însă nu cunosc exact dacă </w:t>
      </w:r>
      <w:proofErr w:type="gramStart"/>
      <w:r w:rsidRPr="00A1266C">
        <w:rPr>
          <w:i/>
        </w:rPr>
        <w:t>este</w:t>
      </w:r>
      <w:proofErr w:type="gramEnd"/>
      <w:r w:rsidRPr="00A1266C">
        <w:rPr>
          <w:i/>
        </w:rPr>
        <w:t xml:space="preserve"> cazul în cu privire la acest imobil dar o să verificăm și o să comunicăm ulterior. </w:t>
      </w:r>
    </w:p>
    <w:p w:rsidR="00A1266C" w:rsidRPr="00A1266C" w:rsidRDefault="00A1266C" w:rsidP="00F01174">
      <w:pPr>
        <w:pStyle w:val="NormalWeb"/>
        <w:tabs>
          <w:tab w:val="left" w:pos="0"/>
          <w:tab w:val="left" w:pos="90"/>
        </w:tabs>
        <w:spacing w:after="200" w:line="276" w:lineRule="auto"/>
        <w:ind w:right="28" w:firstLine="567"/>
        <w:contextualSpacing/>
        <w:jc w:val="both"/>
        <w:rPr>
          <w:i/>
        </w:rPr>
      </w:pPr>
      <w:r w:rsidRPr="00A1266C">
        <w:rPr>
          <w:i/>
        </w:rPr>
        <w:t xml:space="preserve">Din </w:t>
      </w:r>
      <w:proofErr w:type="gramStart"/>
      <w:r w:rsidRPr="00A1266C">
        <w:rPr>
          <w:i/>
        </w:rPr>
        <w:t>ce</w:t>
      </w:r>
      <w:proofErr w:type="gramEnd"/>
      <w:r w:rsidRPr="00A1266C">
        <w:rPr>
          <w:i/>
        </w:rPr>
        <w:t xml:space="preserve"> îmi amintesc cunosc că în proiectele efective s-au distribuit unele sume de bani și către creditorul bancar, dar nu cunosc dacă în cadrul acestui dosar de executare silită s-a propus distribuirea vreunei sume de bani către creditorul bancar. </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rPr>
          <w:i/>
        </w:rPr>
      </w:pPr>
      <w:r w:rsidRPr="00A1266C">
        <w:rPr>
          <w:i/>
        </w:rPr>
        <w:t xml:space="preserve">Nu cunosc dacă în prezent se mai efectuează și nu cred că se mai efectuează executarea silită asupra vreunui bun al acestui debitor </w:t>
      </w:r>
      <w:r w:rsidR="00C60D72">
        <w:rPr>
          <w:i/>
        </w:rPr>
        <w:t>I5</w:t>
      </w:r>
      <w:r w:rsidRPr="00A1266C">
        <w:rPr>
          <w:i/>
        </w:rPr>
        <w:t>, însă cunosc că am contestat în instanțele civile procesul-verbal de licitație publică ca și creditor bancar.</w:t>
      </w:r>
    </w:p>
    <w:p w:rsidR="00A1266C" w:rsidRPr="00A1266C" w:rsidRDefault="00A1266C" w:rsidP="00F01174">
      <w:pPr>
        <w:pStyle w:val="NormalWeb"/>
        <w:tabs>
          <w:tab w:val="left" w:pos="0"/>
          <w:tab w:val="left" w:pos="90"/>
        </w:tabs>
        <w:spacing w:before="0" w:beforeAutospacing="0" w:after="200" w:afterAutospacing="0" w:line="276" w:lineRule="auto"/>
        <w:ind w:right="28" w:firstLine="567"/>
        <w:contextualSpacing/>
        <w:jc w:val="both"/>
        <w:rPr>
          <w:i/>
        </w:rPr>
      </w:pPr>
      <w:r w:rsidRPr="00A1266C">
        <w:rPr>
          <w:i/>
        </w:rPr>
        <w:t>…….</w:t>
      </w:r>
    </w:p>
    <w:p w:rsidR="00A1266C" w:rsidRPr="00A1266C" w:rsidRDefault="00A1266C" w:rsidP="00F01174">
      <w:pPr>
        <w:pStyle w:val="NormalWeb"/>
        <w:tabs>
          <w:tab w:val="left" w:pos="0"/>
          <w:tab w:val="left" w:pos="90"/>
        </w:tabs>
        <w:spacing w:after="200" w:line="276" w:lineRule="auto"/>
        <w:ind w:right="28" w:firstLine="567"/>
        <w:contextualSpacing/>
        <w:jc w:val="both"/>
        <w:rPr>
          <w:i/>
        </w:rPr>
      </w:pPr>
      <w:r w:rsidRPr="00A1266C">
        <w:rPr>
          <w:i/>
        </w:rPr>
        <w:t xml:space="preserve">Cu privire la cele două licitații mai sus menționate respectiv din dosarele de executare silită </w:t>
      </w:r>
      <w:proofErr w:type="gramStart"/>
      <w:r w:rsidRPr="00A1266C">
        <w:rPr>
          <w:i/>
        </w:rPr>
        <w:t xml:space="preserve">nr </w:t>
      </w:r>
      <w:r w:rsidR="009B326B">
        <w:rPr>
          <w:i/>
        </w:rPr>
        <w:t>..</w:t>
      </w:r>
      <w:proofErr w:type="gramEnd"/>
      <w:r w:rsidRPr="00A1266C">
        <w:rPr>
          <w:i/>
        </w:rPr>
        <w:t xml:space="preserve">2012, respectiv </w:t>
      </w:r>
      <w:r w:rsidR="009B326B">
        <w:rPr>
          <w:i/>
        </w:rPr>
        <w:t>…</w:t>
      </w:r>
      <w:r w:rsidRPr="00A1266C">
        <w:rPr>
          <w:i/>
        </w:rPr>
        <w:t xml:space="preserve">2012 mi-a atras atenția faptul că pentru un număr de 42 de licitații din datele de 18.12.2018 și 19.12.2018 în care se cuprind și cele două licitații menționate mai sus, toate cele 42 de bunuri imobile suspuse executării au fost adjudecate la prețuri medii calculate între 8% și 10% cu o singură excepție un teren care s-a vândut cu 19%. Adjudecatarii au fost oarecum comuni, în sensul că toate au fost adjudecate doar de către </w:t>
      </w:r>
      <w:r w:rsidR="009B326B">
        <w:rPr>
          <w:i/>
        </w:rPr>
        <w:t>I1</w:t>
      </w:r>
      <w:r w:rsidRPr="00A1266C">
        <w:rPr>
          <w:i/>
        </w:rPr>
        <w:t xml:space="preserve">, </w:t>
      </w:r>
      <w:r w:rsidR="00C60D72">
        <w:rPr>
          <w:i/>
        </w:rPr>
        <w:t>I2</w:t>
      </w:r>
      <w:r w:rsidRPr="00A1266C">
        <w:rPr>
          <w:i/>
        </w:rPr>
        <w:t xml:space="preserve"> și </w:t>
      </w:r>
      <w:r w:rsidR="004725D0">
        <w:rPr>
          <w:i/>
        </w:rPr>
        <w:t>C1</w:t>
      </w:r>
      <w:r w:rsidRPr="00A1266C">
        <w:rPr>
          <w:i/>
        </w:rPr>
        <w:t xml:space="preserve">. Singura excepție a fost acel dosar cu 19%, respectiv dosarul de executare silită nr </w:t>
      </w:r>
      <w:r w:rsidR="009B326B">
        <w:rPr>
          <w:i/>
        </w:rPr>
        <w:t>…</w:t>
      </w:r>
      <w:r w:rsidRPr="00A1266C">
        <w:rPr>
          <w:i/>
        </w:rPr>
        <w:t xml:space="preserve">/2012 care a fost adjudecat de către </w:t>
      </w:r>
      <w:r w:rsidR="00C60D72">
        <w:rPr>
          <w:i/>
        </w:rPr>
        <w:t>I1</w:t>
      </w:r>
      <w:r w:rsidRPr="00A1266C">
        <w:rPr>
          <w:i/>
        </w:rPr>
        <w:t xml:space="preserve">, dar spre deosebire de alte licitații au participat și alți licitatori, respectiv </w:t>
      </w:r>
      <w:r w:rsidR="009B326B">
        <w:rPr>
          <w:i/>
        </w:rPr>
        <w:t>L1</w:t>
      </w:r>
      <w:r w:rsidRPr="00A1266C">
        <w:rPr>
          <w:i/>
        </w:rPr>
        <w:t xml:space="preserve"> și </w:t>
      </w:r>
      <w:r w:rsidR="009B326B">
        <w:rPr>
          <w:i/>
        </w:rPr>
        <w:t>L2</w:t>
      </w:r>
      <w:r w:rsidRPr="00A1266C">
        <w:rPr>
          <w:i/>
        </w:rPr>
        <w:t xml:space="preserve">. Toate aceste aspecte sunt comunicate de către personalul care avea în lucru aceste dosare de executare silită ca și reprezentanți ai unității bancare. Această situație mi s-a părut neobișnuită, nu am mai întâlnit-o vreodată în cariera mea profesională. Am făcut verificări, interogări la Registrul Comerțului și astfel am observat că domnul </w:t>
      </w:r>
      <w:r w:rsidR="00C60D72">
        <w:rPr>
          <w:i/>
        </w:rPr>
        <w:t>I2</w:t>
      </w:r>
      <w:r w:rsidRPr="00A1266C">
        <w:rPr>
          <w:i/>
        </w:rPr>
        <w:t xml:space="preserve"> și domnul </w:t>
      </w:r>
      <w:r w:rsidR="006224F0">
        <w:rPr>
          <w:i/>
        </w:rPr>
        <w:t>C1</w:t>
      </w:r>
      <w:r w:rsidRPr="00A1266C">
        <w:rPr>
          <w:i/>
        </w:rPr>
        <w:t xml:space="preserve"> figurează ca asociați în cadrul S.C</w:t>
      </w:r>
      <w:proofErr w:type="gramStart"/>
      <w:r w:rsidRPr="00A1266C">
        <w:rPr>
          <w:i/>
        </w:rPr>
        <w:t xml:space="preserve">. </w:t>
      </w:r>
      <w:r w:rsidR="009B326B">
        <w:rPr>
          <w:i/>
        </w:rPr>
        <w:t>...</w:t>
      </w:r>
      <w:proofErr w:type="gramEnd"/>
      <w:r w:rsidRPr="00A1266C">
        <w:rPr>
          <w:i/>
        </w:rPr>
        <w:t xml:space="preserve"> S.R.L., având astfel </w:t>
      </w:r>
      <w:proofErr w:type="gramStart"/>
      <w:r w:rsidRPr="00A1266C">
        <w:rPr>
          <w:i/>
        </w:rPr>
        <w:t>un</w:t>
      </w:r>
      <w:proofErr w:type="gramEnd"/>
      <w:r w:rsidRPr="00A1266C">
        <w:rPr>
          <w:i/>
        </w:rPr>
        <w:t xml:space="preserve"> indiciu că există relații între aceștia. De asemenea citind buletinul procedurilor de insolvență nr </w:t>
      </w:r>
      <w:r w:rsidR="009B326B">
        <w:rPr>
          <w:i/>
        </w:rPr>
        <w:t>…</w:t>
      </w:r>
      <w:r w:rsidRPr="00A1266C">
        <w:rPr>
          <w:i/>
        </w:rPr>
        <w:t xml:space="preserve"> din </w:t>
      </w:r>
      <w:r w:rsidR="009B326B">
        <w:rPr>
          <w:i/>
        </w:rPr>
        <w:t>…</w:t>
      </w:r>
      <w:r w:rsidRPr="00A1266C">
        <w:rPr>
          <w:i/>
        </w:rPr>
        <w:t xml:space="preserve">.06.2015 paginile 14-15 reieșea că domnul </w:t>
      </w:r>
      <w:r w:rsidR="00C60D72">
        <w:rPr>
          <w:i/>
        </w:rPr>
        <w:t>I2</w:t>
      </w:r>
      <w:r w:rsidRPr="00A1266C">
        <w:rPr>
          <w:i/>
        </w:rPr>
        <w:t xml:space="preserve"> ar fi fost avocatul care a reprezentat societatea </w:t>
      </w:r>
      <w:r w:rsidR="00FF7802">
        <w:rPr>
          <w:i/>
        </w:rPr>
        <w:t>F28</w:t>
      </w:r>
      <w:r w:rsidRPr="00A1266C">
        <w:rPr>
          <w:i/>
        </w:rPr>
        <w:t xml:space="preserve"> S.R.L. în care administrator era </w:t>
      </w:r>
      <w:r w:rsidR="004725D0">
        <w:rPr>
          <w:i/>
        </w:rPr>
        <w:t>C1</w:t>
      </w:r>
      <w:r w:rsidRPr="00A1266C">
        <w:rPr>
          <w:i/>
        </w:rPr>
        <w:t xml:space="preserve">, astfel am tras concluzia că între aceștia există interese comune sau că se cunosc destul de bine. În plus am citit </w:t>
      </w:r>
      <w:r w:rsidRPr="00A1266C">
        <w:rPr>
          <w:i/>
        </w:rPr>
        <w:lastRenderedPageBreak/>
        <w:t xml:space="preserve">o întâmpinare depusă de domnul </w:t>
      </w:r>
      <w:r w:rsidR="00C60D72">
        <w:rPr>
          <w:i/>
        </w:rPr>
        <w:t>I2</w:t>
      </w:r>
      <w:r w:rsidRPr="00A1266C">
        <w:rPr>
          <w:i/>
        </w:rPr>
        <w:t xml:space="preserve"> în dosarul nr </w:t>
      </w:r>
      <w:r w:rsidR="006328BC">
        <w:rPr>
          <w:i/>
        </w:rPr>
        <w:t>…</w:t>
      </w:r>
      <w:r w:rsidRPr="00A1266C">
        <w:rPr>
          <w:i/>
        </w:rPr>
        <w:t xml:space="preserve"> la Judecătoria </w:t>
      </w:r>
      <w:r w:rsidR="006328BC">
        <w:rPr>
          <w:i/>
        </w:rPr>
        <w:t>…</w:t>
      </w:r>
      <w:r w:rsidRPr="00A1266C">
        <w:rPr>
          <w:i/>
        </w:rPr>
        <w:t xml:space="preserve"> comunicată </w:t>
      </w:r>
      <w:r w:rsidR="00FF7802">
        <w:rPr>
          <w:i/>
        </w:rPr>
        <w:t xml:space="preserve">BANCA </w:t>
      </w:r>
      <w:proofErr w:type="gramStart"/>
      <w:r w:rsidR="00FF7802">
        <w:rPr>
          <w:i/>
        </w:rPr>
        <w:t>4</w:t>
      </w:r>
      <w:r w:rsidRPr="00A1266C">
        <w:rPr>
          <w:i/>
        </w:rPr>
        <w:t xml:space="preserve"> </w:t>
      </w:r>
      <w:r w:rsidR="0028428E">
        <w:rPr>
          <w:i/>
        </w:rPr>
        <w:t>..</w:t>
      </w:r>
      <w:proofErr w:type="gramEnd"/>
      <w:r w:rsidRPr="00A1266C">
        <w:rPr>
          <w:i/>
        </w:rPr>
        <w:t xml:space="preserve"> </w:t>
      </w:r>
      <w:proofErr w:type="gramStart"/>
      <w:r w:rsidRPr="00A1266C">
        <w:rPr>
          <w:i/>
        </w:rPr>
        <w:t>în</w:t>
      </w:r>
      <w:proofErr w:type="gramEnd"/>
      <w:r w:rsidRPr="00A1266C">
        <w:rPr>
          <w:i/>
        </w:rPr>
        <w:t xml:space="preserve"> luna februarie 2019 în care acesta menționează că </w:t>
      </w:r>
      <w:r w:rsidR="006224F0">
        <w:rPr>
          <w:i/>
        </w:rPr>
        <w:t>C1</w:t>
      </w:r>
      <w:r w:rsidRPr="00A1266C">
        <w:rPr>
          <w:i/>
        </w:rPr>
        <w:t xml:space="preserve"> a fost clinetul acestuia citez “într-o serie de cauze, acesta, (</w:t>
      </w:r>
      <w:r w:rsidR="004725D0">
        <w:rPr>
          <w:i/>
        </w:rPr>
        <w:t>C1</w:t>
      </w:r>
      <w:r w:rsidRPr="00A1266C">
        <w:rPr>
          <w:i/>
        </w:rPr>
        <w:t>) apelând la expertiza juridică a subsemnatului (</w:t>
      </w:r>
      <w:r w:rsidR="00664FF5">
        <w:rPr>
          <w:i/>
        </w:rPr>
        <w:t>I2</w:t>
      </w:r>
      <w:r w:rsidRPr="00A1266C">
        <w:rPr>
          <w:i/>
        </w:rPr>
        <w:t xml:space="preserve">) și beneficiind de rezultatele pozitive ale muncii mele”. Toate acestea coroborate m-au făcut </w:t>
      </w:r>
      <w:proofErr w:type="gramStart"/>
      <w:r w:rsidRPr="00A1266C">
        <w:rPr>
          <w:i/>
        </w:rPr>
        <w:t>să</w:t>
      </w:r>
      <w:proofErr w:type="gramEnd"/>
      <w:r w:rsidRPr="00A1266C">
        <w:rPr>
          <w:i/>
        </w:rPr>
        <w:t xml:space="preserve"> trag concluzia că există măcar o relație de cunoștință între aceștia. </w:t>
      </w:r>
    </w:p>
    <w:p w:rsidR="00A1266C" w:rsidRPr="00A1266C" w:rsidRDefault="00A1266C" w:rsidP="00F01174">
      <w:pPr>
        <w:pStyle w:val="NormalWeb"/>
        <w:tabs>
          <w:tab w:val="left" w:pos="0"/>
          <w:tab w:val="left" w:pos="90"/>
        </w:tabs>
        <w:spacing w:after="200" w:line="276" w:lineRule="auto"/>
        <w:ind w:right="28" w:firstLine="567"/>
        <w:contextualSpacing/>
        <w:jc w:val="both"/>
        <w:rPr>
          <w:i/>
        </w:rPr>
      </w:pPr>
      <w:r w:rsidRPr="00A1266C">
        <w:rPr>
          <w:i/>
        </w:rPr>
        <w:t xml:space="preserve">În consecință la data de 05.06.2019 sau 07.06.2019, în calitate de reprezentant al </w:t>
      </w:r>
      <w:r w:rsidR="00FF7802">
        <w:rPr>
          <w:i/>
        </w:rPr>
        <w:t xml:space="preserve">BANCA </w:t>
      </w:r>
      <w:proofErr w:type="gramStart"/>
      <w:r w:rsidR="00FF7802">
        <w:rPr>
          <w:i/>
        </w:rPr>
        <w:t>4</w:t>
      </w:r>
      <w:r w:rsidRPr="00A1266C">
        <w:rPr>
          <w:i/>
        </w:rPr>
        <w:t xml:space="preserve"> </w:t>
      </w:r>
      <w:r w:rsidR="0028428E">
        <w:rPr>
          <w:i/>
        </w:rPr>
        <w:t>..</w:t>
      </w:r>
      <w:proofErr w:type="gramEnd"/>
      <w:r w:rsidRPr="00A1266C">
        <w:rPr>
          <w:i/>
        </w:rPr>
        <w:t xml:space="preserve"> </w:t>
      </w:r>
      <w:proofErr w:type="gramStart"/>
      <w:r w:rsidRPr="00A1266C">
        <w:rPr>
          <w:i/>
        </w:rPr>
        <w:t>am</w:t>
      </w:r>
      <w:proofErr w:type="gramEnd"/>
      <w:r w:rsidRPr="00A1266C">
        <w:rPr>
          <w:i/>
        </w:rPr>
        <w:t xml:space="preserve"> înaintat Parchetului de pe lângă </w:t>
      </w:r>
      <w:r w:rsidR="006328BC">
        <w:rPr>
          <w:i/>
        </w:rPr>
        <w:t xml:space="preserve">Curtea de Apel </w:t>
      </w:r>
      <w:r w:rsidRPr="00A1266C">
        <w:rPr>
          <w:i/>
        </w:rPr>
        <w:t xml:space="preserve">o plângere penală privind participanții la aceste licitații care se repetau și anume </w:t>
      </w:r>
      <w:r w:rsidR="004725D0">
        <w:rPr>
          <w:i/>
        </w:rPr>
        <w:t>C1</w:t>
      </w:r>
      <w:r w:rsidRPr="00A1266C">
        <w:rPr>
          <w:i/>
        </w:rPr>
        <w:t xml:space="preserve">, </w:t>
      </w:r>
      <w:r w:rsidR="00C60D72">
        <w:rPr>
          <w:i/>
        </w:rPr>
        <w:t>I1</w:t>
      </w:r>
      <w:r w:rsidRPr="00A1266C">
        <w:rPr>
          <w:i/>
        </w:rPr>
        <w:t xml:space="preserve"> și </w:t>
      </w:r>
      <w:r w:rsidR="00C60D72">
        <w:rPr>
          <w:i/>
        </w:rPr>
        <w:t>I2</w:t>
      </w:r>
      <w:r w:rsidRPr="00A1266C">
        <w:rPr>
          <w:i/>
        </w:rPr>
        <w:t xml:space="preserve">, solicitând organelor de anchetă verificarea situației de fapt. </w:t>
      </w:r>
    </w:p>
    <w:p w:rsidR="00A1266C" w:rsidRPr="00A1266C" w:rsidRDefault="00A1266C" w:rsidP="00F01174">
      <w:pPr>
        <w:pStyle w:val="NormalWeb"/>
        <w:tabs>
          <w:tab w:val="left" w:pos="0"/>
          <w:tab w:val="left" w:pos="90"/>
        </w:tabs>
        <w:spacing w:after="200" w:line="276" w:lineRule="auto"/>
        <w:ind w:right="28" w:firstLine="567"/>
        <w:contextualSpacing/>
        <w:jc w:val="both"/>
        <w:rPr>
          <w:i/>
        </w:rPr>
      </w:pPr>
      <w:r w:rsidRPr="00A1266C">
        <w:rPr>
          <w:i/>
        </w:rPr>
        <w:t xml:space="preserve">Nu cunosc dacă au existat anterior și alte dosare de executare silită ale căror bunuri imobile să fi fost adjudecate tot de către aceeași licitatori și arăt faptul că la data 13.02.2019 s-au desfășurat la același executor judecătoresc, </w:t>
      </w:r>
      <w:r w:rsidR="00C60D72">
        <w:rPr>
          <w:i/>
        </w:rPr>
        <w:t>I1</w:t>
      </w:r>
      <w:r w:rsidRPr="00A1266C">
        <w:rPr>
          <w:i/>
        </w:rPr>
        <w:t xml:space="preserve"> și un alt cetățean pe nume </w:t>
      </w:r>
      <w:r w:rsidR="004D797B">
        <w:rPr>
          <w:i/>
        </w:rPr>
        <w:t>C4</w:t>
      </w:r>
      <w:r w:rsidRPr="00A1266C">
        <w:rPr>
          <w:i/>
        </w:rPr>
        <w:t xml:space="preserve"> au efectuat aproximativ același demers ca și în datele de 18.12.2018 și 19.12.2018 în sensul că au adjudecat mai multe imobile la prețuri derizorii.</w:t>
      </w:r>
    </w:p>
    <w:p w:rsidR="00A1266C" w:rsidRPr="00A1266C" w:rsidRDefault="00A1266C" w:rsidP="00F01174">
      <w:pPr>
        <w:pStyle w:val="NormalWeb"/>
        <w:tabs>
          <w:tab w:val="left" w:pos="0"/>
          <w:tab w:val="left" w:pos="90"/>
        </w:tabs>
        <w:spacing w:before="0" w:beforeAutospacing="0" w:after="0" w:afterAutospacing="0" w:line="276" w:lineRule="auto"/>
        <w:ind w:right="28" w:firstLine="567"/>
        <w:contextualSpacing/>
        <w:jc w:val="both"/>
        <w:rPr>
          <w:i/>
        </w:rPr>
      </w:pPr>
      <w:r w:rsidRPr="00A1266C">
        <w:rPr>
          <w:i/>
        </w:rPr>
        <w:t xml:space="preserve">Am cunoștință despre faptul că  </w:t>
      </w:r>
      <w:bookmarkStart w:id="0" w:name="_Hlk29899561"/>
      <w:r w:rsidR="004D797B">
        <w:rPr>
          <w:i/>
        </w:rPr>
        <w:t>C4</w:t>
      </w:r>
      <w:r w:rsidRPr="00A1266C">
        <w:rPr>
          <w:i/>
        </w:rPr>
        <w:t xml:space="preserve"> </w:t>
      </w:r>
      <w:bookmarkEnd w:id="0"/>
      <w:r w:rsidRPr="00A1266C">
        <w:rPr>
          <w:i/>
        </w:rPr>
        <w:t xml:space="preserve">apare că este sau a fost administrator în societatea S.C. </w:t>
      </w:r>
      <w:r w:rsidR="00FF7802">
        <w:rPr>
          <w:i/>
        </w:rPr>
        <w:t>F17</w:t>
      </w:r>
      <w:r w:rsidRPr="00A1266C">
        <w:rPr>
          <w:i/>
        </w:rPr>
        <w:t xml:space="preserve"> S.R.L., CUI </w:t>
      </w:r>
      <w:r w:rsidR="00FF7802">
        <w:rPr>
          <w:i/>
        </w:rPr>
        <w:t>...</w:t>
      </w:r>
      <w:r w:rsidRPr="00A1266C">
        <w:rPr>
          <w:i/>
        </w:rPr>
        <w:t xml:space="preserve"> în care figurează/ a figurat </w:t>
      </w:r>
      <w:r w:rsidR="00A219FE">
        <w:rPr>
          <w:i/>
        </w:rPr>
        <w:t>C1</w:t>
      </w:r>
      <w:r w:rsidRPr="00A1266C">
        <w:rPr>
          <w:i/>
        </w:rPr>
        <w:t xml:space="preserve"> ca acționar cu 20%.  La data de 06.08.2019, 07.08.2019 și 08.08.2019 au fost efectuate de asemenea mai multe licitații în cadrul aceluiași birou de executor judecătoresc dar nu am fost informați cu privire la rezultatele acestora până în prezent.”</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b/>
          <w:i/>
          <w:sz w:val="24"/>
        </w:rPr>
      </w:pPr>
      <w:r w:rsidRPr="00A1266C">
        <w:rPr>
          <w:rFonts w:ascii="Times New Roman" w:hAnsi="Times New Roman" w:cs="Times New Roman"/>
          <w:sz w:val="24"/>
        </w:rPr>
        <w:tab/>
      </w:r>
      <w:r w:rsidRPr="00A1266C">
        <w:rPr>
          <w:rFonts w:ascii="Times New Roman" w:hAnsi="Times New Roman" w:cs="Times New Roman"/>
          <w:sz w:val="24"/>
        </w:rPr>
        <w:tab/>
      </w:r>
      <w:r w:rsidRPr="00A1266C">
        <w:rPr>
          <w:rFonts w:ascii="Times New Roman" w:hAnsi="Times New Roman" w:cs="Times New Roman"/>
          <w:b/>
          <w:i/>
          <w:sz w:val="24"/>
        </w:rPr>
        <w:t>În continuare vom proceda la analizarea proceselor-verbale de licitație din datele de 18.12.2018 și 19.12.2018, ocazie cu care vom expune aspecte de natură a atrage atenția asupra legalității conținutului acestora și al desfășurării licitațiilor propiru-zise :</w:t>
      </w:r>
    </w:p>
    <w:p w:rsidR="00A1266C" w:rsidRPr="00A1266C" w:rsidRDefault="00A1266C" w:rsidP="00F27281">
      <w:pPr>
        <w:pStyle w:val="BodyText"/>
        <w:numPr>
          <w:ilvl w:val="0"/>
          <w:numId w:val="5"/>
        </w:numPr>
        <w:tabs>
          <w:tab w:val="left" w:pos="0"/>
          <w:tab w:val="left" w:pos="90"/>
        </w:tabs>
        <w:spacing w:line="276" w:lineRule="auto"/>
        <w:ind w:left="0" w:right="28" w:firstLine="567"/>
        <w:rPr>
          <w:rFonts w:ascii="Times New Roman" w:hAnsi="Times New Roman" w:cs="Times New Roman"/>
          <w:sz w:val="24"/>
        </w:rPr>
      </w:pPr>
      <w:r w:rsidRPr="00A1266C">
        <w:rPr>
          <w:rFonts w:ascii="Times New Roman" w:hAnsi="Times New Roman" w:cs="Times New Roman"/>
          <w:b/>
          <w:i/>
          <w:sz w:val="24"/>
        </w:rPr>
        <w:t>aspectul temporal</w:t>
      </w:r>
      <w:r w:rsidRPr="00A1266C">
        <w:rPr>
          <w:rFonts w:ascii="Times New Roman" w:hAnsi="Times New Roman" w:cs="Times New Roman"/>
          <w:sz w:val="24"/>
        </w:rPr>
        <w:t xml:space="preserve">, licitațiile fiind desfășurate la intervale de doar 15 minute între </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rPr>
      </w:pPr>
      <w:r w:rsidRPr="00A1266C">
        <w:rPr>
          <w:rFonts w:ascii="Times New Roman" w:hAnsi="Times New Roman" w:cs="Times New Roman"/>
          <w:sz w:val="24"/>
        </w:rPr>
        <w:t>acestea în condițiile în care potrivit art. 509 alin 1 și 2 din vechiul Cod Procedură Civilă :</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lang w:val="en-US"/>
        </w:rPr>
      </w:pPr>
      <w:r w:rsidRPr="00A1266C">
        <w:rPr>
          <w:rFonts w:ascii="Times New Roman" w:hAnsi="Times New Roman" w:cs="Times New Roman"/>
          <w:sz w:val="24"/>
        </w:rPr>
        <w:tab/>
      </w:r>
      <w:r w:rsidRPr="00A1266C">
        <w:rPr>
          <w:rFonts w:ascii="Times New Roman" w:hAnsi="Times New Roman" w:cs="Times New Roman"/>
          <w:sz w:val="24"/>
        </w:rPr>
        <w:tab/>
        <w:t xml:space="preserve"> </w:t>
      </w:r>
      <w:r w:rsidRPr="00A1266C">
        <w:rPr>
          <w:rFonts w:ascii="Times New Roman" w:hAnsi="Times New Roman" w:cs="Times New Roman"/>
          <w:sz w:val="24"/>
          <w:lang w:val="en-US"/>
        </w:rPr>
        <w:t xml:space="preserve">“(1) Licitaţia începe prin </w:t>
      </w:r>
      <w:r w:rsidRPr="00A1266C">
        <w:rPr>
          <w:rFonts w:ascii="Times New Roman" w:hAnsi="Times New Roman" w:cs="Times New Roman"/>
          <w:b/>
          <w:sz w:val="24"/>
          <w:lang w:val="en-US"/>
        </w:rPr>
        <w:t>citirea</w:t>
      </w:r>
      <w:r w:rsidRPr="00A1266C">
        <w:rPr>
          <w:rFonts w:ascii="Times New Roman" w:hAnsi="Times New Roman" w:cs="Times New Roman"/>
          <w:sz w:val="24"/>
          <w:lang w:val="en-US"/>
        </w:rPr>
        <w:t xml:space="preserve"> de către executor a publicaţiei de vânzare şi </w:t>
      </w:r>
      <w:proofErr w:type="gramStart"/>
      <w:r w:rsidRPr="00A1266C">
        <w:rPr>
          <w:rFonts w:ascii="Times New Roman" w:hAnsi="Times New Roman" w:cs="Times New Roman"/>
          <w:sz w:val="24"/>
          <w:lang w:val="en-US"/>
        </w:rPr>
        <w:t>a</w:t>
      </w:r>
      <w:proofErr w:type="gramEnd"/>
      <w:r w:rsidRPr="00A1266C">
        <w:rPr>
          <w:rFonts w:ascii="Times New Roman" w:hAnsi="Times New Roman" w:cs="Times New Roman"/>
          <w:sz w:val="24"/>
          <w:lang w:val="en-US"/>
        </w:rPr>
        <w:t xml:space="preserve"> ofertelor primite până la acea dată.</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lang w:val="en-US"/>
        </w:rPr>
      </w:pPr>
      <w:r w:rsidRPr="00A1266C">
        <w:rPr>
          <w:rFonts w:ascii="Times New Roman" w:hAnsi="Times New Roman" w:cs="Times New Roman"/>
          <w:sz w:val="24"/>
          <w:lang w:val="en-US"/>
        </w:rPr>
        <w:tab/>
      </w:r>
      <w:r w:rsidRPr="00A1266C">
        <w:rPr>
          <w:rFonts w:ascii="Times New Roman" w:hAnsi="Times New Roman" w:cs="Times New Roman"/>
          <w:sz w:val="24"/>
          <w:lang w:val="en-US"/>
        </w:rPr>
        <w:tab/>
        <w:t xml:space="preserve">(2)Executorul </w:t>
      </w:r>
      <w:proofErr w:type="gramStart"/>
      <w:r w:rsidRPr="00A1266C">
        <w:rPr>
          <w:rFonts w:ascii="Times New Roman" w:hAnsi="Times New Roman" w:cs="Times New Roman"/>
          <w:sz w:val="24"/>
          <w:lang w:val="en-US"/>
        </w:rPr>
        <w:t>va</w:t>
      </w:r>
      <w:proofErr w:type="gramEnd"/>
      <w:r w:rsidRPr="00A1266C">
        <w:rPr>
          <w:rFonts w:ascii="Times New Roman" w:hAnsi="Times New Roman" w:cs="Times New Roman"/>
          <w:sz w:val="24"/>
          <w:lang w:val="en-US"/>
        </w:rPr>
        <w:t xml:space="preserve"> oferi apoi spre vânzare imobilul, prin trei strigări succesive, </w:t>
      </w:r>
      <w:r w:rsidRPr="00A1266C">
        <w:rPr>
          <w:rFonts w:ascii="Times New Roman" w:hAnsi="Times New Roman" w:cs="Times New Roman"/>
          <w:b/>
          <w:sz w:val="24"/>
          <w:lang w:val="en-US"/>
        </w:rPr>
        <w:t>la intervale de timp care să permită opţiuni şi supralicitări</w:t>
      </w:r>
      <w:r w:rsidRPr="00A1266C">
        <w:rPr>
          <w:rFonts w:ascii="Times New Roman" w:hAnsi="Times New Roman" w:cs="Times New Roman"/>
          <w:sz w:val="24"/>
          <w:lang w:val="en-US"/>
        </w:rPr>
        <w:t xml:space="preserve">, pornind de la preţul oferit care este mai mare decât cel la care s-a făcut evaluarea potrivit art. 500 alin. (2) </w:t>
      </w:r>
      <w:proofErr w:type="gramStart"/>
      <w:r w:rsidRPr="00A1266C">
        <w:rPr>
          <w:rFonts w:ascii="Times New Roman" w:hAnsi="Times New Roman" w:cs="Times New Roman"/>
          <w:sz w:val="24"/>
          <w:lang w:val="en-US"/>
        </w:rPr>
        <w:t>sau</w:t>
      </w:r>
      <w:proofErr w:type="gramEnd"/>
      <w:r w:rsidRPr="00A1266C">
        <w:rPr>
          <w:rFonts w:ascii="Times New Roman" w:hAnsi="Times New Roman" w:cs="Times New Roman"/>
          <w:sz w:val="24"/>
          <w:lang w:val="en-US"/>
        </w:rPr>
        <w:t>, în lipsa unei asemenea oferte, chiar de la acest preţ</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lang w:val="en-US"/>
        </w:rPr>
      </w:pPr>
      <w:r w:rsidRPr="00A1266C">
        <w:rPr>
          <w:rFonts w:ascii="Times New Roman" w:hAnsi="Times New Roman" w:cs="Times New Roman"/>
          <w:sz w:val="24"/>
          <w:lang w:val="en-US"/>
        </w:rPr>
        <w:tab/>
      </w:r>
      <w:r w:rsidRPr="00A1266C">
        <w:rPr>
          <w:rFonts w:ascii="Times New Roman" w:hAnsi="Times New Roman" w:cs="Times New Roman"/>
          <w:sz w:val="24"/>
          <w:lang w:val="en-US"/>
        </w:rPr>
        <w:tab/>
        <w:t xml:space="preserve">Având în vedere conținutul efectiv al proceselor-verbale de licitație și al publicațiilor, este foarte greu de imaginat cu acele termene au fost respectate, dat fiind faptul că licitațiile au început preponderent la orele 09:00 și s-au încheiat la orele 16:00, fără pauze, acest aspect fiind întărit de depoziția martorei </w:t>
      </w:r>
      <w:r w:rsidR="00C63312">
        <w:rPr>
          <w:rFonts w:ascii="Times New Roman" w:hAnsi="Times New Roman" w:cs="Times New Roman"/>
          <w:sz w:val="24"/>
          <w:lang w:val="en-US"/>
        </w:rPr>
        <w:t>M1</w:t>
      </w:r>
      <w:r w:rsidRPr="00A1266C">
        <w:rPr>
          <w:rFonts w:ascii="Times New Roman" w:hAnsi="Times New Roman" w:cs="Times New Roman"/>
          <w:sz w:val="24"/>
          <w:lang w:val="en-US"/>
        </w:rPr>
        <w:t xml:space="preserve"> – (citirea publicațiilor se efectua doar în parte, nu în totalitate).</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lang w:val="en-US"/>
        </w:rPr>
      </w:pPr>
      <w:r w:rsidRPr="00A1266C">
        <w:rPr>
          <w:rFonts w:ascii="Times New Roman" w:hAnsi="Times New Roman" w:cs="Times New Roman"/>
          <w:sz w:val="24"/>
          <w:lang w:val="en-US"/>
        </w:rPr>
        <w:tab/>
      </w:r>
      <w:r w:rsidRPr="00A1266C">
        <w:rPr>
          <w:rFonts w:ascii="Times New Roman" w:hAnsi="Times New Roman" w:cs="Times New Roman"/>
          <w:sz w:val="24"/>
          <w:lang w:val="en-US"/>
        </w:rPr>
        <w:tab/>
        <w:t xml:space="preserve">Este de remarcat că în intervalul de 15 minute se efectua citirea publicației, </w:t>
      </w:r>
      <w:proofErr w:type="gramStart"/>
      <w:r w:rsidRPr="00A1266C">
        <w:rPr>
          <w:rFonts w:ascii="Times New Roman" w:hAnsi="Times New Roman" w:cs="Times New Roman"/>
          <w:sz w:val="24"/>
          <w:lang w:val="en-US"/>
        </w:rPr>
        <w:t>a</w:t>
      </w:r>
      <w:proofErr w:type="gramEnd"/>
      <w:r w:rsidRPr="00A1266C">
        <w:rPr>
          <w:rFonts w:ascii="Times New Roman" w:hAnsi="Times New Roman" w:cs="Times New Roman"/>
          <w:sz w:val="24"/>
          <w:lang w:val="en-US"/>
        </w:rPr>
        <w:t xml:space="preserve"> ofertelor, se efectua licitația propriu-zisă (concursul ofertelor), se declara adjudecatar și se întocmea și procesul-verbal de licitație.</w:t>
      </w:r>
    </w:p>
    <w:p w:rsidR="00A1266C" w:rsidRPr="00A1266C" w:rsidRDefault="00A1266C" w:rsidP="00F27281">
      <w:pPr>
        <w:pStyle w:val="BodyText"/>
        <w:numPr>
          <w:ilvl w:val="0"/>
          <w:numId w:val="5"/>
        </w:numPr>
        <w:tabs>
          <w:tab w:val="left" w:pos="0"/>
          <w:tab w:val="left" w:pos="90"/>
        </w:tabs>
        <w:spacing w:line="276" w:lineRule="auto"/>
        <w:ind w:left="0" w:right="28" w:firstLine="567"/>
        <w:rPr>
          <w:rFonts w:ascii="Times New Roman" w:hAnsi="Times New Roman" w:cs="Times New Roman"/>
          <w:b/>
          <w:sz w:val="24"/>
          <w:lang w:val="en-US"/>
        </w:rPr>
      </w:pPr>
      <w:r w:rsidRPr="00A1266C">
        <w:rPr>
          <w:rFonts w:ascii="Times New Roman" w:hAnsi="Times New Roman" w:cs="Times New Roman"/>
          <w:b/>
          <w:sz w:val="24"/>
          <w:lang w:val="en-US"/>
        </w:rPr>
        <w:t>concursul formal al ofertelor</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lang w:val="en-US"/>
        </w:rPr>
      </w:pPr>
      <w:r w:rsidRPr="00A1266C">
        <w:rPr>
          <w:rFonts w:ascii="Times New Roman" w:hAnsi="Times New Roman" w:cs="Times New Roman"/>
          <w:sz w:val="24"/>
          <w:lang w:val="en-US"/>
        </w:rPr>
        <w:t xml:space="preserve">Este de remarcat că toate procesele-verbale de licitație din datele de 18.12.2018 și </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lang w:val="en-US"/>
        </w:rPr>
      </w:pPr>
      <w:r w:rsidRPr="00A1266C">
        <w:rPr>
          <w:rFonts w:ascii="Times New Roman" w:hAnsi="Times New Roman" w:cs="Times New Roman"/>
          <w:sz w:val="24"/>
          <w:lang w:val="en-US"/>
        </w:rPr>
        <w:t xml:space="preserve">19.12.2018 respectă același tipar, în sensul că ordinea ofertanților este în proporție foarte mare aceeași, deosebirile existând doar în măsura în care la licitație participau doi sau trei </w:t>
      </w:r>
      <w:proofErr w:type="gramStart"/>
      <w:r w:rsidRPr="00A1266C">
        <w:rPr>
          <w:rFonts w:ascii="Times New Roman" w:hAnsi="Times New Roman" w:cs="Times New Roman"/>
          <w:sz w:val="24"/>
          <w:lang w:val="en-US"/>
        </w:rPr>
        <w:t>licitatori ;</w:t>
      </w:r>
      <w:proofErr w:type="gramEnd"/>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lang w:val="en-US"/>
        </w:rPr>
      </w:pPr>
      <w:r w:rsidRPr="00A1266C">
        <w:rPr>
          <w:rFonts w:ascii="Times New Roman" w:hAnsi="Times New Roman" w:cs="Times New Roman"/>
          <w:sz w:val="24"/>
          <w:lang w:val="en-US"/>
        </w:rPr>
        <w:tab/>
      </w:r>
      <w:r w:rsidRPr="00A1266C">
        <w:rPr>
          <w:rFonts w:ascii="Times New Roman" w:hAnsi="Times New Roman" w:cs="Times New Roman"/>
          <w:sz w:val="24"/>
          <w:lang w:val="en-US"/>
        </w:rPr>
        <w:tab/>
        <w:t xml:space="preserve">Licitatorii </w:t>
      </w:r>
      <w:r w:rsidR="006224F0">
        <w:rPr>
          <w:rFonts w:ascii="Times New Roman" w:hAnsi="Times New Roman" w:cs="Times New Roman"/>
          <w:sz w:val="24"/>
          <w:lang w:val="en-US"/>
        </w:rPr>
        <w:t>C1</w:t>
      </w:r>
      <w:r w:rsidRPr="00A1266C">
        <w:rPr>
          <w:rFonts w:ascii="Times New Roman" w:hAnsi="Times New Roman" w:cs="Times New Roman"/>
          <w:sz w:val="24"/>
          <w:lang w:val="en-US"/>
        </w:rPr>
        <w:t xml:space="preserve"> și </w:t>
      </w:r>
      <w:r w:rsidR="00C60D72">
        <w:rPr>
          <w:rFonts w:ascii="Times New Roman" w:hAnsi="Times New Roman" w:cs="Times New Roman"/>
          <w:sz w:val="24"/>
          <w:lang w:val="en-US"/>
        </w:rPr>
        <w:t>I1</w:t>
      </w:r>
      <w:r w:rsidRPr="00A1266C">
        <w:rPr>
          <w:rFonts w:ascii="Times New Roman" w:hAnsi="Times New Roman" w:cs="Times New Roman"/>
          <w:sz w:val="24"/>
          <w:lang w:val="en-US"/>
        </w:rPr>
        <w:t xml:space="preserve">, prin mandatar </w:t>
      </w:r>
      <w:r w:rsidR="00D5265D">
        <w:rPr>
          <w:rFonts w:ascii="Times New Roman" w:hAnsi="Times New Roman" w:cs="Times New Roman"/>
          <w:sz w:val="24"/>
          <w:lang w:val="en-US"/>
        </w:rPr>
        <w:t>C2</w:t>
      </w:r>
      <w:r w:rsidRPr="00A1266C">
        <w:rPr>
          <w:rFonts w:ascii="Times New Roman" w:hAnsi="Times New Roman" w:cs="Times New Roman"/>
          <w:sz w:val="24"/>
          <w:lang w:val="en-US"/>
        </w:rPr>
        <w:t xml:space="preserve"> depun de fiecare data ofertă egală cu cauțiunea, în vreme ce </w:t>
      </w:r>
      <w:r w:rsidR="00C60D72">
        <w:rPr>
          <w:rFonts w:ascii="Times New Roman" w:hAnsi="Times New Roman" w:cs="Times New Roman"/>
          <w:sz w:val="24"/>
          <w:lang w:val="en-US"/>
        </w:rPr>
        <w:t>I2</w:t>
      </w:r>
      <w:r w:rsidRPr="00A1266C">
        <w:rPr>
          <w:rFonts w:ascii="Times New Roman" w:hAnsi="Times New Roman" w:cs="Times New Roman"/>
          <w:sz w:val="24"/>
          <w:lang w:val="en-US"/>
        </w:rPr>
        <w:t xml:space="preserve"> respectă de asemenea, același tipar, în sensul că adaugă sume variind </w:t>
      </w:r>
      <w:r w:rsidRPr="00A1266C">
        <w:rPr>
          <w:rFonts w:ascii="Times New Roman" w:hAnsi="Times New Roman" w:cs="Times New Roman"/>
          <w:sz w:val="24"/>
          <w:lang w:val="en-US"/>
        </w:rPr>
        <w:lastRenderedPageBreak/>
        <w:t xml:space="preserve">între 2 și 10 euro în plus față cauțiune pentru oferta inițială, ceea ce denotă având în vedere calitatea sa de avocat încercarea acestuia de a se distinge față de ceilalți doi licitatori, în încercarea de a-și construi o apărare bazată pe hazardul participării alături de </w:t>
      </w:r>
      <w:r w:rsidR="006224F0">
        <w:rPr>
          <w:rFonts w:ascii="Times New Roman" w:hAnsi="Times New Roman" w:cs="Times New Roman"/>
          <w:sz w:val="24"/>
          <w:lang w:val="en-US"/>
        </w:rPr>
        <w:t>C1</w:t>
      </w:r>
      <w:r w:rsidRPr="00A1266C">
        <w:rPr>
          <w:rFonts w:ascii="Times New Roman" w:hAnsi="Times New Roman" w:cs="Times New Roman"/>
          <w:sz w:val="24"/>
          <w:lang w:val="en-US"/>
        </w:rPr>
        <w:t xml:space="preserve"> la licitații, data fiind relația sa apropiată de acesta din urmă, aspect reliefat și în cadrul contestațiilor formulate în fața instanțelor de judecată cu privire la licitațiile din datele de 18.12.2018 și 19.12.2018.</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lang w:val="en-US"/>
        </w:rPr>
      </w:pPr>
      <w:r w:rsidRPr="00A1266C">
        <w:rPr>
          <w:rFonts w:ascii="Times New Roman" w:hAnsi="Times New Roman" w:cs="Times New Roman"/>
          <w:sz w:val="24"/>
          <w:lang w:val="en-US"/>
        </w:rPr>
        <w:tab/>
      </w:r>
      <w:r w:rsidRPr="00A1266C">
        <w:rPr>
          <w:rFonts w:ascii="Times New Roman" w:hAnsi="Times New Roman" w:cs="Times New Roman"/>
          <w:sz w:val="24"/>
          <w:lang w:val="en-US"/>
        </w:rPr>
        <w:tab/>
        <w:t xml:space="preserve">Concursul formal de oferte este scos în evidență și de licitarea unor sume de </w:t>
      </w:r>
      <w:r w:rsidRPr="00A1266C">
        <w:rPr>
          <w:rFonts w:ascii="Times New Roman" w:hAnsi="Times New Roman" w:cs="Times New Roman"/>
          <w:b/>
          <w:sz w:val="24"/>
          <w:lang w:val="en-US"/>
        </w:rPr>
        <w:t xml:space="preserve">2,5 euro </w:t>
      </w:r>
      <w:r w:rsidRPr="00A1266C">
        <w:rPr>
          <w:rFonts w:ascii="Times New Roman" w:hAnsi="Times New Roman" w:cs="Times New Roman"/>
          <w:sz w:val="24"/>
          <w:lang w:val="en-US"/>
        </w:rPr>
        <w:t xml:space="preserve">raportat la un teren intravilan, în suprafaţă de 3.430,00 mp (3.450 mp din măsurători), înscris în CF </w:t>
      </w:r>
      <w:r w:rsidR="00AA0FC8">
        <w:rPr>
          <w:rFonts w:ascii="Times New Roman" w:hAnsi="Times New Roman" w:cs="Times New Roman"/>
          <w:sz w:val="24"/>
          <w:lang w:val="en-US"/>
        </w:rPr>
        <w:t>…</w:t>
      </w:r>
      <w:r w:rsidRPr="00A1266C">
        <w:rPr>
          <w:rFonts w:ascii="Times New Roman" w:hAnsi="Times New Roman" w:cs="Times New Roman"/>
          <w:sz w:val="24"/>
          <w:lang w:val="en-US"/>
        </w:rPr>
        <w:t xml:space="preserve">/localitatea </w:t>
      </w:r>
      <w:r w:rsidR="00242074">
        <w:rPr>
          <w:rFonts w:ascii="Times New Roman" w:hAnsi="Times New Roman" w:cs="Times New Roman"/>
          <w:sz w:val="24"/>
          <w:lang w:val="en-US"/>
        </w:rPr>
        <w:t>M</w:t>
      </w:r>
      <w:r w:rsidRPr="00A1266C">
        <w:rPr>
          <w:rFonts w:ascii="Times New Roman" w:hAnsi="Times New Roman" w:cs="Times New Roman"/>
          <w:sz w:val="24"/>
          <w:lang w:val="en-US"/>
        </w:rPr>
        <w:t xml:space="preserve">, număr cadastral </w:t>
      </w:r>
      <w:r w:rsidR="00AA0FC8">
        <w:rPr>
          <w:rFonts w:ascii="Times New Roman" w:hAnsi="Times New Roman" w:cs="Times New Roman"/>
          <w:sz w:val="24"/>
          <w:lang w:val="en-US"/>
        </w:rPr>
        <w:t>…</w:t>
      </w:r>
      <w:r w:rsidRPr="00A1266C">
        <w:rPr>
          <w:rFonts w:ascii="Times New Roman" w:hAnsi="Times New Roman" w:cs="Times New Roman"/>
          <w:sz w:val="24"/>
          <w:lang w:val="en-US"/>
        </w:rPr>
        <w:t xml:space="preserve"> situat în </w:t>
      </w:r>
      <w:r w:rsidR="00242074">
        <w:rPr>
          <w:rFonts w:ascii="Times New Roman" w:hAnsi="Times New Roman" w:cs="Times New Roman"/>
          <w:sz w:val="24"/>
          <w:lang w:val="en-US"/>
        </w:rPr>
        <w:t>M</w:t>
      </w:r>
      <w:r w:rsidRPr="00A1266C">
        <w:rPr>
          <w:rFonts w:ascii="Times New Roman" w:hAnsi="Times New Roman" w:cs="Times New Roman"/>
          <w:sz w:val="24"/>
          <w:lang w:val="en-US"/>
        </w:rPr>
        <w:t xml:space="preserve">, tarlaua </w:t>
      </w:r>
      <w:r w:rsidR="00AA0FC8">
        <w:rPr>
          <w:rFonts w:ascii="Times New Roman" w:hAnsi="Times New Roman" w:cs="Times New Roman"/>
          <w:sz w:val="24"/>
          <w:lang w:val="en-US"/>
        </w:rPr>
        <w:t>…</w:t>
      </w:r>
      <w:r w:rsidRPr="00A1266C">
        <w:rPr>
          <w:rFonts w:ascii="Times New Roman" w:hAnsi="Times New Roman" w:cs="Times New Roman"/>
          <w:sz w:val="24"/>
          <w:lang w:val="en-US"/>
        </w:rPr>
        <w:t xml:space="preserve">, parcela </w:t>
      </w:r>
      <w:r w:rsidR="00AA0FC8">
        <w:rPr>
          <w:rFonts w:ascii="Times New Roman" w:hAnsi="Times New Roman" w:cs="Times New Roman"/>
          <w:sz w:val="24"/>
          <w:lang w:val="en-US"/>
        </w:rPr>
        <w:t>…</w:t>
      </w:r>
      <w:r w:rsidRPr="00A1266C">
        <w:rPr>
          <w:rFonts w:ascii="Times New Roman" w:hAnsi="Times New Roman" w:cs="Times New Roman"/>
          <w:sz w:val="24"/>
          <w:lang w:val="en-US"/>
        </w:rPr>
        <w:t xml:space="preserve">, judeţul </w:t>
      </w:r>
      <w:r w:rsidR="00C60D72">
        <w:rPr>
          <w:rFonts w:ascii="Times New Roman" w:hAnsi="Times New Roman" w:cs="Times New Roman"/>
          <w:sz w:val="24"/>
          <w:lang w:val="en-US"/>
        </w:rPr>
        <w:t>I</w:t>
      </w:r>
      <w:r w:rsidRPr="00A1266C">
        <w:rPr>
          <w:rFonts w:ascii="Times New Roman" w:hAnsi="Times New Roman" w:cs="Times New Roman"/>
          <w:sz w:val="24"/>
          <w:lang w:val="en-US"/>
        </w:rPr>
        <w:t xml:space="preserve"> “</w:t>
      </w:r>
      <w:r w:rsidRPr="00A1266C">
        <w:rPr>
          <w:rFonts w:ascii="Times New Roman" w:hAnsi="Times New Roman" w:cs="Times New Roman"/>
          <w:b/>
          <w:i/>
          <w:sz w:val="24"/>
          <w:lang w:val="en-US"/>
        </w:rPr>
        <w:t xml:space="preserve">La prima strigare a prețului de 2.197,50 euro, iar </w:t>
      </w:r>
      <w:r w:rsidR="00C60D72">
        <w:rPr>
          <w:rFonts w:ascii="Times New Roman" w:hAnsi="Times New Roman" w:cs="Times New Roman"/>
          <w:b/>
          <w:i/>
          <w:sz w:val="24"/>
          <w:lang w:val="en-US"/>
        </w:rPr>
        <w:t>I1</w:t>
      </w:r>
      <w:r w:rsidRPr="00A1266C">
        <w:rPr>
          <w:rFonts w:ascii="Times New Roman" w:hAnsi="Times New Roman" w:cs="Times New Roman"/>
          <w:b/>
          <w:i/>
          <w:sz w:val="24"/>
          <w:lang w:val="en-US"/>
        </w:rPr>
        <w:t xml:space="preserve"> prin mandatar </w:t>
      </w:r>
      <w:r w:rsidR="00D5265D">
        <w:rPr>
          <w:rFonts w:ascii="Times New Roman" w:hAnsi="Times New Roman" w:cs="Times New Roman"/>
          <w:b/>
          <w:i/>
          <w:sz w:val="24"/>
          <w:lang w:val="en-US"/>
        </w:rPr>
        <w:t>C2</w:t>
      </w:r>
      <w:r w:rsidRPr="00A1266C">
        <w:rPr>
          <w:rFonts w:ascii="Times New Roman" w:hAnsi="Times New Roman" w:cs="Times New Roman"/>
          <w:b/>
          <w:i/>
          <w:sz w:val="24"/>
          <w:lang w:val="en-US"/>
        </w:rPr>
        <w:t xml:space="preserve"> a oferit prețul de 2.200 euro.</w:t>
      </w:r>
      <w:r w:rsidRPr="00A1266C">
        <w:rPr>
          <w:rFonts w:ascii="Times New Roman" w:hAnsi="Times New Roman" w:cs="Times New Roman"/>
          <w:sz w:val="24"/>
          <w:lang w:val="en-US"/>
        </w:rPr>
        <w:t>”, precum și mărirea prețului de adjudecare, fără nici o logică a concurenței ofertelor, în sensul că desi unul dintre ofertenți avea la un moment dat cea mai mare ofertă, acesta și-a mărit-o “</w:t>
      </w:r>
      <w:r w:rsidRPr="00A1266C">
        <w:rPr>
          <w:rFonts w:ascii="Times New Roman" w:hAnsi="Times New Roman" w:cs="Times New Roman"/>
          <w:b/>
          <w:i/>
          <w:sz w:val="24"/>
          <w:lang w:val="en-US"/>
        </w:rPr>
        <w:t xml:space="preserve">La prima strigare a prețului de 1.800,00 euro, </w:t>
      </w:r>
      <w:r w:rsidR="004725D0">
        <w:rPr>
          <w:rFonts w:ascii="Times New Roman" w:hAnsi="Times New Roman" w:cs="Times New Roman"/>
          <w:b/>
          <w:i/>
          <w:sz w:val="24"/>
          <w:lang w:val="en-US"/>
        </w:rPr>
        <w:t>C1</w:t>
      </w:r>
      <w:r w:rsidRPr="00A1266C">
        <w:rPr>
          <w:rFonts w:ascii="Times New Roman" w:hAnsi="Times New Roman" w:cs="Times New Roman"/>
          <w:b/>
          <w:i/>
          <w:sz w:val="24"/>
          <w:lang w:val="en-US"/>
        </w:rPr>
        <w:t xml:space="preserve"> oferă preţul de 1.895,50 euro. </w:t>
      </w:r>
      <w:r w:rsidR="00C60D72">
        <w:rPr>
          <w:rFonts w:ascii="Times New Roman" w:hAnsi="Times New Roman" w:cs="Times New Roman"/>
          <w:b/>
          <w:i/>
          <w:sz w:val="24"/>
          <w:lang w:val="en-US"/>
        </w:rPr>
        <w:t>I2</w:t>
      </w:r>
      <w:r w:rsidRPr="00A1266C">
        <w:rPr>
          <w:rFonts w:ascii="Times New Roman" w:hAnsi="Times New Roman" w:cs="Times New Roman"/>
          <w:b/>
          <w:i/>
          <w:sz w:val="24"/>
          <w:lang w:val="en-US"/>
        </w:rPr>
        <w:t xml:space="preserve"> oferă suma de 1.995 euro. </w:t>
      </w:r>
      <w:r w:rsidR="00C60D72">
        <w:rPr>
          <w:rFonts w:ascii="Times New Roman" w:hAnsi="Times New Roman" w:cs="Times New Roman"/>
          <w:b/>
          <w:i/>
          <w:sz w:val="24"/>
          <w:lang w:val="en-US"/>
        </w:rPr>
        <w:t>I1</w:t>
      </w:r>
      <w:r w:rsidRPr="00A1266C">
        <w:rPr>
          <w:rFonts w:ascii="Times New Roman" w:hAnsi="Times New Roman" w:cs="Times New Roman"/>
          <w:b/>
          <w:i/>
          <w:sz w:val="24"/>
          <w:lang w:val="en-US"/>
        </w:rPr>
        <w:t xml:space="preserve"> prin mandatar </w:t>
      </w:r>
      <w:r w:rsidR="00D5265D">
        <w:rPr>
          <w:rFonts w:ascii="Times New Roman" w:hAnsi="Times New Roman" w:cs="Times New Roman"/>
          <w:b/>
          <w:i/>
          <w:sz w:val="24"/>
          <w:lang w:val="en-US"/>
        </w:rPr>
        <w:t>C2</w:t>
      </w:r>
      <w:r w:rsidRPr="00A1266C">
        <w:rPr>
          <w:rFonts w:ascii="Times New Roman" w:hAnsi="Times New Roman" w:cs="Times New Roman"/>
          <w:b/>
          <w:i/>
          <w:sz w:val="24"/>
          <w:lang w:val="en-US"/>
        </w:rPr>
        <w:t xml:space="preserve"> renunţă la a mai face oferte şi se retrage. </w:t>
      </w:r>
      <w:r w:rsidR="00C60D72">
        <w:rPr>
          <w:rFonts w:ascii="Times New Roman" w:hAnsi="Times New Roman" w:cs="Times New Roman"/>
          <w:b/>
          <w:i/>
          <w:sz w:val="24"/>
          <w:lang w:val="en-US"/>
        </w:rPr>
        <w:t>I2</w:t>
      </w:r>
      <w:r w:rsidRPr="00A1266C">
        <w:rPr>
          <w:rFonts w:ascii="Times New Roman" w:hAnsi="Times New Roman" w:cs="Times New Roman"/>
          <w:b/>
          <w:i/>
          <w:sz w:val="24"/>
          <w:lang w:val="en-US"/>
        </w:rPr>
        <w:t xml:space="preserve"> face o contraofertă în sumă de 2.100 euro, iar </w:t>
      </w:r>
      <w:r w:rsidR="004725D0">
        <w:rPr>
          <w:rFonts w:ascii="Times New Roman" w:hAnsi="Times New Roman" w:cs="Times New Roman"/>
          <w:b/>
          <w:i/>
          <w:sz w:val="24"/>
          <w:lang w:val="en-US"/>
        </w:rPr>
        <w:t>C1</w:t>
      </w:r>
      <w:r w:rsidRPr="00A1266C">
        <w:rPr>
          <w:rFonts w:ascii="Times New Roman" w:hAnsi="Times New Roman" w:cs="Times New Roman"/>
          <w:b/>
          <w:i/>
          <w:sz w:val="24"/>
          <w:lang w:val="en-US"/>
        </w:rPr>
        <w:t xml:space="preserve"> renunţă la a mai face oferte şi se retrage</w:t>
      </w:r>
      <w:r w:rsidRPr="00A1266C">
        <w:rPr>
          <w:rFonts w:ascii="Times New Roman" w:hAnsi="Times New Roman" w:cs="Times New Roman"/>
          <w:sz w:val="24"/>
          <w:lang w:val="en-US"/>
        </w:rPr>
        <w:t>.” aspect ce este în totală contradicție cu prețul derizoriu de adjudecare.</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rPr>
      </w:pPr>
      <w:r w:rsidRPr="00A1266C">
        <w:rPr>
          <w:rFonts w:ascii="Times New Roman" w:hAnsi="Times New Roman" w:cs="Times New Roman"/>
          <w:sz w:val="24"/>
          <w:lang w:val="en-US"/>
        </w:rPr>
        <w:tab/>
      </w:r>
      <w:r w:rsidRPr="00A1266C">
        <w:rPr>
          <w:rFonts w:ascii="Times New Roman" w:hAnsi="Times New Roman" w:cs="Times New Roman"/>
          <w:sz w:val="24"/>
          <w:lang w:val="en-US"/>
        </w:rPr>
        <w:tab/>
        <w:t>Așa cum am indicat concursul formal al ofertelor este scos în evidență și de conținutul efectiv al proceselor-verbale de licitație care indică faptul că acestea sunt transpuse în aceeași formă de la o licitație la alta, fiind modificate doar date referitoare la bunul scos la vânzare și titlul executoriu și sumele licitate, licitatorii păstrându-și de fiecare dată rândul. Conținutul de tip “copy” – “</w:t>
      </w:r>
      <w:r w:rsidRPr="00A1266C">
        <w:rPr>
          <w:rFonts w:ascii="Times New Roman" w:hAnsi="Times New Roman" w:cs="Times New Roman"/>
          <w:sz w:val="24"/>
        </w:rPr>
        <w:t>paste</w:t>
      </w:r>
      <w:r w:rsidRPr="00A1266C">
        <w:rPr>
          <w:rFonts w:ascii="Times New Roman" w:hAnsi="Times New Roman" w:cs="Times New Roman"/>
          <w:sz w:val="24"/>
          <w:lang w:val="en-US"/>
        </w:rPr>
        <w:t xml:space="preserve">” al proceselor-verbale este scos </w:t>
      </w:r>
      <w:r w:rsidRPr="00A1266C">
        <w:rPr>
          <w:rFonts w:ascii="Times New Roman" w:hAnsi="Times New Roman" w:cs="Times New Roman"/>
          <w:sz w:val="24"/>
        </w:rPr>
        <w:t xml:space="preserve">în evidență și de faptul că probabil ca urmare a transpunerilor succesive persoana care se prespune că le-a întocmit (executorul judecătoresc) a indicat că la data de 19.12.2018, orele 12:00, au avut loc licitațiile atât în dosarul </w:t>
      </w:r>
      <w:r w:rsidR="008F172A">
        <w:rPr>
          <w:rFonts w:ascii="Times New Roman" w:hAnsi="Times New Roman" w:cs="Times New Roman"/>
          <w:sz w:val="24"/>
        </w:rPr>
        <w:t>…</w:t>
      </w:r>
      <w:r w:rsidRPr="00A1266C">
        <w:rPr>
          <w:rFonts w:ascii="Times New Roman" w:hAnsi="Times New Roman" w:cs="Times New Roman"/>
          <w:sz w:val="24"/>
        </w:rPr>
        <w:t xml:space="preserve">2012 cât și în dosarul nr </w:t>
      </w:r>
      <w:r w:rsidR="008F172A">
        <w:rPr>
          <w:rFonts w:ascii="Times New Roman" w:hAnsi="Times New Roman" w:cs="Times New Roman"/>
          <w:sz w:val="24"/>
        </w:rPr>
        <w:t>…</w:t>
      </w:r>
      <w:r w:rsidRPr="00A1266C">
        <w:rPr>
          <w:rFonts w:ascii="Times New Roman" w:hAnsi="Times New Roman" w:cs="Times New Roman"/>
          <w:sz w:val="24"/>
        </w:rPr>
        <w:t>/2012.</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rPr>
      </w:pPr>
      <w:r w:rsidRPr="00A1266C">
        <w:rPr>
          <w:rFonts w:ascii="Times New Roman" w:hAnsi="Times New Roman" w:cs="Times New Roman"/>
          <w:sz w:val="24"/>
        </w:rPr>
        <w:tab/>
      </w:r>
      <w:r w:rsidRPr="00A1266C">
        <w:rPr>
          <w:rFonts w:ascii="Times New Roman" w:hAnsi="Times New Roman" w:cs="Times New Roman"/>
          <w:sz w:val="24"/>
        </w:rPr>
        <w:tab/>
        <w:t xml:space="preserve">Nu în ultimul rând concursul formal al ofertelor este scos în evidență și de </w:t>
      </w:r>
      <w:r w:rsidRPr="00A1266C">
        <w:rPr>
          <w:rFonts w:ascii="Times New Roman" w:hAnsi="Times New Roman" w:cs="Times New Roman"/>
          <w:sz w:val="24"/>
          <w:lang w:val="en-US"/>
        </w:rPr>
        <w:t>“strigarea ofertelor și mărirea acestora” f</w:t>
      </w:r>
      <w:r w:rsidRPr="00A1266C">
        <w:rPr>
          <w:rFonts w:ascii="Times New Roman" w:hAnsi="Times New Roman" w:cs="Times New Roman"/>
          <w:sz w:val="24"/>
        </w:rPr>
        <w:t xml:space="preserve">ără ca licitatorii/în final adjudecatarii să cunoască datele minime referitoare la amplasament sau natura efectivă a bunurilor imobile supuse vânzării, cu atât mai mult cu cât în cazul licitatorului </w:t>
      </w:r>
      <w:r w:rsidR="00D5265D">
        <w:rPr>
          <w:rFonts w:ascii="Times New Roman" w:hAnsi="Times New Roman" w:cs="Times New Roman"/>
          <w:sz w:val="24"/>
        </w:rPr>
        <w:t>C2</w:t>
      </w:r>
      <w:r w:rsidRPr="00A1266C">
        <w:rPr>
          <w:rFonts w:ascii="Times New Roman" w:hAnsi="Times New Roman" w:cs="Times New Roman"/>
          <w:sz w:val="24"/>
        </w:rPr>
        <w:t xml:space="preserve"> acesta era mandatar al adjudecatarului în drept </w:t>
      </w:r>
      <w:r w:rsidR="00C60D72">
        <w:rPr>
          <w:rFonts w:ascii="Times New Roman" w:hAnsi="Times New Roman" w:cs="Times New Roman"/>
          <w:sz w:val="24"/>
        </w:rPr>
        <w:t>I1</w:t>
      </w:r>
      <w:r w:rsidRPr="00A1266C">
        <w:rPr>
          <w:rFonts w:ascii="Times New Roman" w:hAnsi="Times New Roman" w:cs="Times New Roman"/>
          <w:sz w:val="24"/>
        </w:rPr>
        <w:t xml:space="preserve"> și al adjudecatarului în fapt, </w:t>
      </w:r>
      <w:r w:rsidR="006224F0">
        <w:rPr>
          <w:rFonts w:ascii="Times New Roman" w:hAnsi="Times New Roman" w:cs="Times New Roman"/>
          <w:sz w:val="24"/>
        </w:rPr>
        <w:t>C3</w:t>
      </w:r>
      <w:r w:rsidRPr="00A1266C">
        <w:rPr>
          <w:rFonts w:ascii="Times New Roman" w:hAnsi="Times New Roman" w:cs="Times New Roman"/>
          <w:sz w:val="24"/>
        </w:rPr>
        <w:t xml:space="preserve">, așa cum rezultă din conținutul discuțiilor telefonice referitoare la bunurile imobile adjudecate. Așadar, discuțiile telefonice au denotat faptul că licitatorii/adjudecatarii, </w:t>
      </w:r>
      <w:r w:rsidR="00D5265D">
        <w:rPr>
          <w:rFonts w:ascii="Times New Roman" w:hAnsi="Times New Roman" w:cs="Times New Roman"/>
          <w:sz w:val="24"/>
        </w:rPr>
        <w:t>C2</w:t>
      </w:r>
      <w:r w:rsidRPr="00A1266C">
        <w:rPr>
          <w:rFonts w:ascii="Times New Roman" w:hAnsi="Times New Roman" w:cs="Times New Roman"/>
          <w:sz w:val="24"/>
        </w:rPr>
        <w:t xml:space="preserve"> și </w:t>
      </w:r>
      <w:r w:rsidR="006224F0">
        <w:rPr>
          <w:rFonts w:ascii="Times New Roman" w:hAnsi="Times New Roman" w:cs="Times New Roman"/>
          <w:sz w:val="24"/>
        </w:rPr>
        <w:t>C3</w:t>
      </w:r>
      <w:r w:rsidRPr="00A1266C">
        <w:rPr>
          <w:rFonts w:ascii="Times New Roman" w:hAnsi="Times New Roman" w:cs="Times New Roman"/>
          <w:sz w:val="24"/>
        </w:rPr>
        <w:t xml:space="preserve"> nu cunoșteau nici măcar date privind amplasamentul sau natura bunurilor adjudecate în dosarul de executare silită ce privea debitorul </w:t>
      </w:r>
      <w:r w:rsidR="008947E0">
        <w:rPr>
          <w:rFonts w:ascii="Times New Roman" w:hAnsi="Times New Roman" w:cs="Times New Roman"/>
          <w:sz w:val="24"/>
        </w:rPr>
        <w:t>D1</w:t>
      </w:r>
      <w:r w:rsidRPr="00A1266C">
        <w:rPr>
          <w:rFonts w:ascii="Times New Roman" w:hAnsi="Times New Roman" w:cs="Times New Roman"/>
          <w:sz w:val="24"/>
        </w:rPr>
        <w:t xml:space="preserve">, fiind imposibil de identificat astfel un criteriu obiectiv care ar fi condus la mărirea ofertelor pentru unele bunuri imobile în detrimentul altora sau retragerea din cadrul licitațiilor, aspect ce denotă că aceste licitații s-au înscris într-un plan infracțional foarte bine organizat în vederea deturnării licitațiilor, anterior desfășurării efective a acestor licitații, acestea desfășurându-se doar scriptic la datele de 18.12.2018 și 19.12.2018.   </w:t>
      </w:r>
    </w:p>
    <w:p w:rsidR="00A1266C" w:rsidRPr="00A1266C" w:rsidRDefault="00A1266C" w:rsidP="00F27281">
      <w:pPr>
        <w:pStyle w:val="BodyText"/>
        <w:numPr>
          <w:ilvl w:val="0"/>
          <w:numId w:val="5"/>
        </w:numPr>
        <w:tabs>
          <w:tab w:val="left" w:pos="0"/>
          <w:tab w:val="left" w:pos="90"/>
          <w:tab w:val="left" w:pos="9720"/>
        </w:tabs>
        <w:spacing w:line="276" w:lineRule="auto"/>
        <w:ind w:left="0" w:right="28" w:firstLine="567"/>
        <w:rPr>
          <w:rFonts w:ascii="Times New Roman" w:hAnsi="Times New Roman" w:cs="Times New Roman"/>
          <w:b/>
          <w:sz w:val="24"/>
        </w:rPr>
      </w:pPr>
      <w:r w:rsidRPr="00A1266C">
        <w:rPr>
          <w:rFonts w:ascii="Times New Roman" w:hAnsi="Times New Roman" w:cs="Times New Roman"/>
          <w:b/>
          <w:sz w:val="24"/>
        </w:rPr>
        <w:t xml:space="preserve">adjudecarea tuturor bunurilor imobile supuse vânzării la datele de </w:t>
      </w:r>
    </w:p>
    <w:p w:rsidR="00A1266C" w:rsidRPr="00A1266C" w:rsidRDefault="00A1266C" w:rsidP="00F01174">
      <w:pPr>
        <w:pStyle w:val="BodyText"/>
        <w:tabs>
          <w:tab w:val="left" w:pos="0"/>
          <w:tab w:val="left" w:pos="90"/>
          <w:tab w:val="left" w:pos="9720"/>
        </w:tabs>
        <w:spacing w:line="276" w:lineRule="auto"/>
        <w:ind w:right="28" w:firstLine="567"/>
        <w:rPr>
          <w:rFonts w:ascii="Times New Roman" w:hAnsi="Times New Roman" w:cs="Times New Roman"/>
          <w:b/>
          <w:sz w:val="24"/>
        </w:rPr>
      </w:pPr>
      <w:r w:rsidRPr="00A1266C">
        <w:rPr>
          <w:rFonts w:ascii="Times New Roman" w:hAnsi="Times New Roman" w:cs="Times New Roman"/>
          <w:b/>
          <w:sz w:val="24"/>
        </w:rPr>
        <w:t>18.12.2018 și 19.12.2018.</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lang w:val="en-US"/>
        </w:rPr>
      </w:pPr>
      <w:r w:rsidRPr="00A1266C">
        <w:rPr>
          <w:rFonts w:ascii="Times New Roman" w:hAnsi="Times New Roman" w:cs="Times New Roman"/>
          <w:b/>
          <w:sz w:val="24"/>
        </w:rPr>
        <w:tab/>
      </w:r>
      <w:r w:rsidRPr="00A1266C">
        <w:rPr>
          <w:rFonts w:ascii="Times New Roman" w:hAnsi="Times New Roman" w:cs="Times New Roman"/>
          <w:b/>
          <w:sz w:val="24"/>
        </w:rPr>
        <w:tab/>
      </w:r>
      <w:r w:rsidRPr="00A1266C">
        <w:rPr>
          <w:rFonts w:ascii="Times New Roman" w:hAnsi="Times New Roman" w:cs="Times New Roman"/>
          <w:sz w:val="24"/>
        </w:rPr>
        <w:t xml:space="preserve">Acest aspect denotă așa cum am indicat și anterior caracterul organizat al activităților de deturnare a licitațiilor publice, licitatorii </w:t>
      </w:r>
      <w:r w:rsidR="006224F0">
        <w:rPr>
          <w:rFonts w:ascii="Times New Roman" w:hAnsi="Times New Roman" w:cs="Times New Roman"/>
          <w:sz w:val="24"/>
        </w:rPr>
        <w:t>C1</w:t>
      </w:r>
      <w:r w:rsidRPr="00A1266C">
        <w:rPr>
          <w:rFonts w:ascii="Times New Roman" w:hAnsi="Times New Roman" w:cs="Times New Roman"/>
          <w:sz w:val="24"/>
        </w:rPr>
        <w:t xml:space="preserve"> și </w:t>
      </w:r>
      <w:r w:rsidR="00C60D72">
        <w:rPr>
          <w:rFonts w:ascii="Times New Roman" w:hAnsi="Times New Roman" w:cs="Times New Roman"/>
          <w:sz w:val="24"/>
        </w:rPr>
        <w:t>I1</w:t>
      </w:r>
      <w:r w:rsidRPr="00A1266C">
        <w:rPr>
          <w:rFonts w:ascii="Times New Roman" w:hAnsi="Times New Roman" w:cs="Times New Roman"/>
          <w:sz w:val="24"/>
        </w:rPr>
        <w:t xml:space="preserve">, prin mandatar </w:t>
      </w:r>
      <w:r w:rsidR="00D5265D">
        <w:rPr>
          <w:rFonts w:ascii="Times New Roman" w:hAnsi="Times New Roman" w:cs="Times New Roman"/>
          <w:sz w:val="24"/>
        </w:rPr>
        <w:t>C2</w:t>
      </w:r>
      <w:r w:rsidRPr="00A1266C">
        <w:rPr>
          <w:rFonts w:ascii="Times New Roman" w:hAnsi="Times New Roman" w:cs="Times New Roman"/>
          <w:sz w:val="24"/>
        </w:rPr>
        <w:t xml:space="preserve"> participând la toate licitațiile, pentru a asigura cvorumul necesar de doi licitatori, în vreme ce </w:t>
      </w:r>
      <w:r w:rsidR="00C60D72">
        <w:rPr>
          <w:rFonts w:ascii="Times New Roman" w:hAnsi="Times New Roman" w:cs="Times New Roman"/>
          <w:sz w:val="24"/>
        </w:rPr>
        <w:t>I2</w:t>
      </w:r>
      <w:r w:rsidRPr="00A1266C">
        <w:rPr>
          <w:rFonts w:ascii="Times New Roman" w:hAnsi="Times New Roman" w:cs="Times New Roman"/>
          <w:sz w:val="24"/>
        </w:rPr>
        <w:t xml:space="preserve"> a participat doar la parte dintre aceste licitații. Adjudecarea tututor imobilelor indică așa cum a menționat și executorul judecătoresc în cadrul unei discuții telefonice dorința acestuia de a - finaliza într-un fel sau altul – vânzarea acestor bunuri imobile, prin identificarea unor investitori, fără a mai prima </w:t>
      </w:r>
      <w:r w:rsidRPr="00A1266C">
        <w:rPr>
          <w:rFonts w:ascii="Times New Roman" w:hAnsi="Times New Roman" w:cs="Times New Roman"/>
          <w:sz w:val="24"/>
        </w:rPr>
        <w:lastRenderedPageBreak/>
        <w:t xml:space="preserve">drepturile creditorilor și ale debitorilor, scopul fiind acela de a scăpa de o activitatea considerată </w:t>
      </w:r>
      <w:r w:rsidRPr="00A1266C">
        <w:rPr>
          <w:rFonts w:ascii="Times New Roman" w:hAnsi="Times New Roman" w:cs="Times New Roman"/>
          <w:sz w:val="24"/>
          <w:lang w:val="en-US"/>
        </w:rPr>
        <w:t>“păguboasă”.</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b/>
          <w:i/>
          <w:sz w:val="24"/>
        </w:rPr>
      </w:pPr>
      <w:r w:rsidRPr="00A1266C">
        <w:rPr>
          <w:rFonts w:ascii="Times New Roman" w:hAnsi="Times New Roman" w:cs="Times New Roman"/>
          <w:sz w:val="24"/>
          <w:lang w:val="en-US"/>
        </w:rPr>
        <w:tab/>
      </w:r>
      <w:r w:rsidRPr="00A1266C">
        <w:rPr>
          <w:rFonts w:ascii="Times New Roman" w:hAnsi="Times New Roman" w:cs="Times New Roman"/>
          <w:sz w:val="24"/>
          <w:lang w:val="en-US"/>
        </w:rPr>
        <w:tab/>
        <w:t xml:space="preserve">Din conținutul proceselor-verbale de licitație se pot reliefa și anumite tipare ale adjudecatarilor. </w:t>
      </w:r>
      <w:r w:rsidRPr="00A1266C">
        <w:rPr>
          <w:rFonts w:ascii="Times New Roman" w:hAnsi="Times New Roman" w:cs="Times New Roman"/>
          <w:b/>
          <w:i/>
          <w:sz w:val="24"/>
          <w:lang w:val="en-US"/>
        </w:rPr>
        <w:t xml:space="preserve">Astfel, </w:t>
      </w:r>
      <w:r w:rsidR="006224F0">
        <w:rPr>
          <w:rFonts w:ascii="Times New Roman" w:hAnsi="Times New Roman" w:cs="Times New Roman"/>
          <w:b/>
          <w:i/>
          <w:sz w:val="24"/>
          <w:lang w:val="en-US"/>
        </w:rPr>
        <w:t>C1</w:t>
      </w:r>
      <w:r w:rsidRPr="00A1266C">
        <w:rPr>
          <w:rFonts w:ascii="Times New Roman" w:hAnsi="Times New Roman" w:cs="Times New Roman"/>
          <w:b/>
          <w:i/>
          <w:sz w:val="24"/>
          <w:lang w:val="en-US"/>
        </w:rPr>
        <w:t xml:space="preserve"> a adjudecat toate bunurile imobile scoase la licitație </w:t>
      </w:r>
      <w:proofErr w:type="gramStart"/>
      <w:r w:rsidRPr="00A1266C">
        <w:rPr>
          <w:rFonts w:ascii="Times New Roman" w:hAnsi="Times New Roman" w:cs="Times New Roman"/>
          <w:b/>
          <w:i/>
          <w:sz w:val="24"/>
          <w:lang w:val="en-US"/>
        </w:rPr>
        <w:t>ce</w:t>
      </w:r>
      <w:proofErr w:type="gramEnd"/>
      <w:r w:rsidRPr="00A1266C">
        <w:rPr>
          <w:rFonts w:ascii="Times New Roman" w:hAnsi="Times New Roman" w:cs="Times New Roman"/>
          <w:b/>
          <w:i/>
          <w:sz w:val="24"/>
          <w:lang w:val="en-US"/>
        </w:rPr>
        <w:t xml:space="preserve"> erau amplasate în zona </w:t>
      </w:r>
      <w:r w:rsidR="005C4829">
        <w:rPr>
          <w:rFonts w:ascii="Times New Roman" w:hAnsi="Times New Roman" w:cs="Times New Roman"/>
          <w:b/>
          <w:i/>
          <w:sz w:val="24"/>
          <w:lang w:val="en-US"/>
        </w:rPr>
        <w:t>S</w:t>
      </w:r>
      <w:r w:rsidRPr="00A1266C">
        <w:rPr>
          <w:rFonts w:ascii="Times New Roman" w:hAnsi="Times New Roman" w:cs="Times New Roman"/>
          <w:b/>
          <w:i/>
          <w:sz w:val="24"/>
          <w:lang w:val="en-US"/>
        </w:rPr>
        <w:t xml:space="preserve">, respectiv 10 </w:t>
      </w:r>
      <w:r w:rsidRPr="00A1266C">
        <w:rPr>
          <w:rFonts w:ascii="Times New Roman" w:hAnsi="Times New Roman" w:cs="Times New Roman"/>
          <w:b/>
          <w:i/>
          <w:sz w:val="24"/>
        </w:rPr>
        <w:t xml:space="preserve">terenuri și un teren în mun. </w:t>
      </w:r>
      <w:r w:rsidR="005C4829">
        <w:rPr>
          <w:rFonts w:ascii="Times New Roman" w:hAnsi="Times New Roman" w:cs="Times New Roman"/>
          <w:b/>
          <w:i/>
          <w:sz w:val="24"/>
        </w:rPr>
        <w:t>P</w:t>
      </w:r>
      <w:r w:rsidRPr="00A1266C">
        <w:rPr>
          <w:rFonts w:ascii="Times New Roman" w:hAnsi="Times New Roman" w:cs="Times New Roman"/>
          <w:b/>
          <w:i/>
          <w:sz w:val="24"/>
        </w:rPr>
        <w:t xml:space="preserve"> ce are edificată o construcție – debitor </w:t>
      </w:r>
      <w:r w:rsidR="005C4829">
        <w:rPr>
          <w:rFonts w:ascii="Times New Roman" w:hAnsi="Times New Roman" w:cs="Times New Roman"/>
          <w:b/>
          <w:i/>
          <w:sz w:val="24"/>
        </w:rPr>
        <w:t>D2</w:t>
      </w:r>
      <w:r w:rsidRPr="00A1266C">
        <w:rPr>
          <w:rFonts w:ascii="Times New Roman" w:hAnsi="Times New Roman" w:cs="Times New Roman"/>
          <w:b/>
          <w:i/>
          <w:sz w:val="24"/>
        </w:rPr>
        <w:t xml:space="preserve"> , </w:t>
      </w:r>
      <w:r w:rsidR="00C60D72">
        <w:rPr>
          <w:rFonts w:ascii="Times New Roman" w:hAnsi="Times New Roman" w:cs="Times New Roman"/>
          <w:b/>
          <w:i/>
          <w:sz w:val="24"/>
        </w:rPr>
        <w:t>I2</w:t>
      </w:r>
      <w:r w:rsidRPr="00A1266C">
        <w:rPr>
          <w:rFonts w:ascii="Times New Roman" w:hAnsi="Times New Roman" w:cs="Times New Roman"/>
          <w:b/>
          <w:i/>
          <w:sz w:val="24"/>
        </w:rPr>
        <w:t xml:space="preserve"> a adjudecat toate terenurile pentru care a licitat – 13 terenuri, în timp ce </w:t>
      </w:r>
      <w:r w:rsidR="00C60D72">
        <w:rPr>
          <w:rFonts w:ascii="Times New Roman" w:hAnsi="Times New Roman" w:cs="Times New Roman"/>
          <w:b/>
          <w:i/>
          <w:sz w:val="24"/>
        </w:rPr>
        <w:t>I1</w:t>
      </w:r>
      <w:r w:rsidRPr="00A1266C">
        <w:rPr>
          <w:rFonts w:ascii="Times New Roman" w:hAnsi="Times New Roman" w:cs="Times New Roman"/>
          <w:b/>
          <w:i/>
          <w:sz w:val="24"/>
        </w:rPr>
        <w:t xml:space="preserve"> prin mandatar </w:t>
      </w:r>
      <w:r w:rsidR="00D5265D">
        <w:rPr>
          <w:rFonts w:ascii="Times New Roman" w:hAnsi="Times New Roman" w:cs="Times New Roman"/>
          <w:b/>
          <w:i/>
          <w:sz w:val="24"/>
        </w:rPr>
        <w:t>C2</w:t>
      </w:r>
      <w:r w:rsidRPr="00A1266C">
        <w:rPr>
          <w:rFonts w:ascii="Times New Roman" w:hAnsi="Times New Roman" w:cs="Times New Roman"/>
          <w:b/>
          <w:i/>
          <w:sz w:val="24"/>
        </w:rPr>
        <w:t xml:space="preserve">  a adjudecat 15 terenuri și un teren în mun. </w:t>
      </w:r>
      <w:r w:rsidR="00C60D72">
        <w:rPr>
          <w:rFonts w:ascii="Times New Roman" w:hAnsi="Times New Roman" w:cs="Times New Roman"/>
          <w:b/>
          <w:i/>
          <w:sz w:val="24"/>
        </w:rPr>
        <w:t>B</w:t>
      </w:r>
      <w:r w:rsidRPr="00A1266C">
        <w:rPr>
          <w:rFonts w:ascii="Times New Roman" w:hAnsi="Times New Roman" w:cs="Times New Roman"/>
          <w:b/>
          <w:i/>
          <w:sz w:val="24"/>
        </w:rPr>
        <w:t xml:space="preserve"> ce are edificată o construcție.</w:t>
      </w:r>
    </w:p>
    <w:p w:rsidR="00A1266C" w:rsidRPr="00A1266C" w:rsidRDefault="00A1266C" w:rsidP="00F27281">
      <w:pPr>
        <w:pStyle w:val="BodyText"/>
        <w:numPr>
          <w:ilvl w:val="0"/>
          <w:numId w:val="5"/>
        </w:numPr>
        <w:tabs>
          <w:tab w:val="left" w:pos="0"/>
          <w:tab w:val="left" w:pos="90"/>
        </w:tabs>
        <w:spacing w:line="276" w:lineRule="auto"/>
        <w:ind w:left="0" w:right="28" w:firstLine="567"/>
        <w:rPr>
          <w:rFonts w:ascii="Times New Roman" w:hAnsi="Times New Roman" w:cs="Times New Roman"/>
          <w:b/>
          <w:i/>
          <w:sz w:val="24"/>
        </w:rPr>
      </w:pPr>
      <w:r w:rsidRPr="00A1266C">
        <w:rPr>
          <w:rFonts w:ascii="Times New Roman" w:hAnsi="Times New Roman" w:cs="Times New Roman"/>
          <w:b/>
          <w:i/>
          <w:sz w:val="24"/>
        </w:rPr>
        <w:t xml:space="preserve">Cuantumul sumelor depuse drept cauțini de participare la licitațiile din datele </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b/>
          <w:i/>
          <w:sz w:val="24"/>
        </w:rPr>
      </w:pPr>
      <w:r w:rsidRPr="00A1266C">
        <w:rPr>
          <w:rFonts w:ascii="Times New Roman" w:hAnsi="Times New Roman" w:cs="Times New Roman"/>
          <w:b/>
          <w:i/>
          <w:sz w:val="24"/>
        </w:rPr>
        <w:t>de 18.12.2018 și 19.12.2018.</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i/>
          <w:sz w:val="24"/>
        </w:rPr>
      </w:pPr>
      <w:r w:rsidRPr="00A1266C">
        <w:rPr>
          <w:rFonts w:ascii="Times New Roman" w:hAnsi="Times New Roman" w:cs="Times New Roman"/>
          <w:b/>
          <w:i/>
          <w:sz w:val="24"/>
        </w:rPr>
        <w:tab/>
      </w:r>
      <w:r w:rsidRPr="00A1266C">
        <w:rPr>
          <w:rFonts w:ascii="Times New Roman" w:hAnsi="Times New Roman" w:cs="Times New Roman"/>
          <w:b/>
          <w:i/>
          <w:sz w:val="24"/>
        </w:rPr>
        <w:tab/>
      </w:r>
      <w:r w:rsidRPr="00A1266C">
        <w:rPr>
          <w:rFonts w:ascii="Times New Roman" w:hAnsi="Times New Roman" w:cs="Times New Roman"/>
          <w:i/>
          <w:sz w:val="24"/>
        </w:rPr>
        <w:t xml:space="preserve">Caracterul organizat al deturnării licitațiilor publice din datele de 18.12.2018 și 19.12.2018 organizate la nivelul BEJ </w:t>
      </w:r>
      <w:r w:rsidR="00D5265D">
        <w:rPr>
          <w:rFonts w:ascii="Times New Roman" w:hAnsi="Times New Roman" w:cs="Times New Roman"/>
          <w:i/>
          <w:sz w:val="24"/>
        </w:rPr>
        <w:t>BEJ1</w:t>
      </w:r>
      <w:r w:rsidRPr="00A1266C">
        <w:rPr>
          <w:rFonts w:ascii="Times New Roman" w:hAnsi="Times New Roman" w:cs="Times New Roman"/>
          <w:i/>
          <w:sz w:val="24"/>
        </w:rPr>
        <w:t xml:space="preserve"> este indicat și de cuantumul cauțiunilor depuse de licitatorii : </w:t>
      </w:r>
      <w:r w:rsidR="006224F0">
        <w:rPr>
          <w:rFonts w:ascii="Times New Roman" w:hAnsi="Times New Roman" w:cs="Times New Roman"/>
          <w:i/>
          <w:sz w:val="24"/>
        </w:rPr>
        <w:t>C1</w:t>
      </w:r>
      <w:r w:rsidRPr="00A1266C">
        <w:rPr>
          <w:rFonts w:ascii="Times New Roman" w:hAnsi="Times New Roman" w:cs="Times New Roman"/>
          <w:i/>
          <w:sz w:val="24"/>
        </w:rPr>
        <w:t xml:space="preserve"> și </w:t>
      </w:r>
      <w:r w:rsidR="00C60D72">
        <w:rPr>
          <w:rFonts w:ascii="Times New Roman" w:hAnsi="Times New Roman" w:cs="Times New Roman"/>
          <w:i/>
          <w:sz w:val="24"/>
        </w:rPr>
        <w:t>I1</w:t>
      </w:r>
      <w:r w:rsidRPr="00A1266C">
        <w:rPr>
          <w:rFonts w:ascii="Times New Roman" w:hAnsi="Times New Roman" w:cs="Times New Roman"/>
          <w:i/>
          <w:sz w:val="24"/>
        </w:rPr>
        <w:t xml:space="preserve">, în sensul că sumele sunt identice, așa cum sunt identice și ofertele inițiale ale celor doi licitatori. Așa cum a rezultat din exploatarea mandatelor de supraveghere tehnică </w:t>
      </w:r>
      <w:r w:rsidR="006224F0">
        <w:rPr>
          <w:rFonts w:ascii="Times New Roman" w:hAnsi="Times New Roman" w:cs="Times New Roman"/>
          <w:i/>
          <w:sz w:val="24"/>
        </w:rPr>
        <w:t>C1</w:t>
      </w:r>
      <w:r w:rsidRPr="00A1266C">
        <w:rPr>
          <w:rFonts w:ascii="Times New Roman" w:hAnsi="Times New Roman" w:cs="Times New Roman"/>
          <w:i/>
          <w:sz w:val="24"/>
        </w:rPr>
        <w:t xml:space="preserve"> este cel care intra în posesia publicațiilor de vânzare și care solicita secretarei sale, </w:t>
      </w:r>
      <w:r w:rsidR="005C4829">
        <w:rPr>
          <w:rFonts w:ascii="Times New Roman" w:hAnsi="Times New Roman" w:cs="Times New Roman"/>
          <w:i/>
          <w:sz w:val="24"/>
        </w:rPr>
        <w:t>S</w:t>
      </w:r>
      <w:r w:rsidRPr="00A1266C">
        <w:rPr>
          <w:rFonts w:ascii="Times New Roman" w:hAnsi="Times New Roman" w:cs="Times New Roman"/>
          <w:i/>
          <w:sz w:val="24"/>
        </w:rPr>
        <w:t xml:space="preserve"> întocmirea unor tabele care să conțină date referitoare la terenuri și prețul de pornire, ceea ce indică că și în cazul licitațiilor din datele de 18.12.2018 și 19.12.2018, </w:t>
      </w:r>
      <w:r w:rsidR="006224F0">
        <w:rPr>
          <w:rFonts w:ascii="Times New Roman" w:hAnsi="Times New Roman" w:cs="Times New Roman"/>
          <w:i/>
          <w:sz w:val="24"/>
        </w:rPr>
        <w:t>C1</w:t>
      </w:r>
      <w:r w:rsidRPr="00A1266C">
        <w:rPr>
          <w:rFonts w:ascii="Times New Roman" w:hAnsi="Times New Roman" w:cs="Times New Roman"/>
          <w:i/>
          <w:sz w:val="24"/>
        </w:rPr>
        <w:t xml:space="preserve"> a deținut informațiile privind sumele necesare înscrierii la toate licitațiile organizate la acele date, date ce au ajuns în posesia numitei </w:t>
      </w:r>
      <w:r w:rsidR="00C60D72">
        <w:rPr>
          <w:rFonts w:ascii="Times New Roman" w:hAnsi="Times New Roman" w:cs="Times New Roman"/>
          <w:i/>
          <w:sz w:val="24"/>
        </w:rPr>
        <w:t>I1</w:t>
      </w:r>
      <w:r w:rsidRPr="00A1266C">
        <w:rPr>
          <w:rFonts w:ascii="Times New Roman" w:hAnsi="Times New Roman" w:cs="Times New Roman"/>
          <w:i/>
          <w:sz w:val="24"/>
        </w:rPr>
        <w:t xml:space="preserve"> prin intermediul soțului său, </w:t>
      </w:r>
      <w:r w:rsidR="006224F0">
        <w:rPr>
          <w:rFonts w:ascii="Times New Roman" w:hAnsi="Times New Roman" w:cs="Times New Roman"/>
          <w:i/>
          <w:sz w:val="24"/>
        </w:rPr>
        <w:t>C3</w:t>
      </w:r>
      <w:r w:rsidRPr="00A1266C">
        <w:rPr>
          <w:rFonts w:ascii="Times New Roman" w:hAnsi="Times New Roman" w:cs="Times New Roman"/>
          <w:i/>
          <w:sz w:val="24"/>
        </w:rPr>
        <w:t xml:space="preserve">, cel care a adjudecat în fapt bunurile prin intermediul lui </w:t>
      </w:r>
      <w:r w:rsidR="00D5265D">
        <w:rPr>
          <w:rFonts w:ascii="Times New Roman" w:hAnsi="Times New Roman" w:cs="Times New Roman"/>
          <w:i/>
          <w:sz w:val="24"/>
        </w:rPr>
        <w:t>C2</w:t>
      </w:r>
      <w:r w:rsidRPr="00A1266C">
        <w:rPr>
          <w:rFonts w:ascii="Times New Roman" w:hAnsi="Times New Roman" w:cs="Times New Roman"/>
          <w:i/>
          <w:sz w:val="24"/>
        </w:rPr>
        <w:t xml:space="preserve">, acele sume fiind </w:t>
      </w:r>
      <w:r w:rsidRPr="00A1266C">
        <w:rPr>
          <w:rFonts w:ascii="Times New Roman" w:hAnsi="Times New Roman" w:cs="Times New Roman"/>
          <w:i/>
          <w:sz w:val="24"/>
          <w:lang w:val="en-US"/>
        </w:rPr>
        <w:t>“</w:t>
      </w:r>
      <w:r w:rsidRPr="00A1266C">
        <w:rPr>
          <w:rFonts w:ascii="Times New Roman" w:hAnsi="Times New Roman" w:cs="Times New Roman"/>
          <w:i/>
          <w:sz w:val="24"/>
        </w:rPr>
        <w:t>stabilite”</w:t>
      </w:r>
      <w:r w:rsidRPr="00A1266C">
        <w:rPr>
          <w:rFonts w:ascii="Times New Roman" w:hAnsi="Times New Roman" w:cs="Times New Roman"/>
          <w:i/>
          <w:sz w:val="24"/>
          <w:lang w:val="en-US"/>
        </w:rPr>
        <w:t xml:space="preserve"> între cei trei licitatori, astfel </w:t>
      </w:r>
      <w:r w:rsidRPr="00A1266C">
        <w:rPr>
          <w:rFonts w:ascii="Times New Roman" w:hAnsi="Times New Roman" w:cs="Times New Roman"/>
          <w:i/>
          <w:sz w:val="24"/>
        </w:rPr>
        <w:t xml:space="preserve">încât nivelul inițial al acelor sume depuse să fie cât mai apropiat de nivelul total al sumelor ce urmau a fi investite pentru adjudecarea terenurilor(sumele ce au constituit cauțiuni de participare pentru licitațiile în care unul dintre licitatori nu a adjudecat bunul imobil scos la vânzare au constituit ulterior preț pentru celelalte bunuri imobile adjudecate de acel licitator). Acest aspect este de natură a indica încă o dată caracterul organizat al deturnării acestor licitații dată fiind activitatea profesională a liderilor decizionali : </w:t>
      </w:r>
      <w:r w:rsidR="006224F0">
        <w:rPr>
          <w:rFonts w:ascii="Times New Roman" w:hAnsi="Times New Roman" w:cs="Times New Roman"/>
          <w:i/>
          <w:sz w:val="24"/>
        </w:rPr>
        <w:t>C1</w:t>
      </w:r>
      <w:r w:rsidRPr="00A1266C">
        <w:rPr>
          <w:rFonts w:ascii="Times New Roman" w:hAnsi="Times New Roman" w:cs="Times New Roman"/>
          <w:i/>
          <w:sz w:val="24"/>
        </w:rPr>
        <w:t xml:space="preserve"> și </w:t>
      </w:r>
      <w:r w:rsidR="006224F0">
        <w:rPr>
          <w:rFonts w:ascii="Times New Roman" w:hAnsi="Times New Roman" w:cs="Times New Roman"/>
          <w:i/>
          <w:sz w:val="24"/>
        </w:rPr>
        <w:t>C3</w:t>
      </w:r>
      <w:r w:rsidRPr="00A1266C">
        <w:rPr>
          <w:rFonts w:ascii="Times New Roman" w:hAnsi="Times New Roman" w:cs="Times New Roman"/>
          <w:i/>
          <w:sz w:val="24"/>
        </w:rPr>
        <w:t xml:space="preserve"> ce a reliefat că aceștia desfășoară activitățile curente astfel încât să nu blocheze inutil importante de bani(împărțirea bunurilor imobile prin adjudecare s-a efectuat de natura unei afaceri imobiliare/investiție imobiliară ai cărei termeni erau stabiliți anterior desfășurării acestor licitații, fiecare dintre licitatori cunoscând întinderea investiției finale). </w:t>
      </w:r>
      <w:r w:rsidRPr="00A1266C">
        <w:rPr>
          <w:rFonts w:ascii="Times New Roman" w:hAnsi="Times New Roman" w:cs="Times New Roman"/>
          <w:i/>
          <w:sz w:val="24"/>
          <w:lang w:val="en-US"/>
        </w:rPr>
        <w:t xml:space="preserve"> </w:t>
      </w:r>
      <w:r w:rsidRPr="00A1266C">
        <w:rPr>
          <w:rFonts w:ascii="Times New Roman" w:hAnsi="Times New Roman" w:cs="Times New Roman"/>
          <w:i/>
          <w:sz w:val="24"/>
        </w:rPr>
        <w:t xml:space="preserve">  </w:t>
      </w:r>
    </w:p>
    <w:p w:rsidR="00A1266C" w:rsidRPr="00A1266C" w:rsidRDefault="00A1266C" w:rsidP="00F01174">
      <w:pPr>
        <w:pStyle w:val="BodyText"/>
        <w:tabs>
          <w:tab w:val="left" w:pos="0"/>
          <w:tab w:val="left" w:pos="90"/>
        </w:tabs>
        <w:spacing w:line="276" w:lineRule="auto"/>
        <w:ind w:right="28" w:firstLine="567"/>
        <w:rPr>
          <w:rFonts w:ascii="Times New Roman" w:hAnsi="Times New Roman" w:cs="Times New Roman"/>
          <w:sz w:val="24"/>
        </w:rPr>
      </w:pPr>
      <w:r w:rsidRPr="00A1266C">
        <w:rPr>
          <w:rFonts w:ascii="Times New Roman" w:hAnsi="Times New Roman" w:cs="Times New Roman"/>
          <w:i/>
          <w:sz w:val="24"/>
        </w:rPr>
        <w:tab/>
      </w:r>
      <w:r w:rsidRPr="00A1266C">
        <w:rPr>
          <w:rFonts w:ascii="Times New Roman" w:hAnsi="Times New Roman" w:cs="Times New Roman"/>
          <w:i/>
          <w:sz w:val="24"/>
        </w:rPr>
        <w:tab/>
        <w:t xml:space="preserve">Prin rechiztoriu nr </w:t>
      </w:r>
      <w:r w:rsidR="0028428E">
        <w:rPr>
          <w:rFonts w:ascii="Times New Roman" w:hAnsi="Times New Roman" w:cs="Times New Roman"/>
          <w:i/>
          <w:sz w:val="24"/>
        </w:rPr>
        <w:t>...</w:t>
      </w:r>
      <w:r w:rsidRPr="00A1266C">
        <w:rPr>
          <w:rFonts w:ascii="Times New Roman" w:hAnsi="Times New Roman" w:cs="Times New Roman"/>
          <w:i/>
          <w:sz w:val="24"/>
        </w:rPr>
        <w:t xml:space="preserve"> din </w:t>
      </w:r>
      <w:r w:rsidR="00F42234">
        <w:rPr>
          <w:rFonts w:ascii="Times New Roman" w:hAnsi="Times New Roman" w:cs="Times New Roman"/>
          <w:i/>
          <w:sz w:val="24"/>
        </w:rPr>
        <w:t>…</w:t>
      </w:r>
      <w:r w:rsidRPr="00A1266C">
        <w:rPr>
          <w:rFonts w:ascii="Times New Roman" w:hAnsi="Times New Roman" w:cs="Times New Roman"/>
          <w:i/>
          <w:sz w:val="24"/>
        </w:rPr>
        <w:t xml:space="preserve">07.2020, a fost dispusă trimiterea în judecată a inculpaţilor </w:t>
      </w:r>
      <w:r w:rsidRPr="00A1266C">
        <w:rPr>
          <w:rFonts w:ascii="Times New Roman" w:hAnsi="Times New Roman" w:cs="Times New Roman"/>
          <w:sz w:val="24"/>
        </w:rPr>
        <w:t>:</w:t>
      </w:r>
    </w:p>
    <w:p w:rsidR="00A1266C" w:rsidRPr="00A1266C" w:rsidRDefault="004725D0" w:rsidP="00F27281">
      <w:pPr>
        <w:pStyle w:val="ListParagraph"/>
        <w:numPr>
          <w:ilvl w:val="0"/>
          <w:numId w:val="6"/>
        </w:numPr>
        <w:tabs>
          <w:tab w:val="left" w:pos="720"/>
        </w:tabs>
        <w:spacing w:after="0"/>
        <w:ind w:left="0" w:right="28" w:firstLine="567"/>
        <w:jc w:val="both"/>
        <w:rPr>
          <w:rFonts w:ascii="Times New Roman" w:hAnsi="Times New Roman"/>
          <w:i/>
          <w:sz w:val="24"/>
          <w:szCs w:val="24"/>
        </w:rPr>
      </w:pPr>
      <w:r>
        <w:rPr>
          <w:rFonts w:ascii="Times New Roman" w:hAnsi="Times New Roman"/>
          <w:b/>
          <w:i/>
          <w:sz w:val="24"/>
          <w:szCs w:val="24"/>
        </w:rPr>
        <w:t>C1</w:t>
      </w:r>
      <w:r w:rsidR="00A1266C" w:rsidRPr="00A1266C">
        <w:rPr>
          <w:rFonts w:ascii="Times New Roman" w:hAnsi="Times New Roman"/>
          <w:i/>
          <w:sz w:val="24"/>
          <w:szCs w:val="24"/>
        </w:rPr>
        <w:t xml:space="preserve">, cetățean olandez, fiul lui </w:t>
      </w:r>
      <w:r w:rsidR="00F42234">
        <w:rPr>
          <w:rFonts w:ascii="Times New Roman" w:hAnsi="Times New Roman"/>
          <w:i/>
          <w:sz w:val="24"/>
          <w:szCs w:val="24"/>
        </w:rPr>
        <w:t>...</w:t>
      </w:r>
      <w:r w:rsidR="00A1266C" w:rsidRPr="00A1266C">
        <w:rPr>
          <w:rFonts w:ascii="Times New Roman" w:hAnsi="Times New Roman"/>
          <w:i/>
          <w:sz w:val="24"/>
          <w:szCs w:val="24"/>
        </w:rPr>
        <w:t xml:space="preserve">, născut la data de </w:t>
      </w:r>
      <w:r w:rsidR="00F42234">
        <w:rPr>
          <w:rFonts w:ascii="Times New Roman" w:hAnsi="Times New Roman"/>
          <w:i/>
          <w:sz w:val="24"/>
          <w:szCs w:val="24"/>
        </w:rPr>
        <w:t>… în L</w:t>
      </w:r>
      <w:r w:rsidR="00A1266C" w:rsidRPr="00A1266C">
        <w:rPr>
          <w:rFonts w:ascii="Times New Roman" w:hAnsi="Times New Roman"/>
          <w:i/>
          <w:sz w:val="24"/>
          <w:szCs w:val="24"/>
        </w:rPr>
        <w:t xml:space="preserve">, Olanda, domiciliat în mun. </w:t>
      </w:r>
      <w:r w:rsidR="00C60D72">
        <w:rPr>
          <w:rFonts w:ascii="Times New Roman" w:hAnsi="Times New Roman"/>
          <w:i/>
          <w:sz w:val="24"/>
          <w:szCs w:val="24"/>
        </w:rPr>
        <w:t>B</w:t>
      </w:r>
      <w:r w:rsidR="00A1266C" w:rsidRPr="00A1266C">
        <w:rPr>
          <w:rFonts w:ascii="Times New Roman" w:hAnsi="Times New Roman"/>
          <w:i/>
          <w:sz w:val="24"/>
          <w:szCs w:val="24"/>
        </w:rPr>
        <w:t xml:space="preserve">, str. </w:t>
      </w:r>
      <w:r w:rsidR="00F42234">
        <w:rPr>
          <w:rFonts w:ascii="Times New Roman" w:hAnsi="Times New Roman"/>
          <w:i/>
          <w:sz w:val="24"/>
          <w:szCs w:val="24"/>
        </w:rPr>
        <w:t>…</w:t>
      </w:r>
      <w:r w:rsidR="00A1266C" w:rsidRPr="00A1266C">
        <w:rPr>
          <w:rFonts w:ascii="Times New Roman" w:hAnsi="Times New Roman"/>
          <w:i/>
          <w:sz w:val="24"/>
          <w:szCs w:val="24"/>
        </w:rPr>
        <w:t xml:space="preserve">, posesor C.I. seria </w:t>
      </w:r>
      <w:r>
        <w:rPr>
          <w:rFonts w:ascii="Times New Roman" w:hAnsi="Times New Roman"/>
          <w:i/>
          <w:sz w:val="24"/>
          <w:szCs w:val="24"/>
        </w:rPr>
        <w:t>...</w:t>
      </w:r>
      <w:r w:rsidR="00A1266C" w:rsidRPr="00A1266C">
        <w:rPr>
          <w:rFonts w:ascii="Times New Roman" w:hAnsi="Times New Roman"/>
          <w:i/>
          <w:sz w:val="24"/>
          <w:szCs w:val="24"/>
        </w:rPr>
        <w:t xml:space="preserve">, eliberat la data de </w:t>
      </w:r>
      <w:r w:rsidR="00F42234">
        <w:rPr>
          <w:rFonts w:ascii="Times New Roman" w:hAnsi="Times New Roman"/>
          <w:i/>
          <w:sz w:val="24"/>
          <w:szCs w:val="24"/>
        </w:rPr>
        <w:t>…</w:t>
      </w:r>
      <w:r w:rsidR="00A1266C" w:rsidRPr="00A1266C">
        <w:rPr>
          <w:rFonts w:ascii="Times New Roman" w:hAnsi="Times New Roman"/>
          <w:i/>
          <w:sz w:val="24"/>
          <w:szCs w:val="24"/>
        </w:rPr>
        <w:t xml:space="preserve">.2015, CNP </w:t>
      </w:r>
      <w:r>
        <w:rPr>
          <w:rFonts w:ascii="Times New Roman" w:hAnsi="Times New Roman"/>
          <w:i/>
          <w:sz w:val="24"/>
          <w:szCs w:val="24"/>
        </w:rPr>
        <w:t>...</w:t>
      </w:r>
      <w:r w:rsidR="00A1266C" w:rsidRPr="00A1266C">
        <w:rPr>
          <w:rFonts w:ascii="Times New Roman" w:hAnsi="Times New Roman"/>
          <w:i/>
          <w:sz w:val="24"/>
          <w:szCs w:val="24"/>
        </w:rPr>
        <w:t xml:space="preserve">, sub control judiciar, sub aspectul săvârşirii infracţiunilor de : : </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i/>
          <w:sz w:val="24"/>
          <w:szCs w:val="24"/>
        </w:rPr>
      </w:pPr>
      <w:proofErr w:type="gramStart"/>
      <w:r w:rsidRPr="00A1266C">
        <w:rPr>
          <w:rFonts w:ascii="Times New Roman" w:hAnsi="Times New Roman"/>
          <w:b/>
          <w:i/>
          <w:sz w:val="24"/>
          <w:szCs w:val="24"/>
        </w:rPr>
        <w:t>constituire</w:t>
      </w:r>
      <w:proofErr w:type="gramEnd"/>
      <w:r w:rsidRPr="00A1266C">
        <w:rPr>
          <w:rFonts w:ascii="Times New Roman" w:hAnsi="Times New Roman"/>
          <w:b/>
          <w:i/>
          <w:sz w:val="24"/>
          <w:szCs w:val="24"/>
        </w:rPr>
        <w:t xml:space="preserve"> a unui grup infracţional organizat, </w:t>
      </w:r>
      <w:r w:rsidRPr="00A1266C">
        <w:rPr>
          <w:rFonts w:ascii="Times New Roman" w:hAnsi="Times New Roman"/>
          <w:i/>
          <w:sz w:val="24"/>
          <w:szCs w:val="24"/>
        </w:rPr>
        <w:t>prev. de art. 367 alin 1, 2 şi 3 din C.pen</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i/>
          <w:sz w:val="24"/>
          <w:szCs w:val="24"/>
        </w:rPr>
      </w:pPr>
      <w:proofErr w:type="gramStart"/>
      <w:r w:rsidRPr="00A1266C">
        <w:rPr>
          <w:rFonts w:ascii="Times New Roman" w:hAnsi="Times New Roman"/>
          <w:b/>
          <w:i/>
          <w:sz w:val="24"/>
          <w:szCs w:val="24"/>
        </w:rPr>
        <w:t>instigare</w:t>
      </w:r>
      <w:proofErr w:type="gramEnd"/>
      <w:r w:rsidRPr="00A1266C">
        <w:rPr>
          <w:rFonts w:ascii="Times New Roman" w:hAnsi="Times New Roman"/>
          <w:b/>
          <w:i/>
          <w:sz w:val="24"/>
          <w:szCs w:val="24"/>
        </w:rPr>
        <w:t xml:space="preserve"> la abuz în serviciu dacă funcționarul public a obținut pentru sine ori pentru altul un folos necuvenit, în formă continuată</w:t>
      </w:r>
      <w:r w:rsidRPr="00A1266C">
        <w:rPr>
          <w:rFonts w:ascii="Times New Roman" w:hAnsi="Times New Roman"/>
          <w:i/>
          <w:sz w:val="24"/>
          <w:szCs w:val="24"/>
        </w:rPr>
        <w:t xml:space="preserve">, prev. de art. 47 rap la art. 297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cu referire la art. 309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şi art. 13 indice 2 din Legea nr. 78/2000 rap. </w:t>
      </w:r>
      <w:proofErr w:type="gramStart"/>
      <w:r w:rsidRPr="00A1266C">
        <w:rPr>
          <w:rFonts w:ascii="Times New Roman" w:hAnsi="Times New Roman"/>
          <w:i/>
          <w:sz w:val="24"/>
          <w:szCs w:val="24"/>
        </w:rPr>
        <w:t>la</w:t>
      </w:r>
      <w:proofErr w:type="gramEnd"/>
      <w:r w:rsidRPr="00A1266C">
        <w:rPr>
          <w:rFonts w:ascii="Times New Roman" w:hAnsi="Times New Roman"/>
          <w:i/>
          <w:sz w:val="24"/>
          <w:szCs w:val="24"/>
        </w:rPr>
        <w:t xml:space="preserve"> art 35 alin. 1 din C.pen (40 acte materiale)</w:t>
      </w:r>
      <w:r w:rsidRPr="00A1266C">
        <w:rPr>
          <w:rFonts w:ascii="Times New Roman" w:hAnsi="Times New Roman"/>
          <w:b/>
          <w:i/>
          <w:sz w:val="24"/>
          <w:szCs w:val="24"/>
        </w:rPr>
        <w:t xml:space="preserve">  </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b/>
          <w:i/>
          <w:sz w:val="24"/>
          <w:szCs w:val="24"/>
        </w:rPr>
      </w:pPr>
      <w:proofErr w:type="gramStart"/>
      <w:r w:rsidRPr="00A1266C">
        <w:rPr>
          <w:rFonts w:ascii="Times New Roman" w:hAnsi="Times New Roman"/>
          <w:b/>
          <w:i/>
          <w:sz w:val="24"/>
          <w:szCs w:val="24"/>
        </w:rPr>
        <w:t>deturnarea</w:t>
      </w:r>
      <w:proofErr w:type="gramEnd"/>
      <w:r w:rsidRPr="00A1266C">
        <w:rPr>
          <w:rFonts w:ascii="Times New Roman" w:hAnsi="Times New Roman"/>
          <w:b/>
          <w:i/>
          <w:sz w:val="24"/>
          <w:szCs w:val="24"/>
        </w:rPr>
        <w:t xml:space="preserve"> licitaţiilor publice, în formă continuată, </w:t>
      </w:r>
      <w:r w:rsidRPr="00A1266C">
        <w:rPr>
          <w:rFonts w:ascii="Times New Roman" w:hAnsi="Times New Roman"/>
          <w:i/>
          <w:sz w:val="24"/>
          <w:szCs w:val="24"/>
        </w:rPr>
        <w:t xml:space="preserve">prev. de art. 246 rap. </w:t>
      </w:r>
      <w:proofErr w:type="gramStart"/>
      <w:r w:rsidRPr="00A1266C">
        <w:rPr>
          <w:rFonts w:ascii="Times New Roman" w:hAnsi="Times New Roman"/>
          <w:i/>
          <w:sz w:val="24"/>
          <w:szCs w:val="24"/>
        </w:rPr>
        <w:t>la</w:t>
      </w:r>
      <w:proofErr w:type="gramEnd"/>
      <w:r w:rsidRPr="00A1266C">
        <w:rPr>
          <w:rFonts w:ascii="Times New Roman" w:hAnsi="Times New Roman"/>
          <w:i/>
          <w:sz w:val="24"/>
          <w:szCs w:val="24"/>
        </w:rPr>
        <w:t xml:space="preserve"> art. 35 alin. 1 din C.pen. (40 acte materiale) </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b/>
          <w:i/>
          <w:sz w:val="24"/>
          <w:szCs w:val="24"/>
        </w:rPr>
      </w:pPr>
      <w:proofErr w:type="gramStart"/>
      <w:r w:rsidRPr="00A1266C">
        <w:rPr>
          <w:rFonts w:ascii="Times New Roman" w:hAnsi="Times New Roman"/>
          <w:b/>
          <w:i/>
          <w:sz w:val="24"/>
          <w:szCs w:val="24"/>
        </w:rPr>
        <w:t>instigare</w:t>
      </w:r>
      <w:proofErr w:type="gramEnd"/>
      <w:r w:rsidRPr="00A1266C">
        <w:rPr>
          <w:rFonts w:ascii="Times New Roman" w:hAnsi="Times New Roman"/>
          <w:b/>
          <w:i/>
          <w:sz w:val="24"/>
          <w:szCs w:val="24"/>
        </w:rPr>
        <w:t xml:space="preserve"> la abuz în serviciu dacă funcționarul public a obținut pentru sine ori pentru altul un folos necuvenit, în formă continuată, </w:t>
      </w:r>
      <w:r w:rsidRPr="00A1266C">
        <w:rPr>
          <w:rFonts w:ascii="Times New Roman" w:hAnsi="Times New Roman"/>
          <w:i/>
          <w:sz w:val="24"/>
          <w:szCs w:val="24"/>
        </w:rPr>
        <w:t xml:space="preserve">prev. de art. 47 rap la art. 297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cu referire la art. 309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şi art. 13 indice 2 din Legea nr. 78/2000, rap la art. 35 alin 1 din C.pen (7 acte materiale) </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b/>
          <w:i/>
          <w:sz w:val="24"/>
          <w:szCs w:val="24"/>
        </w:rPr>
      </w:pPr>
      <w:proofErr w:type="gramStart"/>
      <w:r w:rsidRPr="00A1266C">
        <w:rPr>
          <w:rFonts w:ascii="Times New Roman" w:hAnsi="Times New Roman"/>
          <w:b/>
          <w:i/>
          <w:sz w:val="24"/>
          <w:szCs w:val="24"/>
        </w:rPr>
        <w:lastRenderedPageBreak/>
        <w:t>instigare</w:t>
      </w:r>
      <w:proofErr w:type="gramEnd"/>
      <w:r w:rsidRPr="00A1266C">
        <w:rPr>
          <w:rFonts w:ascii="Times New Roman" w:hAnsi="Times New Roman"/>
          <w:b/>
          <w:i/>
          <w:sz w:val="24"/>
          <w:szCs w:val="24"/>
        </w:rPr>
        <w:t xml:space="preserve"> la deturnarea licitaţiilor publice, în formă continuată, </w:t>
      </w:r>
      <w:r w:rsidRPr="00A1266C">
        <w:rPr>
          <w:rFonts w:ascii="Times New Roman" w:hAnsi="Times New Roman"/>
          <w:i/>
          <w:sz w:val="24"/>
          <w:szCs w:val="24"/>
        </w:rPr>
        <w:t xml:space="preserve">prev. de art. </w:t>
      </w:r>
      <w:proofErr w:type="gramStart"/>
      <w:r w:rsidRPr="00A1266C">
        <w:rPr>
          <w:rFonts w:ascii="Times New Roman" w:hAnsi="Times New Roman"/>
          <w:i/>
          <w:sz w:val="24"/>
          <w:szCs w:val="24"/>
        </w:rPr>
        <w:t>47  rap</w:t>
      </w:r>
      <w:proofErr w:type="gramEnd"/>
      <w:r w:rsidRPr="00A1266C">
        <w:rPr>
          <w:rFonts w:ascii="Times New Roman" w:hAnsi="Times New Roman"/>
          <w:i/>
          <w:sz w:val="24"/>
          <w:szCs w:val="24"/>
        </w:rPr>
        <w:t xml:space="preserve"> la art. 246 din C.pen rap la art. 35 alin 1 din C.pen (7 acte materiale)</w:t>
      </w:r>
      <w:r w:rsidRPr="00A1266C">
        <w:rPr>
          <w:rFonts w:ascii="Times New Roman" w:hAnsi="Times New Roman"/>
          <w:b/>
          <w:i/>
          <w:sz w:val="24"/>
          <w:szCs w:val="24"/>
        </w:rPr>
        <w:t xml:space="preserve"> </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b/>
          <w:i/>
          <w:sz w:val="24"/>
          <w:szCs w:val="24"/>
        </w:rPr>
      </w:pPr>
      <w:proofErr w:type="gramStart"/>
      <w:r w:rsidRPr="00A1266C">
        <w:rPr>
          <w:rFonts w:ascii="Times New Roman" w:hAnsi="Times New Roman"/>
          <w:b/>
          <w:i/>
          <w:sz w:val="24"/>
          <w:szCs w:val="24"/>
        </w:rPr>
        <w:t>instigare</w:t>
      </w:r>
      <w:proofErr w:type="gramEnd"/>
      <w:r w:rsidRPr="00A1266C">
        <w:rPr>
          <w:rFonts w:ascii="Times New Roman" w:hAnsi="Times New Roman"/>
          <w:b/>
          <w:i/>
          <w:sz w:val="24"/>
          <w:szCs w:val="24"/>
        </w:rPr>
        <w:t xml:space="preserve"> la abuz în serviciu dacă funcționarul public a obținut pentru sine ori pentru altul un folos necuvenit, în formă continuată, </w:t>
      </w:r>
      <w:r w:rsidRPr="00A1266C">
        <w:rPr>
          <w:rFonts w:ascii="Times New Roman" w:hAnsi="Times New Roman"/>
          <w:i/>
          <w:sz w:val="24"/>
          <w:szCs w:val="24"/>
        </w:rPr>
        <w:t xml:space="preserve">prev. de art. 47 rap la art. 297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cu referire la art. 309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şi art. 13 indice 2 din Legea nr. 78/2000, rap la art. 35 alin 1 din C.pen (2 acte materiale) </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b/>
          <w:i/>
          <w:sz w:val="24"/>
          <w:szCs w:val="24"/>
        </w:rPr>
      </w:pPr>
      <w:proofErr w:type="gramStart"/>
      <w:r w:rsidRPr="00A1266C">
        <w:rPr>
          <w:rFonts w:ascii="Times New Roman" w:hAnsi="Times New Roman"/>
          <w:b/>
          <w:i/>
          <w:sz w:val="24"/>
          <w:szCs w:val="24"/>
        </w:rPr>
        <w:t>instigare</w:t>
      </w:r>
      <w:proofErr w:type="gramEnd"/>
      <w:r w:rsidRPr="00A1266C">
        <w:rPr>
          <w:rFonts w:ascii="Times New Roman" w:hAnsi="Times New Roman"/>
          <w:b/>
          <w:i/>
          <w:sz w:val="24"/>
          <w:szCs w:val="24"/>
        </w:rPr>
        <w:t xml:space="preserve"> la deturnarea licitaţiilor publice, </w:t>
      </w:r>
      <w:r w:rsidRPr="00A1266C">
        <w:rPr>
          <w:rFonts w:ascii="Times New Roman" w:hAnsi="Times New Roman"/>
          <w:i/>
          <w:sz w:val="24"/>
          <w:szCs w:val="24"/>
        </w:rPr>
        <w:t>prev. de art. 47 rap la art. 246 din C.pen rap la art. 35 alin. 1 din C.pen (5 acte materiale),</w:t>
      </w:r>
      <w:r w:rsidRPr="00A1266C">
        <w:rPr>
          <w:rFonts w:ascii="Times New Roman" w:hAnsi="Times New Roman"/>
          <w:b/>
          <w:i/>
          <w:sz w:val="24"/>
          <w:szCs w:val="24"/>
        </w:rPr>
        <w:t xml:space="preserve"> toate cu aplic. </w:t>
      </w:r>
      <w:proofErr w:type="gramStart"/>
      <w:r w:rsidRPr="00A1266C">
        <w:rPr>
          <w:rFonts w:ascii="Times New Roman" w:hAnsi="Times New Roman"/>
          <w:b/>
          <w:i/>
          <w:sz w:val="24"/>
          <w:szCs w:val="24"/>
        </w:rPr>
        <w:t>art</w:t>
      </w:r>
      <w:proofErr w:type="gramEnd"/>
      <w:r w:rsidRPr="00A1266C">
        <w:rPr>
          <w:rFonts w:ascii="Times New Roman" w:hAnsi="Times New Roman"/>
          <w:b/>
          <w:i/>
          <w:sz w:val="24"/>
          <w:szCs w:val="24"/>
        </w:rPr>
        <w:t>. 38 alin 1 din C.pen.</w:t>
      </w:r>
    </w:p>
    <w:p w:rsidR="00A1266C" w:rsidRPr="00A1266C" w:rsidRDefault="00A1266C" w:rsidP="00F01174">
      <w:pPr>
        <w:tabs>
          <w:tab w:val="left" w:pos="426"/>
        </w:tabs>
        <w:spacing w:after="0"/>
        <w:ind w:right="28" w:firstLine="567"/>
        <w:jc w:val="both"/>
        <w:rPr>
          <w:rFonts w:ascii="Times New Roman" w:hAnsi="Times New Roman"/>
          <w:i/>
          <w:sz w:val="24"/>
          <w:szCs w:val="24"/>
        </w:rPr>
      </w:pPr>
    </w:p>
    <w:p w:rsidR="00A1266C" w:rsidRPr="00F42234" w:rsidRDefault="006224F0" w:rsidP="006D6A15">
      <w:pPr>
        <w:pStyle w:val="ListParagraph"/>
        <w:numPr>
          <w:ilvl w:val="0"/>
          <w:numId w:val="6"/>
        </w:numPr>
        <w:tabs>
          <w:tab w:val="left" w:pos="426"/>
        </w:tabs>
        <w:spacing w:after="0" w:line="254" w:lineRule="auto"/>
        <w:ind w:left="0" w:right="28" w:firstLine="567"/>
        <w:jc w:val="both"/>
        <w:rPr>
          <w:rFonts w:ascii="Times New Roman" w:hAnsi="Times New Roman"/>
          <w:b/>
          <w:i/>
          <w:sz w:val="24"/>
          <w:szCs w:val="24"/>
        </w:rPr>
      </w:pPr>
      <w:r w:rsidRPr="00F42234">
        <w:rPr>
          <w:rFonts w:ascii="Times New Roman" w:hAnsi="Times New Roman"/>
          <w:b/>
          <w:i/>
          <w:sz w:val="24"/>
          <w:szCs w:val="24"/>
        </w:rPr>
        <w:t>C3</w:t>
      </w:r>
      <w:r w:rsidR="00A1266C" w:rsidRPr="00F42234">
        <w:rPr>
          <w:rFonts w:ascii="Times New Roman" w:hAnsi="Times New Roman"/>
          <w:b/>
          <w:i/>
          <w:sz w:val="24"/>
          <w:szCs w:val="24"/>
        </w:rPr>
        <w:t xml:space="preserve">, </w:t>
      </w:r>
      <w:r w:rsidR="00A1266C" w:rsidRPr="00F42234">
        <w:rPr>
          <w:rFonts w:ascii="Times New Roman" w:hAnsi="Times New Roman"/>
          <w:i/>
          <w:sz w:val="24"/>
          <w:szCs w:val="24"/>
        </w:rPr>
        <w:t xml:space="preserve">fiul </w:t>
      </w:r>
      <w:proofErr w:type="gramStart"/>
      <w:r w:rsidR="00A1266C" w:rsidRPr="00F42234">
        <w:rPr>
          <w:rFonts w:ascii="Times New Roman" w:hAnsi="Times New Roman"/>
          <w:i/>
          <w:sz w:val="24"/>
          <w:szCs w:val="24"/>
        </w:rPr>
        <w:t xml:space="preserve">lui </w:t>
      </w:r>
      <w:r w:rsidR="00F42234" w:rsidRPr="00F42234">
        <w:rPr>
          <w:rFonts w:ascii="Times New Roman" w:hAnsi="Times New Roman"/>
          <w:i/>
          <w:sz w:val="24"/>
          <w:szCs w:val="24"/>
        </w:rPr>
        <w:t>.</w:t>
      </w:r>
      <w:proofErr w:type="gramEnd"/>
      <w:r w:rsidR="00A1266C" w:rsidRPr="00F42234">
        <w:rPr>
          <w:rFonts w:ascii="Times New Roman" w:hAnsi="Times New Roman"/>
          <w:i/>
          <w:sz w:val="24"/>
          <w:szCs w:val="24"/>
        </w:rPr>
        <w:t xml:space="preserve">, născut la data de </w:t>
      </w:r>
      <w:r w:rsidR="00F42234" w:rsidRPr="00F42234">
        <w:rPr>
          <w:rFonts w:ascii="Times New Roman" w:hAnsi="Times New Roman"/>
          <w:i/>
          <w:sz w:val="24"/>
          <w:szCs w:val="24"/>
        </w:rPr>
        <w:t>.</w:t>
      </w:r>
      <w:r w:rsidR="00A1266C" w:rsidRPr="00F42234">
        <w:rPr>
          <w:rFonts w:ascii="Times New Roman" w:hAnsi="Times New Roman"/>
          <w:i/>
          <w:sz w:val="24"/>
          <w:szCs w:val="24"/>
        </w:rPr>
        <w:t xml:space="preserve"> </w:t>
      </w:r>
      <w:proofErr w:type="gramStart"/>
      <w:r w:rsidR="00A1266C" w:rsidRPr="00F42234">
        <w:rPr>
          <w:rFonts w:ascii="Times New Roman" w:hAnsi="Times New Roman"/>
          <w:i/>
          <w:sz w:val="24"/>
          <w:szCs w:val="24"/>
        </w:rPr>
        <w:t xml:space="preserve">în </w:t>
      </w:r>
      <w:r w:rsidR="00F42234">
        <w:rPr>
          <w:rFonts w:ascii="Times New Roman" w:hAnsi="Times New Roman"/>
          <w:i/>
          <w:sz w:val="24"/>
          <w:szCs w:val="24"/>
        </w:rPr>
        <w:t xml:space="preserve"> </w:t>
      </w:r>
      <w:r w:rsidR="00A1266C" w:rsidRPr="00F42234">
        <w:rPr>
          <w:rFonts w:ascii="Times New Roman" w:hAnsi="Times New Roman"/>
          <w:i/>
          <w:sz w:val="24"/>
          <w:szCs w:val="24"/>
        </w:rPr>
        <w:t>comuna</w:t>
      </w:r>
      <w:proofErr w:type="gramEnd"/>
      <w:r w:rsidR="00A1266C" w:rsidRPr="00F42234">
        <w:rPr>
          <w:rFonts w:ascii="Times New Roman" w:hAnsi="Times New Roman"/>
          <w:i/>
          <w:sz w:val="24"/>
          <w:szCs w:val="24"/>
        </w:rPr>
        <w:t xml:space="preserve"> </w:t>
      </w:r>
      <w:r w:rsidR="00F42234">
        <w:rPr>
          <w:rFonts w:ascii="Times New Roman" w:hAnsi="Times New Roman"/>
          <w:i/>
          <w:sz w:val="24"/>
          <w:szCs w:val="24"/>
        </w:rPr>
        <w:t>F</w:t>
      </w:r>
      <w:r w:rsidR="00A1266C" w:rsidRPr="00F42234">
        <w:rPr>
          <w:rFonts w:ascii="Times New Roman" w:hAnsi="Times New Roman"/>
          <w:i/>
          <w:sz w:val="24"/>
          <w:szCs w:val="24"/>
        </w:rPr>
        <w:t xml:space="preserve">, județul </w:t>
      </w:r>
      <w:r w:rsidR="00C60D72" w:rsidRPr="00F42234">
        <w:rPr>
          <w:rFonts w:ascii="Times New Roman" w:hAnsi="Times New Roman"/>
          <w:i/>
          <w:sz w:val="24"/>
          <w:szCs w:val="24"/>
        </w:rPr>
        <w:t>G</w:t>
      </w:r>
      <w:r w:rsidR="00A1266C" w:rsidRPr="00F42234">
        <w:rPr>
          <w:rFonts w:ascii="Times New Roman" w:hAnsi="Times New Roman"/>
          <w:i/>
          <w:sz w:val="24"/>
          <w:szCs w:val="24"/>
        </w:rPr>
        <w:t xml:space="preserve">, domiciliat în mun. </w:t>
      </w:r>
      <w:r w:rsidR="00C60D72" w:rsidRPr="00F42234">
        <w:rPr>
          <w:rFonts w:ascii="Times New Roman" w:hAnsi="Times New Roman"/>
          <w:i/>
          <w:sz w:val="24"/>
          <w:szCs w:val="24"/>
        </w:rPr>
        <w:t>G</w:t>
      </w:r>
      <w:r w:rsidR="00A1266C" w:rsidRPr="00F42234">
        <w:rPr>
          <w:rFonts w:ascii="Times New Roman" w:hAnsi="Times New Roman"/>
          <w:i/>
          <w:sz w:val="24"/>
          <w:szCs w:val="24"/>
        </w:rPr>
        <w:t>, Str</w:t>
      </w:r>
      <w:r w:rsidR="00F42234">
        <w:rPr>
          <w:rFonts w:ascii="Times New Roman" w:hAnsi="Times New Roman"/>
          <w:i/>
          <w:sz w:val="24"/>
          <w:szCs w:val="24"/>
        </w:rPr>
        <w:t>…</w:t>
      </w:r>
      <w:r w:rsidR="00A1266C" w:rsidRPr="00F42234">
        <w:rPr>
          <w:rFonts w:ascii="Times New Roman" w:hAnsi="Times New Roman"/>
          <w:i/>
          <w:sz w:val="24"/>
          <w:szCs w:val="24"/>
        </w:rPr>
        <w:t xml:space="preserve">, județul </w:t>
      </w:r>
      <w:r w:rsidR="00C60D72" w:rsidRPr="00F42234">
        <w:rPr>
          <w:rFonts w:ascii="Times New Roman" w:hAnsi="Times New Roman"/>
          <w:i/>
          <w:sz w:val="24"/>
          <w:szCs w:val="24"/>
        </w:rPr>
        <w:t>G</w:t>
      </w:r>
      <w:r w:rsidR="00A1266C" w:rsidRPr="00F42234">
        <w:rPr>
          <w:rFonts w:ascii="Times New Roman" w:hAnsi="Times New Roman"/>
          <w:i/>
          <w:sz w:val="24"/>
          <w:szCs w:val="24"/>
        </w:rPr>
        <w:t xml:space="preserve">, CNP </w:t>
      </w:r>
      <w:r w:rsidR="00F42234">
        <w:rPr>
          <w:rFonts w:ascii="Times New Roman" w:hAnsi="Times New Roman"/>
          <w:i/>
          <w:sz w:val="24"/>
          <w:szCs w:val="24"/>
        </w:rPr>
        <w:t>...</w:t>
      </w:r>
      <w:r w:rsidR="00A1266C" w:rsidRPr="00F42234">
        <w:rPr>
          <w:rFonts w:ascii="Times New Roman" w:hAnsi="Times New Roman"/>
          <w:i/>
          <w:sz w:val="24"/>
          <w:szCs w:val="24"/>
        </w:rPr>
        <w:t xml:space="preserve">, sub control judiciar, sub aspectul săvârşirii infracţiunilor de : </w:t>
      </w:r>
    </w:p>
    <w:p w:rsidR="00A1266C" w:rsidRPr="00A1266C" w:rsidRDefault="00A1266C" w:rsidP="00F27281">
      <w:pPr>
        <w:numPr>
          <w:ilvl w:val="0"/>
          <w:numId w:val="7"/>
        </w:numPr>
        <w:tabs>
          <w:tab w:val="left" w:pos="360"/>
          <w:tab w:val="left" w:pos="426"/>
        </w:tabs>
        <w:spacing w:after="0" w:line="254" w:lineRule="auto"/>
        <w:ind w:left="0" w:right="28" w:firstLine="567"/>
        <w:contextualSpacing/>
        <w:jc w:val="both"/>
        <w:rPr>
          <w:rFonts w:ascii="Times New Roman" w:hAnsi="Times New Roman"/>
          <w:i/>
          <w:sz w:val="24"/>
          <w:szCs w:val="24"/>
        </w:rPr>
      </w:pPr>
      <w:proofErr w:type="gramStart"/>
      <w:r w:rsidRPr="00A1266C">
        <w:rPr>
          <w:rFonts w:ascii="Times New Roman" w:hAnsi="Times New Roman"/>
          <w:b/>
          <w:i/>
          <w:sz w:val="24"/>
          <w:szCs w:val="24"/>
        </w:rPr>
        <w:t>constituire</w:t>
      </w:r>
      <w:proofErr w:type="gramEnd"/>
      <w:r w:rsidRPr="00A1266C">
        <w:rPr>
          <w:rFonts w:ascii="Times New Roman" w:hAnsi="Times New Roman"/>
          <w:b/>
          <w:i/>
          <w:sz w:val="24"/>
          <w:szCs w:val="24"/>
        </w:rPr>
        <w:t xml:space="preserve"> a unui grup infracţional organizat, </w:t>
      </w:r>
      <w:r w:rsidRPr="00A1266C">
        <w:rPr>
          <w:rFonts w:ascii="Times New Roman" w:hAnsi="Times New Roman"/>
          <w:i/>
          <w:sz w:val="24"/>
          <w:szCs w:val="24"/>
        </w:rPr>
        <w:t>prev. de art. 367 alin 1, 2 şi 3 din C.pen</w:t>
      </w:r>
    </w:p>
    <w:p w:rsidR="00A1266C" w:rsidRPr="00A1266C" w:rsidRDefault="00A1266C" w:rsidP="00F27281">
      <w:pPr>
        <w:numPr>
          <w:ilvl w:val="0"/>
          <w:numId w:val="4"/>
        </w:numPr>
        <w:tabs>
          <w:tab w:val="left" w:pos="360"/>
          <w:tab w:val="left" w:pos="426"/>
        </w:tabs>
        <w:spacing w:after="0" w:line="254" w:lineRule="auto"/>
        <w:ind w:left="0" w:right="28" w:firstLine="567"/>
        <w:contextualSpacing/>
        <w:jc w:val="both"/>
        <w:rPr>
          <w:rFonts w:ascii="Times New Roman" w:hAnsi="Times New Roman"/>
          <w:b/>
          <w:i/>
          <w:sz w:val="24"/>
          <w:szCs w:val="24"/>
        </w:rPr>
      </w:pPr>
      <w:proofErr w:type="gramStart"/>
      <w:r w:rsidRPr="00A1266C">
        <w:rPr>
          <w:rFonts w:ascii="Times New Roman" w:hAnsi="Times New Roman"/>
          <w:b/>
          <w:i/>
          <w:sz w:val="24"/>
          <w:szCs w:val="24"/>
        </w:rPr>
        <w:t>instigare</w:t>
      </w:r>
      <w:proofErr w:type="gramEnd"/>
      <w:r w:rsidRPr="00A1266C">
        <w:rPr>
          <w:rFonts w:ascii="Times New Roman" w:hAnsi="Times New Roman"/>
          <w:b/>
          <w:i/>
          <w:sz w:val="24"/>
          <w:szCs w:val="24"/>
        </w:rPr>
        <w:t xml:space="preserve"> la abuz în serviciu dacă funcționarul public a obținut pentru sine ori pentru altul un folos necuvenit, în formă continuată, </w:t>
      </w:r>
      <w:r w:rsidRPr="00A1266C">
        <w:rPr>
          <w:rFonts w:ascii="Times New Roman" w:hAnsi="Times New Roman"/>
          <w:i/>
          <w:sz w:val="24"/>
          <w:szCs w:val="24"/>
        </w:rPr>
        <w:t xml:space="preserve">prev. de art. 47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la art. 297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cu referire la art. 309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şi art. 13 indice 2 din Legea nr. 78/2000 rap la art. 35 alin 1 din C.pen (40 acte materiale) </w:t>
      </w:r>
    </w:p>
    <w:p w:rsidR="00A1266C" w:rsidRPr="00A1266C" w:rsidRDefault="00A1266C" w:rsidP="00F27281">
      <w:pPr>
        <w:numPr>
          <w:ilvl w:val="0"/>
          <w:numId w:val="4"/>
        </w:numPr>
        <w:tabs>
          <w:tab w:val="left" w:pos="360"/>
          <w:tab w:val="left" w:pos="426"/>
        </w:tabs>
        <w:spacing w:after="0" w:line="254" w:lineRule="auto"/>
        <w:ind w:left="0" w:right="28" w:firstLine="567"/>
        <w:contextualSpacing/>
        <w:jc w:val="both"/>
        <w:rPr>
          <w:rFonts w:ascii="Times New Roman" w:hAnsi="Times New Roman"/>
          <w:b/>
          <w:i/>
          <w:sz w:val="24"/>
          <w:szCs w:val="24"/>
        </w:rPr>
      </w:pPr>
      <w:proofErr w:type="gramStart"/>
      <w:r w:rsidRPr="00A1266C">
        <w:rPr>
          <w:rFonts w:ascii="Times New Roman" w:hAnsi="Times New Roman"/>
          <w:b/>
          <w:i/>
          <w:sz w:val="24"/>
          <w:szCs w:val="24"/>
        </w:rPr>
        <w:t>instigare</w:t>
      </w:r>
      <w:proofErr w:type="gramEnd"/>
      <w:r w:rsidRPr="00A1266C">
        <w:rPr>
          <w:rFonts w:ascii="Times New Roman" w:hAnsi="Times New Roman"/>
          <w:b/>
          <w:i/>
          <w:sz w:val="24"/>
          <w:szCs w:val="24"/>
        </w:rPr>
        <w:t xml:space="preserve"> la</w:t>
      </w:r>
      <w:r w:rsidRPr="00A1266C">
        <w:rPr>
          <w:rFonts w:ascii="Times New Roman" w:hAnsi="Times New Roman"/>
          <w:i/>
          <w:sz w:val="24"/>
          <w:szCs w:val="24"/>
        </w:rPr>
        <w:t xml:space="preserve"> </w:t>
      </w:r>
      <w:r w:rsidRPr="00A1266C">
        <w:rPr>
          <w:rFonts w:ascii="Times New Roman" w:hAnsi="Times New Roman"/>
          <w:b/>
          <w:i/>
          <w:sz w:val="24"/>
          <w:szCs w:val="24"/>
        </w:rPr>
        <w:t xml:space="preserve">deturnarea licitaţiilor publice, </w:t>
      </w:r>
      <w:r w:rsidRPr="00A1266C">
        <w:rPr>
          <w:rFonts w:ascii="Times New Roman" w:hAnsi="Times New Roman"/>
          <w:i/>
          <w:sz w:val="24"/>
          <w:szCs w:val="24"/>
        </w:rPr>
        <w:t xml:space="preserve">în formă continuată, prev. de art. 47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w:t>
      </w:r>
      <w:proofErr w:type="gramStart"/>
      <w:r w:rsidRPr="00A1266C">
        <w:rPr>
          <w:rFonts w:ascii="Times New Roman" w:hAnsi="Times New Roman"/>
          <w:i/>
          <w:sz w:val="24"/>
          <w:szCs w:val="24"/>
        </w:rPr>
        <w:t>art</w:t>
      </w:r>
      <w:proofErr w:type="gramEnd"/>
      <w:r w:rsidRPr="00A1266C">
        <w:rPr>
          <w:rFonts w:ascii="Times New Roman" w:hAnsi="Times New Roman"/>
          <w:i/>
          <w:sz w:val="24"/>
          <w:szCs w:val="24"/>
        </w:rPr>
        <w:t xml:space="preserve"> 246 din C.pen., rap la art. 35 alin 1 din C.pen (40 acte materiale)</w:t>
      </w:r>
      <w:r w:rsidRPr="00A1266C">
        <w:rPr>
          <w:rFonts w:ascii="Times New Roman" w:hAnsi="Times New Roman"/>
          <w:b/>
          <w:i/>
          <w:sz w:val="24"/>
          <w:szCs w:val="24"/>
        </w:rPr>
        <w:t xml:space="preserve"> </w:t>
      </w:r>
    </w:p>
    <w:p w:rsidR="00A1266C" w:rsidRPr="00A1266C" w:rsidRDefault="00A1266C" w:rsidP="00F27281">
      <w:pPr>
        <w:numPr>
          <w:ilvl w:val="0"/>
          <w:numId w:val="4"/>
        </w:numPr>
        <w:tabs>
          <w:tab w:val="left" w:pos="360"/>
          <w:tab w:val="left" w:pos="426"/>
        </w:tabs>
        <w:spacing w:after="0" w:line="254" w:lineRule="auto"/>
        <w:ind w:left="0" w:right="28" w:firstLine="567"/>
        <w:contextualSpacing/>
        <w:jc w:val="both"/>
        <w:rPr>
          <w:rFonts w:ascii="Times New Roman" w:hAnsi="Times New Roman"/>
          <w:i/>
          <w:sz w:val="24"/>
          <w:szCs w:val="24"/>
        </w:rPr>
      </w:pPr>
      <w:proofErr w:type="gramStart"/>
      <w:r w:rsidRPr="00A1266C">
        <w:rPr>
          <w:rFonts w:ascii="Times New Roman" w:hAnsi="Times New Roman"/>
          <w:b/>
          <w:i/>
          <w:sz w:val="24"/>
          <w:szCs w:val="24"/>
        </w:rPr>
        <w:t>instigare</w:t>
      </w:r>
      <w:proofErr w:type="gramEnd"/>
      <w:r w:rsidRPr="00A1266C">
        <w:rPr>
          <w:rFonts w:ascii="Times New Roman" w:hAnsi="Times New Roman"/>
          <w:b/>
          <w:i/>
          <w:sz w:val="24"/>
          <w:szCs w:val="24"/>
        </w:rPr>
        <w:t xml:space="preserve"> la abuz în serviciu dacă funcționarul public a obținut pentru sine ori pentru altul un folos necuvenit, în formă continuată, </w:t>
      </w:r>
      <w:r w:rsidRPr="00A1266C">
        <w:rPr>
          <w:rFonts w:ascii="Times New Roman" w:hAnsi="Times New Roman"/>
          <w:i/>
          <w:sz w:val="24"/>
          <w:szCs w:val="24"/>
        </w:rPr>
        <w:t xml:space="preserve">prev. de art. 47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la art. 297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cu referire la art. 309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şi art. 13 indice 2 din Legea nr. 78/2000, rap la art. 35 alin. 1 din C.pen (7 acte materiale) </w:t>
      </w:r>
    </w:p>
    <w:p w:rsidR="00A1266C" w:rsidRPr="00A1266C" w:rsidRDefault="00A1266C" w:rsidP="00F27281">
      <w:pPr>
        <w:numPr>
          <w:ilvl w:val="0"/>
          <w:numId w:val="4"/>
        </w:numPr>
        <w:tabs>
          <w:tab w:val="left" w:pos="360"/>
          <w:tab w:val="left" w:pos="426"/>
        </w:tabs>
        <w:spacing w:after="0" w:line="254" w:lineRule="auto"/>
        <w:ind w:left="0" w:right="28" w:firstLine="567"/>
        <w:contextualSpacing/>
        <w:jc w:val="both"/>
        <w:rPr>
          <w:rFonts w:ascii="Times New Roman" w:hAnsi="Times New Roman"/>
          <w:b/>
          <w:i/>
          <w:sz w:val="24"/>
          <w:szCs w:val="24"/>
        </w:rPr>
      </w:pPr>
      <w:proofErr w:type="gramStart"/>
      <w:r w:rsidRPr="00A1266C">
        <w:rPr>
          <w:rFonts w:ascii="Times New Roman" w:hAnsi="Times New Roman"/>
          <w:b/>
          <w:i/>
          <w:sz w:val="24"/>
          <w:szCs w:val="24"/>
        </w:rPr>
        <w:t>instigare</w:t>
      </w:r>
      <w:proofErr w:type="gramEnd"/>
      <w:r w:rsidRPr="00A1266C">
        <w:rPr>
          <w:rFonts w:ascii="Times New Roman" w:hAnsi="Times New Roman"/>
          <w:b/>
          <w:i/>
          <w:sz w:val="24"/>
          <w:szCs w:val="24"/>
        </w:rPr>
        <w:t xml:space="preserve"> la deturnarea licitaţiilor publice, în formă continuată</w:t>
      </w:r>
      <w:r w:rsidRPr="00A1266C">
        <w:rPr>
          <w:rFonts w:ascii="Times New Roman" w:hAnsi="Times New Roman"/>
          <w:i/>
          <w:sz w:val="24"/>
          <w:szCs w:val="24"/>
        </w:rPr>
        <w:t xml:space="preserve">, prev. de art. 47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la art. 246 din C.pen rap la art. 35 alin 1 din C.pen (7 acte materiale), </w:t>
      </w:r>
      <w:r w:rsidRPr="00A1266C">
        <w:rPr>
          <w:rFonts w:ascii="Times New Roman" w:hAnsi="Times New Roman"/>
          <w:b/>
          <w:i/>
          <w:sz w:val="24"/>
          <w:szCs w:val="24"/>
        </w:rPr>
        <w:t xml:space="preserve">toate cu aplic. </w:t>
      </w:r>
      <w:proofErr w:type="gramStart"/>
      <w:r w:rsidRPr="00A1266C">
        <w:rPr>
          <w:rFonts w:ascii="Times New Roman" w:hAnsi="Times New Roman"/>
          <w:b/>
          <w:i/>
          <w:sz w:val="24"/>
          <w:szCs w:val="24"/>
        </w:rPr>
        <w:t>art</w:t>
      </w:r>
      <w:proofErr w:type="gramEnd"/>
      <w:r w:rsidRPr="00A1266C">
        <w:rPr>
          <w:rFonts w:ascii="Times New Roman" w:hAnsi="Times New Roman"/>
          <w:b/>
          <w:i/>
          <w:sz w:val="24"/>
          <w:szCs w:val="24"/>
        </w:rPr>
        <w:t>. 38 alin 1 din C.pen.</w:t>
      </w:r>
    </w:p>
    <w:p w:rsidR="00A1266C" w:rsidRPr="00A1266C" w:rsidRDefault="00A1266C" w:rsidP="00F01174">
      <w:pPr>
        <w:tabs>
          <w:tab w:val="left" w:pos="426"/>
        </w:tabs>
        <w:spacing w:after="0"/>
        <w:ind w:right="28" w:firstLine="567"/>
        <w:jc w:val="both"/>
        <w:rPr>
          <w:rFonts w:ascii="Times New Roman" w:hAnsi="Times New Roman"/>
          <w:i/>
          <w:sz w:val="24"/>
          <w:szCs w:val="24"/>
        </w:rPr>
      </w:pPr>
    </w:p>
    <w:p w:rsidR="00A1266C" w:rsidRPr="00A1266C" w:rsidRDefault="00C60D72" w:rsidP="00F27281">
      <w:pPr>
        <w:pStyle w:val="ListParagraph"/>
        <w:numPr>
          <w:ilvl w:val="0"/>
          <w:numId w:val="6"/>
        </w:numPr>
        <w:tabs>
          <w:tab w:val="left" w:pos="720"/>
        </w:tabs>
        <w:spacing w:after="0" w:line="240" w:lineRule="auto"/>
        <w:ind w:left="0" w:right="28" w:firstLine="567"/>
        <w:jc w:val="both"/>
        <w:rPr>
          <w:rFonts w:ascii="Times New Roman" w:hAnsi="Times New Roman"/>
          <w:i/>
          <w:sz w:val="24"/>
          <w:szCs w:val="24"/>
        </w:rPr>
      </w:pPr>
      <w:r>
        <w:rPr>
          <w:rFonts w:ascii="Times New Roman" w:hAnsi="Times New Roman"/>
          <w:b/>
          <w:i/>
          <w:sz w:val="24"/>
          <w:szCs w:val="24"/>
        </w:rPr>
        <w:t>I2</w:t>
      </w:r>
      <w:r w:rsidR="00A1266C" w:rsidRPr="00A1266C">
        <w:rPr>
          <w:rFonts w:ascii="Times New Roman" w:hAnsi="Times New Roman"/>
          <w:i/>
          <w:sz w:val="24"/>
          <w:szCs w:val="24"/>
        </w:rPr>
        <w:t xml:space="preserve">, fiul lui </w:t>
      </w:r>
      <w:r w:rsidR="00F42234">
        <w:rPr>
          <w:rFonts w:ascii="Times New Roman" w:hAnsi="Times New Roman"/>
          <w:i/>
          <w:sz w:val="24"/>
          <w:szCs w:val="24"/>
        </w:rPr>
        <w:t>…</w:t>
      </w:r>
      <w:r w:rsidR="00A1266C" w:rsidRPr="00A1266C">
        <w:rPr>
          <w:rFonts w:ascii="Times New Roman" w:hAnsi="Times New Roman"/>
          <w:i/>
          <w:sz w:val="24"/>
          <w:szCs w:val="24"/>
        </w:rPr>
        <w:t xml:space="preserve">, născut la data de </w:t>
      </w:r>
      <w:r w:rsidR="00F42234">
        <w:rPr>
          <w:rFonts w:ascii="Times New Roman" w:hAnsi="Times New Roman"/>
          <w:i/>
          <w:sz w:val="24"/>
          <w:szCs w:val="24"/>
        </w:rPr>
        <w:t>…</w:t>
      </w:r>
      <w:r w:rsidR="00A1266C" w:rsidRPr="00A1266C">
        <w:rPr>
          <w:rFonts w:ascii="Times New Roman" w:hAnsi="Times New Roman"/>
          <w:i/>
          <w:sz w:val="24"/>
          <w:szCs w:val="24"/>
        </w:rPr>
        <w:t xml:space="preserve"> în mun. </w:t>
      </w:r>
      <w:proofErr w:type="gramStart"/>
      <w:r>
        <w:rPr>
          <w:rFonts w:ascii="Times New Roman" w:hAnsi="Times New Roman"/>
          <w:i/>
          <w:sz w:val="24"/>
          <w:szCs w:val="24"/>
        </w:rPr>
        <w:t>B</w:t>
      </w:r>
      <w:r w:rsidR="00A1266C" w:rsidRPr="00A1266C">
        <w:rPr>
          <w:rFonts w:ascii="Times New Roman" w:hAnsi="Times New Roman"/>
          <w:i/>
          <w:sz w:val="24"/>
          <w:szCs w:val="24"/>
        </w:rPr>
        <w:t xml:space="preserve">, </w:t>
      </w:r>
      <w:r w:rsidR="00F42234">
        <w:rPr>
          <w:rFonts w:ascii="Times New Roman" w:hAnsi="Times New Roman"/>
          <w:i/>
          <w:sz w:val="24"/>
          <w:szCs w:val="24"/>
        </w:rPr>
        <w:t>…</w:t>
      </w:r>
      <w:proofErr w:type="gramEnd"/>
      <w:r w:rsidR="00A1266C" w:rsidRPr="00A1266C">
        <w:rPr>
          <w:rFonts w:ascii="Times New Roman" w:hAnsi="Times New Roman"/>
          <w:i/>
          <w:sz w:val="24"/>
          <w:szCs w:val="24"/>
        </w:rPr>
        <w:t xml:space="preserve"> domiciliat în mun. </w:t>
      </w:r>
      <w:r>
        <w:rPr>
          <w:rFonts w:ascii="Times New Roman" w:hAnsi="Times New Roman"/>
          <w:i/>
          <w:sz w:val="24"/>
          <w:szCs w:val="24"/>
        </w:rPr>
        <w:t>B</w:t>
      </w:r>
      <w:r w:rsidR="00A1266C" w:rsidRPr="00A1266C">
        <w:rPr>
          <w:rFonts w:ascii="Times New Roman" w:hAnsi="Times New Roman"/>
          <w:i/>
          <w:sz w:val="24"/>
          <w:szCs w:val="24"/>
        </w:rPr>
        <w:t>, Str</w:t>
      </w:r>
      <w:r w:rsidR="00F42234">
        <w:rPr>
          <w:rFonts w:ascii="Times New Roman" w:hAnsi="Times New Roman"/>
          <w:i/>
          <w:sz w:val="24"/>
          <w:szCs w:val="24"/>
        </w:rPr>
        <w:t>….</w:t>
      </w:r>
      <w:r w:rsidR="00A1266C" w:rsidRPr="00A1266C">
        <w:rPr>
          <w:rFonts w:ascii="Times New Roman" w:hAnsi="Times New Roman"/>
          <w:i/>
          <w:sz w:val="24"/>
          <w:szCs w:val="24"/>
        </w:rPr>
        <w:t xml:space="preserve">, CNP </w:t>
      </w:r>
      <w:r>
        <w:rPr>
          <w:rFonts w:ascii="Times New Roman" w:hAnsi="Times New Roman"/>
          <w:i/>
          <w:sz w:val="24"/>
          <w:szCs w:val="24"/>
        </w:rPr>
        <w:t>...</w:t>
      </w:r>
      <w:r w:rsidR="00A1266C" w:rsidRPr="00A1266C">
        <w:rPr>
          <w:rFonts w:ascii="Times New Roman" w:hAnsi="Times New Roman"/>
          <w:i/>
          <w:sz w:val="24"/>
          <w:szCs w:val="24"/>
        </w:rPr>
        <w:t xml:space="preserve">, sub control judiciar, sub aspectul săvârşirii infracţiunilor de : </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i/>
          <w:sz w:val="24"/>
          <w:szCs w:val="24"/>
        </w:rPr>
      </w:pPr>
      <w:proofErr w:type="gramStart"/>
      <w:r w:rsidRPr="00A1266C">
        <w:rPr>
          <w:rFonts w:ascii="Times New Roman" w:hAnsi="Times New Roman"/>
          <w:b/>
          <w:i/>
          <w:sz w:val="24"/>
          <w:szCs w:val="24"/>
        </w:rPr>
        <w:t>constituire</w:t>
      </w:r>
      <w:proofErr w:type="gramEnd"/>
      <w:r w:rsidRPr="00A1266C">
        <w:rPr>
          <w:rFonts w:ascii="Times New Roman" w:hAnsi="Times New Roman"/>
          <w:b/>
          <w:i/>
          <w:sz w:val="24"/>
          <w:szCs w:val="24"/>
        </w:rPr>
        <w:t xml:space="preserve"> a unui grup infracţional organizat</w:t>
      </w:r>
      <w:r w:rsidRPr="00A1266C">
        <w:rPr>
          <w:rFonts w:ascii="Times New Roman" w:hAnsi="Times New Roman"/>
          <w:i/>
          <w:sz w:val="24"/>
          <w:szCs w:val="24"/>
        </w:rPr>
        <w:t>, prev. de art. 367 alin 1, 2 şi 3 din C.pen</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b/>
          <w:i/>
          <w:sz w:val="24"/>
          <w:szCs w:val="24"/>
        </w:rPr>
      </w:pPr>
      <w:proofErr w:type="gramStart"/>
      <w:r w:rsidRPr="00A1266C">
        <w:rPr>
          <w:rFonts w:ascii="Times New Roman" w:hAnsi="Times New Roman"/>
          <w:b/>
          <w:i/>
          <w:sz w:val="24"/>
          <w:szCs w:val="24"/>
        </w:rPr>
        <w:t>deturnarea</w:t>
      </w:r>
      <w:proofErr w:type="gramEnd"/>
      <w:r w:rsidRPr="00A1266C">
        <w:rPr>
          <w:rFonts w:ascii="Times New Roman" w:hAnsi="Times New Roman"/>
          <w:b/>
          <w:i/>
          <w:sz w:val="24"/>
          <w:szCs w:val="24"/>
        </w:rPr>
        <w:t xml:space="preserve"> licitaţiilor publice, în formă continuată, </w:t>
      </w:r>
      <w:r w:rsidRPr="00A1266C">
        <w:rPr>
          <w:rFonts w:ascii="Times New Roman" w:hAnsi="Times New Roman"/>
          <w:i/>
          <w:sz w:val="24"/>
          <w:szCs w:val="24"/>
        </w:rPr>
        <w:t xml:space="preserve">prev. de art. 246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la art. 35 alin. 1 din C.pen. (13 acte materiale), </w:t>
      </w:r>
      <w:r w:rsidRPr="00A1266C">
        <w:rPr>
          <w:rFonts w:ascii="Times New Roman" w:hAnsi="Times New Roman"/>
          <w:b/>
          <w:i/>
          <w:sz w:val="24"/>
          <w:szCs w:val="24"/>
        </w:rPr>
        <w:t xml:space="preserve">toate cu aplic. </w:t>
      </w:r>
      <w:proofErr w:type="gramStart"/>
      <w:r w:rsidRPr="00A1266C">
        <w:rPr>
          <w:rFonts w:ascii="Times New Roman" w:hAnsi="Times New Roman"/>
          <w:b/>
          <w:i/>
          <w:sz w:val="24"/>
          <w:szCs w:val="24"/>
        </w:rPr>
        <w:t>art</w:t>
      </w:r>
      <w:proofErr w:type="gramEnd"/>
      <w:r w:rsidRPr="00A1266C">
        <w:rPr>
          <w:rFonts w:ascii="Times New Roman" w:hAnsi="Times New Roman"/>
          <w:b/>
          <w:i/>
          <w:sz w:val="24"/>
          <w:szCs w:val="24"/>
        </w:rPr>
        <w:t>. 38 alin 1 din C.pen.</w:t>
      </w:r>
    </w:p>
    <w:p w:rsidR="00A1266C" w:rsidRPr="00A1266C" w:rsidRDefault="00A1266C" w:rsidP="00F01174">
      <w:pPr>
        <w:tabs>
          <w:tab w:val="left" w:pos="426"/>
        </w:tabs>
        <w:spacing w:after="0"/>
        <w:ind w:right="28" w:firstLine="567"/>
        <w:jc w:val="both"/>
        <w:rPr>
          <w:rFonts w:ascii="Times New Roman" w:hAnsi="Times New Roman"/>
          <w:b/>
          <w:i/>
          <w:sz w:val="24"/>
          <w:szCs w:val="24"/>
        </w:rPr>
      </w:pPr>
    </w:p>
    <w:p w:rsidR="00A1266C" w:rsidRPr="00A1266C" w:rsidRDefault="00D5265D" w:rsidP="00F27281">
      <w:pPr>
        <w:pStyle w:val="ListParagraph"/>
        <w:numPr>
          <w:ilvl w:val="0"/>
          <w:numId w:val="6"/>
        </w:numPr>
        <w:tabs>
          <w:tab w:val="left" w:pos="720"/>
        </w:tabs>
        <w:spacing w:after="0" w:line="240" w:lineRule="auto"/>
        <w:ind w:left="0" w:right="28" w:firstLine="567"/>
        <w:jc w:val="both"/>
        <w:rPr>
          <w:rFonts w:ascii="Times New Roman" w:hAnsi="Times New Roman"/>
          <w:i/>
          <w:sz w:val="24"/>
          <w:szCs w:val="24"/>
        </w:rPr>
      </w:pPr>
      <w:r>
        <w:rPr>
          <w:rFonts w:ascii="Times New Roman" w:hAnsi="Times New Roman"/>
          <w:b/>
          <w:i/>
          <w:sz w:val="24"/>
          <w:szCs w:val="24"/>
        </w:rPr>
        <w:t>C2</w:t>
      </w:r>
      <w:r w:rsidR="00A1266C" w:rsidRPr="00A1266C">
        <w:rPr>
          <w:rFonts w:ascii="Times New Roman" w:hAnsi="Times New Roman"/>
          <w:i/>
          <w:sz w:val="24"/>
          <w:szCs w:val="24"/>
        </w:rPr>
        <w:t xml:space="preserve">, fiul lui </w:t>
      </w:r>
      <w:r w:rsidR="00F42234">
        <w:rPr>
          <w:rFonts w:ascii="Times New Roman" w:hAnsi="Times New Roman"/>
          <w:i/>
          <w:sz w:val="24"/>
          <w:szCs w:val="24"/>
        </w:rPr>
        <w:t>…</w:t>
      </w:r>
      <w:r w:rsidR="00A1266C" w:rsidRPr="00A1266C">
        <w:rPr>
          <w:rFonts w:ascii="Times New Roman" w:hAnsi="Times New Roman"/>
          <w:i/>
          <w:sz w:val="24"/>
          <w:szCs w:val="24"/>
        </w:rPr>
        <w:t xml:space="preserve">, năcut la data de </w:t>
      </w:r>
      <w:r w:rsidR="00F42234">
        <w:rPr>
          <w:rFonts w:ascii="Times New Roman" w:hAnsi="Times New Roman"/>
          <w:i/>
          <w:sz w:val="24"/>
          <w:szCs w:val="24"/>
        </w:rPr>
        <w:t>…</w:t>
      </w:r>
      <w:r w:rsidR="00A1266C" w:rsidRPr="00A1266C">
        <w:rPr>
          <w:rFonts w:ascii="Times New Roman" w:hAnsi="Times New Roman"/>
          <w:i/>
          <w:sz w:val="24"/>
          <w:szCs w:val="24"/>
        </w:rPr>
        <w:t xml:space="preserve"> în mun. </w:t>
      </w:r>
      <w:r w:rsidR="00C60D72">
        <w:rPr>
          <w:rFonts w:ascii="Times New Roman" w:hAnsi="Times New Roman"/>
          <w:i/>
          <w:sz w:val="24"/>
          <w:szCs w:val="24"/>
        </w:rPr>
        <w:t>G</w:t>
      </w:r>
      <w:r w:rsidR="00A1266C" w:rsidRPr="00A1266C">
        <w:rPr>
          <w:rFonts w:ascii="Times New Roman" w:hAnsi="Times New Roman"/>
          <w:i/>
          <w:sz w:val="24"/>
          <w:szCs w:val="24"/>
        </w:rPr>
        <w:t xml:space="preserve">, județul </w:t>
      </w:r>
      <w:r w:rsidR="00C60D72">
        <w:rPr>
          <w:rFonts w:ascii="Times New Roman" w:hAnsi="Times New Roman"/>
          <w:i/>
          <w:sz w:val="24"/>
          <w:szCs w:val="24"/>
        </w:rPr>
        <w:t>G</w:t>
      </w:r>
      <w:r w:rsidR="00A1266C" w:rsidRPr="00A1266C">
        <w:rPr>
          <w:rFonts w:ascii="Times New Roman" w:hAnsi="Times New Roman"/>
          <w:i/>
          <w:sz w:val="24"/>
          <w:szCs w:val="24"/>
        </w:rPr>
        <w:t xml:space="preserve"> domiciliat în mun. </w:t>
      </w:r>
      <w:r w:rsidR="00C60D72">
        <w:rPr>
          <w:rFonts w:ascii="Times New Roman" w:hAnsi="Times New Roman"/>
          <w:i/>
          <w:sz w:val="24"/>
          <w:szCs w:val="24"/>
        </w:rPr>
        <w:t>B</w:t>
      </w:r>
      <w:r w:rsidR="00A1266C" w:rsidRPr="00A1266C">
        <w:rPr>
          <w:rFonts w:ascii="Times New Roman" w:hAnsi="Times New Roman"/>
          <w:i/>
          <w:sz w:val="24"/>
          <w:szCs w:val="24"/>
        </w:rPr>
        <w:t>, Şos</w:t>
      </w:r>
      <w:r w:rsidR="00F42234">
        <w:rPr>
          <w:rFonts w:ascii="Times New Roman" w:hAnsi="Times New Roman"/>
          <w:i/>
          <w:sz w:val="24"/>
          <w:szCs w:val="24"/>
        </w:rPr>
        <w:t>….</w:t>
      </w:r>
      <w:r w:rsidR="00A1266C" w:rsidRPr="00A1266C">
        <w:rPr>
          <w:rFonts w:ascii="Times New Roman" w:hAnsi="Times New Roman"/>
          <w:i/>
          <w:sz w:val="24"/>
          <w:szCs w:val="24"/>
        </w:rPr>
        <w:t xml:space="preserve">, CNP </w:t>
      </w:r>
      <w:r w:rsidR="004725D0">
        <w:rPr>
          <w:rFonts w:ascii="Times New Roman" w:hAnsi="Times New Roman"/>
          <w:i/>
          <w:sz w:val="24"/>
          <w:szCs w:val="24"/>
        </w:rPr>
        <w:t>...</w:t>
      </w:r>
      <w:r w:rsidR="00A1266C" w:rsidRPr="00A1266C">
        <w:rPr>
          <w:rFonts w:ascii="Times New Roman" w:hAnsi="Times New Roman"/>
          <w:i/>
          <w:sz w:val="24"/>
          <w:szCs w:val="24"/>
        </w:rPr>
        <w:t xml:space="preserve">, sub control judiciar, sub aspectul săvârşirii infracţiunilor de : </w:t>
      </w:r>
    </w:p>
    <w:p w:rsidR="00A1266C" w:rsidRPr="00A1266C" w:rsidRDefault="00A1266C" w:rsidP="00F01174">
      <w:pPr>
        <w:tabs>
          <w:tab w:val="left" w:pos="426"/>
        </w:tabs>
        <w:spacing w:after="0"/>
        <w:ind w:right="28" w:firstLine="567"/>
        <w:jc w:val="both"/>
        <w:rPr>
          <w:rFonts w:ascii="Times New Roman" w:hAnsi="Times New Roman"/>
          <w:i/>
          <w:sz w:val="24"/>
          <w:szCs w:val="24"/>
        </w:rPr>
      </w:pPr>
      <w:r w:rsidRPr="00A1266C">
        <w:rPr>
          <w:rFonts w:ascii="Times New Roman" w:hAnsi="Times New Roman"/>
          <w:b/>
          <w:i/>
          <w:sz w:val="24"/>
          <w:szCs w:val="24"/>
        </w:rPr>
        <w:t xml:space="preserve">- </w:t>
      </w:r>
      <w:proofErr w:type="gramStart"/>
      <w:r w:rsidRPr="00A1266C">
        <w:rPr>
          <w:rFonts w:ascii="Times New Roman" w:hAnsi="Times New Roman"/>
          <w:b/>
          <w:i/>
          <w:sz w:val="24"/>
          <w:szCs w:val="24"/>
        </w:rPr>
        <w:t>constituire</w:t>
      </w:r>
      <w:proofErr w:type="gramEnd"/>
      <w:r w:rsidRPr="00A1266C">
        <w:rPr>
          <w:rFonts w:ascii="Times New Roman" w:hAnsi="Times New Roman"/>
          <w:b/>
          <w:i/>
          <w:sz w:val="24"/>
          <w:szCs w:val="24"/>
        </w:rPr>
        <w:t xml:space="preserve"> a unui grup infracţional organizat, </w:t>
      </w:r>
      <w:r w:rsidRPr="00A1266C">
        <w:rPr>
          <w:rFonts w:ascii="Times New Roman" w:hAnsi="Times New Roman"/>
          <w:i/>
          <w:sz w:val="24"/>
          <w:szCs w:val="24"/>
        </w:rPr>
        <w:t>prev. de art. 367 alin 1, 2 şi 3 din C.pen</w:t>
      </w:r>
    </w:p>
    <w:p w:rsidR="00A1266C" w:rsidRPr="00A1266C" w:rsidRDefault="00A1266C" w:rsidP="00F01174">
      <w:pPr>
        <w:tabs>
          <w:tab w:val="left" w:pos="426"/>
        </w:tabs>
        <w:spacing w:after="0"/>
        <w:ind w:right="28" w:firstLine="567"/>
        <w:jc w:val="both"/>
        <w:rPr>
          <w:rFonts w:ascii="Times New Roman" w:hAnsi="Times New Roman"/>
          <w:i/>
          <w:sz w:val="24"/>
          <w:szCs w:val="24"/>
        </w:rPr>
      </w:pPr>
      <w:r w:rsidRPr="00A1266C">
        <w:rPr>
          <w:rFonts w:ascii="Times New Roman" w:hAnsi="Times New Roman"/>
          <w:i/>
          <w:sz w:val="24"/>
          <w:szCs w:val="24"/>
        </w:rPr>
        <w:t xml:space="preserve">- </w:t>
      </w:r>
      <w:proofErr w:type="gramStart"/>
      <w:r w:rsidRPr="00A1266C">
        <w:rPr>
          <w:rFonts w:ascii="Times New Roman" w:hAnsi="Times New Roman"/>
          <w:b/>
          <w:i/>
          <w:sz w:val="24"/>
          <w:szCs w:val="24"/>
        </w:rPr>
        <w:t>deturnarea</w:t>
      </w:r>
      <w:proofErr w:type="gramEnd"/>
      <w:r w:rsidRPr="00A1266C">
        <w:rPr>
          <w:rFonts w:ascii="Times New Roman" w:hAnsi="Times New Roman"/>
          <w:b/>
          <w:i/>
          <w:sz w:val="24"/>
          <w:szCs w:val="24"/>
        </w:rPr>
        <w:t xml:space="preserve"> licitaţiilor publice, în formă continuată, </w:t>
      </w:r>
      <w:r w:rsidRPr="00A1266C">
        <w:rPr>
          <w:rFonts w:ascii="Times New Roman" w:hAnsi="Times New Roman"/>
          <w:i/>
          <w:sz w:val="24"/>
          <w:szCs w:val="24"/>
        </w:rPr>
        <w:t xml:space="preserve">prev. de art. 246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la art. 35 alin. 1 din C.pen. (40 acte materiale) </w:t>
      </w:r>
    </w:p>
    <w:p w:rsidR="00A1266C" w:rsidRPr="00A1266C" w:rsidRDefault="00A1266C" w:rsidP="00F01174">
      <w:pPr>
        <w:tabs>
          <w:tab w:val="left" w:pos="426"/>
        </w:tabs>
        <w:spacing w:after="0"/>
        <w:ind w:right="28" w:firstLine="567"/>
        <w:jc w:val="both"/>
        <w:rPr>
          <w:rFonts w:ascii="Times New Roman" w:hAnsi="Times New Roman"/>
          <w:b/>
          <w:i/>
          <w:sz w:val="24"/>
          <w:szCs w:val="24"/>
        </w:rPr>
      </w:pPr>
      <w:r w:rsidRPr="00A1266C">
        <w:rPr>
          <w:rFonts w:ascii="Times New Roman" w:hAnsi="Times New Roman"/>
          <w:b/>
          <w:i/>
          <w:sz w:val="24"/>
          <w:szCs w:val="24"/>
        </w:rPr>
        <w:t xml:space="preserve">- </w:t>
      </w:r>
      <w:proofErr w:type="gramStart"/>
      <w:r w:rsidRPr="00A1266C">
        <w:rPr>
          <w:rFonts w:ascii="Times New Roman" w:hAnsi="Times New Roman"/>
          <w:b/>
          <w:i/>
          <w:sz w:val="24"/>
          <w:szCs w:val="24"/>
        </w:rPr>
        <w:t>deturnarea</w:t>
      </w:r>
      <w:proofErr w:type="gramEnd"/>
      <w:r w:rsidRPr="00A1266C">
        <w:rPr>
          <w:rFonts w:ascii="Times New Roman" w:hAnsi="Times New Roman"/>
          <w:b/>
          <w:i/>
          <w:sz w:val="24"/>
          <w:szCs w:val="24"/>
        </w:rPr>
        <w:t xml:space="preserve"> licitaţiilor publice, în formă continuată, </w:t>
      </w:r>
      <w:r w:rsidRPr="00A1266C">
        <w:rPr>
          <w:rFonts w:ascii="Times New Roman" w:hAnsi="Times New Roman"/>
          <w:i/>
          <w:sz w:val="24"/>
          <w:szCs w:val="24"/>
        </w:rPr>
        <w:t xml:space="preserve">prev. de art. 246 din C.pen rap la art. 35 alin 1 din C.pen (7 acte materiale), </w:t>
      </w:r>
      <w:r w:rsidRPr="00A1266C">
        <w:rPr>
          <w:rFonts w:ascii="Times New Roman" w:hAnsi="Times New Roman"/>
          <w:b/>
          <w:i/>
          <w:sz w:val="24"/>
          <w:szCs w:val="24"/>
        </w:rPr>
        <w:t xml:space="preserve">toate cu aplic. </w:t>
      </w:r>
      <w:proofErr w:type="gramStart"/>
      <w:r w:rsidRPr="00A1266C">
        <w:rPr>
          <w:rFonts w:ascii="Times New Roman" w:hAnsi="Times New Roman"/>
          <w:b/>
          <w:i/>
          <w:sz w:val="24"/>
          <w:szCs w:val="24"/>
        </w:rPr>
        <w:t>art</w:t>
      </w:r>
      <w:proofErr w:type="gramEnd"/>
      <w:r w:rsidRPr="00A1266C">
        <w:rPr>
          <w:rFonts w:ascii="Times New Roman" w:hAnsi="Times New Roman"/>
          <w:b/>
          <w:i/>
          <w:sz w:val="24"/>
          <w:szCs w:val="24"/>
        </w:rPr>
        <w:t>. 38 alin 1 din C.pen.</w:t>
      </w:r>
    </w:p>
    <w:p w:rsidR="00A1266C" w:rsidRPr="00A1266C" w:rsidRDefault="00A1266C" w:rsidP="00F01174">
      <w:pPr>
        <w:tabs>
          <w:tab w:val="left" w:pos="426"/>
        </w:tabs>
        <w:spacing w:after="0"/>
        <w:ind w:right="28" w:firstLine="567"/>
        <w:jc w:val="both"/>
        <w:rPr>
          <w:rFonts w:ascii="Times New Roman" w:hAnsi="Times New Roman"/>
          <w:b/>
          <w:i/>
          <w:sz w:val="24"/>
          <w:szCs w:val="24"/>
        </w:rPr>
      </w:pPr>
    </w:p>
    <w:p w:rsidR="00A1266C" w:rsidRPr="00F42234" w:rsidRDefault="00D5265D" w:rsidP="006D6A15">
      <w:pPr>
        <w:pStyle w:val="ListParagraph"/>
        <w:numPr>
          <w:ilvl w:val="0"/>
          <w:numId w:val="6"/>
        </w:numPr>
        <w:tabs>
          <w:tab w:val="left" w:pos="426"/>
          <w:tab w:val="left" w:pos="720"/>
        </w:tabs>
        <w:spacing w:after="0" w:line="254" w:lineRule="auto"/>
        <w:ind w:left="0" w:right="28" w:firstLine="567"/>
        <w:jc w:val="both"/>
        <w:rPr>
          <w:rFonts w:ascii="Times New Roman" w:hAnsi="Times New Roman"/>
          <w:i/>
          <w:sz w:val="24"/>
          <w:szCs w:val="24"/>
        </w:rPr>
      </w:pPr>
      <w:r w:rsidRPr="00F42234">
        <w:rPr>
          <w:rFonts w:ascii="Times New Roman" w:hAnsi="Times New Roman"/>
          <w:b/>
          <w:i/>
          <w:sz w:val="24"/>
          <w:szCs w:val="24"/>
        </w:rPr>
        <w:t>BEJ1</w:t>
      </w:r>
      <w:r w:rsidR="00A1266C" w:rsidRPr="00F42234">
        <w:rPr>
          <w:rFonts w:ascii="Times New Roman" w:hAnsi="Times New Roman"/>
          <w:b/>
          <w:i/>
          <w:sz w:val="24"/>
          <w:szCs w:val="24"/>
        </w:rPr>
        <w:t xml:space="preserve">, </w:t>
      </w:r>
      <w:r w:rsidR="00A1266C" w:rsidRPr="00F42234">
        <w:rPr>
          <w:rFonts w:ascii="Times New Roman" w:hAnsi="Times New Roman"/>
          <w:i/>
          <w:sz w:val="24"/>
          <w:szCs w:val="24"/>
        </w:rPr>
        <w:t xml:space="preserve">fiul lui </w:t>
      </w:r>
      <w:r w:rsidR="00F42234" w:rsidRPr="00F42234">
        <w:rPr>
          <w:rFonts w:ascii="Times New Roman" w:hAnsi="Times New Roman"/>
          <w:i/>
          <w:sz w:val="24"/>
          <w:szCs w:val="24"/>
        </w:rPr>
        <w:t>…</w:t>
      </w:r>
      <w:r w:rsidR="00A1266C" w:rsidRPr="00F42234">
        <w:rPr>
          <w:rFonts w:ascii="Times New Roman" w:hAnsi="Times New Roman"/>
          <w:i/>
          <w:sz w:val="24"/>
          <w:szCs w:val="24"/>
        </w:rPr>
        <w:t xml:space="preserve">, născut la data de </w:t>
      </w:r>
      <w:r w:rsidR="00F42234">
        <w:rPr>
          <w:rFonts w:ascii="Times New Roman" w:hAnsi="Times New Roman"/>
          <w:i/>
          <w:sz w:val="24"/>
          <w:szCs w:val="24"/>
        </w:rPr>
        <w:t>…</w:t>
      </w:r>
      <w:r w:rsidR="00A1266C" w:rsidRPr="00F42234">
        <w:rPr>
          <w:rFonts w:ascii="Times New Roman" w:hAnsi="Times New Roman"/>
          <w:i/>
          <w:sz w:val="24"/>
          <w:szCs w:val="24"/>
        </w:rPr>
        <w:t xml:space="preserve"> în mun. </w:t>
      </w:r>
      <w:r w:rsidR="00F42234">
        <w:rPr>
          <w:rFonts w:ascii="Times New Roman" w:hAnsi="Times New Roman"/>
          <w:i/>
          <w:sz w:val="24"/>
          <w:szCs w:val="24"/>
        </w:rPr>
        <w:t>T</w:t>
      </w:r>
      <w:r w:rsidR="00A1266C" w:rsidRPr="00F42234">
        <w:rPr>
          <w:rFonts w:ascii="Times New Roman" w:hAnsi="Times New Roman"/>
          <w:i/>
          <w:sz w:val="24"/>
          <w:szCs w:val="24"/>
        </w:rPr>
        <w:t xml:space="preserve">, județul </w:t>
      </w:r>
      <w:r w:rsidR="00F42234">
        <w:rPr>
          <w:rFonts w:ascii="Times New Roman" w:hAnsi="Times New Roman"/>
          <w:i/>
          <w:sz w:val="24"/>
          <w:szCs w:val="24"/>
        </w:rPr>
        <w:t>T</w:t>
      </w:r>
      <w:r w:rsidR="00A1266C" w:rsidRPr="00F42234">
        <w:rPr>
          <w:rFonts w:ascii="Times New Roman" w:hAnsi="Times New Roman"/>
          <w:i/>
          <w:sz w:val="24"/>
          <w:szCs w:val="24"/>
        </w:rPr>
        <w:t xml:space="preserve">, domiciliat în mun. </w:t>
      </w:r>
      <w:r w:rsidR="00C60D72" w:rsidRPr="00F42234">
        <w:rPr>
          <w:rFonts w:ascii="Times New Roman" w:hAnsi="Times New Roman"/>
          <w:i/>
          <w:sz w:val="24"/>
          <w:szCs w:val="24"/>
        </w:rPr>
        <w:t>B</w:t>
      </w:r>
      <w:r w:rsidR="00A1266C" w:rsidRPr="00F42234">
        <w:rPr>
          <w:rFonts w:ascii="Times New Roman" w:hAnsi="Times New Roman"/>
          <w:i/>
          <w:sz w:val="24"/>
          <w:szCs w:val="24"/>
        </w:rPr>
        <w:t>, Şos</w:t>
      </w:r>
      <w:r w:rsidR="00F42234">
        <w:rPr>
          <w:rFonts w:ascii="Times New Roman" w:hAnsi="Times New Roman"/>
          <w:i/>
          <w:sz w:val="24"/>
          <w:szCs w:val="24"/>
        </w:rPr>
        <w:t>…., CNP ….</w:t>
      </w:r>
      <w:r w:rsidR="00A1266C" w:rsidRPr="00F42234">
        <w:rPr>
          <w:rFonts w:ascii="Times New Roman" w:hAnsi="Times New Roman"/>
          <w:b/>
          <w:i/>
          <w:sz w:val="24"/>
          <w:szCs w:val="24"/>
        </w:rPr>
        <w:t xml:space="preserve">, </w:t>
      </w:r>
      <w:r w:rsidR="00A1266C" w:rsidRPr="00F42234">
        <w:rPr>
          <w:rFonts w:ascii="Times New Roman" w:hAnsi="Times New Roman"/>
          <w:i/>
          <w:sz w:val="24"/>
          <w:szCs w:val="24"/>
        </w:rPr>
        <w:t xml:space="preserve">sub control judiciar, sub aspectul săvârşirii infracţiunilor de : </w:t>
      </w:r>
    </w:p>
    <w:p w:rsidR="00A1266C" w:rsidRPr="00A1266C" w:rsidRDefault="00A1266C" w:rsidP="00F01174">
      <w:pPr>
        <w:tabs>
          <w:tab w:val="left" w:pos="426"/>
        </w:tabs>
        <w:spacing w:after="0"/>
        <w:ind w:right="28" w:firstLine="567"/>
        <w:jc w:val="both"/>
        <w:rPr>
          <w:rFonts w:ascii="Times New Roman" w:hAnsi="Times New Roman"/>
          <w:i/>
          <w:sz w:val="24"/>
          <w:szCs w:val="24"/>
        </w:rPr>
      </w:pPr>
      <w:r w:rsidRPr="00A1266C">
        <w:rPr>
          <w:rFonts w:ascii="Times New Roman" w:hAnsi="Times New Roman"/>
          <w:b/>
          <w:i/>
          <w:sz w:val="24"/>
          <w:szCs w:val="24"/>
        </w:rPr>
        <w:t xml:space="preserve">-   </w:t>
      </w:r>
      <w:proofErr w:type="gramStart"/>
      <w:r w:rsidRPr="00A1266C">
        <w:rPr>
          <w:rFonts w:ascii="Times New Roman" w:hAnsi="Times New Roman"/>
          <w:b/>
          <w:i/>
          <w:sz w:val="24"/>
          <w:szCs w:val="24"/>
        </w:rPr>
        <w:t>constituire</w:t>
      </w:r>
      <w:proofErr w:type="gramEnd"/>
      <w:r w:rsidRPr="00A1266C">
        <w:rPr>
          <w:rFonts w:ascii="Times New Roman" w:hAnsi="Times New Roman"/>
          <w:b/>
          <w:i/>
          <w:sz w:val="24"/>
          <w:szCs w:val="24"/>
        </w:rPr>
        <w:t xml:space="preserve"> a unui grup infracţional organizat, </w:t>
      </w:r>
      <w:r w:rsidRPr="00A1266C">
        <w:rPr>
          <w:rFonts w:ascii="Times New Roman" w:hAnsi="Times New Roman"/>
          <w:i/>
          <w:sz w:val="24"/>
          <w:szCs w:val="24"/>
        </w:rPr>
        <w:t xml:space="preserve">prev. de art. 367 alin 1, 2 şi 3 </w:t>
      </w:r>
      <w:proofErr w:type="gramStart"/>
      <w:r w:rsidRPr="00A1266C">
        <w:rPr>
          <w:rFonts w:ascii="Times New Roman" w:hAnsi="Times New Roman"/>
          <w:i/>
          <w:sz w:val="24"/>
          <w:szCs w:val="24"/>
        </w:rPr>
        <w:t>din  C.pen</w:t>
      </w:r>
      <w:proofErr w:type="gramEnd"/>
    </w:p>
    <w:p w:rsidR="00A1266C" w:rsidRPr="00A1266C" w:rsidRDefault="00A1266C" w:rsidP="00F01174">
      <w:pPr>
        <w:tabs>
          <w:tab w:val="left" w:pos="426"/>
        </w:tabs>
        <w:spacing w:after="0"/>
        <w:ind w:right="28" w:firstLine="567"/>
        <w:jc w:val="both"/>
        <w:rPr>
          <w:rFonts w:ascii="Times New Roman" w:hAnsi="Times New Roman"/>
          <w:i/>
          <w:sz w:val="24"/>
          <w:szCs w:val="24"/>
          <w:lang w:val="es-ES"/>
        </w:rPr>
      </w:pPr>
      <w:r w:rsidRPr="00A1266C">
        <w:rPr>
          <w:rFonts w:ascii="Times New Roman" w:hAnsi="Times New Roman"/>
          <w:i/>
          <w:sz w:val="24"/>
          <w:szCs w:val="24"/>
        </w:rPr>
        <w:t xml:space="preserve">-   </w:t>
      </w:r>
      <w:proofErr w:type="gramStart"/>
      <w:r w:rsidRPr="00A1266C">
        <w:rPr>
          <w:rFonts w:ascii="Times New Roman" w:hAnsi="Times New Roman"/>
          <w:b/>
          <w:i/>
          <w:sz w:val="24"/>
          <w:szCs w:val="24"/>
        </w:rPr>
        <w:t>abuz</w:t>
      </w:r>
      <w:proofErr w:type="gramEnd"/>
      <w:r w:rsidRPr="00A1266C">
        <w:rPr>
          <w:rFonts w:ascii="Times New Roman" w:hAnsi="Times New Roman"/>
          <w:b/>
          <w:i/>
          <w:sz w:val="24"/>
          <w:szCs w:val="24"/>
        </w:rPr>
        <w:t xml:space="preserve"> în serviciu dacă funcționarul public a obținut pentru sine ori pentru altul un </w:t>
      </w:r>
      <w:r w:rsidRPr="00A1266C">
        <w:rPr>
          <w:rFonts w:ascii="Times New Roman" w:hAnsi="Times New Roman"/>
          <w:i/>
          <w:sz w:val="24"/>
          <w:szCs w:val="24"/>
        </w:rPr>
        <w:t xml:space="preserve"> </w:t>
      </w:r>
      <w:r w:rsidRPr="00A1266C">
        <w:rPr>
          <w:rFonts w:ascii="Times New Roman" w:hAnsi="Times New Roman"/>
          <w:b/>
          <w:i/>
          <w:sz w:val="24"/>
          <w:szCs w:val="24"/>
        </w:rPr>
        <w:t xml:space="preserve">folos necuvenit, în formă continuată, </w:t>
      </w:r>
      <w:r w:rsidRPr="00A1266C">
        <w:rPr>
          <w:rFonts w:ascii="Times New Roman" w:hAnsi="Times New Roman"/>
          <w:i/>
          <w:sz w:val="24"/>
          <w:szCs w:val="24"/>
        </w:rPr>
        <w:t xml:space="preserve">prev. de art. 297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cu referire la art. 309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şi art. 13 indice 2 din Legea nr. 78/2000 rap. </w:t>
      </w:r>
      <w:proofErr w:type="gramStart"/>
      <w:r w:rsidRPr="00A1266C">
        <w:rPr>
          <w:rFonts w:ascii="Times New Roman" w:hAnsi="Times New Roman"/>
          <w:i/>
          <w:sz w:val="24"/>
          <w:szCs w:val="24"/>
        </w:rPr>
        <w:t>la</w:t>
      </w:r>
      <w:proofErr w:type="gramEnd"/>
      <w:r w:rsidRPr="00A1266C">
        <w:rPr>
          <w:rFonts w:ascii="Times New Roman" w:hAnsi="Times New Roman"/>
          <w:i/>
          <w:sz w:val="24"/>
          <w:szCs w:val="24"/>
        </w:rPr>
        <w:t xml:space="preserve"> art 35 alin. 1 din C.pen (40 acte materiale) </w:t>
      </w:r>
    </w:p>
    <w:p w:rsidR="00A1266C" w:rsidRPr="00A1266C" w:rsidRDefault="00A1266C" w:rsidP="00F01174">
      <w:pPr>
        <w:tabs>
          <w:tab w:val="left" w:pos="426"/>
        </w:tabs>
        <w:spacing w:after="0"/>
        <w:ind w:right="28" w:firstLine="567"/>
        <w:jc w:val="both"/>
        <w:rPr>
          <w:rFonts w:ascii="Times New Roman" w:hAnsi="Times New Roman"/>
          <w:i/>
          <w:sz w:val="24"/>
          <w:szCs w:val="24"/>
        </w:rPr>
      </w:pPr>
      <w:r w:rsidRPr="00A1266C">
        <w:rPr>
          <w:rFonts w:ascii="Times New Roman" w:hAnsi="Times New Roman"/>
          <w:i/>
          <w:sz w:val="24"/>
          <w:szCs w:val="24"/>
          <w:lang w:val="es-ES"/>
        </w:rPr>
        <w:lastRenderedPageBreak/>
        <w:t xml:space="preserve">- </w:t>
      </w:r>
      <w:r w:rsidRPr="00A1266C">
        <w:rPr>
          <w:rFonts w:ascii="Times New Roman" w:hAnsi="Times New Roman"/>
          <w:b/>
          <w:i/>
          <w:sz w:val="24"/>
          <w:szCs w:val="24"/>
        </w:rPr>
        <w:t xml:space="preserve">abuz în serviciu dacă funcționarul public a obținut pentru sine ori pentru altul un folos necuvenit, în formă continuată, </w:t>
      </w:r>
      <w:r w:rsidRPr="00A1266C">
        <w:rPr>
          <w:rFonts w:ascii="Times New Roman" w:hAnsi="Times New Roman"/>
          <w:i/>
          <w:sz w:val="24"/>
          <w:szCs w:val="24"/>
        </w:rPr>
        <w:t xml:space="preserve">prev. </w:t>
      </w:r>
      <w:proofErr w:type="gramStart"/>
      <w:r w:rsidRPr="00A1266C">
        <w:rPr>
          <w:rFonts w:ascii="Times New Roman" w:hAnsi="Times New Roman"/>
          <w:i/>
          <w:sz w:val="24"/>
          <w:szCs w:val="24"/>
        </w:rPr>
        <w:t>de</w:t>
      </w:r>
      <w:proofErr w:type="gramEnd"/>
      <w:r w:rsidRPr="00A1266C">
        <w:rPr>
          <w:rFonts w:ascii="Times New Roman" w:hAnsi="Times New Roman"/>
          <w:i/>
          <w:sz w:val="24"/>
          <w:szCs w:val="24"/>
        </w:rPr>
        <w:t xml:space="preserve"> art. 297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cu referire la art. 309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şi art. 13 indice 2 din Legea nr. 78/2000, rap la art. 35 alin 1 din C.pen (7 acte materiale) </w:t>
      </w:r>
    </w:p>
    <w:p w:rsidR="00A1266C" w:rsidRPr="00A1266C" w:rsidRDefault="00A1266C" w:rsidP="00F01174">
      <w:pPr>
        <w:tabs>
          <w:tab w:val="left" w:pos="426"/>
        </w:tabs>
        <w:spacing w:after="0"/>
        <w:ind w:right="28" w:firstLine="567"/>
        <w:jc w:val="both"/>
        <w:rPr>
          <w:rFonts w:ascii="Times New Roman" w:hAnsi="Times New Roman"/>
          <w:bCs/>
          <w:i/>
          <w:iCs/>
          <w:sz w:val="24"/>
          <w:szCs w:val="24"/>
        </w:rPr>
      </w:pPr>
      <w:r w:rsidRPr="00A1266C">
        <w:rPr>
          <w:rFonts w:ascii="Times New Roman" w:hAnsi="Times New Roman"/>
          <w:b/>
          <w:i/>
          <w:sz w:val="24"/>
          <w:szCs w:val="24"/>
        </w:rPr>
        <w:t xml:space="preserve">- </w:t>
      </w:r>
      <w:proofErr w:type="gramStart"/>
      <w:r w:rsidRPr="00A1266C">
        <w:rPr>
          <w:rFonts w:ascii="Times New Roman" w:hAnsi="Times New Roman"/>
          <w:b/>
          <w:i/>
          <w:sz w:val="24"/>
          <w:szCs w:val="24"/>
        </w:rPr>
        <w:t>abuz</w:t>
      </w:r>
      <w:proofErr w:type="gramEnd"/>
      <w:r w:rsidRPr="00A1266C">
        <w:rPr>
          <w:rFonts w:ascii="Times New Roman" w:hAnsi="Times New Roman"/>
          <w:b/>
          <w:i/>
          <w:sz w:val="24"/>
          <w:szCs w:val="24"/>
        </w:rPr>
        <w:t xml:space="preserve"> în serviciu dacă funcționarul public a obținut pentru sine ori pentru altul un folos necuvenit, în formă continuată, </w:t>
      </w:r>
      <w:r w:rsidRPr="00A1266C">
        <w:rPr>
          <w:rFonts w:ascii="Times New Roman" w:hAnsi="Times New Roman"/>
          <w:i/>
          <w:sz w:val="24"/>
          <w:szCs w:val="24"/>
        </w:rPr>
        <w:t xml:space="preserve">prev. de art. 297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cu referire la art. 309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şi art. 13 indice 2 din Legea nr. 78/2000, rap la art. 35 alin 1 din C.pen (2 acte materiale), </w:t>
      </w:r>
      <w:r w:rsidRPr="00A1266C">
        <w:rPr>
          <w:rFonts w:ascii="Times New Roman" w:hAnsi="Times New Roman"/>
          <w:b/>
          <w:i/>
          <w:sz w:val="24"/>
          <w:szCs w:val="24"/>
        </w:rPr>
        <w:t xml:space="preserve">toate cu aplic. </w:t>
      </w:r>
      <w:proofErr w:type="gramStart"/>
      <w:r w:rsidRPr="00A1266C">
        <w:rPr>
          <w:rFonts w:ascii="Times New Roman" w:hAnsi="Times New Roman"/>
          <w:b/>
          <w:i/>
          <w:sz w:val="24"/>
          <w:szCs w:val="24"/>
        </w:rPr>
        <w:t>art</w:t>
      </w:r>
      <w:proofErr w:type="gramEnd"/>
      <w:r w:rsidRPr="00A1266C">
        <w:rPr>
          <w:rFonts w:ascii="Times New Roman" w:hAnsi="Times New Roman"/>
          <w:b/>
          <w:i/>
          <w:sz w:val="24"/>
          <w:szCs w:val="24"/>
        </w:rPr>
        <w:t>. 38 alin 1 din C.pen.</w:t>
      </w:r>
    </w:p>
    <w:p w:rsidR="00A1266C" w:rsidRPr="00A1266C" w:rsidRDefault="00A1266C" w:rsidP="00F01174">
      <w:pPr>
        <w:tabs>
          <w:tab w:val="left" w:pos="426"/>
        </w:tabs>
        <w:spacing w:after="0"/>
        <w:ind w:right="28" w:firstLine="567"/>
        <w:jc w:val="both"/>
        <w:rPr>
          <w:rFonts w:ascii="Times New Roman" w:hAnsi="Times New Roman"/>
          <w:i/>
          <w:sz w:val="24"/>
          <w:szCs w:val="24"/>
        </w:rPr>
      </w:pPr>
    </w:p>
    <w:p w:rsidR="00A1266C" w:rsidRPr="00A1266C" w:rsidRDefault="00095356" w:rsidP="00F27281">
      <w:pPr>
        <w:numPr>
          <w:ilvl w:val="0"/>
          <w:numId w:val="6"/>
        </w:numPr>
        <w:tabs>
          <w:tab w:val="left" w:pos="426"/>
        </w:tabs>
        <w:spacing w:after="0" w:line="254" w:lineRule="auto"/>
        <w:ind w:left="0" w:right="28" w:firstLine="567"/>
        <w:contextualSpacing/>
        <w:jc w:val="both"/>
        <w:rPr>
          <w:rFonts w:ascii="Times New Roman" w:hAnsi="Times New Roman"/>
          <w:i/>
          <w:sz w:val="24"/>
          <w:szCs w:val="24"/>
        </w:rPr>
      </w:pPr>
      <w:r>
        <w:rPr>
          <w:rFonts w:ascii="Times New Roman" w:hAnsi="Times New Roman"/>
          <w:b/>
          <w:i/>
          <w:sz w:val="24"/>
          <w:szCs w:val="24"/>
        </w:rPr>
        <w:t>C5</w:t>
      </w:r>
      <w:r w:rsidR="00A1266C" w:rsidRPr="00A1266C">
        <w:rPr>
          <w:rFonts w:ascii="Times New Roman" w:hAnsi="Times New Roman"/>
          <w:i/>
          <w:sz w:val="24"/>
          <w:szCs w:val="24"/>
        </w:rPr>
        <w:t xml:space="preserve">, fiul lui </w:t>
      </w:r>
      <w:r w:rsidR="00F42234">
        <w:rPr>
          <w:rFonts w:ascii="Times New Roman" w:hAnsi="Times New Roman"/>
          <w:i/>
          <w:sz w:val="24"/>
          <w:szCs w:val="24"/>
        </w:rPr>
        <w:t>…</w:t>
      </w:r>
      <w:r w:rsidR="00A1266C" w:rsidRPr="00A1266C">
        <w:rPr>
          <w:rFonts w:ascii="Times New Roman" w:hAnsi="Times New Roman"/>
          <w:i/>
          <w:sz w:val="24"/>
          <w:szCs w:val="24"/>
        </w:rPr>
        <w:t xml:space="preserve">, născut la data de </w:t>
      </w:r>
      <w:r w:rsidR="00F42234">
        <w:rPr>
          <w:rFonts w:ascii="Times New Roman" w:hAnsi="Times New Roman"/>
          <w:i/>
          <w:sz w:val="24"/>
          <w:szCs w:val="24"/>
        </w:rPr>
        <w:t>…</w:t>
      </w:r>
      <w:r w:rsidR="00A1266C" w:rsidRPr="00A1266C">
        <w:rPr>
          <w:rFonts w:ascii="Times New Roman" w:hAnsi="Times New Roman"/>
          <w:i/>
          <w:sz w:val="24"/>
          <w:szCs w:val="24"/>
        </w:rPr>
        <w:t xml:space="preserve"> în mun. </w:t>
      </w:r>
      <w:r w:rsidR="00F42234">
        <w:rPr>
          <w:rFonts w:ascii="Times New Roman" w:hAnsi="Times New Roman"/>
          <w:i/>
          <w:sz w:val="24"/>
          <w:szCs w:val="24"/>
        </w:rPr>
        <w:t>R</w:t>
      </w:r>
      <w:r w:rsidR="00A1266C" w:rsidRPr="00A1266C">
        <w:rPr>
          <w:rFonts w:ascii="Times New Roman" w:hAnsi="Times New Roman"/>
          <w:i/>
          <w:sz w:val="24"/>
          <w:szCs w:val="24"/>
        </w:rPr>
        <w:t xml:space="preserve">, județul </w:t>
      </w:r>
      <w:r w:rsidR="00F42234">
        <w:rPr>
          <w:rFonts w:ascii="Times New Roman" w:hAnsi="Times New Roman"/>
          <w:i/>
          <w:sz w:val="24"/>
          <w:szCs w:val="24"/>
        </w:rPr>
        <w:t>V</w:t>
      </w:r>
      <w:r w:rsidR="00A1266C" w:rsidRPr="00A1266C">
        <w:rPr>
          <w:rFonts w:ascii="Times New Roman" w:hAnsi="Times New Roman"/>
          <w:i/>
          <w:sz w:val="24"/>
          <w:szCs w:val="24"/>
        </w:rPr>
        <w:t xml:space="preserve">, domiciliat în orașul </w:t>
      </w:r>
      <w:r w:rsidR="00F42234">
        <w:rPr>
          <w:rFonts w:ascii="Times New Roman" w:hAnsi="Times New Roman"/>
          <w:i/>
          <w:sz w:val="24"/>
          <w:szCs w:val="24"/>
        </w:rPr>
        <w:t>V</w:t>
      </w:r>
      <w:r w:rsidR="00A1266C" w:rsidRPr="00A1266C">
        <w:rPr>
          <w:rFonts w:ascii="Times New Roman" w:hAnsi="Times New Roman"/>
          <w:i/>
          <w:sz w:val="24"/>
          <w:szCs w:val="24"/>
        </w:rPr>
        <w:t xml:space="preserve">, str. </w:t>
      </w:r>
      <w:r w:rsidR="00F42234">
        <w:rPr>
          <w:rFonts w:ascii="Times New Roman" w:hAnsi="Times New Roman"/>
          <w:i/>
          <w:sz w:val="24"/>
          <w:szCs w:val="24"/>
        </w:rPr>
        <w:t>…</w:t>
      </w:r>
      <w:r w:rsidR="00A1266C" w:rsidRPr="00A1266C">
        <w:rPr>
          <w:rFonts w:ascii="Times New Roman" w:hAnsi="Times New Roman"/>
          <w:i/>
          <w:sz w:val="24"/>
          <w:szCs w:val="24"/>
        </w:rPr>
        <w:t xml:space="preserve">, județul </w:t>
      </w:r>
      <w:r w:rsidR="00C60D72">
        <w:rPr>
          <w:rFonts w:ascii="Times New Roman" w:hAnsi="Times New Roman"/>
          <w:i/>
          <w:sz w:val="24"/>
          <w:szCs w:val="24"/>
        </w:rPr>
        <w:t>I</w:t>
      </w:r>
      <w:r w:rsidR="00A1266C" w:rsidRPr="00A1266C">
        <w:rPr>
          <w:rFonts w:ascii="Times New Roman" w:hAnsi="Times New Roman"/>
          <w:i/>
          <w:sz w:val="24"/>
          <w:szCs w:val="24"/>
        </w:rPr>
        <w:t xml:space="preserve">, CNP </w:t>
      </w:r>
      <w:r w:rsidR="00F42234">
        <w:rPr>
          <w:rFonts w:ascii="Times New Roman" w:hAnsi="Times New Roman"/>
          <w:i/>
          <w:sz w:val="24"/>
          <w:szCs w:val="24"/>
        </w:rPr>
        <w:t>….</w:t>
      </w:r>
      <w:r w:rsidR="00A1266C" w:rsidRPr="00A1266C">
        <w:rPr>
          <w:rFonts w:ascii="Times New Roman" w:hAnsi="Times New Roman"/>
          <w:i/>
          <w:sz w:val="24"/>
          <w:szCs w:val="24"/>
        </w:rPr>
        <w:t xml:space="preserve">, sub control judiciar, sub aspectul săvârşirii infracţiunilor de: </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i/>
          <w:sz w:val="24"/>
          <w:szCs w:val="24"/>
        </w:rPr>
      </w:pPr>
      <w:proofErr w:type="gramStart"/>
      <w:r w:rsidRPr="00A1266C">
        <w:rPr>
          <w:rFonts w:ascii="Times New Roman" w:hAnsi="Times New Roman"/>
          <w:b/>
          <w:i/>
          <w:sz w:val="24"/>
          <w:szCs w:val="24"/>
        </w:rPr>
        <w:t>constituire</w:t>
      </w:r>
      <w:proofErr w:type="gramEnd"/>
      <w:r w:rsidRPr="00A1266C">
        <w:rPr>
          <w:rFonts w:ascii="Times New Roman" w:hAnsi="Times New Roman"/>
          <w:b/>
          <w:i/>
          <w:sz w:val="24"/>
          <w:szCs w:val="24"/>
        </w:rPr>
        <w:t xml:space="preserve"> a unui grup infracţional organizat, sub forma aderării, </w:t>
      </w:r>
      <w:r w:rsidRPr="00A1266C">
        <w:rPr>
          <w:rFonts w:ascii="Times New Roman" w:hAnsi="Times New Roman"/>
          <w:i/>
          <w:sz w:val="24"/>
          <w:szCs w:val="24"/>
        </w:rPr>
        <w:t xml:space="preserve">prev. de art. 367 alin 1, 2 şi 3 din  C.pen, </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i/>
          <w:sz w:val="24"/>
          <w:szCs w:val="24"/>
        </w:rPr>
      </w:pPr>
      <w:proofErr w:type="gramStart"/>
      <w:r w:rsidRPr="00A1266C">
        <w:rPr>
          <w:rFonts w:ascii="Times New Roman" w:hAnsi="Times New Roman"/>
          <w:b/>
          <w:i/>
          <w:sz w:val="24"/>
          <w:szCs w:val="24"/>
        </w:rPr>
        <w:t>deturnarea</w:t>
      </w:r>
      <w:proofErr w:type="gramEnd"/>
      <w:r w:rsidRPr="00A1266C">
        <w:rPr>
          <w:rFonts w:ascii="Times New Roman" w:hAnsi="Times New Roman"/>
          <w:b/>
          <w:i/>
          <w:sz w:val="24"/>
          <w:szCs w:val="24"/>
        </w:rPr>
        <w:t xml:space="preserve"> licitaţiilor publice, în formă continuată (două acte materiale în forma deturnării licitaţiilor şi trei acte materiale în forma tentativei la deturnarea licitaţiilor), </w:t>
      </w:r>
      <w:r w:rsidRPr="00A1266C">
        <w:rPr>
          <w:rFonts w:ascii="Times New Roman" w:hAnsi="Times New Roman"/>
          <w:i/>
          <w:sz w:val="24"/>
          <w:szCs w:val="24"/>
        </w:rPr>
        <w:t xml:space="preserve">prev. de art. 246 din C.pen rap. </w:t>
      </w:r>
      <w:proofErr w:type="gramStart"/>
      <w:r w:rsidRPr="00A1266C">
        <w:rPr>
          <w:rFonts w:ascii="Times New Roman" w:hAnsi="Times New Roman"/>
          <w:i/>
          <w:sz w:val="24"/>
          <w:szCs w:val="24"/>
        </w:rPr>
        <w:t>la</w:t>
      </w:r>
      <w:proofErr w:type="gramEnd"/>
      <w:r w:rsidRPr="00A1266C">
        <w:rPr>
          <w:rFonts w:ascii="Times New Roman" w:hAnsi="Times New Roman"/>
          <w:i/>
          <w:sz w:val="24"/>
          <w:szCs w:val="24"/>
        </w:rPr>
        <w:t xml:space="preserve"> art. 35 alin. 1 din C.pen şi art. 32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la art. 246 din C.pen. </w:t>
      </w:r>
      <w:proofErr w:type="gramStart"/>
      <w:r w:rsidRPr="00A1266C">
        <w:rPr>
          <w:rFonts w:ascii="Times New Roman" w:hAnsi="Times New Roman"/>
          <w:i/>
          <w:sz w:val="24"/>
          <w:szCs w:val="24"/>
        </w:rPr>
        <w:t>rap</w:t>
      </w:r>
      <w:proofErr w:type="gramEnd"/>
      <w:r w:rsidRPr="00A1266C">
        <w:rPr>
          <w:rFonts w:ascii="Times New Roman" w:hAnsi="Times New Roman"/>
          <w:i/>
          <w:sz w:val="24"/>
          <w:szCs w:val="24"/>
        </w:rPr>
        <w:t xml:space="preserve">. </w:t>
      </w:r>
      <w:proofErr w:type="gramStart"/>
      <w:r w:rsidRPr="00A1266C">
        <w:rPr>
          <w:rFonts w:ascii="Times New Roman" w:hAnsi="Times New Roman"/>
          <w:i/>
          <w:sz w:val="24"/>
          <w:szCs w:val="24"/>
        </w:rPr>
        <w:t>la</w:t>
      </w:r>
      <w:proofErr w:type="gramEnd"/>
      <w:r w:rsidRPr="00A1266C">
        <w:rPr>
          <w:rFonts w:ascii="Times New Roman" w:hAnsi="Times New Roman"/>
          <w:i/>
          <w:sz w:val="24"/>
          <w:szCs w:val="24"/>
        </w:rPr>
        <w:t xml:space="preserve"> art 35 alin. 1 din C.pen. </w:t>
      </w:r>
    </w:p>
    <w:p w:rsidR="00A1266C" w:rsidRPr="00A1266C" w:rsidRDefault="00A1266C" w:rsidP="00F27281">
      <w:pPr>
        <w:numPr>
          <w:ilvl w:val="0"/>
          <w:numId w:val="4"/>
        </w:numPr>
        <w:tabs>
          <w:tab w:val="left" w:pos="426"/>
        </w:tabs>
        <w:spacing w:after="0" w:line="254" w:lineRule="auto"/>
        <w:ind w:left="0" w:right="28" w:firstLine="567"/>
        <w:contextualSpacing/>
        <w:jc w:val="both"/>
        <w:rPr>
          <w:rFonts w:ascii="Times New Roman" w:hAnsi="Times New Roman"/>
          <w:i/>
          <w:sz w:val="24"/>
          <w:szCs w:val="24"/>
        </w:rPr>
      </w:pPr>
      <w:proofErr w:type="gramStart"/>
      <w:r w:rsidRPr="00A1266C">
        <w:rPr>
          <w:rFonts w:ascii="Times New Roman" w:hAnsi="Times New Roman"/>
          <w:b/>
          <w:i/>
          <w:sz w:val="24"/>
          <w:szCs w:val="24"/>
        </w:rPr>
        <w:t>instigare</w:t>
      </w:r>
      <w:proofErr w:type="gramEnd"/>
      <w:r w:rsidRPr="00A1266C">
        <w:rPr>
          <w:rFonts w:ascii="Times New Roman" w:hAnsi="Times New Roman"/>
          <w:b/>
          <w:i/>
          <w:sz w:val="24"/>
          <w:szCs w:val="24"/>
        </w:rPr>
        <w:t xml:space="preserve"> la deturnarea licitaţiilor publice, în formă continuată (</w:t>
      </w:r>
      <w:r w:rsidRPr="00A1266C">
        <w:rPr>
          <w:rFonts w:ascii="Times New Roman" w:hAnsi="Times New Roman"/>
          <w:i/>
          <w:sz w:val="24"/>
          <w:szCs w:val="24"/>
        </w:rPr>
        <w:t>două acte materiale în forma deturnării licitaţiilor şi trei acte materiale în forma tentativei la deturnarea licitaţiilor ),</w:t>
      </w:r>
      <w:r w:rsidRPr="00A1266C">
        <w:rPr>
          <w:rFonts w:ascii="Times New Roman" w:hAnsi="Times New Roman"/>
          <w:b/>
          <w:i/>
          <w:sz w:val="24"/>
          <w:szCs w:val="24"/>
        </w:rPr>
        <w:t xml:space="preserve"> </w:t>
      </w:r>
      <w:r w:rsidRPr="00A1266C">
        <w:rPr>
          <w:rFonts w:ascii="Times New Roman" w:hAnsi="Times New Roman"/>
          <w:i/>
          <w:sz w:val="24"/>
          <w:szCs w:val="24"/>
        </w:rPr>
        <w:t xml:space="preserve">prev. de art. 47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la art. 246 din C.pen rap. </w:t>
      </w:r>
      <w:proofErr w:type="gramStart"/>
      <w:r w:rsidRPr="00A1266C">
        <w:rPr>
          <w:rFonts w:ascii="Times New Roman" w:hAnsi="Times New Roman"/>
          <w:i/>
          <w:sz w:val="24"/>
          <w:szCs w:val="24"/>
        </w:rPr>
        <w:t>la</w:t>
      </w:r>
      <w:proofErr w:type="gramEnd"/>
      <w:r w:rsidRPr="00A1266C">
        <w:rPr>
          <w:rFonts w:ascii="Times New Roman" w:hAnsi="Times New Roman"/>
          <w:i/>
          <w:sz w:val="24"/>
          <w:szCs w:val="24"/>
        </w:rPr>
        <w:t xml:space="preserve"> art. 35 alin. 1 din C.pen şi art. 32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la art. 246 din C.pen. </w:t>
      </w:r>
      <w:proofErr w:type="gramStart"/>
      <w:r w:rsidRPr="00A1266C">
        <w:rPr>
          <w:rFonts w:ascii="Times New Roman" w:hAnsi="Times New Roman"/>
          <w:i/>
          <w:sz w:val="24"/>
          <w:szCs w:val="24"/>
        </w:rPr>
        <w:t>rap</w:t>
      </w:r>
      <w:proofErr w:type="gramEnd"/>
      <w:r w:rsidRPr="00A1266C">
        <w:rPr>
          <w:rFonts w:ascii="Times New Roman" w:hAnsi="Times New Roman"/>
          <w:i/>
          <w:sz w:val="24"/>
          <w:szCs w:val="24"/>
        </w:rPr>
        <w:t xml:space="preserve">. </w:t>
      </w:r>
      <w:proofErr w:type="gramStart"/>
      <w:r w:rsidRPr="00A1266C">
        <w:rPr>
          <w:rFonts w:ascii="Times New Roman" w:hAnsi="Times New Roman"/>
          <w:i/>
          <w:sz w:val="24"/>
          <w:szCs w:val="24"/>
        </w:rPr>
        <w:t>la</w:t>
      </w:r>
      <w:proofErr w:type="gramEnd"/>
      <w:r w:rsidRPr="00A1266C">
        <w:rPr>
          <w:rFonts w:ascii="Times New Roman" w:hAnsi="Times New Roman"/>
          <w:i/>
          <w:sz w:val="24"/>
          <w:szCs w:val="24"/>
        </w:rPr>
        <w:t xml:space="preserve"> art 35 alin. 1 din </w:t>
      </w:r>
      <w:proofErr w:type="gramStart"/>
      <w:r w:rsidRPr="00A1266C">
        <w:rPr>
          <w:rFonts w:ascii="Times New Roman" w:hAnsi="Times New Roman"/>
          <w:i/>
          <w:sz w:val="24"/>
          <w:szCs w:val="24"/>
        </w:rPr>
        <w:t>C.pen.,</w:t>
      </w:r>
      <w:proofErr w:type="gramEnd"/>
      <w:r w:rsidRPr="00A1266C">
        <w:rPr>
          <w:rFonts w:ascii="Times New Roman" w:hAnsi="Times New Roman"/>
          <w:i/>
          <w:sz w:val="24"/>
          <w:szCs w:val="24"/>
        </w:rPr>
        <w:t xml:space="preserve"> </w:t>
      </w:r>
      <w:r w:rsidRPr="00A1266C">
        <w:rPr>
          <w:rFonts w:ascii="Times New Roman" w:hAnsi="Times New Roman"/>
          <w:b/>
          <w:i/>
          <w:sz w:val="24"/>
          <w:szCs w:val="24"/>
        </w:rPr>
        <w:t xml:space="preserve">toate cu aplic. </w:t>
      </w:r>
      <w:proofErr w:type="gramStart"/>
      <w:r w:rsidRPr="00A1266C">
        <w:rPr>
          <w:rFonts w:ascii="Times New Roman" w:hAnsi="Times New Roman"/>
          <w:b/>
          <w:i/>
          <w:sz w:val="24"/>
          <w:szCs w:val="24"/>
        </w:rPr>
        <w:t>art</w:t>
      </w:r>
      <w:proofErr w:type="gramEnd"/>
      <w:r w:rsidRPr="00A1266C">
        <w:rPr>
          <w:rFonts w:ascii="Times New Roman" w:hAnsi="Times New Roman"/>
          <w:b/>
          <w:i/>
          <w:sz w:val="24"/>
          <w:szCs w:val="24"/>
        </w:rPr>
        <w:t>. 38 alin 1 din C.pen.</w:t>
      </w:r>
    </w:p>
    <w:p w:rsidR="00A1266C" w:rsidRPr="00A1266C" w:rsidRDefault="00A1266C" w:rsidP="00F01174">
      <w:pPr>
        <w:tabs>
          <w:tab w:val="left" w:pos="426"/>
        </w:tabs>
        <w:spacing w:after="0" w:line="254" w:lineRule="auto"/>
        <w:ind w:right="28" w:firstLine="567"/>
        <w:contextualSpacing/>
        <w:jc w:val="both"/>
        <w:rPr>
          <w:rFonts w:ascii="Times New Roman" w:hAnsi="Times New Roman"/>
          <w:i/>
          <w:sz w:val="24"/>
          <w:szCs w:val="24"/>
        </w:rPr>
      </w:pPr>
    </w:p>
    <w:p w:rsidR="00A1266C" w:rsidRPr="00A1266C" w:rsidRDefault="005C4829" w:rsidP="00F27281">
      <w:pPr>
        <w:pStyle w:val="ListParagraph"/>
        <w:numPr>
          <w:ilvl w:val="0"/>
          <w:numId w:val="6"/>
        </w:numPr>
        <w:tabs>
          <w:tab w:val="left" w:pos="426"/>
        </w:tabs>
        <w:spacing w:after="0" w:line="254" w:lineRule="auto"/>
        <w:ind w:left="0" w:right="28" w:firstLine="567"/>
        <w:jc w:val="both"/>
        <w:rPr>
          <w:rFonts w:ascii="Times New Roman" w:hAnsi="Times New Roman"/>
          <w:i/>
          <w:sz w:val="24"/>
          <w:szCs w:val="24"/>
        </w:rPr>
      </w:pPr>
      <w:r>
        <w:rPr>
          <w:rFonts w:ascii="Times New Roman" w:hAnsi="Times New Roman"/>
          <w:b/>
          <w:i/>
          <w:sz w:val="24"/>
          <w:szCs w:val="24"/>
        </w:rPr>
        <w:t>S</w:t>
      </w:r>
      <w:r w:rsidR="00A1266C" w:rsidRPr="00A1266C">
        <w:rPr>
          <w:rFonts w:ascii="Times New Roman" w:hAnsi="Times New Roman"/>
          <w:i/>
          <w:sz w:val="24"/>
          <w:szCs w:val="24"/>
        </w:rPr>
        <w:t xml:space="preserve">, fiica lui </w:t>
      </w:r>
      <w:r w:rsidR="00F42234">
        <w:rPr>
          <w:rFonts w:ascii="Times New Roman" w:hAnsi="Times New Roman"/>
          <w:i/>
          <w:sz w:val="24"/>
          <w:szCs w:val="24"/>
        </w:rPr>
        <w:t>…</w:t>
      </w:r>
      <w:r w:rsidR="00A1266C" w:rsidRPr="00A1266C">
        <w:rPr>
          <w:rFonts w:ascii="Times New Roman" w:hAnsi="Times New Roman"/>
          <w:i/>
          <w:sz w:val="24"/>
          <w:szCs w:val="24"/>
        </w:rPr>
        <w:t xml:space="preserve">, născută la data de </w:t>
      </w:r>
      <w:r w:rsidR="00F42234">
        <w:rPr>
          <w:rFonts w:ascii="Times New Roman" w:hAnsi="Times New Roman"/>
          <w:i/>
          <w:sz w:val="24"/>
          <w:szCs w:val="24"/>
        </w:rPr>
        <w:t>…</w:t>
      </w:r>
      <w:r w:rsidR="00A1266C" w:rsidRPr="00A1266C">
        <w:rPr>
          <w:rFonts w:ascii="Times New Roman" w:hAnsi="Times New Roman"/>
          <w:i/>
          <w:sz w:val="24"/>
          <w:szCs w:val="24"/>
        </w:rPr>
        <w:t xml:space="preserve"> în mun. </w:t>
      </w:r>
      <w:proofErr w:type="gramStart"/>
      <w:r w:rsidR="00C60D72">
        <w:rPr>
          <w:rFonts w:ascii="Times New Roman" w:hAnsi="Times New Roman"/>
          <w:i/>
          <w:sz w:val="24"/>
          <w:szCs w:val="24"/>
        </w:rPr>
        <w:t>B</w:t>
      </w:r>
      <w:r w:rsidR="00A1266C" w:rsidRPr="00A1266C">
        <w:rPr>
          <w:rFonts w:ascii="Times New Roman" w:hAnsi="Times New Roman"/>
          <w:i/>
          <w:sz w:val="24"/>
          <w:szCs w:val="24"/>
        </w:rPr>
        <w:t xml:space="preserve">, </w:t>
      </w:r>
      <w:r w:rsidR="00F42234">
        <w:rPr>
          <w:rFonts w:ascii="Times New Roman" w:hAnsi="Times New Roman"/>
          <w:i/>
          <w:sz w:val="24"/>
          <w:szCs w:val="24"/>
        </w:rPr>
        <w:t>…</w:t>
      </w:r>
      <w:proofErr w:type="gramEnd"/>
      <w:r w:rsidR="00A1266C" w:rsidRPr="00A1266C">
        <w:rPr>
          <w:rFonts w:ascii="Times New Roman" w:hAnsi="Times New Roman"/>
          <w:i/>
          <w:sz w:val="24"/>
          <w:szCs w:val="24"/>
        </w:rPr>
        <w:t xml:space="preserve"> domiciliată în mun. </w:t>
      </w:r>
      <w:r w:rsidR="00C60D72">
        <w:rPr>
          <w:rFonts w:ascii="Times New Roman" w:hAnsi="Times New Roman"/>
          <w:i/>
          <w:sz w:val="24"/>
          <w:szCs w:val="24"/>
        </w:rPr>
        <w:t>B</w:t>
      </w:r>
      <w:r w:rsidR="00A1266C" w:rsidRPr="00A1266C">
        <w:rPr>
          <w:rFonts w:ascii="Times New Roman" w:hAnsi="Times New Roman"/>
          <w:i/>
          <w:sz w:val="24"/>
          <w:szCs w:val="24"/>
        </w:rPr>
        <w:t xml:space="preserve">, </w:t>
      </w:r>
      <w:proofErr w:type="gramStart"/>
      <w:r w:rsidR="00A1266C" w:rsidRPr="00A1266C">
        <w:rPr>
          <w:rFonts w:ascii="Times New Roman" w:hAnsi="Times New Roman"/>
          <w:i/>
          <w:sz w:val="24"/>
          <w:szCs w:val="24"/>
        </w:rPr>
        <w:t>Str</w:t>
      </w:r>
      <w:proofErr w:type="gramEnd"/>
      <w:r w:rsidR="00F42234">
        <w:rPr>
          <w:rFonts w:ascii="Times New Roman" w:hAnsi="Times New Roman"/>
          <w:i/>
          <w:sz w:val="24"/>
          <w:szCs w:val="24"/>
        </w:rPr>
        <w:t>….</w:t>
      </w:r>
      <w:r w:rsidR="00A1266C" w:rsidRPr="00A1266C">
        <w:rPr>
          <w:rFonts w:ascii="Times New Roman" w:hAnsi="Times New Roman"/>
          <w:i/>
          <w:sz w:val="24"/>
          <w:szCs w:val="24"/>
        </w:rPr>
        <w:t xml:space="preserve"> CNP </w:t>
      </w:r>
      <w:r w:rsidR="00F42234">
        <w:rPr>
          <w:rFonts w:ascii="Times New Roman" w:hAnsi="Times New Roman"/>
          <w:i/>
          <w:sz w:val="24"/>
          <w:szCs w:val="24"/>
        </w:rPr>
        <w:t>…</w:t>
      </w:r>
      <w:r w:rsidR="00A1266C" w:rsidRPr="00A1266C">
        <w:rPr>
          <w:rFonts w:ascii="Times New Roman" w:hAnsi="Times New Roman"/>
          <w:i/>
          <w:sz w:val="24"/>
          <w:szCs w:val="24"/>
        </w:rPr>
        <w:t xml:space="preserve">, sub control judiciar, sub aspectul săvârşirii infracţiunilor de : </w:t>
      </w:r>
    </w:p>
    <w:p w:rsidR="00A1266C" w:rsidRPr="00A1266C" w:rsidRDefault="00A1266C" w:rsidP="00F27281">
      <w:pPr>
        <w:pStyle w:val="ListParagraph"/>
        <w:numPr>
          <w:ilvl w:val="0"/>
          <w:numId w:val="4"/>
        </w:numPr>
        <w:tabs>
          <w:tab w:val="left" w:pos="426"/>
        </w:tabs>
        <w:spacing w:after="0" w:line="254" w:lineRule="auto"/>
        <w:ind w:left="0" w:right="28" w:firstLine="567"/>
        <w:jc w:val="both"/>
        <w:rPr>
          <w:rFonts w:ascii="Times New Roman" w:hAnsi="Times New Roman"/>
          <w:i/>
          <w:sz w:val="24"/>
          <w:szCs w:val="24"/>
        </w:rPr>
      </w:pPr>
      <w:proofErr w:type="gramStart"/>
      <w:r w:rsidRPr="00A1266C">
        <w:rPr>
          <w:rFonts w:ascii="Times New Roman" w:hAnsi="Times New Roman"/>
          <w:b/>
          <w:i/>
          <w:sz w:val="24"/>
          <w:szCs w:val="24"/>
        </w:rPr>
        <w:t>constituire</w:t>
      </w:r>
      <w:proofErr w:type="gramEnd"/>
      <w:r w:rsidRPr="00A1266C">
        <w:rPr>
          <w:rFonts w:ascii="Times New Roman" w:hAnsi="Times New Roman"/>
          <w:b/>
          <w:i/>
          <w:sz w:val="24"/>
          <w:szCs w:val="24"/>
        </w:rPr>
        <w:t xml:space="preserve"> a unui grup infracţional organizat, </w:t>
      </w:r>
      <w:r w:rsidRPr="00A1266C">
        <w:rPr>
          <w:rFonts w:ascii="Times New Roman" w:hAnsi="Times New Roman"/>
          <w:i/>
          <w:sz w:val="24"/>
          <w:szCs w:val="24"/>
        </w:rPr>
        <w:t>prev. de art. 367 alin 1, 2 şi 3 din C.pen, sub forma aderării</w:t>
      </w:r>
    </w:p>
    <w:p w:rsidR="00A1266C" w:rsidRPr="00A1266C" w:rsidRDefault="00A1266C" w:rsidP="00F27281">
      <w:pPr>
        <w:pStyle w:val="ListParagraph"/>
        <w:numPr>
          <w:ilvl w:val="0"/>
          <w:numId w:val="4"/>
        </w:numPr>
        <w:tabs>
          <w:tab w:val="left" w:pos="426"/>
        </w:tabs>
        <w:spacing w:after="0" w:line="254" w:lineRule="auto"/>
        <w:ind w:left="0" w:right="28" w:firstLine="567"/>
        <w:jc w:val="both"/>
        <w:rPr>
          <w:rFonts w:ascii="Times New Roman" w:hAnsi="Times New Roman"/>
          <w:i/>
          <w:sz w:val="24"/>
          <w:szCs w:val="24"/>
        </w:rPr>
      </w:pPr>
      <w:proofErr w:type="gramStart"/>
      <w:r w:rsidRPr="00A1266C">
        <w:rPr>
          <w:rFonts w:ascii="Times New Roman" w:hAnsi="Times New Roman"/>
          <w:b/>
          <w:i/>
          <w:sz w:val="24"/>
          <w:szCs w:val="24"/>
        </w:rPr>
        <w:t>complicitate</w:t>
      </w:r>
      <w:proofErr w:type="gramEnd"/>
      <w:r w:rsidRPr="00A1266C">
        <w:rPr>
          <w:rFonts w:ascii="Times New Roman" w:hAnsi="Times New Roman"/>
          <w:b/>
          <w:i/>
          <w:sz w:val="24"/>
          <w:szCs w:val="24"/>
        </w:rPr>
        <w:t xml:space="preserve"> la deturnarea licitaţiilor publice, în formă continuată, </w:t>
      </w:r>
      <w:r w:rsidRPr="00A1266C">
        <w:rPr>
          <w:rFonts w:ascii="Times New Roman" w:hAnsi="Times New Roman"/>
          <w:i/>
          <w:sz w:val="24"/>
          <w:szCs w:val="24"/>
        </w:rPr>
        <w:t xml:space="preserve">prev. de art. 48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la art. 246 din C.pen rap la art 35 alin 1 din C.pen (5 acte materiale), </w:t>
      </w:r>
      <w:r w:rsidRPr="00A1266C">
        <w:rPr>
          <w:rFonts w:ascii="Times New Roman" w:hAnsi="Times New Roman"/>
          <w:b/>
          <w:i/>
          <w:sz w:val="24"/>
          <w:szCs w:val="24"/>
        </w:rPr>
        <w:t xml:space="preserve">ambele cu aplic. </w:t>
      </w:r>
      <w:proofErr w:type="gramStart"/>
      <w:r w:rsidRPr="00A1266C">
        <w:rPr>
          <w:rFonts w:ascii="Times New Roman" w:hAnsi="Times New Roman"/>
          <w:b/>
          <w:i/>
          <w:sz w:val="24"/>
          <w:szCs w:val="24"/>
        </w:rPr>
        <w:t>art</w:t>
      </w:r>
      <w:proofErr w:type="gramEnd"/>
      <w:r w:rsidRPr="00A1266C">
        <w:rPr>
          <w:rFonts w:ascii="Times New Roman" w:hAnsi="Times New Roman"/>
          <w:b/>
          <w:i/>
          <w:sz w:val="24"/>
          <w:szCs w:val="24"/>
        </w:rPr>
        <w:t>. 38 alin 1 din C.pen.</w:t>
      </w:r>
    </w:p>
    <w:p w:rsidR="00A1266C" w:rsidRPr="00A1266C" w:rsidRDefault="00A1266C" w:rsidP="00F01174">
      <w:pPr>
        <w:pStyle w:val="ListParagraph"/>
        <w:tabs>
          <w:tab w:val="left" w:pos="426"/>
        </w:tabs>
        <w:spacing w:line="254" w:lineRule="auto"/>
        <w:ind w:left="0" w:right="28" w:firstLine="567"/>
        <w:jc w:val="both"/>
        <w:rPr>
          <w:rFonts w:ascii="Times New Roman" w:hAnsi="Times New Roman"/>
          <w:i/>
          <w:sz w:val="24"/>
          <w:szCs w:val="24"/>
        </w:rPr>
      </w:pPr>
    </w:p>
    <w:p w:rsidR="00A1266C" w:rsidRPr="00A1266C" w:rsidRDefault="00C60D72" w:rsidP="00F27281">
      <w:pPr>
        <w:pStyle w:val="ListParagraph"/>
        <w:numPr>
          <w:ilvl w:val="0"/>
          <w:numId w:val="6"/>
        </w:numPr>
        <w:tabs>
          <w:tab w:val="left" w:pos="426"/>
        </w:tabs>
        <w:spacing w:after="0" w:line="254" w:lineRule="auto"/>
        <w:ind w:left="0" w:right="28" w:firstLine="567"/>
        <w:jc w:val="both"/>
        <w:rPr>
          <w:rFonts w:ascii="Times New Roman" w:hAnsi="Times New Roman"/>
          <w:i/>
          <w:sz w:val="24"/>
          <w:szCs w:val="24"/>
        </w:rPr>
      </w:pPr>
      <w:r>
        <w:rPr>
          <w:rFonts w:ascii="Times New Roman" w:hAnsi="Times New Roman"/>
          <w:b/>
          <w:i/>
          <w:sz w:val="24"/>
          <w:szCs w:val="24"/>
        </w:rPr>
        <w:t>I1</w:t>
      </w:r>
      <w:r w:rsidR="00A1266C" w:rsidRPr="00A1266C">
        <w:rPr>
          <w:rFonts w:ascii="Times New Roman" w:hAnsi="Times New Roman"/>
          <w:i/>
          <w:sz w:val="24"/>
          <w:szCs w:val="24"/>
        </w:rPr>
        <w:t xml:space="preserve">, fiica lui </w:t>
      </w:r>
      <w:r w:rsidR="00F42234">
        <w:rPr>
          <w:rFonts w:ascii="Times New Roman" w:hAnsi="Times New Roman"/>
          <w:i/>
          <w:sz w:val="24"/>
          <w:szCs w:val="24"/>
        </w:rPr>
        <w:t>….</w:t>
      </w:r>
      <w:r w:rsidR="00A1266C" w:rsidRPr="00A1266C">
        <w:rPr>
          <w:rFonts w:ascii="Times New Roman" w:hAnsi="Times New Roman"/>
          <w:i/>
          <w:sz w:val="24"/>
          <w:szCs w:val="24"/>
        </w:rPr>
        <w:t xml:space="preserve">, născută la data de </w:t>
      </w:r>
      <w:r w:rsidR="00F42234">
        <w:rPr>
          <w:rFonts w:ascii="Times New Roman" w:hAnsi="Times New Roman"/>
          <w:i/>
          <w:sz w:val="24"/>
          <w:szCs w:val="24"/>
        </w:rPr>
        <w:t>….</w:t>
      </w:r>
      <w:r w:rsidR="00A1266C" w:rsidRPr="00A1266C">
        <w:rPr>
          <w:rFonts w:ascii="Times New Roman" w:hAnsi="Times New Roman"/>
          <w:i/>
          <w:sz w:val="24"/>
          <w:szCs w:val="24"/>
        </w:rPr>
        <w:t xml:space="preserve"> </w:t>
      </w:r>
      <w:proofErr w:type="gramStart"/>
      <w:r w:rsidR="00A1266C" w:rsidRPr="00A1266C">
        <w:rPr>
          <w:rFonts w:ascii="Times New Roman" w:hAnsi="Times New Roman"/>
          <w:i/>
          <w:sz w:val="24"/>
          <w:szCs w:val="24"/>
        </w:rPr>
        <w:t>în</w:t>
      </w:r>
      <w:proofErr w:type="gramEnd"/>
      <w:r w:rsidR="00A1266C" w:rsidRPr="00A1266C">
        <w:rPr>
          <w:rFonts w:ascii="Times New Roman" w:hAnsi="Times New Roman"/>
          <w:i/>
          <w:sz w:val="24"/>
          <w:szCs w:val="24"/>
        </w:rPr>
        <w:t xml:space="preserve"> mun. </w:t>
      </w:r>
      <w:r>
        <w:rPr>
          <w:rFonts w:ascii="Times New Roman" w:hAnsi="Times New Roman"/>
          <w:i/>
          <w:sz w:val="24"/>
          <w:szCs w:val="24"/>
        </w:rPr>
        <w:t>G</w:t>
      </w:r>
      <w:r w:rsidR="00A1266C" w:rsidRPr="00A1266C">
        <w:rPr>
          <w:rFonts w:ascii="Times New Roman" w:hAnsi="Times New Roman"/>
          <w:i/>
          <w:sz w:val="24"/>
          <w:szCs w:val="24"/>
        </w:rPr>
        <w:t xml:space="preserve">, județul </w:t>
      </w:r>
      <w:r>
        <w:rPr>
          <w:rFonts w:ascii="Times New Roman" w:hAnsi="Times New Roman"/>
          <w:i/>
          <w:sz w:val="24"/>
          <w:szCs w:val="24"/>
        </w:rPr>
        <w:t>G</w:t>
      </w:r>
      <w:r w:rsidR="00A1266C" w:rsidRPr="00A1266C">
        <w:rPr>
          <w:rFonts w:ascii="Times New Roman" w:hAnsi="Times New Roman"/>
          <w:i/>
          <w:sz w:val="24"/>
          <w:szCs w:val="24"/>
        </w:rPr>
        <w:t xml:space="preserve">, domiciliată în mun. </w:t>
      </w:r>
      <w:r>
        <w:rPr>
          <w:rFonts w:ascii="Times New Roman" w:hAnsi="Times New Roman"/>
          <w:i/>
          <w:sz w:val="24"/>
          <w:szCs w:val="24"/>
        </w:rPr>
        <w:t>G</w:t>
      </w:r>
      <w:r w:rsidR="00A1266C" w:rsidRPr="00A1266C">
        <w:rPr>
          <w:rFonts w:ascii="Times New Roman" w:hAnsi="Times New Roman"/>
          <w:i/>
          <w:sz w:val="24"/>
          <w:szCs w:val="24"/>
        </w:rPr>
        <w:t>, Str</w:t>
      </w:r>
      <w:r w:rsidR="00F42234">
        <w:rPr>
          <w:rFonts w:ascii="Times New Roman" w:hAnsi="Times New Roman"/>
          <w:i/>
          <w:sz w:val="24"/>
          <w:szCs w:val="24"/>
        </w:rPr>
        <w:t>….</w:t>
      </w:r>
      <w:r w:rsidR="00A1266C" w:rsidRPr="00A1266C">
        <w:rPr>
          <w:rFonts w:ascii="Times New Roman" w:hAnsi="Times New Roman"/>
          <w:i/>
          <w:sz w:val="24"/>
          <w:szCs w:val="24"/>
        </w:rPr>
        <w:t xml:space="preserve">, județul </w:t>
      </w:r>
      <w:r>
        <w:rPr>
          <w:rFonts w:ascii="Times New Roman" w:hAnsi="Times New Roman"/>
          <w:i/>
          <w:sz w:val="24"/>
          <w:szCs w:val="24"/>
        </w:rPr>
        <w:t>G</w:t>
      </w:r>
      <w:r w:rsidR="00A1266C" w:rsidRPr="00A1266C">
        <w:rPr>
          <w:rFonts w:ascii="Times New Roman" w:hAnsi="Times New Roman"/>
          <w:i/>
          <w:sz w:val="24"/>
          <w:szCs w:val="24"/>
        </w:rPr>
        <w:t xml:space="preserve">, CNP </w:t>
      </w:r>
      <w:r>
        <w:rPr>
          <w:rFonts w:ascii="Times New Roman" w:hAnsi="Times New Roman"/>
          <w:i/>
          <w:sz w:val="24"/>
          <w:szCs w:val="24"/>
        </w:rPr>
        <w:t>...</w:t>
      </w:r>
      <w:r w:rsidR="00A1266C" w:rsidRPr="00A1266C">
        <w:rPr>
          <w:rFonts w:ascii="Times New Roman" w:hAnsi="Times New Roman"/>
          <w:i/>
          <w:sz w:val="24"/>
          <w:szCs w:val="24"/>
        </w:rPr>
        <w:t xml:space="preserve">, în stare de libertate, sub aspectul săvârşirii infracţiunilor de : </w:t>
      </w:r>
    </w:p>
    <w:p w:rsidR="00A1266C" w:rsidRPr="00A1266C" w:rsidRDefault="00A1266C" w:rsidP="00F01174">
      <w:pPr>
        <w:tabs>
          <w:tab w:val="left" w:pos="426"/>
        </w:tabs>
        <w:spacing w:after="0"/>
        <w:ind w:right="28" w:firstLine="567"/>
        <w:jc w:val="both"/>
        <w:rPr>
          <w:rFonts w:ascii="Times New Roman" w:hAnsi="Times New Roman"/>
          <w:i/>
          <w:sz w:val="24"/>
          <w:szCs w:val="24"/>
        </w:rPr>
      </w:pPr>
      <w:r w:rsidRPr="00A1266C">
        <w:rPr>
          <w:rFonts w:ascii="Times New Roman" w:hAnsi="Times New Roman"/>
          <w:b/>
          <w:i/>
          <w:sz w:val="24"/>
          <w:szCs w:val="24"/>
        </w:rPr>
        <w:t xml:space="preserve">- </w:t>
      </w:r>
      <w:proofErr w:type="gramStart"/>
      <w:r w:rsidRPr="00A1266C">
        <w:rPr>
          <w:rFonts w:ascii="Times New Roman" w:hAnsi="Times New Roman"/>
          <w:b/>
          <w:i/>
          <w:sz w:val="24"/>
          <w:szCs w:val="24"/>
        </w:rPr>
        <w:t>constituire</w:t>
      </w:r>
      <w:proofErr w:type="gramEnd"/>
      <w:r w:rsidRPr="00A1266C">
        <w:rPr>
          <w:rFonts w:ascii="Times New Roman" w:hAnsi="Times New Roman"/>
          <w:b/>
          <w:i/>
          <w:sz w:val="24"/>
          <w:szCs w:val="24"/>
        </w:rPr>
        <w:t xml:space="preserve"> a unui grup infracţional organizat, </w:t>
      </w:r>
      <w:r w:rsidRPr="00A1266C">
        <w:rPr>
          <w:rFonts w:ascii="Times New Roman" w:hAnsi="Times New Roman"/>
          <w:i/>
          <w:sz w:val="24"/>
          <w:szCs w:val="24"/>
        </w:rPr>
        <w:t>prev. de art. 367 alin 1, 2 şi 3 din C.pen, sub forma aderării,</w:t>
      </w:r>
    </w:p>
    <w:p w:rsidR="00A1266C" w:rsidRPr="00A1266C" w:rsidRDefault="00A1266C" w:rsidP="00F01174">
      <w:pPr>
        <w:tabs>
          <w:tab w:val="left" w:pos="426"/>
        </w:tabs>
        <w:spacing w:after="0"/>
        <w:ind w:right="28" w:firstLine="567"/>
        <w:jc w:val="both"/>
        <w:rPr>
          <w:rFonts w:ascii="Times New Roman" w:hAnsi="Times New Roman"/>
          <w:i/>
          <w:sz w:val="24"/>
          <w:szCs w:val="24"/>
        </w:rPr>
      </w:pPr>
      <w:r w:rsidRPr="00A1266C">
        <w:rPr>
          <w:rFonts w:ascii="Times New Roman" w:hAnsi="Times New Roman"/>
          <w:i/>
          <w:sz w:val="24"/>
          <w:szCs w:val="24"/>
        </w:rPr>
        <w:t xml:space="preserve">- </w:t>
      </w:r>
      <w:r w:rsidRPr="00A1266C">
        <w:rPr>
          <w:rFonts w:ascii="Times New Roman" w:hAnsi="Times New Roman"/>
          <w:b/>
          <w:i/>
          <w:sz w:val="24"/>
          <w:szCs w:val="24"/>
        </w:rPr>
        <w:t>complicitate la deturnarea licitaţiilor publice, în formă continuată</w:t>
      </w:r>
      <w:r w:rsidRPr="00A1266C">
        <w:rPr>
          <w:rFonts w:ascii="Times New Roman" w:hAnsi="Times New Roman"/>
          <w:i/>
          <w:sz w:val="24"/>
          <w:szCs w:val="24"/>
        </w:rPr>
        <w:t xml:space="preserve">, prev. de art. 48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rap la art. 246 din C.pen rap la art. 35 alin 1 din C.pen (40 de acte materiale)</w:t>
      </w:r>
    </w:p>
    <w:p w:rsidR="00A1266C" w:rsidRPr="00A1266C" w:rsidRDefault="00A1266C" w:rsidP="00F01174">
      <w:pPr>
        <w:tabs>
          <w:tab w:val="left" w:pos="426"/>
        </w:tabs>
        <w:spacing w:after="0"/>
        <w:ind w:right="28" w:firstLine="567"/>
        <w:jc w:val="both"/>
        <w:rPr>
          <w:rFonts w:ascii="Times New Roman" w:hAnsi="Times New Roman"/>
          <w:b/>
          <w:i/>
          <w:sz w:val="24"/>
          <w:szCs w:val="24"/>
        </w:rPr>
      </w:pPr>
      <w:r w:rsidRPr="00A1266C">
        <w:rPr>
          <w:rFonts w:ascii="Times New Roman" w:hAnsi="Times New Roman"/>
          <w:b/>
          <w:i/>
          <w:sz w:val="24"/>
          <w:szCs w:val="24"/>
        </w:rPr>
        <w:t xml:space="preserve"> - complicitate la deturnarea licitaţiilor publice, </w:t>
      </w:r>
      <w:r w:rsidRPr="00A1266C">
        <w:rPr>
          <w:rFonts w:ascii="Times New Roman" w:hAnsi="Times New Roman"/>
          <w:i/>
          <w:sz w:val="24"/>
          <w:szCs w:val="24"/>
        </w:rPr>
        <w:t xml:space="preserve">prev. de art. 48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la art. 246 </w:t>
      </w:r>
      <w:proofErr w:type="gramStart"/>
      <w:r w:rsidRPr="00A1266C">
        <w:rPr>
          <w:rFonts w:ascii="Times New Roman" w:hAnsi="Times New Roman"/>
          <w:i/>
          <w:sz w:val="24"/>
          <w:szCs w:val="24"/>
        </w:rPr>
        <w:t>din  C.pen</w:t>
      </w:r>
      <w:proofErr w:type="gramEnd"/>
      <w:r w:rsidRPr="00A1266C">
        <w:rPr>
          <w:rFonts w:ascii="Times New Roman" w:hAnsi="Times New Roman"/>
          <w:i/>
          <w:sz w:val="24"/>
          <w:szCs w:val="24"/>
        </w:rPr>
        <w:t xml:space="preserve"> rap la art. 35 alin 1 din C.pen (7 acte materiale), </w:t>
      </w:r>
      <w:r w:rsidRPr="00A1266C">
        <w:rPr>
          <w:rFonts w:ascii="Times New Roman" w:hAnsi="Times New Roman"/>
          <w:b/>
          <w:i/>
          <w:sz w:val="24"/>
          <w:szCs w:val="24"/>
        </w:rPr>
        <w:t xml:space="preserve">toate cu aplic. </w:t>
      </w:r>
      <w:proofErr w:type="gramStart"/>
      <w:r w:rsidRPr="00A1266C">
        <w:rPr>
          <w:rFonts w:ascii="Times New Roman" w:hAnsi="Times New Roman"/>
          <w:b/>
          <w:i/>
          <w:sz w:val="24"/>
          <w:szCs w:val="24"/>
        </w:rPr>
        <w:t>art</w:t>
      </w:r>
      <w:proofErr w:type="gramEnd"/>
      <w:r w:rsidRPr="00A1266C">
        <w:rPr>
          <w:rFonts w:ascii="Times New Roman" w:hAnsi="Times New Roman"/>
          <w:b/>
          <w:i/>
          <w:sz w:val="24"/>
          <w:szCs w:val="24"/>
        </w:rPr>
        <w:t>. 38 alin 1 din C.pen.</w:t>
      </w:r>
    </w:p>
    <w:p w:rsidR="00A1266C" w:rsidRPr="00A1266C" w:rsidRDefault="00A1266C" w:rsidP="00F01174">
      <w:pPr>
        <w:tabs>
          <w:tab w:val="left" w:pos="426"/>
        </w:tabs>
        <w:spacing w:after="0"/>
        <w:ind w:right="28" w:firstLine="567"/>
        <w:jc w:val="both"/>
        <w:rPr>
          <w:rFonts w:ascii="Times New Roman" w:hAnsi="Times New Roman"/>
          <w:b/>
          <w:i/>
          <w:sz w:val="24"/>
          <w:szCs w:val="24"/>
        </w:rPr>
      </w:pPr>
    </w:p>
    <w:p w:rsidR="00A1266C" w:rsidRPr="00A1266C" w:rsidRDefault="00F42234" w:rsidP="00F27281">
      <w:pPr>
        <w:pStyle w:val="ListParagraph"/>
        <w:numPr>
          <w:ilvl w:val="0"/>
          <w:numId w:val="6"/>
        </w:numPr>
        <w:tabs>
          <w:tab w:val="left" w:pos="426"/>
        </w:tabs>
        <w:spacing w:after="0" w:line="240" w:lineRule="auto"/>
        <w:ind w:left="0" w:right="28" w:firstLine="567"/>
        <w:jc w:val="both"/>
        <w:rPr>
          <w:rFonts w:ascii="Times New Roman" w:hAnsi="Times New Roman"/>
          <w:b/>
          <w:i/>
          <w:sz w:val="24"/>
          <w:szCs w:val="24"/>
        </w:rPr>
      </w:pPr>
      <w:r>
        <w:rPr>
          <w:rFonts w:ascii="Times New Roman" w:hAnsi="Times New Roman"/>
          <w:b/>
          <w:i/>
          <w:sz w:val="24"/>
          <w:szCs w:val="24"/>
        </w:rPr>
        <w:t>C6</w:t>
      </w:r>
      <w:r w:rsidR="00A1266C" w:rsidRPr="00A1266C">
        <w:rPr>
          <w:rFonts w:ascii="Times New Roman" w:hAnsi="Times New Roman"/>
          <w:i/>
          <w:sz w:val="24"/>
          <w:szCs w:val="24"/>
        </w:rPr>
        <w:t xml:space="preserve">, fiul lui </w:t>
      </w:r>
      <w:r>
        <w:rPr>
          <w:rFonts w:ascii="Times New Roman" w:hAnsi="Times New Roman"/>
          <w:i/>
          <w:sz w:val="24"/>
          <w:szCs w:val="24"/>
        </w:rPr>
        <w:t>…</w:t>
      </w:r>
      <w:r w:rsidR="00A1266C" w:rsidRPr="00A1266C">
        <w:rPr>
          <w:rFonts w:ascii="Times New Roman" w:hAnsi="Times New Roman"/>
          <w:i/>
          <w:sz w:val="24"/>
          <w:szCs w:val="24"/>
        </w:rPr>
        <w:t xml:space="preserve">, născut la data de </w:t>
      </w:r>
      <w:r>
        <w:rPr>
          <w:rFonts w:ascii="Times New Roman" w:hAnsi="Times New Roman"/>
          <w:i/>
          <w:sz w:val="24"/>
          <w:szCs w:val="24"/>
        </w:rPr>
        <w:t>…</w:t>
      </w:r>
      <w:r w:rsidR="00A1266C" w:rsidRPr="00A1266C">
        <w:rPr>
          <w:rFonts w:ascii="Times New Roman" w:hAnsi="Times New Roman"/>
          <w:i/>
          <w:sz w:val="24"/>
          <w:szCs w:val="24"/>
        </w:rPr>
        <w:t xml:space="preserve"> în mun. </w:t>
      </w:r>
      <w:r>
        <w:rPr>
          <w:rFonts w:ascii="Times New Roman" w:hAnsi="Times New Roman"/>
          <w:i/>
          <w:sz w:val="24"/>
          <w:szCs w:val="24"/>
        </w:rPr>
        <w:t>T</w:t>
      </w:r>
      <w:r w:rsidR="00A1266C" w:rsidRPr="00A1266C">
        <w:rPr>
          <w:rFonts w:ascii="Times New Roman" w:hAnsi="Times New Roman"/>
          <w:i/>
          <w:sz w:val="24"/>
          <w:szCs w:val="24"/>
        </w:rPr>
        <w:t xml:space="preserve">, județul </w:t>
      </w:r>
      <w:r>
        <w:rPr>
          <w:rFonts w:ascii="Times New Roman" w:hAnsi="Times New Roman"/>
          <w:i/>
          <w:sz w:val="24"/>
          <w:szCs w:val="24"/>
        </w:rPr>
        <w:t>M</w:t>
      </w:r>
      <w:r w:rsidR="00A1266C" w:rsidRPr="00A1266C">
        <w:rPr>
          <w:rFonts w:ascii="Times New Roman" w:hAnsi="Times New Roman"/>
          <w:i/>
          <w:sz w:val="24"/>
          <w:szCs w:val="24"/>
        </w:rPr>
        <w:t xml:space="preserve"> domiciliat în mun. </w:t>
      </w:r>
      <w:r w:rsidR="00C60D72">
        <w:rPr>
          <w:rFonts w:ascii="Times New Roman" w:hAnsi="Times New Roman"/>
          <w:i/>
          <w:sz w:val="24"/>
          <w:szCs w:val="24"/>
        </w:rPr>
        <w:t>B</w:t>
      </w:r>
      <w:r w:rsidR="00A1266C" w:rsidRPr="00A1266C">
        <w:rPr>
          <w:rFonts w:ascii="Times New Roman" w:hAnsi="Times New Roman"/>
          <w:i/>
          <w:sz w:val="24"/>
          <w:szCs w:val="24"/>
        </w:rPr>
        <w:t>, Şos</w:t>
      </w:r>
      <w:r>
        <w:rPr>
          <w:rFonts w:ascii="Times New Roman" w:hAnsi="Times New Roman"/>
          <w:i/>
          <w:sz w:val="24"/>
          <w:szCs w:val="24"/>
        </w:rPr>
        <w:t>….</w:t>
      </w:r>
      <w:r w:rsidR="00A1266C" w:rsidRPr="00A1266C">
        <w:rPr>
          <w:rFonts w:ascii="Times New Roman" w:hAnsi="Times New Roman"/>
          <w:i/>
          <w:sz w:val="24"/>
          <w:szCs w:val="24"/>
        </w:rPr>
        <w:t xml:space="preserve">, CNP </w:t>
      </w:r>
      <w:r>
        <w:rPr>
          <w:rFonts w:ascii="Times New Roman" w:hAnsi="Times New Roman"/>
          <w:i/>
          <w:sz w:val="24"/>
          <w:szCs w:val="24"/>
        </w:rPr>
        <w:t>…</w:t>
      </w:r>
      <w:r w:rsidR="00A1266C" w:rsidRPr="00A1266C">
        <w:rPr>
          <w:rFonts w:ascii="Times New Roman" w:hAnsi="Times New Roman"/>
          <w:i/>
          <w:sz w:val="24"/>
          <w:szCs w:val="24"/>
        </w:rPr>
        <w:t xml:space="preserve">, în stare de libertate, sub aspectul săvârşirii infracţiunii de : </w:t>
      </w:r>
    </w:p>
    <w:p w:rsidR="00A1266C" w:rsidRPr="00A1266C" w:rsidRDefault="00A1266C" w:rsidP="00F27281">
      <w:pPr>
        <w:pStyle w:val="ListParagraph"/>
        <w:numPr>
          <w:ilvl w:val="0"/>
          <w:numId w:val="4"/>
        </w:numPr>
        <w:tabs>
          <w:tab w:val="left" w:pos="426"/>
        </w:tabs>
        <w:spacing w:after="0" w:line="254" w:lineRule="auto"/>
        <w:ind w:left="0" w:right="28" w:firstLine="567"/>
        <w:jc w:val="both"/>
        <w:rPr>
          <w:rFonts w:ascii="Times New Roman" w:hAnsi="Times New Roman"/>
          <w:i/>
          <w:sz w:val="24"/>
          <w:szCs w:val="24"/>
          <w:lang w:val="es-ES"/>
        </w:rPr>
      </w:pPr>
      <w:proofErr w:type="gramStart"/>
      <w:r w:rsidRPr="00A1266C">
        <w:rPr>
          <w:rFonts w:ascii="Times New Roman" w:hAnsi="Times New Roman"/>
          <w:b/>
          <w:i/>
          <w:sz w:val="24"/>
          <w:szCs w:val="24"/>
        </w:rPr>
        <w:t>deturnarea</w:t>
      </w:r>
      <w:proofErr w:type="gramEnd"/>
      <w:r w:rsidRPr="00A1266C">
        <w:rPr>
          <w:rFonts w:ascii="Times New Roman" w:hAnsi="Times New Roman"/>
          <w:b/>
          <w:i/>
          <w:sz w:val="24"/>
          <w:szCs w:val="24"/>
        </w:rPr>
        <w:t xml:space="preserve"> licitaţiilor publice, în formă continuată (două acte materiale în forma deturnării licitaţiilor şi trei acte materiale în forma tentativei la deturnarea licitaţiilor), </w:t>
      </w:r>
      <w:r w:rsidRPr="00A1266C">
        <w:rPr>
          <w:rFonts w:ascii="Times New Roman" w:hAnsi="Times New Roman"/>
          <w:i/>
          <w:sz w:val="24"/>
          <w:szCs w:val="24"/>
        </w:rPr>
        <w:t xml:space="preserve">prev. de art. 246 din C.pen rap la art. 35 alin 1 din C.pen şi art 32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la art. 246 din C.pen rap. </w:t>
      </w:r>
      <w:proofErr w:type="gramStart"/>
      <w:r w:rsidRPr="00A1266C">
        <w:rPr>
          <w:rFonts w:ascii="Times New Roman" w:hAnsi="Times New Roman"/>
          <w:i/>
          <w:sz w:val="24"/>
          <w:szCs w:val="24"/>
        </w:rPr>
        <w:t>la</w:t>
      </w:r>
      <w:proofErr w:type="gramEnd"/>
      <w:r w:rsidRPr="00A1266C">
        <w:rPr>
          <w:rFonts w:ascii="Times New Roman" w:hAnsi="Times New Roman"/>
          <w:i/>
          <w:sz w:val="24"/>
          <w:szCs w:val="24"/>
        </w:rPr>
        <w:t xml:space="preserve"> art. 35 alin 1 din C.pen.</w:t>
      </w:r>
      <w:r w:rsidRPr="00A1266C">
        <w:rPr>
          <w:rFonts w:ascii="Times New Roman" w:hAnsi="Times New Roman"/>
          <w:i/>
          <w:sz w:val="24"/>
          <w:szCs w:val="24"/>
          <w:lang w:val="es-ES"/>
        </w:rPr>
        <w:t xml:space="preserve"> </w:t>
      </w:r>
    </w:p>
    <w:p w:rsidR="00A1266C" w:rsidRPr="00A1266C" w:rsidRDefault="00A1266C" w:rsidP="00F01174">
      <w:pPr>
        <w:tabs>
          <w:tab w:val="left" w:pos="426"/>
        </w:tabs>
        <w:spacing w:after="0"/>
        <w:ind w:right="28" w:firstLine="567"/>
        <w:jc w:val="both"/>
        <w:rPr>
          <w:rFonts w:ascii="Times New Roman" w:hAnsi="Times New Roman"/>
          <w:i/>
          <w:sz w:val="24"/>
          <w:szCs w:val="24"/>
          <w:lang w:val="es-ES"/>
        </w:rPr>
      </w:pPr>
    </w:p>
    <w:p w:rsidR="00A1266C" w:rsidRPr="00A1266C" w:rsidRDefault="00A1266C" w:rsidP="00F27281">
      <w:pPr>
        <w:numPr>
          <w:ilvl w:val="0"/>
          <w:numId w:val="6"/>
        </w:numPr>
        <w:tabs>
          <w:tab w:val="left" w:pos="426"/>
        </w:tabs>
        <w:spacing w:after="120" w:line="254" w:lineRule="auto"/>
        <w:ind w:left="0" w:right="28" w:firstLine="567"/>
        <w:contextualSpacing/>
        <w:jc w:val="both"/>
        <w:rPr>
          <w:rFonts w:ascii="Times New Roman" w:hAnsi="Times New Roman"/>
          <w:i/>
          <w:sz w:val="24"/>
          <w:szCs w:val="24"/>
        </w:rPr>
      </w:pPr>
      <w:r w:rsidRPr="00A1266C">
        <w:rPr>
          <w:rFonts w:ascii="Times New Roman" w:hAnsi="Times New Roman"/>
          <w:b/>
          <w:i/>
          <w:sz w:val="24"/>
          <w:szCs w:val="24"/>
        </w:rPr>
        <w:lastRenderedPageBreak/>
        <w:t xml:space="preserve"> </w:t>
      </w:r>
      <w:r w:rsidR="00F42234">
        <w:rPr>
          <w:rFonts w:ascii="Times New Roman" w:hAnsi="Times New Roman"/>
          <w:b/>
          <w:i/>
          <w:sz w:val="24"/>
          <w:szCs w:val="24"/>
        </w:rPr>
        <w:t>C4</w:t>
      </w:r>
      <w:r w:rsidRPr="00A1266C">
        <w:rPr>
          <w:rFonts w:ascii="Times New Roman" w:hAnsi="Times New Roman"/>
          <w:b/>
          <w:i/>
          <w:sz w:val="24"/>
          <w:szCs w:val="24"/>
        </w:rPr>
        <w:t xml:space="preserve">, </w:t>
      </w:r>
      <w:r w:rsidRPr="00A1266C">
        <w:rPr>
          <w:rFonts w:ascii="Times New Roman" w:hAnsi="Times New Roman"/>
          <w:i/>
          <w:sz w:val="24"/>
          <w:szCs w:val="24"/>
        </w:rPr>
        <w:t xml:space="preserve">cetăţean olandez, născut la data de </w:t>
      </w:r>
      <w:r w:rsidR="00613E34">
        <w:rPr>
          <w:rFonts w:ascii="Times New Roman" w:hAnsi="Times New Roman"/>
          <w:i/>
          <w:sz w:val="24"/>
          <w:szCs w:val="24"/>
        </w:rPr>
        <w:t>….</w:t>
      </w:r>
      <w:r w:rsidRPr="00A1266C">
        <w:rPr>
          <w:rFonts w:ascii="Times New Roman" w:hAnsi="Times New Roman"/>
          <w:i/>
          <w:sz w:val="24"/>
          <w:szCs w:val="24"/>
        </w:rPr>
        <w:t xml:space="preserve"> </w:t>
      </w:r>
      <w:proofErr w:type="gramStart"/>
      <w:r w:rsidRPr="00A1266C">
        <w:rPr>
          <w:rFonts w:ascii="Times New Roman" w:hAnsi="Times New Roman"/>
          <w:i/>
          <w:sz w:val="24"/>
          <w:szCs w:val="24"/>
        </w:rPr>
        <w:t>identificat</w:t>
      </w:r>
      <w:proofErr w:type="gramEnd"/>
      <w:r w:rsidRPr="00A1266C">
        <w:rPr>
          <w:rFonts w:ascii="Times New Roman" w:hAnsi="Times New Roman"/>
          <w:i/>
          <w:sz w:val="24"/>
          <w:szCs w:val="24"/>
        </w:rPr>
        <w:t xml:space="preserve"> cu paşaport seria </w:t>
      </w:r>
      <w:r w:rsidR="00613E34">
        <w:rPr>
          <w:rFonts w:ascii="Times New Roman" w:hAnsi="Times New Roman"/>
          <w:i/>
          <w:sz w:val="24"/>
          <w:szCs w:val="24"/>
        </w:rPr>
        <w:t>…</w:t>
      </w:r>
      <w:r w:rsidRPr="00A1266C">
        <w:rPr>
          <w:rFonts w:ascii="Times New Roman" w:hAnsi="Times New Roman"/>
          <w:i/>
          <w:sz w:val="24"/>
          <w:szCs w:val="24"/>
        </w:rPr>
        <w:t xml:space="preserve">, </w:t>
      </w:r>
      <w:r w:rsidR="00F80A6F">
        <w:rPr>
          <w:rFonts w:ascii="Times New Roman" w:hAnsi="Times New Roman"/>
          <w:i/>
          <w:sz w:val="24"/>
          <w:szCs w:val="24"/>
        </w:rPr>
        <w:t>…</w:t>
      </w:r>
      <w:r w:rsidRPr="00A1266C">
        <w:rPr>
          <w:rFonts w:ascii="Times New Roman" w:hAnsi="Times New Roman"/>
          <w:i/>
          <w:sz w:val="24"/>
          <w:szCs w:val="24"/>
        </w:rPr>
        <w:t xml:space="preserve">, valabil până la data de </w:t>
      </w:r>
      <w:r w:rsidR="00F80A6F">
        <w:rPr>
          <w:rFonts w:ascii="Times New Roman" w:hAnsi="Times New Roman"/>
          <w:i/>
          <w:sz w:val="24"/>
          <w:szCs w:val="24"/>
        </w:rPr>
        <w:t>….</w:t>
      </w:r>
      <w:r w:rsidRPr="00A1266C">
        <w:rPr>
          <w:rFonts w:ascii="Times New Roman" w:hAnsi="Times New Roman"/>
          <w:i/>
          <w:sz w:val="24"/>
          <w:szCs w:val="24"/>
        </w:rPr>
        <w:t xml:space="preserve"> cu domiciliu în Olanda, </w:t>
      </w:r>
      <w:r w:rsidR="00F80A6F">
        <w:rPr>
          <w:rFonts w:ascii="Times New Roman" w:hAnsi="Times New Roman"/>
          <w:i/>
          <w:sz w:val="24"/>
          <w:szCs w:val="24"/>
        </w:rPr>
        <w:t>…</w:t>
      </w:r>
      <w:r w:rsidRPr="00A1266C">
        <w:rPr>
          <w:rFonts w:ascii="Times New Roman" w:hAnsi="Times New Roman"/>
          <w:i/>
          <w:sz w:val="24"/>
          <w:szCs w:val="24"/>
        </w:rPr>
        <w:t xml:space="preserve">, str. </w:t>
      </w:r>
      <w:r w:rsidR="00F80A6F">
        <w:rPr>
          <w:rFonts w:ascii="Times New Roman" w:hAnsi="Times New Roman"/>
          <w:i/>
          <w:sz w:val="24"/>
          <w:szCs w:val="24"/>
        </w:rPr>
        <w:t>…</w:t>
      </w:r>
      <w:r w:rsidRPr="00A1266C">
        <w:rPr>
          <w:rFonts w:ascii="Times New Roman" w:hAnsi="Times New Roman"/>
          <w:i/>
          <w:sz w:val="24"/>
          <w:szCs w:val="24"/>
        </w:rPr>
        <w:t xml:space="preserve">, sub control judiciar, sub aspectul săvârşirii infracţiunilor de : </w:t>
      </w:r>
    </w:p>
    <w:p w:rsidR="00A1266C" w:rsidRPr="00A1266C" w:rsidRDefault="00A1266C" w:rsidP="00F01174">
      <w:pPr>
        <w:tabs>
          <w:tab w:val="left" w:pos="426"/>
        </w:tabs>
        <w:spacing w:after="0"/>
        <w:ind w:right="28" w:firstLine="567"/>
        <w:jc w:val="both"/>
        <w:rPr>
          <w:rFonts w:ascii="Times New Roman" w:hAnsi="Times New Roman"/>
          <w:i/>
          <w:sz w:val="24"/>
          <w:szCs w:val="24"/>
        </w:rPr>
      </w:pPr>
      <w:r w:rsidRPr="00A1266C">
        <w:rPr>
          <w:rFonts w:ascii="Times New Roman" w:hAnsi="Times New Roman"/>
          <w:b/>
          <w:i/>
          <w:sz w:val="24"/>
          <w:szCs w:val="24"/>
        </w:rPr>
        <w:t xml:space="preserve">- </w:t>
      </w:r>
      <w:proofErr w:type="gramStart"/>
      <w:r w:rsidRPr="00A1266C">
        <w:rPr>
          <w:rFonts w:ascii="Times New Roman" w:hAnsi="Times New Roman"/>
          <w:b/>
          <w:i/>
          <w:sz w:val="24"/>
          <w:szCs w:val="24"/>
        </w:rPr>
        <w:t>constituire</w:t>
      </w:r>
      <w:proofErr w:type="gramEnd"/>
      <w:r w:rsidRPr="00A1266C">
        <w:rPr>
          <w:rFonts w:ascii="Times New Roman" w:hAnsi="Times New Roman"/>
          <w:b/>
          <w:i/>
          <w:sz w:val="24"/>
          <w:szCs w:val="24"/>
        </w:rPr>
        <w:t xml:space="preserve"> a unui grup infracţional organizat, </w:t>
      </w:r>
      <w:r w:rsidRPr="00A1266C">
        <w:rPr>
          <w:rFonts w:ascii="Times New Roman" w:hAnsi="Times New Roman"/>
          <w:i/>
          <w:sz w:val="24"/>
          <w:szCs w:val="24"/>
        </w:rPr>
        <w:t>prev. de art. 367 alin 1, 2 şi 3 din C.pen, sub forma aderării,</w:t>
      </w:r>
    </w:p>
    <w:p w:rsidR="00A1266C" w:rsidRPr="00A1266C" w:rsidRDefault="00A1266C" w:rsidP="00F01174">
      <w:pPr>
        <w:tabs>
          <w:tab w:val="left" w:pos="426"/>
        </w:tabs>
        <w:spacing w:after="0"/>
        <w:ind w:right="28" w:firstLine="567"/>
        <w:jc w:val="both"/>
        <w:rPr>
          <w:rFonts w:ascii="Times New Roman" w:hAnsi="Times New Roman"/>
          <w:b/>
          <w:i/>
          <w:sz w:val="24"/>
          <w:szCs w:val="24"/>
        </w:rPr>
      </w:pPr>
      <w:r w:rsidRPr="00A1266C">
        <w:rPr>
          <w:rFonts w:ascii="Times New Roman" w:hAnsi="Times New Roman"/>
          <w:i/>
          <w:sz w:val="24"/>
          <w:szCs w:val="24"/>
        </w:rPr>
        <w:t xml:space="preserve">- </w:t>
      </w:r>
      <w:proofErr w:type="gramStart"/>
      <w:r w:rsidRPr="00A1266C">
        <w:rPr>
          <w:rFonts w:ascii="Times New Roman" w:hAnsi="Times New Roman"/>
          <w:b/>
          <w:i/>
          <w:sz w:val="24"/>
          <w:szCs w:val="24"/>
        </w:rPr>
        <w:t>deturnarea</w:t>
      </w:r>
      <w:proofErr w:type="gramEnd"/>
      <w:r w:rsidRPr="00A1266C">
        <w:rPr>
          <w:rFonts w:ascii="Times New Roman" w:hAnsi="Times New Roman"/>
          <w:b/>
          <w:i/>
          <w:sz w:val="24"/>
          <w:szCs w:val="24"/>
        </w:rPr>
        <w:t xml:space="preserve"> licitaţiilor publice, în formă continuată, în formă continuată, </w:t>
      </w:r>
      <w:r w:rsidRPr="00A1266C">
        <w:rPr>
          <w:rFonts w:ascii="Times New Roman" w:hAnsi="Times New Roman"/>
          <w:i/>
          <w:sz w:val="24"/>
          <w:szCs w:val="24"/>
        </w:rPr>
        <w:t xml:space="preserve">prev. de art. 246 din C.pen rap la 35 alin 1 din C.pen (7 acte materiale), </w:t>
      </w:r>
      <w:r w:rsidRPr="00A1266C">
        <w:rPr>
          <w:rFonts w:ascii="Times New Roman" w:hAnsi="Times New Roman"/>
          <w:b/>
          <w:i/>
          <w:sz w:val="24"/>
          <w:szCs w:val="24"/>
        </w:rPr>
        <w:t xml:space="preserve">ambele cu aplic. </w:t>
      </w:r>
      <w:proofErr w:type="gramStart"/>
      <w:r w:rsidRPr="00A1266C">
        <w:rPr>
          <w:rFonts w:ascii="Times New Roman" w:hAnsi="Times New Roman"/>
          <w:b/>
          <w:i/>
          <w:sz w:val="24"/>
          <w:szCs w:val="24"/>
        </w:rPr>
        <w:t>art</w:t>
      </w:r>
      <w:proofErr w:type="gramEnd"/>
      <w:r w:rsidRPr="00A1266C">
        <w:rPr>
          <w:rFonts w:ascii="Times New Roman" w:hAnsi="Times New Roman"/>
          <w:b/>
          <w:i/>
          <w:sz w:val="24"/>
          <w:szCs w:val="24"/>
        </w:rPr>
        <w:t>. 38 alin 1 din C.pen.</w:t>
      </w:r>
    </w:p>
    <w:p w:rsidR="00A1266C" w:rsidRPr="00A1266C" w:rsidRDefault="00A1266C" w:rsidP="00F01174">
      <w:pPr>
        <w:spacing w:after="0"/>
        <w:ind w:right="28" w:firstLine="567"/>
        <w:contextualSpacing/>
        <w:jc w:val="both"/>
        <w:rPr>
          <w:rFonts w:ascii="Times New Roman" w:hAnsi="Times New Roman"/>
          <w:sz w:val="24"/>
          <w:szCs w:val="24"/>
        </w:rPr>
      </w:pPr>
    </w:p>
    <w:p w:rsidR="00A1266C" w:rsidRPr="00A1266C" w:rsidRDefault="00A1266C" w:rsidP="00F01174">
      <w:pPr>
        <w:ind w:right="28" w:firstLine="567"/>
        <w:contextualSpacing/>
        <w:jc w:val="both"/>
        <w:rPr>
          <w:rFonts w:ascii="Times New Roman" w:hAnsi="Times New Roman"/>
          <w:b/>
          <w:sz w:val="24"/>
          <w:szCs w:val="24"/>
        </w:rPr>
      </w:pPr>
      <w:r w:rsidRPr="00A1266C">
        <w:rPr>
          <w:rFonts w:ascii="Times New Roman" w:hAnsi="Times New Roman"/>
          <w:sz w:val="24"/>
          <w:szCs w:val="24"/>
        </w:rPr>
        <w:t xml:space="preserve">II. </w:t>
      </w:r>
      <w:r w:rsidRPr="00A1266C">
        <w:rPr>
          <w:rFonts w:ascii="Times New Roman" w:hAnsi="Times New Roman"/>
          <w:b/>
          <w:sz w:val="24"/>
          <w:szCs w:val="24"/>
        </w:rPr>
        <w:t xml:space="preserve">Disjungerea cauzei, formarea unui nou dosar în vederea continuării cercetărilor față de următoarele fapte şi persoane: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persoanele juridice ce fac obiectul ordonanţei din data de </w:t>
      </w:r>
      <w:r w:rsidR="00240A6F">
        <w:rPr>
          <w:rFonts w:ascii="Times New Roman" w:hAnsi="Times New Roman"/>
          <w:sz w:val="24"/>
          <w:szCs w:val="24"/>
        </w:rPr>
        <w:t>…</w:t>
      </w:r>
      <w:r w:rsidRPr="00A1266C">
        <w:rPr>
          <w:rFonts w:ascii="Times New Roman" w:hAnsi="Times New Roman"/>
          <w:sz w:val="24"/>
          <w:szCs w:val="24"/>
        </w:rPr>
        <w:t xml:space="preserve">10.2019, prin care s-a dispus efectuarea unei constatări tehnico - științifice de către specialiștii din cadrul Direcției de Investigare a Infracțiunilor de Criminalitate Organizată și Terorism – </w:t>
      </w:r>
      <w:r w:rsidR="00C60D72">
        <w:rPr>
          <w:rFonts w:ascii="Times New Roman" w:hAnsi="Times New Roman"/>
          <w:sz w:val="24"/>
          <w:szCs w:val="24"/>
        </w:rPr>
        <w:t>...</w:t>
      </w:r>
      <w:r w:rsidRPr="00A1266C">
        <w:rPr>
          <w:rFonts w:ascii="Times New Roman" w:hAnsi="Times New Roman"/>
          <w:sz w:val="24"/>
          <w:szCs w:val="24"/>
        </w:rPr>
        <w:t xml:space="preserve">, sub aspectul săvârşirii unor infracţiuni de evaziune fiscală, prev. de art. 9 alin. 1, lit. </w:t>
      </w:r>
      <w:proofErr w:type="gramStart"/>
      <w:r w:rsidRPr="00A1266C">
        <w:rPr>
          <w:rFonts w:ascii="Times New Roman" w:hAnsi="Times New Roman"/>
          <w:sz w:val="24"/>
          <w:szCs w:val="24"/>
        </w:rPr>
        <w:t>c</w:t>
      </w:r>
      <w:proofErr w:type="gramEnd"/>
      <w:r w:rsidRPr="00A1266C">
        <w:rPr>
          <w:rFonts w:ascii="Times New Roman" w:hAnsi="Times New Roman"/>
          <w:sz w:val="24"/>
          <w:szCs w:val="24"/>
        </w:rPr>
        <w:t xml:space="preserve"> din Legea nr. 241/2005, pentru prevenirea şi combaterea evaziunii fiscale, </w:t>
      </w:r>
    </w:p>
    <w:p w:rsidR="00A1266C" w:rsidRPr="00A1266C" w:rsidRDefault="004725D0" w:rsidP="00F27281">
      <w:pPr>
        <w:pStyle w:val="ListParagraph"/>
        <w:numPr>
          <w:ilvl w:val="0"/>
          <w:numId w:val="4"/>
        </w:numPr>
        <w:spacing w:after="0"/>
        <w:ind w:left="0" w:right="28" w:firstLine="567"/>
        <w:jc w:val="both"/>
        <w:rPr>
          <w:rFonts w:ascii="Times New Roman" w:hAnsi="Times New Roman"/>
          <w:bCs/>
          <w:sz w:val="24"/>
          <w:szCs w:val="24"/>
        </w:rPr>
      </w:pPr>
      <w:r>
        <w:rPr>
          <w:rFonts w:ascii="Times New Roman" w:hAnsi="Times New Roman"/>
          <w:sz w:val="24"/>
          <w:szCs w:val="24"/>
        </w:rPr>
        <w:t>C1</w:t>
      </w:r>
      <w:r w:rsidR="00A1266C" w:rsidRPr="00A1266C">
        <w:rPr>
          <w:rFonts w:ascii="Times New Roman" w:hAnsi="Times New Roman"/>
          <w:sz w:val="24"/>
          <w:szCs w:val="24"/>
        </w:rPr>
        <w:t xml:space="preserve">, sub aspectul săvârşirii infr. </w:t>
      </w:r>
      <w:proofErr w:type="gramStart"/>
      <w:r w:rsidR="00A1266C" w:rsidRPr="00A1266C">
        <w:rPr>
          <w:rFonts w:ascii="Times New Roman" w:hAnsi="Times New Roman"/>
          <w:sz w:val="24"/>
          <w:szCs w:val="24"/>
        </w:rPr>
        <w:t>de</w:t>
      </w:r>
      <w:proofErr w:type="gramEnd"/>
      <w:r w:rsidR="00A1266C" w:rsidRPr="00A1266C">
        <w:rPr>
          <w:rFonts w:ascii="Times New Roman" w:hAnsi="Times New Roman"/>
          <w:sz w:val="24"/>
          <w:szCs w:val="24"/>
        </w:rPr>
        <w:t xml:space="preserve"> </w:t>
      </w:r>
      <w:r w:rsidR="00A1266C" w:rsidRPr="00A1266C">
        <w:rPr>
          <w:rFonts w:ascii="Times New Roman" w:hAnsi="Times New Roman"/>
          <w:bCs/>
          <w:sz w:val="24"/>
          <w:szCs w:val="24"/>
        </w:rPr>
        <w:t xml:space="preserve">tentativă la deturnarea licitațiilor publice prev. de art. 32 rap la art. 246 din C.p.(sesizarea formulată de numiţii </w:t>
      </w:r>
      <w:r w:rsidR="00240A6F">
        <w:rPr>
          <w:rFonts w:ascii="Times New Roman" w:hAnsi="Times New Roman"/>
          <w:bCs/>
          <w:sz w:val="24"/>
          <w:szCs w:val="24"/>
        </w:rPr>
        <w:t>D3</w:t>
      </w:r>
      <w:r w:rsidR="00A1266C" w:rsidRPr="00A1266C">
        <w:rPr>
          <w:rFonts w:ascii="Times New Roman" w:hAnsi="Times New Roman"/>
          <w:bCs/>
          <w:sz w:val="24"/>
          <w:szCs w:val="24"/>
        </w:rPr>
        <w:t xml:space="preserve"> și </w:t>
      </w:r>
      <w:r w:rsidR="00240A6F">
        <w:rPr>
          <w:rFonts w:ascii="Times New Roman" w:hAnsi="Times New Roman"/>
          <w:bCs/>
          <w:sz w:val="24"/>
          <w:szCs w:val="24"/>
        </w:rPr>
        <w:t>D4</w:t>
      </w:r>
      <w:r w:rsidR="00A1266C" w:rsidRPr="00A1266C">
        <w:rPr>
          <w:rFonts w:ascii="Times New Roman" w:hAnsi="Times New Roman"/>
          <w:bCs/>
          <w:sz w:val="24"/>
          <w:szCs w:val="24"/>
        </w:rPr>
        <w:t xml:space="preserve">), </w:t>
      </w:r>
    </w:p>
    <w:p w:rsidR="00A1266C" w:rsidRPr="00A1266C" w:rsidRDefault="00C60D72" w:rsidP="00F27281">
      <w:pPr>
        <w:pStyle w:val="ListParagraph"/>
        <w:numPr>
          <w:ilvl w:val="0"/>
          <w:numId w:val="4"/>
        </w:numPr>
        <w:spacing w:after="0"/>
        <w:ind w:left="0" w:right="28" w:firstLine="567"/>
        <w:jc w:val="both"/>
        <w:rPr>
          <w:rFonts w:ascii="Times New Roman" w:hAnsi="Times New Roman"/>
          <w:sz w:val="24"/>
          <w:szCs w:val="24"/>
        </w:rPr>
      </w:pPr>
      <w:r>
        <w:rPr>
          <w:rFonts w:ascii="Times New Roman" w:hAnsi="Times New Roman"/>
          <w:bCs/>
          <w:sz w:val="24"/>
          <w:szCs w:val="24"/>
        </w:rPr>
        <w:t>I2</w:t>
      </w:r>
      <w:r w:rsidR="00A1266C" w:rsidRPr="00A1266C">
        <w:rPr>
          <w:rFonts w:ascii="Times New Roman" w:hAnsi="Times New Roman"/>
          <w:bCs/>
          <w:sz w:val="24"/>
          <w:szCs w:val="24"/>
        </w:rPr>
        <w:t xml:space="preserve">, sub aspectul infracţiunii de pornografie infantilă, prev. de art. 374 alin. 1 şi 2 din C.p.,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proofErr w:type="gramStart"/>
      <w:r w:rsidRPr="00A1266C">
        <w:rPr>
          <w:rFonts w:ascii="Times New Roman" w:hAnsi="Times New Roman"/>
          <w:sz w:val="24"/>
          <w:szCs w:val="24"/>
        </w:rPr>
        <w:t>spălarea</w:t>
      </w:r>
      <w:proofErr w:type="gramEnd"/>
      <w:r w:rsidRPr="00A1266C">
        <w:rPr>
          <w:rFonts w:ascii="Times New Roman" w:hAnsi="Times New Roman"/>
          <w:sz w:val="24"/>
          <w:szCs w:val="24"/>
        </w:rPr>
        <w:t xml:space="preserve"> banilor, prev. de art. 49 ain. 1, lit. </w:t>
      </w:r>
      <w:proofErr w:type="gramStart"/>
      <w:r w:rsidRPr="00A1266C">
        <w:rPr>
          <w:rFonts w:ascii="Times New Roman" w:hAnsi="Times New Roman"/>
          <w:sz w:val="24"/>
          <w:szCs w:val="24"/>
        </w:rPr>
        <w:t>a</w:t>
      </w:r>
      <w:proofErr w:type="gramEnd"/>
      <w:r w:rsidRPr="00A1266C">
        <w:rPr>
          <w:rFonts w:ascii="Times New Roman" w:hAnsi="Times New Roman"/>
          <w:sz w:val="24"/>
          <w:szCs w:val="24"/>
        </w:rPr>
        <w:t xml:space="preserve"> din Legea nr. 129/2019, privind obţinerea de foloase patrimoniale din exploarea imobilelor adjudecate în cadrul licitaţiilor pubice,</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proofErr w:type="gramStart"/>
      <w:r w:rsidRPr="00A1266C">
        <w:rPr>
          <w:rFonts w:ascii="Times New Roman" w:hAnsi="Times New Roman"/>
          <w:bCs/>
          <w:sz w:val="24"/>
          <w:szCs w:val="24"/>
        </w:rPr>
        <w:t>sub</w:t>
      </w:r>
      <w:proofErr w:type="gramEnd"/>
      <w:r w:rsidRPr="00A1266C">
        <w:rPr>
          <w:rFonts w:ascii="Times New Roman" w:hAnsi="Times New Roman"/>
          <w:bCs/>
          <w:sz w:val="24"/>
          <w:szCs w:val="24"/>
        </w:rPr>
        <w:t xml:space="preserve"> aspectul săvârșirii infracțiunilor de constituire a unui grup organizat, prev. de art. 367 alin. 1, 2 și 3 din C.pen, sub forma aderării, în referire la activitatea desfășurată de </w:t>
      </w:r>
      <w:r w:rsidR="00240A6F">
        <w:rPr>
          <w:rFonts w:ascii="Times New Roman" w:hAnsi="Times New Roman"/>
          <w:bCs/>
          <w:sz w:val="24"/>
          <w:szCs w:val="24"/>
        </w:rPr>
        <w:t>I7</w:t>
      </w:r>
      <w:r w:rsidRPr="00A1266C">
        <w:rPr>
          <w:rFonts w:ascii="Times New Roman" w:hAnsi="Times New Roman"/>
          <w:bCs/>
          <w:sz w:val="24"/>
          <w:szCs w:val="24"/>
        </w:rPr>
        <w:t xml:space="preserve"> și </w:t>
      </w:r>
      <w:r w:rsidR="00240A6F">
        <w:rPr>
          <w:rFonts w:ascii="Times New Roman" w:hAnsi="Times New Roman"/>
          <w:bCs/>
          <w:sz w:val="24"/>
          <w:szCs w:val="24"/>
        </w:rPr>
        <w:t>I8</w:t>
      </w:r>
      <w:r w:rsidRPr="00A1266C">
        <w:rPr>
          <w:rFonts w:ascii="Times New Roman" w:hAnsi="Times New Roman"/>
          <w:bCs/>
          <w:sz w:val="24"/>
          <w:szCs w:val="24"/>
        </w:rPr>
        <w:t xml:space="preserve">, în calitate de reprezentanți ai lichidatorul judiciar </w:t>
      </w:r>
      <w:r w:rsidR="00240A6F">
        <w:rPr>
          <w:rFonts w:ascii="Times New Roman" w:hAnsi="Times New Roman"/>
          <w:bCs/>
          <w:sz w:val="24"/>
          <w:szCs w:val="24"/>
        </w:rPr>
        <w:t>F34</w:t>
      </w:r>
      <w:r w:rsidRPr="00A1266C">
        <w:rPr>
          <w:rFonts w:ascii="Times New Roman" w:hAnsi="Times New Roman"/>
          <w:bCs/>
          <w:sz w:val="24"/>
          <w:szCs w:val="24"/>
        </w:rPr>
        <w:t xml:space="preserve"> S.P.R.L. cu privire la vânzarea activului S.C. </w:t>
      </w:r>
      <w:r w:rsidR="00240A6F">
        <w:rPr>
          <w:rFonts w:ascii="Times New Roman" w:hAnsi="Times New Roman"/>
          <w:bCs/>
          <w:sz w:val="24"/>
          <w:szCs w:val="24"/>
        </w:rPr>
        <w:t>F35</w:t>
      </w:r>
      <w:r w:rsidRPr="00A1266C">
        <w:rPr>
          <w:rFonts w:ascii="Times New Roman" w:hAnsi="Times New Roman"/>
          <w:bCs/>
          <w:sz w:val="24"/>
          <w:szCs w:val="24"/>
        </w:rPr>
        <w:t xml:space="preserve"> S.A., deturnarea licitațiilor publice, prev de art. 246 alin 1 C.pen, în referire la activitatea desfășurată de </w:t>
      </w:r>
      <w:r w:rsidR="006224F0">
        <w:rPr>
          <w:rFonts w:ascii="Times New Roman" w:hAnsi="Times New Roman"/>
          <w:bCs/>
          <w:sz w:val="24"/>
          <w:szCs w:val="24"/>
        </w:rPr>
        <w:t>C1</w:t>
      </w:r>
      <w:r w:rsidRPr="00A1266C">
        <w:rPr>
          <w:rFonts w:ascii="Times New Roman" w:hAnsi="Times New Roman"/>
          <w:bCs/>
          <w:sz w:val="24"/>
          <w:szCs w:val="24"/>
        </w:rPr>
        <w:t xml:space="preserve"> și </w:t>
      </w:r>
      <w:r w:rsidR="006224F0">
        <w:rPr>
          <w:rFonts w:ascii="Times New Roman" w:hAnsi="Times New Roman"/>
          <w:bCs/>
          <w:sz w:val="24"/>
          <w:szCs w:val="24"/>
        </w:rPr>
        <w:t>C3</w:t>
      </w:r>
      <w:r w:rsidRPr="00A1266C">
        <w:rPr>
          <w:rFonts w:ascii="Times New Roman" w:hAnsi="Times New Roman"/>
          <w:bCs/>
          <w:sz w:val="24"/>
          <w:szCs w:val="24"/>
        </w:rPr>
        <w:t xml:space="preserve">, în cadrul licitației desfășurată la data de 06.12.2019 de </w:t>
      </w:r>
      <w:proofErr w:type="gramStart"/>
      <w:r w:rsidRPr="00A1266C">
        <w:rPr>
          <w:rFonts w:ascii="Times New Roman" w:hAnsi="Times New Roman"/>
          <w:bCs/>
          <w:sz w:val="24"/>
          <w:szCs w:val="24"/>
        </w:rPr>
        <w:t>către  lichidatorul</w:t>
      </w:r>
      <w:proofErr w:type="gramEnd"/>
      <w:r w:rsidRPr="00A1266C">
        <w:rPr>
          <w:rFonts w:ascii="Times New Roman" w:hAnsi="Times New Roman"/>
          <w:bCs/>
          <w:sz w:val="24"/>
          <w:szCs w:val="24"/>
        </w:rPr>
        <w:t xml:space="preserve"> judiciar </w:t>
      </w:r>
      <w:r w:rsidR="00240A6F">
        <w:rPr>
          <w:rFonts w:ascii="Times New Roman" w:hAnsi="Times New Roman"/>
          <w:bCs/>
          <w:sz w:val="24"/>
          <w:szCs w:val="24"/>
        </w:rPr>
        <w:t>F34</w:t>
      </w:r>
      <w:r w:rsidRPr="00A1266C">
        <w:rPr>
          <w:rFonts w:ascii="Times New Roman" w:hAnsi="Times New Roman"/>
          <w:bCs/>
          <w:sz w:val="24"/>
          <w:szCs w:val="24"/>
        </w:rPr>
        <w:t xml:space="preserve"> S.P.R.L. cu privire la vânzarea activului S.C. </w:t>
      </w:r>
      <w:r w:rsidR="00240A6F">
        <w:rPr>
          <w:rFonts w:ascii="Times New Roman" w:hAnsi="Times New Roman"/>
          <w:bCs/>
          <w:sz w:val="24"/>
          <w:szCs w:val="24"/>
        </w:rPr>
        <w:t>F35</w:t>
      </w:r>
      <w:r w:rsidRPr="00A1266C">
        <w:rPr>
          <w:rFonts w:ascii="Times New Roman" w:hAnsi="Times New Roman"/>
          <w:bCs/>
          <w:sz w:val="24"/>
          <w:szCs w:val="24"/>
        </w:rPr>
        <w:t xml:space="preserve"> S.A., complicitate la deturnarea licitațiilor publice, prev de art 48 rap la art. 246 alin 1 C.pen</w:t>
      </w:r>
      <w:proofErr w:type="gramStart"/>
      <w:r w:rsidRPr="00A1266C">
        <w:rPr>
          <w:rFonts w:ascii="Times New Roman" w:hAnsi="Times New Roman"/>
          <w:bCs/>
          <w:sz w:val="24"/>
          <w:szCs w:val="24"/>
        </w:rPr>
        <w:t>,  în</w:t>
      </w:r>
      <w:proofErr w:type="gramEnd"/>
      <w:r w:rsidRPr="00A1266C">
        <w:rPr>
          <w:rFonts w:ascii="Times New Roman" w:hAnsi="Times New Roman"/>
          <w:bCs/>
          <w:sz w:val="24"/>
          <w:szCs w:val="24"/>
        </w:rPr>
        <w:t xml:space="preserve"> referire la activitatea desfășurată de </w:t>
      </w:r>
      <w:r w:rsidR="00240A6F">
        <w:rPr>
          <w:rFonts w:ascii="Times New Roman" w:hAnsi="Times New Roman"/>
          <w:bCs/>
          <w:sz w:val="24"/>
          <w:szCs w:val="24"/>
        </w:rPr>
        <w:t>I9</w:t>
      </w:r>
      <w:r w:rsidRPr="00A1266C">
        <w:rPr>
          <w:rFonts w:ascii="Times New Roman" w:hAnsi="Times New Roman"/>
          <w:bCs/>
          <w:sz w:val="24"/>
          <w:szCs w:val="24"/>
        </w:rPr>
        <w:t xml:space="preserve"> pentru a-i ajuta pe </w:t>
      </w:r>
      <w:r w:rsidR="006224F0">
        <w:rPr>
          <w:rFonts w:ascii="Times New Roman" w:hAnsi="Times New Roman"/>
          <w:bCs/>
          <w:sz w:val="24"/>
          <w:szCs w:val="24"/>
        </w:rPr>
        <w:t>C1</w:t>
      </w:r>
      <w:r w:rsidRPr="00A1266C">
        <w:rPr>
          <w:rFonts w:ascii="Times New Roman" w:hAnsi="Times New Roman"/>
          <w:bCs/>
          <w:sz w:val="24"/>
          <w:szCs w:val="24"/>
        </w:rPr>
        <w:t xml:space="preserve"> și </w:t>
      </w:r>
      <w:r w:rsidR="006224F0">
        <w:rPr>
          <w:rFonts w:ascii="Times New Roman" w:hAnsi="Times New Roman"/>
          <w:bCs/>
          <w:sz w:val="24"/>
          <w:szCs w:val="24"/>
        </w:rPr>
        <w:t>C3</w:t>
      </w:r>
      <w:r w:rsidRPr="00A1266C">
        <w:rPr>
          <w:rFonts w:ascii="Times New Roman" w:hAnsi="Times New Roman"/>
          <w:bCs/>
          <w:sz w:val="24"/>
          <w:szCs w:val="24"/>
        </w:rPr>
        <w:t xml:space="preserve">, să adjudece activul S.C. </w:t>
      </w:r>
      <w:r w:rsidR="00240A6F">
        <w:rPr>
          <w:rFonts w:ascii="Times New Roman" w:hAnsi="Times New Roman"/>
          <w:bCs/>
          <w:sz w:val="24"/>
          <w:szCs w:val="24"/>
        </w:rPr>
        <w:t>F35</w:t>
      </w:r>
      <w:r w:rsidRPr="00A1266C">
        <w:rPr>
          <w:rFonts w:ascii="Times New Roman" w:hAnsi="Times New Roman"/>
          <w:bCs/>
          <w:sz w:val="24"/>
          <w:szCs w:val="24"/>
        </w:rPr>
        <w:t xml:space="preserve"> S.A. în cadrul licitației desfășurată la data de 06.12.2019 de către  lichidatorul judiciar </w:t>
      </w:r>
      <w:r w:rsidR="00240A6F">
        <w:rPr>
          <w:rFonts w:ascii="Times New Roman" w:hAnsi="Times New Roman"/>
          <w:bCs/>
          <w:sz w:val="24"/>
          <w:szCs w:val="24"/>
        </w:rPr>
        <w:t>F34</w:t>
      </w:r>
      <w:r w:rsidRPr="00A1266C">
        <w:rPr>
          <w:rFonts w:ascii="Times New Roman" w:hAnsi="Times New Roman"/>
          <w:bCs/>
          <w:sz w:val="24"/>
          <w:szCs w:val="24"/>
        </w:rPr>
        <w:t xml:space="preserve"> S.P.R.L. , abuz în serviciu dacă funcționarul public a obținut pentru sine sau pentru altul un folos necuvenit, prev de art. 297 alin. 1 C.pen cu referire la art. 13 indice 2 din Legea nr 78/2000 în referire la activitatea desfășurată de </w:t>
      </w:r>
      <w:r w:rsidR="00240A6F">
        <w:rPr>
          <w:rFonts w:ascii="Times New Roman" w:hAnsi="Times New Roman"/>
          <w:bCs/>
          <w:sz w:val="24"/>
          <w:szCs w:val="24"/>
        </w:rPr>
        <w:t>I7</w:t>
      </w:r>
      <w:r w:rsidRPr="00A1266C">
        <w:rPr>
          <w:rFonts w:ascii="Times New Roman" w:hAnsi="Times New Roman"/>
          <w:bCs/>
          <w:sz w:val="24"/>
          <w:szCs w:val="24"/>
        </w:rPr>
        <w:t xml:space="preserve"> și </w:t>
      </w:r>
      <w:r w:rsidR="00240A6F">
        <w:rPr>
          <w:rFonts w:ascii="Times New Roman" w:hAnsi="Times New Roman"/>
          <w:bCs/>
          <w:sz w:val="24"/>
          <w:szCs w:val="24"/>
        </w:rPr>
        <w:t>I8</w:t>
      </w:r>
      <w:r w:rsidRPr="00A1266C">
        <w:rPr>
          <w:rFonts w:ascii="Times New Roman" w:hAnsi="Times New Roman"/>
          <w:bCs/>
          <w:sz w:val="24"/>
          <w:szCs w:val="24"/>
        </w:rPr>
        <w:t xml:space="preserve">, în calitate de reprezentanți ai lichidatorul judiciar </w:t>
      </w:r>
      <w:r w:rsidR="00240A6F">
        <w:rPr>
          <w:rFonts w:ascii="Times New Roman" w:hAnsi="Times New Roman"/>
          <w:bCs/>
          <w:sz w:val="24"/>
          <w:szCs w:val="24"/>
        </w:rPr>
        <w:t>F34</w:t>
      </w:r>
      <w:r w:rsidRPr="00A1266C">
        <w:rPr>
          <w:rFonts w:ascii="Times New Roman" w:hAnsi="Times New Roman"/>
          <w:bCs/>
          <w:sz w:val="24"/>
          <w:szCs w:val="24"/>
        </w:rPr>
        <w:t xml:space="preserve"> S.P.R.L. cu privire la vânzarea activului S.C. </w:t>
      </w:r>
      <w:r w:rsidR="00240A6F">
        <w:rPr>
          <w:rFonts w:ascii="Times New Roman" w:hAnsi="Times New Roman"/>
          <w:bCs/>
          <w:sz w:val="24"/>
          <w:szCs w:val="24"/>
        </w:rPr>
        <w:t>F35</w:t>
      </w:r>
      <w:r w:rsidRPr="00A1266C">
        <w:rPr>
          <w:rFonts w:ascii="Times New Roman" w:hAnsi="Times New Roman"/>
          <w:bCs/>
          <w:sz w:val="24"/>
          <w:szCs w:val="24"/>
        </w:rPr>
        <w:t xml:space="preserve"> S.A., toate cu aplic art. 38 alin. 1 C.pen.</w:t>
      </w:r>
    </w:p>
    <w:p w:rsidR="00A1266C" w:rsidRPr="00A1266C" w:rsidRDefault="00A1266C" w:rsidP="00F01174">
      <w:pPr>
        <w:pStyle w:val="ListParagraph"/>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Prin ordonanţe individuale au fost solicitate şi ridicate de la inculpaţi şi ate persoane care au </w:t>
      </w:r>
    </w:p>
    <w:p w:rsidR="00A1266C" w:rsidRPr="00A1266C" w:rsidRDefault="00A1266C" w:rsidP="00F01174">
      <w:pPr>
        <w:spacing w:after="0"/>
        <w:ind w:right="28" w:firstLine="567"/>
        <w:jc w:val="both"/>
        <w:rPr>
          <w:rFonts w:ascii="Times New Roman" w:hAnsi="Times New Roman"/>
          <w:sz w:val="24"/>
          <w:szCs w:val="24"/>
        </w:rPr>
      </w:pPr>
      <w:proofErr w:type="gramStart"/>
      <w:r w:rsidRPr="00A1266C">
        <w:rPr>
          <w:rFonts w:ascii="Times New Roman" w:hAnsi="Times New Roman"/>
          <w:sz w:val="24"/>
          <w:szCs w:val="24"/>
        </w:rPr>
        <w:t>calitatea</w:t>
      </w:r>
      <w:proofErr w:type="gramEnd"/>
      <w:r w:rsidRPr="00A1266C">
        <w:rPr>
          <w:rFonts w:ascii="Times New Roman" w:hAnsi="Times New Roman"/>
          <w:sz w:val="24"/>
          <w:szCs w:val="24"/>
        </w:rPr>
        <w:t xml:space="preserve"> de administratori sau asociaţi mai multe înscrisuri necesare întocmirii constatării tehnico - științifice de către specialiștii din cadrul Direcției de Investigare a Infracțiunilor de Criminalitate Organizată și Terorism – </w:t>
      </w:r>
      <w:r w:rsidR="00C60D72">
        <w:rPr>
          <w:rFonts w:ascii="Times New Roman" w:hAnsi="Times New Roman"/>
          <w:sz w:val="24"/>
          <w:szCs w:val="24"/>
        </w:rPr>
        <w:t>...</w:t>
      </w:r>
      <w:r w:rsidRPr="00A1266C">
        <w:rPr>
          <w:rFonts w:ascii="Times New Roman" w:hAnsi="Times New Roman"/>
          <w:sz w:val="24"/>
          <w:szCs w:val="24"/>
        </w:rPr>
        <w:t>.</w:t>
      </w:r>
    </w:p>
    <w:p w:rsidR="00A1266C" w:rsidRPr="00A1266C" w:rsidRDefault="00A1266C" w:rsidP="00F01174">
      <w:pPr>
        <w:spacing w:after="0"/>
        <w:ind w:right="28" w:firstLine="567"/>
        <w:jc w:val="both"/>
        <w:rPr>
          <w:rFonts w:ascii="Times New Roman" w:hAnsi="Times New Roman"/>
          <w:sz w:val="24"/>
          <w:szCs w:val="24"/>
        </w:rPr>
      </w:pPr>
      <w:r w:rsidRPr="00A1266C">
        <w:rPr>
          <w:rFonts w:ascii="Times New Roman" w:hAnsi="Times New Roman"/>
          <w:sz w:val="24"/>
          <w:szCs w:val="24"/>
        </w:rPr>
        <w:tab/>
        <w:t xml:space="preserve">Prin referatul din 02.07.2020, specialiştii din cadrul Direcției de Investigare a Infracțiunilor de Criminalitate Organizată și Terorism – </w:t>
      </w:r>
      <w:r w:rsidR="00C60D72">
        <w:rPr>
          <w:rFonts w:ascii="Times New Roman" w:hAnsi="Times New Roman"/>
          <w:sz w:val="24"/>
          <w:szCs w:val="24"/>
        </w:rPr>
        <w:t>...</w:t>
      </w:r>
      <w:r w:rsidRPr="00A1266C">
        <w:rPr>
          <w:rFonts w:ascii="Times New Roman" w:hAnsi="Times New Roman"/>
          <w:sz w:val="24"/>
          <w:szCs w:val="24"/>
        </w:rPr>
        <w:t xml:space="preserve"> au comunicat faptul că pentru finalizarea raportului de constatare tehnico-ştiinţifică dispusă în cauză, este necesară analiza conturilor bancare ale persoanelor juridice prezentate în ordonanţa de dispunere, motiv pentru care au solicitat punerea a dispoziţie a rulajelor conturilor mai multor conturi pentru perioada 2012-2019, după cum urmează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lastRenderedPageBreak/>
        <w:t xml:space="preserve">S.C. </w:t>
      </w:r>
      <w:r w:rsidR="00FF7802">
        <w:rPr>
          <w:rFonts w:ascii="Times New Roman" w:hAnsi="Times New Roman"/>
          <w:sz w:val="24"/>
          <w:szCs w:val="24"/>
        </w:rPr>
        <w:t>F1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1</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2</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F3</w:t>
      </w:r>
      <w:r w:rsidRPr="00A1266C">
        <w:rPr>
          <w:rFonts w:ascii="Times New Roman" w:hAnsi="Times New Roman"/>
          <w:sz w:val="24"/>
          <w:szCs w:val="24"/>
        </w:rPr>
        <w:t xml:space="preserve"> S.R.L. , CUI </w:t>
      </w:r>
      <w:r w:rsidR="00FF7802">
        <w:rPr>
          <w:rFonts w:ascii="Times New Roman" w:hAnsi="Times New Roman"/>
          <w:sz w:val="24"/>
          <w:szCs w:val="24"/>
        </w:rPr>
        <w:t>...</w:t>
      </w:r>
      <w:r w:rsidRPr="00A1266C">
        <w:rPr>
          <w:rFonts w:ascii="Times New Roman" w:hAnsi="Times New Roman"/>
          <w:sz w:val="24"/>
          <w:szCs w:val="24"/>
        </w:rPr>
        <w:t xml:space="preserve">– unitatea bancară </w:t>
      </w:r>
      <w:r w:rsidR="00FF7802">
        <w:rPr>
          <w:rFonts w:ascii="Times New Roman" w:hAnsi="Times New Roman"/>
          <w:sz w:val="24"/>
          <w:szCs w:val="24"/>
        </w:rPr>
        <w:t>BANCA 2</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F4</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2</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F5</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4</w:t>
      </w:r>
      <w:r w:rsidRPr="00A1266C">
        <w:rPr>
          <w:rFonts w:ascii="Times New Roman" w:hAnsi="Times New Roman"/>
          <w:sz w:val="24"/>
          <w:szCs w:val="24"/>
        </w:rPr>
        <w:t xml:space="preserve"> şi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F6</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5</w:t>
      </w:r>
      <w:r w:rsidRPr="00A1266C">
        <w:rPr>
          <w:rFonts w:ascii="Times New Roman" w:hAnsi="Times New Roman"/>
          <w:sz w:val="24"/>
          <w:szCs w:val="24"/>
        </w:rPr>
        <w:t>;</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COMPANIA </w:t>
      </w:r>
      <w:r w:rsidR="00FF7802">
        <w:rPr>
          <w:rFonts w:ascii="Times New Roman" w:hAnsi="Times New Roman"/>
          <w:sz w:val="24"/>
          <w:szCs w:val="24"/>
        </w:rPr>
        <w:t>F7</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6</w:t>
      </w:r>
      <w:r w:rsidRPr="00A1266C">
        <w:rPr>
          <w:rFonts w:ascii="Times New Roman" w:hAnsi="Times New Roman"/>
          <w:sz w:val="24"/>
          <w:szCs w:val="24"/>
        </w:rPr>
        <w:t xml:space="preserve"> şi </w:t>
      </w:r>
      <w:r w:rsidR="00FF7802">
        <w:rPr>
          <w:rFonts w:ascii="Times New Roman" w:hAnsi="Times New Roman"/>
          <w:sz w:val="24"/>
          <w:szCs w:val="24"/>
        </w:rPr>
        <w:t>BANCA 7</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F8</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F9</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8</w:t>
      </w:r>
      <w:r w:rsidRPr="00A1266C">
        <w:rPr>
          <w:rFonts w:ascii="Times New Roman" w:hAnsi="Times New Roman"/>
          <w:sz w:val="24"/>
          <w:szCs w:val="24"/>
        </w:rPr>
        <w:t xml:space="preserve">, </w:t>
      </w:r>
      <w:r w:rsidR="00FF7802">
        <w:rPr>
          <w:rFonts w:ascii="Times New Roman" w:hAnsi="Times New Roman"/>
          <w:sz w:val="24"/>
          <w:szCs w:val="24"/>
        </w:rPr>
        <w:t>BANCA 1</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F10</w:t>
      </w:r>
      <w:r w:rsidRPr="00A1266C">
        <w:rPr>
          <w:rFonts w:ascii="Times New Roman" w:hAnsi="Times New Roman"/>
          <w:sz w:val="24"/>
          <w:szCs w:val="24"/>
        </w:rPr>
        <w:t xml:space="preserve"> S.R.L. –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F12</w:t>
      </w:r>
      <w:r w:rsidRPr="00A1266C">
        <w:rPr>
          <w:rFonts w:ascii="Times New Roman" w:hAnsi="Times New Roman"/>
          <w:sz w:val="24"/>
          <w:szCs w:val="24"/>
        </w:rPr>
        <w:t xml:space="preserve"> S.R.L. (</w:t>
      </w:r>
      <w:r w:rsidR="00FF7802">
        <w:rPr>
          <w:rFonts w:ascii="Times New Roman" w:hAnsi="Times New Roman"/>
          <w:sz w:val="24"/>
          <w:szCs w:val="24"/>
        </w:rPr>
        <w:t>F12</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F13</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9</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F14</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F15</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F16</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9</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F17</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5</w:t>
      </w:r>
      <w:r w:rsidRPr="00A1266C">
        <w:rPr>
          <w:rFonts w:ascii="Times New Roman" w:hAnsi="Times New Roman"/>
          <w:sz w:val="24"/>
          <w:szCs w:val="24"/>
        </w:rPr>
        <w:t>;</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F18</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10</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F19</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F20</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unitate bancară </w:t>
      </w:r>
      <w:r w:rsidR="00FF7802">
        <w:rPr>
          <w:rFonts w:ascii="Times New Roman" w:hAnsi="Times New Roman"/>
          <w:sz w:val="24"/>
          <w:szCs w:val="24"/>
        </w:rPr>
        <w:t>BANCA 2</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11</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F22</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12</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F23</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unitatea bancară </w:t>
      </w:r>
      <w:r w:rsidR="00FF7802">
        <w:rPr>
          <w:rFonts w:ascii="Times New Roman" w:hAnsi="Times New Roman"/>
          <w:sz w:val="24"/>
          <w:szCs w:val="24"/>
        </w:rPr>
        <w:t>BANCA 5</w:t>
      </w:r>
      <w:r w:rsidRPr="00A1266C">
        <w:rPr>
          <w:rFonts w:ascii="Times New Roman" w:hAnsi="Times New Roman"/>
          <w:sz w:val="24"/>
          <w:szCs w:val="24"/>
        </w:rPr>
        <w:t>;</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F24</w:t>
      </w:r>
      <w:r w:rsidRPr="00A1266C">
        <w:rPr>
          <w:rFonts w:ascii="Times New Roman" w:hAnsi="Times New Roman"/>
          <w:sz w:val="24"/>
          <w:szCs w:val="24"/>
        </w:rPr>
        <w:t xml:space="preserve"> S.A.,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9</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F25</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6</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F26</w:t>
      </w:r>
      <w:r w:rsidRPr="00A1266C">
        <w:rPr>
          <w:rFonts w:ascii="Times New Roman" w:hAnsi="Times New Roman"/>
          <w:sz w:val="24"/>
          <w:szCs w:val="24"/>
        </w:rPr>
        <w:t xml:space="preserve"> S.A., </w:t>
      </w:r>
      <w:r w:rsidR="008838BA">
        <w:rPr>
          <w:rFonts w:ascii="Times New Roman" w:hAnsi="Times New Roman"/>
          <w:sz w:val="24"/>
          <w:szCs w:val="24"/>
        </w:rPr>
        <w:t>CUI ...</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r w:rsidR="00FF7802">
        <w:rPr>
          <w:rFonts w:ascii="Times New Roman" w:hAnsi="Times New Roman"/>
          <w:sz w:val="24"/>
          <w:szCs w:val="24"/>
        </w:rPr>
        <w:t>BANCA 13</w:t>
      </w:r>
      <w:r w:rsidRPr="00A1266C">
        <w:rPr>
          <w:rFonts w:ascii="Times New Roman" w:hAnsi="Times New Roman"/>
          <w:sz w:val="24"/>
          <w:szCs w:val="24"/>
        </w:rPr>
        <w:t xml:space="preserve">, </w:t>
      </w:r>
      <w:r w:rsidR="00FF7802">
        <w:rPr>
          <w:rFonts w:ascii="Times New Roman" w:hAnsi="Times New Roman"/>
          <w:sz w:val="24"/>
          <w:szCs w:val="24"/>
        </w:rPr>
        <w:t>BANCA 17</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F27</w:t>
      </w:r>
      <w:r w:rsidRPr="00A1266C">
        <w:rPr>
          <w:rFonts w:ascii="Times New Roman" w:hAnsi="Times New Roman"/>
          <w:sz w:val="24"/>
          <w:szCs w:val="24"/>
        </w:rPr>
        <w:t xml:space="preserve"> IFN S.A.,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14</w:t>
      </w:r>
      <w:r w:rsidRPr="00A1266C">
        <w:rPr>
          <w:rFonts w:ascii="Times New Roman" w:hAnsi="Times New Roman"/>
          <w:sz w:val="24"/>
          <w:szCs w:val="24"/>
        </w:rPr>
        <w:t xml:space="preserve">, </w:t>
      </w:r>
      <w:r w:rsidR="00FF7802">
        <w:rPr>
          <w:rFonts w:ascii="Times New Roman" w:hAnsi="Times New Roman"/>
          <w:sz w:val="24"/>
          <w:szCs w:val="24"/>
        </w:rPr>
        <w:t>BANCA 15</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F28</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F29</w:t>
      </w:r>
      <w:r w:rsidRPr="00A1266C">
        <w:rPr>
          <w:rFonts w:ascii="Times New Roman" w:hAnsi="Times New Roman"/>
          <w:sz w:val="24"/>
          <w:szCs w:val="24"/>
        </w:rPr>
        <w:t xml:space="preserve">,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16</w:t>
      </w:r>
      <w:r w:rsidRPr="00A1266C">
        <w:rPr>
          <w:rFonts w:ascii="Times New Roman" w:hAnsi="Times New Roman"/>
          <w:sz w:val="24"/>
          <w:szCs w:val="24"/>
        </w:rPr>
        <w:t xml:space="preserv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sz w:val="24"/>
          <w:szCs w:val="24"/>
        </w:rPr>
        <w:t xml:space="preserve">S.C. </w:t>
      </w:r>
      <w:r w:rsidR="00FF7802">
        <w:rPr>
          <w:rFonts w:ascii="Times New Roman" w:hAnsi="Times New Roman"/>
          <w:sz w:val="24"/>
          <w:szCs w:val="24"/>
        </w:rPr>
        <w:t>F30</w:t>
      </w:r>
      <w:r w:rsidRPr="00A1266C">
        <w:rPr>
          <w:rFonts w:ascii="Times New Roman" w:hAnsi="Times New Roman"/>
          <w:sz w:val="24"/>
          <w:szCs w:val="24"/>
        </w:rPr>
        <w:t xml:space="preserve"> S.A.(</w:t>
      </w:r>
      <w:r w:rsidR="00FF7802">
        <w:rPr>
          <w:rFonts w:ascii="Times New Roman" w:hAnsi="Times New Roman"/>
          <w:sz w:val="24"/>
          <w:szCs w:val="24"/>
        </w:rPr>
        <w:t>F31</w:t>
      </w:r>
      <w:r w:rsidRPr="00A1266C">
        <w:rPr>
          <w:rFonts w:ascii="Times New Roman" w:hAnsi="Times New Roman"/>
          <w:sz w:val="24"/>
          <w:szCs w:val="24"/>
        </w:rPr>
        <w:t xml:space="preserve"> SRL), CUI </w:t>
      </w:r>
      <w:r w:rsidR="00FF7802">
        <w:rPr>
          <w:rFonts w:ascii="Times New Roman" w:hAnsi="Times New Roman"/>
          <w:sz w:val="24"/>
          <w:szCs w:val="24"/>
        </w:rPr>
        <w:t>...</w:t>
      </w:r>
      <w:r w:rsidRPr="00A1266C">
        <w:rPr>
          <w:rFonts w:ascii="Times New Roman" w:hAnsi="Times New Roman"/>
          <w:sz w:val="24"/>
          <w:szCs w:val="24"/>
        </w:rPr>
        <w:t xml:space="preserve"> – unitate bancară </w:t>
      </w:r>
      <w:r w:rsidR="00FF7802">
        <w:rPr>
          <w:rFonts w:ascii="Times New Roman" w:hAnsi="Times New Roman"/>
          <w:sz w:val="24"/>
          <w:szCs w:val="24"/>
        </w:rPr>
        <w:t>BANCA 1</w:t>
      </w:r>
      <w:r w:rsidRPr="00A1266C">
        <w:rPr>
          <w:rFonts w:ascii="Times New Roman" w:hAnsi="Times New Roman"/>
          <w:sz w:val="24"/>
          <w:szCs w:val="24"/>
        </w:rPr>
        <w:t xml:space="preserve">, </w:t>
      </w:r>
      <w:r w:rsidR="00FF7802">
        <w:rPr>
          <w:rFonts w:ascii="Times New Roman" w:hAnsi="Times New Roman"/>
          <w:sz w:val="24"/>
          <w:szCs w:val="24"/>
        </w:rPr>
        <w:t>BANCA 4</w:t>
      </w:r>
      <w:r w:rsidRPr="00A1266C">
        <w:rPr>
          <w:rFonts w:ascii="Times New Roman" w:hAnsi="Times New Roman"/>
          <w:sz w:val="24"/>
          <w:szCs w:val="24"/>
        </w:rPr>
        <w:t xml:space="preserve">, </w:t>
      </w:r>
      <w:r w:rsidR="00FF7802">
        <w:rPr>
          <w:rFonts w:ascii="Times New Roman" w:hAnsi="Times New Roman"/>
          <w:sz w:val="24"/>
          <w:szCs w:val="24"/>
        </w:rPr>
        <w:t>BANCA 3</w:t>
      </w:r>
      <w:r w:rsidRPr="00A1266C">
        <w:rPr>
          <w:rFonts w:ascii="Times New Roman" w:hAnsi="Times New Roman"/>
          <w:sz w:val="24"/>
          <w:szCs w:val="24"/>
        </w:rPr>
        <w:t xml:space="preserve">, </w:t>
      </w:r>
      <w:r w:rsidR="00FF7802">
        <w:rPr>
          <w:rFonts w:ascii="Times New Roman" w:hAnsi="Times New Roman"/>
          <w:sz w:val="24"/>
          <w:szCs w:val="24"/>
        </w:rPr>
        <w:t>BANCA 14</w:t>
      </w:r>
      <w:r w:rsidRPr="00A1266C">
        <w:rPr>
          <w:rFonts w:ascii="Times New Roman" w:hAnsi="Times New Roman"/>
          <w:sz w:val="24"/>
          <w:szCs w:val="24"/>
        </w:rPr>
        <w:t xml:space="preserve">, </w:t>
      </w:r>
      <w:r w:rsidR="00FF7802">
        <w:rPr>
          <w:rFonts w:ascii="Times New Roman" w:hAnsi="Times New Roman"/>
          <w:sz w:val="24"/>
          <w:szCs w:val="24"/>
        </w:rPr>
        <w:t>BANCA 5</w:t>
      </w:r>
      <w:r w:rsidRPr="00A1266C">
        <w:rPr>
          <w:rFonts w:ascii="Times New Roman" w:hAnsi="Times New Roman"/>
          <w:sz w:val="24"/>
          <w:szCs w:val="24"/>
        </w:rPr>
        <w:t xml:space="preserve">, </w:t>
      </w:r>
      <w:r w:rsidR="00FF7802">
        <w:rPr>
          <w:rFonts w:ascii="Times New Roman" w:hAnsi="Times New Roman"/>
          <w:sz w:val="24"/>
          <w:szCs w:val="24"/>
        </w:rPr>
        <w:t>BANCA 8</w:t>
      </w:r>
      <w:r w:rsidRPr="00A1266C">
        <w:rPr>
          <w:rFonts w:ascii="Times New Roman" w:hAnsi="Times New Roman"/>
          <w:sz w:val="24"/>
          <w:szCs w:val="24"/>
        </w:rPr>
        <w:t xml:space="preserve"> ;</w:t>
      </w:r>
    </w:p>
    <w:p w:rsidR="00A1266C" w:rsidRPr="00A1266C" w:rsidRDefault="00A1266C" w:rsidP="00F01174">
      <w:pPr>
        <w:spacing w:after="0"/>
        <w:ind w:right="28" w:firstLine="567"/>
        <w:jc w:val="both"/>
        <w:rPr>
          <w:rFonts w:ascii="Times New Roman" w:hAnsi="Times New Roman"/>
          <w:sz w:val="24"/>
          <w:szCs w:val="24"/>
        </w:rPr>
      </w:pPr>
    </w:p>
    <w:p w:rsidR="00A1266C" w:rsidRPr="00A1266C" w:rsidRDefault="00A1266C" w:rsidP="00F01174">
      <w:pPr>
        <w:pStyle w:val="BodyText"/>
        <w:tabs>
          <w:tab w:val="left" w:pos="0"/>
          <w:tab w:val="left" w:pos="90"/>
        </w:tabs>
        <w:spacing w:line="276" w:lineRule="auto"/>
        <w:ind w:right="28" w:firstLine="567"/>
        <w:rPr>
          <w:rStyle w:val="Emphasis"/>
          <w:rFonts w:ascii="Times New Roman" w:hAnsi="Times New Roman" w:cs="Times New Roman"/>
          <w:iCs w:val="0"/>
          <w:sz w:val="24"/>
        </w:rPr>
      </w:pPr>
      <w:r w:rsidRPr="00A1266C">
        <w:rPr>
          <w:rStyle w:val="Emphasis"/>
          <w:rFonts w:ascii="Times New Roman" w:hAnsi="Times New Roman" w:cs="Times New Roman"/>
          <w:iCs w:val="0"/>
          <w:sz w:val="24"/>
        </w:rPr>
        <w:tab/>
      </w:r>
      <w:r w:rsidRPr="00A1266C">
        <w:rPr>
          <w:rStyle w:val="Emphasis"/>
          <w:rFonts w:ascii="Times New Roman" w:hAnsi="Times New Roman" w:cs="Times New Roman"/>
          <w:iCs w:val="0"/>
          <w:sz w:val="24"/>
        </w:rPr>
        <w:tab/>
      </w:r>
      <w:r w:rsidRPr="00A1266C">
        <w:rPr>
          <w:rStyle w:val="Emphasis"/>
          <w:rFonts w:ascii="Times New Roman" w:hAnsi="Times New Roman" w:cs="Times New Roman"/>
          <w:iCs w:val="0"/>
          <w:sz w:val="24"/>
        </w:rPr>
        <w:tab/>
      </w:r>
      <w:r w:rsidRPr="00A1266C">
        <w:rPr>
          <w:rStyle w:val="Emphasis"/>
          <w:rFonts w:ascii="Times New Roman" w:hAnsi="Times New Roman" w:cs="Times New Roman"/>
          <w:iCs w:val="0"/>
          <w:sz w:val="24"/>
        </w:rPr>
        <w:tab/>
      </w:r>
      <w:r w:rsidRPr="00A1266C">
        <w:rPr>
          <w:rStyle w:val="Emphasis"/>
          <w:rFonts w:ascii="Times New Roman" w:hAnsi="Times New Roman" w:cs="Times New Roman"/>
          <w:iCs w:val="0"/>
          <w:sz w:val="24"/>
        </w:rPr>
        <w:tab/>
      </w:r>
      <w:r w:rsidRPr="00A1266C">
        <w:rPr>
          <w:rStyle w:val="Emphasis"/>
          <w:rFonts w:ascii="Times New Roman" w:hAnsi="Times New Roman" w:cs="Times New Roman"/>
          <w:iCs w:val="0"/>
          <w:sz w:val="24"/>
        </w:rPr>
        <w:tab/>
        <w:t xml:space="preserve">  ************************</w:t>
      </w:r>
    </w:p>
    <w:p w:rsidR="00A1266C" w:rsidRPr="00A1266C" w:rsidRDefault="00A1266C" w:rsidP="00F01174">
      <w:pPr>
        <w:pStyle w:val="BodyText"/>
        <w:tabs>
          <w:tab w:val="left" w:pos="0"/>
          <w:tab w:val="left" w:pos="90"/>
        </w:tabs>
        <w:spacing w:line="276" w:lineRule="auto"/>
        <w:ind w:right="28" w:firstLine="567"/>
        <w:rPr>
          <w:rStyle w:val="Emphasis"/>
          <w:rFonts w:ascii="Times New Roman" w:hAnsi="Times New Roman" w:cs="Times New Roman"/>
          <w:iCs w:val="0"/>
          <w:sz w:val="24"/>
        </w:rPr>
      </w:pPr>
      <w:r w:rsidRPr="00A1266C">
        <w:rPr>
          <w:rStyle w:val="Emphasis"/>
          <w:rFonts w:ascii="Times New Roman" w:hAnsi="Times New Roman" w:cs="Times New Roman"/>
          <w:iCs w:val="0"/>
          <w:sz w:val="24"/>
        </w:rPr>
        <w:tab/>
      </w:r>
      <w:r w:rsidRPr="00A1266C">
        <w:rPr>
          <w:rStyle w:val="Emphasis"/>
          <w:rFonts w:ascii="Times New Roman" w:hAnsi="Times New Roman" w:cs="Times New Roman"/>
          <w:iCs w:val="0"/>
          <w:sz w:val="24"/>
        </w:rPr>
        <w:tab/>
      </w:r>
      <w:r w:rsidRPr="00A1266C">
        <w:rPr>
          <w:rStyle w:val="Emphasis"/>
          <w:rFonts w:ascii="Times New Roman" w:hAnsi="Times New Roman" w:cs="Times New Roman"/>
          <w:iCs w:val="0"/>
          <w:sz w:val="24"/>
        </w:rPr>
        <w:tab/>
      </w:r>
      <w:r w:rsidRPr="00A1266C">
        <w:rPr>
          <w:rStyle w:val="Emphasis"/>
          <w:rFonts w:ascii="Times New Roman" w:hAnsi="Times New Roman" w:cs="Times New Roman"/>
          <w:iCs w:val="0"/>
          <w:sz w:val="24"/>
        </w:rPr>
        <w:tab/>
      </w:r>
      <w:r w:rsidRPr="00A1266C">
        <w:rPr>
          <w:rStyle w:val="Emphasis"/>
          <w:rFonts w:ascii="Times New Roman" w:hAnsi="Times New Roman" w:cs="Times New Roman"/>
          <w:iCs w:val="0"/>
          <w:sz w:val="24"/>
        </w:rPr>
        <w:tab/>
      </w:r>
      <w:r w:rsidRPr="00A1266C">
        <w:rPr>
          <w:rStyle w:val="Emphasis"/>
          <w:rFonts w:ascii="Times New Roman" w:hAnsi="Times New Roman" w:cs="Times New Roman"/>
          <w:iCs w:val="0"/>
          <w:sz w:val="24"/>
        </w:rPr>
        <w:tab/>
      </w:r>
      <w:r w:rsidRPr="00A1266C">
        <w:rPr>
          <w:rStyle w:val="Emphasis"/>
          <w:rFonts w:ascii="Times New Roman" w:hAnsi="Times New Roman" w:cs="Times New Roman"/>
          <w:iCs w:val="0"/>
          <w:sz w:val="24"/>
        </w:rPr>
        <w:tab/>
        <w:t>************</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i w:val="0"/>
          <w:sz w:val="24"/>
          <w:lang w:val="en-US"/>
        </w:rPr>
      </w:pPr>
      <w:r w:rsidRPr="00A1266C">
        <w:rPr>
          <w:rStyle w:val="Emphasis"/>
          <w:rFonts w:ascii="Times New Roman" w:hAnsi="Times New Roman" w:cs="Times New Roman"/>
          <w:i w:val="0"/>
          <w:sz w:val="24"/>
          <w:lang w:val="en-US"/>
        </w:rPr>
        <w:tab/>
      </w:r>
      <w:r w:rsidRPr="00A1266C">
        <w:rPr>
          <w:rStyle w:val="Emphasis"/>
          <w:rFonts w:ascii="Times New Roman" w:hAnsi="Times New Roman" w:cs="Times New Roman"/>
          <w:i w:val="0"/>
          <w:sz w:val="24"/>
          <w:lang w:val="en-US"/>
        </w:rPr>
        <w:tab/>
        <w:t xml:space="preserve">Despre faptul că specializarea acestui grup infracțional este cea a deturnării licitațiilor publice rezultă și din activitatea infracțional desfășurată de liderii grupului infracțional organizat în ceea ce privește adjudecarea bunurilor ce constituiau activul S.C. </w:t>
      </w:r>
      <w:r w:rsidR="00240A6F">
        <w:rPr>
          <w:rStyle w:val="Emphasis"/>
          <w:rFonts w:ascii="Times New Roman" w:hAnsi="Times New Roman" w:cs="Times New Roman"/>
          <w:i w:val="0"/>
          <w:sz w:val="24"/>
          <w:lang w:val="en-US"/>
        </w:rPr>
        <w:t>F35</w:t>
      </w:r>
      <w:r w:rsidRPr="00A1266C">
        <w:rPr>
          <w:rStyle w:val="Emphasis"/>
          <w:rFonts w:ascii="Times New Roman" w:hAnsi="Times New Roman" w:cs="Times New Roman"/>
          <w:i w:val="0"/>
          <w:sz w:val="24"/>
          <w:lang w:val="en-US"/>
        </w:rPr>
        <w:t xml:space="preserve"> S.A., CUI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număr de ordine în Registrul Comerțului nr.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din data de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.1994 cu sediul în mun.</w:t>
      </w:r>
      <w:r w:rsidR="00C40E0E">
        <w:rPr>
          <w:rStyle w:val="Emphasis"/>
          <w:rFonts w:ascii="Times New Roman" w:hAnsi="Times New Roman" w:cs="Times New Roman"/>
          <w:i w:val="0"/>
          <w:sz w:val="24"/>
          <w:lang w:val="en-US"/>
        </w:rPr>
        <w:t>B</w:t>
      </w:r>
      <w:r w:rsidRPr="00A1266C">
        <w:rPr>
          <w:rStyle w:val="Emphasis"/>
          <w:rFonts w:ascii="Times New Roman" w:hAnsi="Times New Roman" w:cs="Times New Roman"/>
          <w:i w:val="0"/>
          <w:sz w:val="24"/>
          <w:lang w:val="en-US"/>
        </w:rPr>
        <w:t xml:space="preserve">, Șoseaua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Platforma Industrială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construcția C1, camera 1, etaj 1, județul </w:t>
      </w:r>
      <w:r w:rsidR="00C40E0E">
        <w:rPr>
          <w:rStyle w:val="Emphasis"/>
          <w:rFonts w:ascii="Times New Roman" w:hAnsi="Times New Roman" w:cs="Times New Roman"/>
          <w:i w:val="0"/>
          <w:sz w:val="24"/>
          <w:lang w:val="en-US"/>
        </w:rPr>
        <w:t>B</w:t>
      </w:r>
      <w:r w:rsidRPr="00A1266C">
        <w:rPr>
          <w:rStyle w:val="Emphasis"/>
          <w:rFonts w:ascii="Times New Roman" w:hAnsi="Times New Roman" w:cs="Times New Roman"/>
          <w:i w:val="0"/>
          <w:sz w:val="24"/>
          <w:lang w:val="en-US"/>
        </w:rPr>
        <w:t xml:space="preserve">, aflată în stare de faliment, având ca asociați : S.C.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S.R.L., cu sediul social în mun. </w:t>
      </w:r>
      <w:r w:rsidR="00C40E0E">
        <w:rPr>
          <w:rStyle w:val="Emphasis"/>
          <w:rFonts w:ascii="Times New Roman" w:hAnsi="Times New Roman" w:cs="Times New Roman"/>
          <w:i w:val="0"/>
          <w:sz w:val="24"/>
          <w:lang w:val="en-US"/>
        </w:rPr>
        <w:t>B</w:t>
      </w:r>
      <w:r w:rsidRPr="00A1266C">
        <w:rPr>
          <w:rStyle w:val="Emphasis"/>
          <w:rFonts w:ascii="Times New Roman" w:hAnsi="Times New Roman" w:cs="Times New Roman"/>
          <w:i w:val="0"/>
          <w:sz w:val="24"/>
          <w:lang w:val="en-US"/>
        </w:rPr>
        <w:t xml:space="preserve">, Șoseaua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județul </w:t>
      </w:r>
      <w:proofErr w:type="gramStart"/>
      <w:r w:rsidR="00C40E0E">
        <w:rPr>
          <w:rStyle w:val="Emphasis"/>
          <w:rFonts w:ascii="Times New Roman" w:hAnsi="Times New Roman" w:cs="Times New Roman"/>
          <w:i w:val="0"/>
          <w:sz w:val="24"/>
          <w:lang w:val="en-US"/>
        </w:rPr>
        <w:t>B</w:t>
      </w:r>
      <w:r w:rsidRPr="00A1266C">
        <w:rPr>
          <w:rStyle w:val="Emphasis"/>
          <w:rFonts w:ascii="Times New Roman" w:hAnsi="Times New Roman" w:cs="Times New Roman"/>
          <w:i w:val="0"/>
          <w:sz w:val="24"/>
          <w:lang w:val="en-US"/>
        </w:rPr>
        <w:t xml:space="preserve"> ;</w:t>
      </w:r>
      <w:proofErr w:type="gramEnd"/>
      <w:r w:rsidRPr="00A1266C">
        <w:rPr>
          <w:rStyle w:val="Emphasis"/>
          <w:rFonts w:ascii="Times New Roman" w:hAnsi="Times New Roman" w:cs="Times New Roman"/>
          <w:i w:val="0"/>
          <w:sz w:val="24"/>
          <w:lang w:val="en-US"/>
        </w:rPr>
        <w:t xml:space="preserve">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S.R.L. cu sediul în mun. </w:t>
      </w:r>
      <w:r w:rsidR="00C40E0E">
        <w:rPr>
          <w:rStyle w:val="Emphasis"/>
          <w:rFonts w:ascii="Times New Roman" w:hAnsi="Times New Roman" w:cs="Times New Roman"/>
          <w:i w:val="0"/>
          <w:sz w:val="24"/>
          <w:lang w:val="en-US"/>
        </w:rPr>
        <w:t>B</w:t>
      </w:r>
      <w:r w:rsidRPr="00A1266C">
        <w:rPr>
          <w:rStyle w:val="Emphasis"/>
          <w:rFonts w:ascii="Times New Roman" w:hAnsi="Times New Roman" w:cs="Times New Roman"/>
          <w:i w:val="0"/>
          <w:sz w:val="24"/>
          <w:lang w:val="en-US"/>
        </w:rPr>
        <w:t>, Ș</w:t>
      </w:r>
      <w:proofErr w:type="gramStart"/>
      <w:r w:rsidRPr="00A1266C">
        <w:rPr>
          <w:rStyle w:val="Emphasis"/>
          <w:rFonts w:ascii="Times New Roman" w:hAnsi="Times New Roman" w:cs="Times New Roman"/>
          <w:i w:val="0"/>
          <w:sz w:val="24"/>
          <w:lang w:val="en-US"/>
        </w:rPr>
        <w:t xml:space="preserve">oseaua </w:t>
      </w:r>
      <w:r w:rsidR="00C40E0E">
        <w:rPr>
          <w:rStyle w:val="Emphasis"/>
          <w:rFonts w:ascii="Times New Roman" w:hAnsi="Times New Roman" w:cs="Times New Roman"/>
          <w:i w:val="0"/>
          <w:sz w:val="24"/>
          <w:lang w:val="en-US"/>
        </w:rPr>
        <w:t>,</w:t>
      </w:r>
      <w:proofErr w:type="gramEnd"/>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județul </w:t>
      </w:r>
      <w:r w:rsidR="00C40E0E">
        <w:rPr>
          <w:rStyle w:val="Emphasis"/>
          <w:rFonts w:ascii="Times New Roman" w:hAnsi="Times New Roman" w:cs="Times New Roman"/>
          <w:i w:val="0"/>
          <w:sz w:val="24"/>
          <w:lang w:val="en-US"/>
        </w:rPr>
        <w:t>B</w:t>
      </w:r>
      <w:r w:rsidRPr="00A1266C">
        <w:rPr>
          <w:rStyle w:val="Emphasis"/>
          <w:rFonts w:ascii="Times New Roman" w:hAnsi="Times New Roman" w:cs="Times New Roman"/>
          <w:i w:val="0"/>
          <w:sz w:val="24"/>
          <w:lang w:val="en-US"/>
        </w:rPr>
        <w:t xml:space="preserve"> ; S.C.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S.R.L. cu sediul în mun. </w:t>
      </w:r>
      <w:r w:rsidR="00C40E0E">
        <w:rPr>
          <w:rStyle w:val="Emphasis"/>
          <w:rFonts w:ascii="Times New Roman" w:hAnsi="Times New Roman" w:cs="Times New Roman"/>
          <w:i w:val="0"/>
          <w:sz w:val="24"/>
          <w:lang w:val="en-US"/>
        </w:rPr>
        <w:t>B</w:t>
      </w:r>
      <w:r w:rsidRPr="00A1266C">
        <w:rPr>
          <w:rStyle w:val="Emphasis"/>
          <w:rFonts w:ascii="Times New Roman" w:hAnsi="Times New Roman" w:cs="Times New Roman"/>
          <w:i w:val="0"/>
          <w:sz w:val="24"/>
          <w:lang w:val="en-US"/>
        </w:rPr>
        <w:t xml:space="preserve">, Șoseaua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județul </w:t>
      </w:r>
      <w:r w:rsidR="00C40E0E">
        <w:rPr>
          <w:rStyle w:val="Emphasis"/>
          <w:rFonts w:ascii="Times New Roman" w:hAnsi="Times New Roman" w:cs="Times New Roman"/>
          <w:i w:val="0"/>
          <w:sz w:val="24"/>
          <w:lang w:val="en-US"/>
        </w:rPr>
        <w:t>B</w:t>
      </w:r>
      <w:r w:rsidRPr="00A1266C">
        <w:rPr>
          <w:rStyle w:val="Emphasis"/>
          <w:rFonts w:ascii="Times New Roman" w:hAnsi="Times New Roman" w:cs="Times New Roman"/>
          <w:i w:val="0"/>
          <w:sz w:val="24"/>
          <w:lang w:val="en-US"/>
        </w:rPr>
        <w:t xml:space="preserve">, </w:t>
      </w:r>
      <w:r w:rsidR="00240A6F">
        <w:rPr>
          <w:rStyle w:val="Emphasis"/>
          <w:rFonts w:ascii="Times New Roman" w:hAnsi="Times New Roman" w:cs="Times New Roman"/>
          <w:i w:val="0"/>
          <w:sz w:val="24"/>
          <w:lang w:val="en-US"/>
        </w:rPr>
        <w:t>I9</w:t>
      </w:r>
      <w:r w:rsidRPr="00A1266C">
        <w:rPr>
          <w:rStyle w:val="Emphasis"/>
          <w:rFonts w:ascii="Times New Roman" w:hAnsi="Times New Roman" w:cs="Times New Roman"/>
          <w:i w:val="0"/>
          <w:sz w:val="24"/>
          <w:lang w:val="en-US"/>
        </w:rPr>
        <w:t xml:space="preserve">, născută la data de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născut la data de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născută la data de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și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născută la data de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w:t>
      </w:r>
      <w:proofErr w:type="gramStart"/>
      <w:r w:rsidRPr="00A1266C">
        <w:rPr>
          <w:rStyle w:val="Emphasis"/>
          <w:rFonts w:ascii="Times New Roman" w:hAnsi="Times New Roman" w:cs="Times New Roman"/>
          <w:i w:val="0"/>
          <w:sz w:val="24"/>
          <w:lang w:val="en-US"/>
        </w:rPr>
        <w:t>de</w:t>
      </w:r>
      <w:proofErr w:type="gramEnd"/>
      <w:r w:rsidRPr="00A1266C">
        <w:rPr>
          <w:rStyle w:val="Emphasis"/>
          <w:rFonts w:ascii="Times New Roman" w:hAnsi="Times New Roman" w:cs="Times New Roman"/>
          <w:i w:val="0"/>
          <w:sz w:val="24"/>
          <w:lang w:val="en-US"/>
        </w:rPr>
        <w:t xml:space="preserve"> asemenea ca administratori figurează </w:t>
      </w:r>
      <w:r w:rsidR="00C40E0E">
        <w:rPr>
          <w:rStyle w:val="Emphasis"/>
          <w:rFonts w:ascii="Times New Roman" w:hAnsi="Times New Roman" w:cs="Times New Roman"/>
          <w:i w:val="0"/>
          <w:sz w:val="24"/>
          <w:lang w:val="en-US"/>
        </w:rPr>
        <w:t>F34</w:t>
      </w:r>
      <w:r w:rsidRPr="00A1266C">
        <w:rPr>
          <w:rStyle w:val="Emphasis"/>
          <w:rFonts w:ascii="Times New Roman" w:hAnsi="Times New Roman" w:cs="Times New Roman"/>
          <w:i w:val="0"/>
          <w:sz w:val="24"/>
          <w:lang w:val="en-US"/>
        </w:rPr>
        <w:t xml:space="preserve"> cu sediul în mun. </w:t>
      </w:r>
      <w:r w:rsidR="00C40E0E">
        <w:rPr>
          <w:rStyle w:val="Emphasis"/>
          <w:rFonts w:ascii="Times New Roman" w:hAnsi="Times New Roman" w:cs="Times New Roman"/>
          <w:i w:val="0"/>
          <w:sz w:val="24"/>
          <w:lang w:val="en-US"/>
        </w:rPr>
        <w:t>B</w:t>
      </w:r>
      <w:r w:rsidRPr="00A1266C">
        <w:rPr>
          <w:rStyle w:val="Emphasis"/>
          <w:rFonts w:ascii="Times New Roman" w:hAnsi="Times New Roman" w:cs="Times New Roman"/>
          <w:i w:val="0"/>
          <w:sz w:val="24"/>
          <w:lang w:val="en-US"/>
        </w:rPr>
        <w:t xml:space="preserve">, Calea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județul </w:t>
      </w:r>
      <w:r w:rsidR="00C40E0E">
        <w:rPr>
          <w:rStyle w:val="Emphasis"/>
          <w:rFonts w:ascii="Times New Roman" w:hAnsi="Times New Roman" w:cs="Times New Roman"/>
          <w:i w:val="0"/>
          <w:sz w:val="24"/>
          <w:lang w:val="en-US"/>
        </w:rPr>
        <w:t>B</w:t>
      </w:r>
      <w:r w:rsidRPr="00A1266C">
        <w:rPr>
          <w:rStyle w:val="Emphasis"/>
          <w:rFonts w:ascii="Times New Roman" w:hAnsi="Times New Roman" w:cs="Times New Roman"/>
          <w:i w:val="0"/>
          <w:sz w:val="24"/>
          <w:lang w:val="en-US"/>
        </w:rPr>
        <w:t xml:space="preserve"> și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 xml:space="preserve"> SPRL cu sediul în mun. </w:t>
      </w:r>
      <w:r w:rsidR="00C60D72">
        <w:rPr>
          <w:rStyle w:val="Emphasis"/>
          <w:rFonts w:ascii="Times New Roman" w:hAnsi="Times New Roman" w:cs="Times New Roman"/>
          <w:i w:val="0"/>
          <w:sz w:val="24"/>
          <w:lang w:val="en-US"/>
        </w:rPr>
        <w:t>B</w:t>
      </w:r>
      <w:r w:rsidRPr="00A1266C">
        <w:rPr>
          <w:rStyle w:val="Emphasis"/>
          <w:rFonts w:ascii="Times New Roman" w:hAnsi="Times New Roman" w:cs="Times New Roman"/>
          <w:i w:val="0"/>
          <w:sz w:val="24"/>
          <w:lang w:val="en-US"/>
        </w:rPr>
        <w:t xml:space="preserve">, </w:t>
      </w:r>
      <w:proofErr w:type="gramStart"/>
      <w:r w:rsidRPr="00A1266C">
        <w:rPr>
          <w:rStyle w:val="Emphasis"/>
          <w:rFonts w:ascii="Times New Roman" w:hAnsi="Times New Roman" w:cs="Times New Roman"/>
          <w:i w:val="0"/>
          <w:sz w:val="24"/>
          <w:lang w:val="en-US"/>
        </w:rPr>
        <w:t>str</w:t>
      </w:r>
      <w:proofErr w:type="gramEnd"/>
      <w:r w:rsidRPr="00A1266C">
        <w:rPr>
          <w:rStyle w:val="Emphasis"/>
          <w:rFonts w:ascii="Times New Roman" w:hAnsi="Times New Roman" w:cs="Times New Roman"/>
          <w:i w:val="0"/>
          <w:sz w:val="24"/>
          <w:lang w:val="en-US"/>
        </w:rPr>
        <w:t xml:space="preserve">. </w:t>
      </w:r>
      <w:r w:rsidR="00C40E0E">
        <w:rPr>
          <w:rStyle w:val="Emphasis"/>
          <w:rFonts w:ascii="Times New Roman" w:hAnsi="Times New Roman" w:cs="Times New Roman"/>
          <w:i w:val="0"/>
          <w:sz w:val="24"/>
          <w:lang w:val="en-US"/>
        </w:rPr>
        <w:t>….</w:t>
      </w:r>
      <w:r w:rsidRPr="00A1266C">
        <w:rPr>
          <w:rStyle w:val="Emphasis"/>
          <w:rFonts w:ascii="Times New Roman" w:hAnsi="Times New Roman" w:cs="Times New Roman"/>
          <w:i w:val="0"/>
          <w:sz w:val="24"/>
          <w:lang w:val="en-US"/>
        </w:rPr>
        <w:t>.</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i w:val="0"/>
          <w:sz w:val="24"/>
          <w:lang w:val="en-US"/>
        </w:rPr>
      </w:pPr>
      <w:r w:rsidRPr="00A1266C">
        <w:rPr>
          <w:rStyle w:val="Emphasis"/>
          <w:rFonts w:ascii="Times New Roman" w:hAnsi="Times New Roman" w:cs="Times New Roman"/>
          <w:i w:val="0"/>
          <w:sz w:val="24"/>
          <w:lang w:val="en-US"/>
        </w:rPr>
        <w:lastRenderedPageBreak/>
        <w:tab/>
      </w:r>
      <w:r w:rsidRPr="00A1266C">
        <w:rPr>
          <w:rStyle w:val="Emphasis"/>
          <w:rFonts w:ascii="Times New Roman" w:hAnsi="Times New Roman" w:cs="Times New Roman"/>
          <w:i w:val="0"/>
          <w:sz w:val="24"/>
          <w:lang w:val="en-US"/>
        </w:rPr>
        <w:tab/>
        <w:t xml:space="preserve">Referitor la S.C. </w:t>
      </w:r>
      <w:r w:rsidR="00240A6F">
        <w:rPr>
          <w:rStyle w:val="Emphasis"/>
          <w:rFonts w:ascii="Times New Roman" w:hAnsi="Times New Roman" w:cs="Times New Roman"/>
          <w:i w:val="0"/>
          <w:sz w:val="24"/>
          <w:lang w:val="en-US"/>
        </w:rPr>
        <w:t>F35</w:t>
      </w:r>
      <w:r w:rsidRPr="00A1266C">
        <w:rPr>
          <w:rStyle w:val="Emphasis"/>
          <w:rFonts w:ascii="Times New Roman" w:hAnsi="Times New Roman" w:cs="Times New Roman"/>
          <w:i w:val="0"/>
          <w:sz w:val="24"/>
          <w:lang w:val="en-US"/>
        </w:rPr>
        <w:t xml:space="preserve"> S.A. și </w:t>
      </w:r>
      <w:r w:rsidR="00240A6F">
        <w:rPr>
          <w:rStyle w:val="Emphasis"/>
          <w:rFonts w:ascii="Times New Roman" w:hAnsi="Times New Roman" w:cs="Times New Roman"/>
          <w:i w:val="0"/>
          <w:sz w:val="24"/>
          <w:lang w:val="en-US"/>
        </w:rPr>
        <w:t>I9</w:t>
      </w:r>
      <w:r w:rsidRPr="00A1266C">
        <w:rPr>
          <w:rStyle w:val="Emphasis"/>
          <w:rFonts w:ascii="Times New Roman" w:hAnsi="Times New Roman" w:cs="Times New Roman"/>
          <w:i w:val="0"/>
          <w:sz w:val="24"/>
          <w:lang w:val="en-US"/>
        </w:rPr>
        <w:t xml:space="preserve"> facem cunoscut faptul că din exploatarea mandatelor de supraveghere tehnică emise în cauză a rezultat faptul că </w:t>
      </w:r>
      <w:r w:rsidR="006224F0">
        <w:rPr>
          <w:rStyle w:val="Emphasis"/>
          <w:rFonts w:ascii="Times New Roman" w:hAnsi="Times New Roman" w:cs="Times New Roman"/>
          <w:i w:val="0"/>
          <w:sz w:val="24"/>
          <w:lang w:val="en-US"/>
        </w:rPr>
        <w:t>C1</w:t>
      </w:r>
      <w:r w:rsidRPr="00A1266C">
        <w:rPr>
          <w:rStyle w:val="Emphasis"/>
          <w:rFonts w:ascii="Times New Roman" w:hAnsi="Times New Roman" w:cs="Times New Roman"/>
          <w:i w:val="0"/>
          <w:sz w:val="24"/>
          <w:lang w:val="en-US"/>
        </w:rPr>
        <w:t xml:space="preserve"> este în fapt administratorul S.C. </w:t>
      </w:r>
      <w:r w:rsidR="00240A6F">
        <w:rPr>
          <w:rStyle w:val="Emphasis"/>
          <w:rFonts w:ascii="Times New Roman" w:hAnsi="Times New Roman" w:cs="Times New Roman"/>
          <w:i w:val="0"/>
          <w:sz w:val="24"/>
          <w:lang w:val="en-US"/>
        </w:rPr>
        <w:t>F35</w:t>
      </w:r>
      <w:r w:rsidRPr="00A1266C">
        <w:rPr>
          <w:rStyle w:val="Emphasis"/>
          <w:rFonts w:ascii="Times New Roman" w:hAnsi="Times New Roman" w:cs="Times New Roman"/>
          <w:i w:val="0"/>
          <w:sz w:val="24"/>
          <w:lang w:val="en-US"/>
        </w:rPr>
        <w:t xml:space="preserve"> S.A. și cel care decide modalitatea de administrare a bunurilor aparținând acestei societăți prin intermediul numitei </w:t>
      </w:r>
      <w:r w:rsidR="00240A6F">
        <w:rPr>
          <w:rStyle w:val="Emphasis"/>
          <w:rFonts w:ascii="Times New Roman" w:hAnsi="Times New Roman" w:cs="Times New Roman"/>
          <w:i w:val="0"/>
          <w:sz w:val="24"/>
          <w:lang w:val="en-US"/>
        </w:rPr>
        <w:t>I9</w:t>
      </w:r>
      <w:r w:rsidRPr="00A1266C">
        <w:rPr>
          <w:rStyle w:val="Emphasis"/>
          <w:rFonts w:ascii="Times New Roman" w:hAnsi="Times New Roman" w:cs="Times New Roman"/>
          <w:i w:val="0"/>
          <w:sz w:val="24"/>
          <w:lang w:val="en-US"/>
        </w:rPr>
        <w:t>, care a administrat în trecut în fapt această societate comercială.</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i w:val="0"/>
          <w:sz w:val="24"/>
          <w:lang w:val="en-US"/>
        </w:rPr>
      </w:pPr>
      <w:r w:rsidRPr="00A1266C">
        <w:rPr>
          <w:rStyle w:val="Emphasis"/>
          <w:rFonts w:ascii="Times New Roman" w:hAnsi="Times New Roman" w:cs="Times New Roman"/>
          <w:i w:val="0"/>
          <w:sz w:val="24"/>
          <w:lang w:val="en-US"/>
        </w:rPr>
        <w:tab/>
      </w:r>
      <w:r w:rsidRPr="00A1266C">
        <w:rPr>
          <w:rStyle w:val="Emphasis"/>
          <w:rFonts w:ascii="Times New Roman" w:hAnsi="Times New Roman" w:cs="Times New Roman"/>
          <w:i w:val="0"/>
          <w:sz w:val="24"/>
          <w:lang w:val="en-US"/>
        </w:rPr>
        <w:tab/>
        <w:t xml:space="preserve">De asemenea, </w:t>
      </w:r>
      <w:r w:rsidR="00240A6F">
        <w:rPr>
          <w:rStyle w:val="Emphasis"/>
          <w:rFonts w:ascii="Times New Roman" w:hAnsi="Times New Roman" w:cs="Times New Roman"/>
          <w:i w:val="0"/>
          <w:sz w:val="24"/>
          <w:lang w:val="en-US"/>
        </w:rPr>
        <w:t>I9</w:t>
      </w:r>
      <w:r w:rsidRPr="00A1266C">
        <w:rPr>
          <w:rStyle w:val="Emphasis"/>
          <w:rFonts w:ascii="Times New Roman" w:hAnsi="Times New Roman" w:cs="Times New Roman"/>
          <w:i w:val="0"/>
          <w:sz w:val="24"/>
          <w:lang w:val="en-US"/>
        </w:rPr>
        <w:t xml:space="preserve"> este alături de </w:t>
      </w:r>
      <w:r w:rsidR="005C4829">
        <w:rPr>
          <w:rStyle w:val="Emphasis"/>
          <w:rFonts w:ascii="Times New Roman" w:hAnsi="Times New Roman" w:cs="Times New Roman"/>
          <w:i w:val="0"/>
          <w:sz w:val="24"/>
          <w:lang w:val="en-US"/>
        </w:rPr>
        <w:t>S</w:t>
      </w:r>
      <w:r w:rsidRPr="00A1266C">
        <w:rPr>
          <w:rStyle w:val="Emphasis"/>
          <w:rFonts w:ascii="Times New Roman" w:hAnsi="Times New Roman" w:cs="Times New Roman"/>
          <w:i w:val="0"/>
          <w:sz w:val="24"/>
          <w:lang w:val="en-US"/>
        </w:rPr>
        <w:t xml:space="preserve"> și confidenta liderului </w:t>
      </w:r>
      <w:r w:rsidR="006224F0">
        <w:rPr>
          <w:rStyle w:val="Emphasis"/>
          <w:rFonts w:ascii="Times New Roman" w:hAnsi="Times New Roman" w:cs="Times New Roman"/>
          <w:i w:val="0"/>
          <w:sz w:val="24"/>
          <w:lang w:val="en-US"/>
        </w:rPr>
        <w:t>C1</w:t>
      </w:r>
      <w:r w:rsidRPr="00A1266C">
        <w:rPr>
          <w:rStyle w:val="Emphasis"/>
          <w:rFonts w:ascii="Times New Roman" w:hAnsi="Times New Roman" w:cs="Times New Roman"/>
          <w:i w:val="0"/>
          <w:sz w:val="24"/>
          <w:lang w:val="en-US"/>
        </w:rPr>
        <w:t>, acesta din urmă comunicându-i în totalitate deciziile important eluate în domeniul afacerilor, solicitând sfaturi de la aceasta în caz de nevoie, aspecte rezultate din discuțiile telefonice din datele de : 23.08.2019, ora 17:56:09 ; 10.09.2019, la ora 11:51:40 ; 02.09.2019, ora 16:15:34 și 11.09.2019, ora 19:02:19</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i w:val="0"/>
          <w:sz w:val="24"/>
          <w:lang w:val="en-US"/>
        </w:rPr>
      </w:pPr>
    </w:p>
    <w:p w:rsidR="00A1266C" w:rsidRPr="00A1266C" w:rsidRDefault="00A1266C" w:rsidP="00F01174">
      <w:pPr>
        <w:pStyle w:val="BodyText"/>
        <w:tabs>
          <w:tab w:val="left" w:pos="0"/>
          <w:tab w:val="left" w:pos="90"/>
        </w:tabs>
        <w:ind w:right="28" w:firstLine="567"/>
        <w:rPr>
          <w:rFonts w:ascii="Times New Roman" w:hAnsi="Times New Roman" w:cs="Times New Roman"/>
          <w:sz w:val="24"/>
          <w:lang w:val="en-US"/>
        </w:rPr>
      </w:pPr>
      <w:r w:rsidRPr="00A1266C">
        <w:rPr>
          <w:rFonts w:ascii="Times New Roman" w:hAnsi="Times New Roman" w:cs="Times New Roman"/>
          <w:sz w:val="24"/>
          <w:lang w:val="en-US"/>
        </w:rPr>
        <w:t>Discuția din data de 03.10.2019, ora 10:20:35:</w:t>
      </w:r>
    </w:p>
    <w:p w:rsidR="00A1266C" w:rsidRPr="00A1266C" w:rsidRDefault="00264E3A"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C1</w:t>
      </w:r>
      <w:r w:rsidR="00A1266C" w:rsidRPr="00A1266C">
        <w:rPr>
          <w:rFonts w:ascii="Times New Roman" w:hAnsi="Times New Roman" w:cs="Times New Roman"/>
          <w:sz w:val="24"/>
          <w:lang w:val="en-US"/>
        </w:rPr>
        <w:t xml:space="preserve">: Așa, bine hai că </w:t>
      </w:r>
      <w:proofErr w:type="gramStart"/>
      <w:r w:rsidR="00A1266C" w:rsidRPr="00A1266C">
        <w:rPr>
          <w:rFonts w:ascii="Times New Roman" w:hAnsi="Times New Roman" w:cs="Times New Roman"/>
          <w:sz w:val="24"/>
          <w:lang w:val="en-US"/>
        </w:rPr>
        <w:t>te</w:t>
      </w:r>
      <w:proofErr w:type="gramEnd"/>
      <w:r w:rsidR="00A1266C" w:rsidRPr="00A1266C">
        <w:rPr>
          <w:rFonts w:ascii="Times New Roman" w:hAnsi="Times New Roman" w:cs="Times New Roman"/>
          <w:sz w:val="24"/>
          <w:lang w:val="en-US"/>
        </w:rPr>
        <w:t xml:space="preserve"> țin foarte scurt. Fii atent! Am citit aici, prima licitație se ține între 20 și 30 de...20 și 40 de </w:t>
      </w:r>
      <w:proofErr w:type="gramStart"/>
      <w:r w:rsidR="00A1266C" w:rsidRPr="00A1266C">
        <w:rPr>
          <w:rFonts w:ascii="Times New Roman" w:hAnsi="Times New Roman" w:cs="Times New Roman"/>
          <w:sz w:val="24"/>
          <w:lang w:val="en-US"/>
        </w:rPr>
        <w:t>zile.</w:t>
      </w:r>
      <w:proofErr w:type="gramEnd"/>
      <w:r w:rsidR="00A1266C" w:rsidRPr="00A1266C">
        <w:rPr>
          <w:rFonts w:ascii="Times New Roman" w:hAnsi="Times New Roman" w:cs="Times New Roman"/>
          <w:sz w:val="24"/>
          <w:lang w:val="en-US"/>
        </w:rPr>
        <w:t xml:space="preserve"> </w:t>
      </w:r>
    </w:p>
    <w:p w:rsidR="00A1266C" w:rsidRPr="00A1266C" w:rsidRDefault="00D5265D"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BEJ1</w:t>
      </w:r>
      <w:r w:rsidR="00A1266C" w:rsidRPr="00A1266C">
        <w:rPr>
          <w:rFonts w:ascii="Times New Roman" w:hAnsi="Times New Roman" w:cs="Times New Roman"/>
          <w:sz w:val="24"/>
          <w:lang w:val="en-US"/>
        </w:rPr>
        <w:t>: Da.</w:t>
      </w:r>
    </w:p>
    <w:p w:rsidR="00A1266C" w:rsidRPr="00A1266C" w:rsidRDefault="00264E3A"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C1</w:t>
      </w:r>
      <w:r w:rsidR="00A1266C" w:rsidRPr="00A1266C">
        <w:rPr>
          <w:rFonts w:ascii="Times New Roman" w:hAnsi="Times New Roman" w:cs="Times New Roman"/>
          <w:sz w:val="24"/>
          <w:lang w:val="en-US"/>
        </w:rPr>
        <w:t>: Și a doua licitație spune aici în...cred că e optzeci și...835 spune maximum 30 de zile.</w:t>
      </w:r>
    </w:p>
    <w:p w:rsidR="00A1266C" w:rsidRPr="00A1266C" w:rsidRDefault="00D5265D"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BEJ1</w:t>
      </w:r>
      <w:r w:rsidR="00A1266C" w:rsidRPr="00A1266C">
        <w:rPr>
          <w:rFonts w:ascii="Times New Roman" w:hAnsi="Times New Roman" w:cs="Times New Roman"/>
          <w:sz w:val="24"/>
          <w:lang w:val="en-US"/>
        </w:rPr>
        <w:t xml:space="preserve">: Da dar nu </w:t>
      </w:r>
      <w:proofErr w:type="gramStart"/>
      <w:r w:rsidR="00A1266C" w:rsidRPr="00A1266C">
        <w:rPr>
          <w:rFonts w:ascii="Times New Roman" w:hAnsi="Times New Roman" w:cs="Times New Roman"/>
          <w:sz w:val="24"/>
          <w:lang w:val="en-US"/>
        </w:rPr>
        <w:t>este</w:t>
      </w:r>
      <w:proofErr w:type="gramEnd"/>
      <w:r w:rsidR="00A1266C" w:rsidRPr="00A1266C">
        <w:rPr>
          <w:rFonts w:ascii="Times New Roman" w:hAnsi="Times New Roman" w:cs="Times New Roman"/>
          <w:sz w:val="24"/>
          <w:lang w:val="en-US"/>
        </w:rPr>
        <w:t xml:space="preserve"> nicio sancțiune, poți să o ții li mai târziu.</w:t>
      </w:r>
    </w:p>
    <w:p w:rsidR="00A1266C" w:rsidRPr="00A1266C" w:rsidRDefault="00264E3A"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C1</w:t>
      </w:r>
      <w:r w:rsidR="00A1266C" w:rsidRPr="00A1266C">
        <w:rPr>
          <w:rFonts w:ascii="Times New Roman" w:hAnsi="Times New Roman" w:cs="Times New Roman"/>
          <w:sz w:val="24"/>
          <w:lang w:val="en-US"/>
        </w:rPr>
        <w:t>: Da bine, da dacă eu vreau mai repede?</w:t>
      </w:r>
    </w:p>
    <w:p w:rsidR="00A1266C" w:rsidRPr="00A1266C" w:rsidRDefault="00D5265D"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BEJ1</w:t>
      </w:r>
      <w:r w:rsidR="00A1266C" w:rsidRPr="00A1266C">
        <w:rPr>
          <w:rFonts w:ascii="Times New Roman" w:hAnsi="Times New Roman" w:cs="Times New Roman"/>
          <w:sz w:val="24"/>
          <w:lang w:val="en-US"/>
        </w:rPr>
        <w:t xml:space="preserve">: Dacă o vrei mai repede, se organizează mai repede, o faci mai repede cu condiția </w:t>
      </w:r>
      <w:proofErr w:type="gramStart"/>
      <w:r w:rsidR="00A1266C" w:rsidRPr="00A1266C">
        <w:rPr>
          <w:rFonts w:ascii="Times New Roman" w:hAnsi="Times New Roman" w:cs="Times New Roman"/>
          <w:sz w:val="24"/>
          <w:lang w:val="en-US"/>
        </w:rPr>
        <w:t>să</w:t>
      </w:r>
      <w:proofErr w:type="gramEnd"/>
      <w:r w:rsidR="00A1266C" w:rsidRPr="00A1266C">
        <w:rPr>
          <w:rFonts w:ascii="Times New Roman" w:hAnsi="Times New Roman" w:cs="Times New Roman"/>
          <w:sz w:val="24"/>
          <w:lang w:val="en-US"/>
        </w:rPr>
        <w:t xml:space="preserve"> își facă procedura de citare.Ori procedura de citare este...mai devreme de 3 săptămâni nu prea ai cum.</w:t>
      </w:r>
    </w:p>
    <w:p w:rsidR="00A1266C" w:rsidRPr="00A1266C" w:rsidRDefault="00264E3A"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C1</w:t>
      </w:r>
      <w:r w:rsidR="00A1266C" w:rsidRPr="00A1266C">
        <w:rPr>
          <w:rFonts w:ascii="Times New Roman" w:hAnsi="Times New Roman" w:cs="Times New Roman"/>
          <w:sz w:val="24"/>
          <w:lang w:val="en-US"/>
        </w:rPr>
        <w:t>: Aaa</w:t>
      </w:r>
      <w:proofErr w:type="gramStart"/>
      <w:r w:rsidR="00A1266C" w:rsidRPr="00A1266C">
        <w:rPr>
          <w:rFonts w:ascii="Times New Roman" w:hAnsi="Times New Roman" w:cs="Times New Roman"/>
          <w:sz w:val="24"/>
          <w:lang w:val="en-US"/>
        </w:rPr>
        <w:t>..nu.Da</w:t>
      </w:r>
      <w:proofErr w:type="gramEnd"/>
      <w:r w:rsidR="00A1266C" w:rsidRPr="00A1266C">
        <w:rPr>
          <w:rFonts w:ascii="Times New Roman" w:hAnsi="Times New Roman" w:cs="Times New Roman"/>
          <w:sz w:val="24"/>
          <w:lang w:val="en-US"/>
        </w:rPr>
        <w:t xml:space="preserve"> am făcut-o la două zeci și cinci de zile sau două zeci și opt de zile, e ok nu?</w:t>
      </w:r>
    </w:p>
    <w:p w:rsidR="00A1266C" w:rsidRPr="00A1266C" w:rsidRDefault="00D5265D"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BEJ1</w:t>
      </w:r>
      <w:r w:rsidR="00A1266C" w:rsidRPr="00A1266C">
        <w:rPr>
          <w:rFonts w:ascii="Times New Roman" w:hAnsi="Times New Roman" w:cs="Times New Roman"/>
          <w:sz w:val="24"/>
          <w:lang w:val="en-US"/>
        </w:rPr>
        <w:t>: Nu-i nicio problemă. Da e ok.</w:t>
      </w:r>
    </w:p>
    <w:p w:rsidR="00A1266C" w:rsidRPr="00A1266C" w:rsidRDefault="00264E3A"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C1</w:t>
      </w:r>
      <w:r w:rsidR="00A1266C" w:rsidRPr="00A1266C">
        <w:rPr>
          <w:rFonts w:ascii="Times New Roman" w:hAnsi="Times New Roman" w:cs="Times New Roman"/>
          <w:sz w:val="24"/>
          <w:lang w:val="en-US"/>
        </w:rPr>
        <w:t>: Da. Bine șef</w:t>
      </w:r>
      <w:proofErr w:type="gramStart"/>
      <w:r w:rsidR="00A1266C" w:rsidRPr="00A1266C">
        <w:rPr>
          <w:rFonts w:ascii="Times New Roman" w:hAnsi="Times New Roman" w:cs="Times New Roman"/>
          <w:sz w:val="24"/>
          <w:lang w:val="en-US"/>
        </w:rPr>
        <w:t>!.</w:t>
      </w:r>
      <w:proofErr w:type="gramEnd"/>
      <w:r w:rsidR="00A1266C" w:rsidRPr="00A1266C">
        <w:rPr>
          <w:rFonts w:ascii="Times New Roman" w:hAnsi="Times New Roman" w:cs="Times New Roman"/>
          <w:sz w:val="24"/>
          <w:lang w:val="en-US"/>
        </w:rPr>
        <w:t xml:space="preserve"> Da care procedură, în ce </w:t>
      </w:r>
      <w:proofErr w:type="gramStart"/>
      <w:r w:rsidR="00A1266C" w:rsidRPr="00A1266C">
        <w:rPr>
          <w:rFonts w:ascii="Times New Roman" w:hAnsi="Times New Roman" w:cs="Times New Roman"/>
          <w:sz w:val="24"/>
          <w:lang w:val="en-US"/>
        </w:rPr>
        <w:t>sens ?</w:t>
      </w:r>
      <w:proofErr w:type="gramEnd"/>
    </w:p>
    <w:p w:rsidR="00A1266C" w:rsidRPr="00A1266C" w:rsidRDefault="00D5265D"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BEJ1</w:t>
      </w:r>
      <w:r w:rsidR="00A1266C" w:rsidRPr="00A1266C">
        <w:rPr>
          <w:rFonts w:ascii="Times New Roman" w:hAnsi="Times New Roman" w:cs="Times New Roman"/>
          <w:sz w:val="24"/>
          <w:lang w:val="en-US"/>
        </w:rPr>
        <w:t xml:space="preserve">: Păi trebuie </w:t>
      </w:r>
      <w:proofErr w:type="gramStart"/>
      <w:r w:rsidR="00A1266C" w:rsidRPr="00A1266C">
        <w:rPr>
          <w:rFonts w:ascii="Times New Roman" w:hAnsi="Times New Roman" w:cs="Times New Roman"/>
          <w:sz w:val="24"/>
          <w:lang w:val="en-US"/>
        </w:rPr>
        <w:t>să</w:t>
      </w:r>
      <w:proofErr w:type="gramEnd"/>
      <w:r w:rsidR="00A1266C" w:rsidRPr="00A1266C">
        <w:rPr>
          <w:rFonts w:ascii="Times New Roman" w:hAnsi="Times New Roman" w:cs="Times New Roman"/>
          <w:sz w:val="24"/>
          <w:lang w:val="en-US"/>
        </w:rPr>
        <w:t xml:space="preserve"> trimiți publicațiile de vânzare acolo, acolo, să aștepți să se întoarcă dovezile ca să vezi că ai procedura de citare completă ca să poți să ții licitația.</w:t>
      </w:r>
    </w:p>
    <w:p w:rsidR="00A1266C" w:rsidRPr="00A1266C" w:rsidRDefault="00264E3A"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C1</w:t>
      </w:r>
      <w:r w:rsidR="00A1266C" w:rsidRPr="00A1266C">
        <w:rPr>
          <w:rFonts w:ascii="Times New Roman" w:hAnsi="Times New Roman" w:cs="Times New Roman"/>
          <w:sz w:val="24"/>
          <w:lang w:val="en-US"/>
        </w:rPr>
        <w:t>: Aaa</w:t>
      </w:r>
      <w:proofErr w:type="gramStart"/>
      <w:r w:rsidR="00A1266C" w:rsidRPr="00A1266C">
        <w:rPr>
          <w:rFonts w:ascii="Times New Roman" w:hAnsi="Times New Roman" w:cs="Times New Roman"/>
          <w:sz w:val="24"/>
          <w:lang w:val="en-US"/>
        </w:rPr>
        <w:t>..</w:t>
      </w:r>
      <w:proofErr w:type="gramEnd"/>
      <w:r w:rsidR="00A1266C" w:rsidRPr="00A1266C">
        <w:rPr>
          <w:rFonts w:ascii="Times New Roman" w:hAnsi="Times New Roman" w:cs="Times New Roman"/>
          <w:sz w:val="24"/>
          <w:lang w:val="en-US"/>
        </w:rPr>
        <w:t xml:space="preserve"> </w:t>
      </w:r>
      <w:proofErr w:type="gramStart"/>
      <w:r w:rsidR="00A1266C" w:rsidRPr="00A1266C">
        <w:rPr>
          <w:rFonts w:ascii="Times New Roman" w:hAnsi="Times New Roman" w:cs="Times New Roman"/>
          <w:sz w:val="24"/>
          <w:lang w:val="en-US"/>
        </w:rPr>
        <w:t>bine</w:t>
      </w:r>
      <w:proofErr w:type="gramEnd"/>
      <w:r w:rsidR="00A1266C" w:rsidRPr="00A1266C">
        <w:rPr>
          <w:rFonts w:ascii="Times New Roman" w:hAnsi="Times New Roman" w:cs="Times New Roman"/>
          <w:sz w:val="24"/>
          <w:lang w:val="en-US"/>
        </w:rPr>
        <w:t xml:space="preserve">.. </w:t>
      </w:r>
      <w:proofErr w:type="gramStart"/>
      <w:r w:rsidR="00A1266C" w:rsidRPr="00A1266C">
        <w:rPr>
          <w:rFonts w:ascii="Times New Roman" w:hAnsi="Times New Roman" w:cs="Times New Roman"/>
          <w:sz w:val="24"/>
          <w:lang w:val="en-US"/>
        </w:rPr>
        <w:t>ok</w:t>
      </w:r>
      <w:proofErr w:type="gramEnd"/>
      <w:r w:rsidR="00A1266C" w:rsidRPr="00A1266C">
        <w:rPr>
          <w:rFonts w:ascii="Times New Roman" w:hAnsi="Times New Roman" w:cs="Times New Roman"/>
          <w:sz w:val="24"/>
          <w:lang w:val="en-US"/>
        </w:rPr>
        <w:t xml:space="preserve">. Da asta poți </w:t>
      </w:r>
      <w:proofErr w:type="gramStart"/>
      <w:r w:rsidR="00A1266C" w:rsidRPr="00A1266C">
        <w:rPr>
          <w:rFonts w:ascii="Times New Roman" w:hAnsi="Times New Roman" w:cs="Times New Roman"/>
          <w:sz w:val="24"/>
          <w:lang w:val="en-US"/>
        </w:rPr>
        <w:t>să</w:t>
      </w:r>
      <w:proofErr w:type="gramEnd"/>
      <w:r w:rsidR="00A1266C" w:rsidRPr="00A1266C">
        <w:rPr>
          <w:rFonts w:ascii="Times New Roman" w:hAnsi="Times New Roman" w:cs="Times New Roman"/>
          <w:sz w:val="24"/>
          <w:lang w:val="en-US"/>
        </w:rPr>
        <w:t xml:space="preserve"> te duci de exemplu dacă e vorba de primărie nu trebuie neapărat să trimiți. Poți să trimiți un agent ăăă...</w:t>
      </w:r>
    </w:p>
    <w:p w:rsidR="00A1266C" w:rsidRPr="00A1266C" w:rsidRDefault="00D5265D"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BEJ1</w:t>
      </w:r>
      <w:r w:rsidR="00A1266C" w:rsidRPr="00A1266C">
        <w:rPr>
          <w:rFonts w:ascii="Times New Roman" w:hAnsi="Times New Roman" w:cs="Times New Roman"/>
          <w:sz w:val="24"/>
          <w:lang w:val="en-US"/>
        </w:rPr>
        <w:t xml:space="preserve">: Așa </w:t>
      </w:r>
      <w:proofErr w:type="gramStart"/>
      <w:r w:rsidR="00A1266C" w:rsidRPr="00A1266C">
        <w:rPr>
          <w:rFonts w:ascii="Times New Roman" w:hAnsi="Times New Roman" w:cs="Times New Roman"/>
          <w:sz w:val="24"/>
          <w:lang w:val="en-US"/>
        </w:rPr>
        <w:t>este</w:t>
      </w:r>
      <w:proofErr w:type="gramEnd"/>
      <w:r w:rsidR="00A1266C" w:rsidRPr="00A1266C">
        <w:rPr>
          <w:rFonts w:ascii="Times New Roman" w:hAnsi="Times New Roman" w:cs="Times New Roman"/>
          <w:sz w:val="24"/>
          <w:lang w:val="en-US"/>
        </w:rPr>
        <w:t xml:space="preserve"> da. Da, da, da.</w:t>
      </w:r>
    </w:p>
    <w:p w:rsidR="00A1266C" w:rsidRPr="00A1266C" w:rsidRDefault="00264E3A"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C1</w:t>
      </w:r>
      <w:r w:rsidR="00A1266C" w:rsidRPr="00A1266C">
        <w:rPr>
          <w:rFonts w:ascii="Times New Roman" w:hAnsi="Times New Roman" w:cs="Times New Roman"/>
          <w:sz w:val="24"/>
          <w:lang w:val="en-US"/>
        </w:rPr>
        <w:t>: Mai repede.</w:t>
      </w:r>
    </w:p>
    <w:p w:rsidR="00A1266C" w:rsidRPr="00A1266C" w:rsidRDefault="00D5265D" w:rsidP="00F01174">
      <w:pPr>
        <w:pStyle w:val="BodyText"/>
        <w:tabs>
          <w:tab w:val="left" w:pos="0"/>
          <w:tab w:val="left" w:pos="90"/>
        </w:tabs>
        <w:ind w:right="28" w:firstLine="567"/>
        <w:rPr>
          <w:rFonts w:ascii="Times New Roman" w:hAnsi="Times New Roman" w:cs="Times New Roman"/>
          <w:sz w:val="24"/>
          <w:lang w:val="en-US"/>
        </w:rPr>
      </w:pPr>
      <w:r>
        <w:rPr>
          <w:rFonts w:ascii="Times New Roman" w:hAnsi="Times New Roman" w:cs="Times New Roman"/>
          <w:sz w:val="24"/>
          <w:lang w:val="en-US"/>
        </w:rPr>
        <w:t>BEJ1</w:t>
      </w:r>
      <w:r w:rsidR="00A1266C" w:rsidRPr="00A1266C">
        <w:rPr>
          <w:rFonts w:ascii="Times New Roman" w:hAnsi="Times New Roman" w:cs="Times New Roman"/>
          <w:sz w:val="24"/>
          <w:lang w:val="en-US"/>
        </w:rPr>
        <w:t xml:space="preserve">: Da. Așa da, numai că noi vorbim aicea de procedura obișnuită. </w:t>
      </w:r>
    </w:p>
    <w:p w:rsidR="00A1266C" w:rsidRPr="00A1266C" w:rsidRDefault="00264E3A"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lang w:val="en-US"/>
        </w:rPr>
        <w:t>C1</w:t>
      </w:r>
      <w:r w:rsidR="00A1266C" w:rsidRPr="00A1266C">
        <w:rPr>
          <w:rFonts w:ascii="Times New Roman" w:hAnsi="Times New Roman" w:cs="Times New Roman"/>
          <w:sz w:val="24"/>
          <w:lang w:val="en-US"/>
        </w:rPr>
        <w:t>: (neinteligibil) Am înțeles, ok! Mulțumesc frumos! Mersi! Săru-mâna</w:t>
      </w:r>
      <w:proofErr w:type="gramStart"/>
      <w:r w:rsidR="00A1266C" w:rsidRPr="00A1266C">
        <w:rPr>
          <w:rFonts w:ascii="Times New Roman" w:hAnsi="Times New Roman" w:cs="Times New Roman"/>
          <w:sz w:val="24"/>
          <w:lang w:val="en-US"/>
        </w:rPr>
        <w:t>!Trăi</w:t>
      </w:r>
      <w:proofErr w:type="gramEnd"/>
      <w:r w:rsidR="00A1266C" w:rsidRPr="00A1266C">
        <w:rPr>
          <w:rFonts w:ascii="Times New Roman" w:hAnsi="Times New Roman" w:cs="Times New Roman"/>
          <w:sz w:val="24"/>
          <w:lang w:val="en-US"/>
        </w:rPr>
        <w:t xml:space="preserve">ți! Numai bine!   </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lang w:val="en-US"/>
        </w:rPr>
        <w:t xml:space="preserve">și cea din data de 09.10.2019, ora 08:57:12 </w:t>
      </w:r>
      <w:r w:rsidRPr="00A1266C">
        <w:rPr>
          <w:rFonts w:ascii="Times New Roman" w:hAnsi="Times New Roman" w:cs="Times New Roman"/>
          <w:sz w:val="24"/>
        </w:rPr>
        <w:t xml:space="preserve">indică de asemenea că executorul judecătoresc </w:t>
      </w:r>
      <w:r w:rsidR="00664FF5">
        <w:rPr>
          <w:rFonts w:ascii="Times New Roman" w:hAnsi="Times New Roman" w:cs="Times New Roman"/>
          <w:sz w:val="24"/>
        </w:rPr>
        <w:t>BEJ1</w:t>
      </w:r>
      <w:r w:rsidRPr="00A1266C">
        <w:rPr>
          <w:rFonts w:ascii="Times New Roman" w:hAnsi="Times New Roman" w:cs="Times New Roman"/>
          <w:sz w:val="24"/>
        </w:rPr>
        <w:t xml:space="preserve"> nu doar îi oferă lui </w:t>
      </w:r>
      <w:r w:rsidR="006224F0">
        <w:rPr>
          <w:rFonts w:ascii="Times New Roman" w:hAnsi="Times New Roman" w:cs="Times New Roman"/>
          <w:sz w:val="24"/>
        </w:rPr>
        <w:t>C1</w:t>
      </w:r>
      <w:r w:rsidRPr="00A1266C">
        <w:rPr>
          <w:rFonts w:ascii="Times New Roman" w:hAnsi="Times New Roman" w:cs="Times New Roman"/>
          <w:sz w:val="24"/>
        </w:rPr>
        <w:t xml:space="preserve"> date și informații privind achiziționarea unor bunuri imobile profitabile prin dirijarea modalității de achiziționare cunoscând că în cadrul procedurilor ar putea acționa și persoane interpuse, ci îi oferă lui </w:t>
      </w:r>
      <w:r w:rsidR="006224F0">
        <w:rPr>
          <w:rFonts w:ascii="Times New Roman" w:hAnsi="Times New Roman" w:cs="Times New Roman"/>
          <w:sz w:val="24"/>
        </w:rPr>
        <w:t>C1</w:t>
      </w:r>
      <w:r w:rsidRPr="00A1266C">
        <w:rPr>
          <w:rFonts w:ascii="Times New Roman" w:hAnsi="Times New Roman" w:cs="Times New Roman"/>
          <w:sz w:val="24"/>
        </w:rPr>
        <w:t xml:space="preserve"> și date privind modalitatea în care ar putea eluda/grăbi procedurile de executare silită astfel încât să-și asigure beneficii pecuniare substanțiale.  </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i w:val="0"/>
          <w:iCs w:val="0"/>
          <w:sz w:val="24"/>
        </w:rPr>
      </w:pPr>
      <w:r w:rsidRPr="00A1266C">
        <w:rPr>
          <w:rFonts w:ascii="Times New Roman" w:hAnsi="Times New Roman" w:cs="Times New Roman"/>
          <w:sz w:val="24"/>
        </w:rPr>
        <w:t xml:space="preserve">Relatarea executorului judecătoresc </w:t>
      </w:r>
      <w:r w:rsidR="00D5265D">
        <w:rPr>
          <w:rFonts w:ascii="Times New Roman" w:hAnsi="Times New Roman" w:cs="Times New Roman"/>
          <w:sz w:val="24"/>
        </w:rPr>
        <w:t>BEJ1</w:t>
      </w:r>
      <w:r w:rsidRPr="00A1266C">
        <w:rPr>
          <w:rFonts w:ascii="Times New Roman" w:hAnsi="Times New Roman" w:cs="Times New Roman"/>
          <w:sz w:val="24"/>
        </w:rPr>
        <w:t xml:space="preserve"> cu privire la faptul că </w:t>
      </w:r>
      <w:r w:rsidR="006224F0">
        <w:rPr>
          <w:rFonts w:ascii="Times New Roman" w:hAnsi="Times New Roman" w:cs="Times New Roman"/>
          <w:sz w:val="24"/>
        </w:rPr>
        <w:t>C1</w:t>
      </w:r>
      <w:r w:rsidRPr="00A1266C">
        <w:rPr>
          <w:rFonts w:ascii="Times New Roman" w:hAnsi="Times New Roman" w:cs="Times New Roman"/>
          <w:sz w:val="24"/>
        </w:rPr>
        <w:t xml:space="preserve"> se ocupă preponderent cu </w:t>
      </w:r>
      <w:r w:rsidRPr="00A1266C">
        <w:rPr>
          <w:rFonts w:ascii="Times New Roman" w:hAnsi="Times New Roman" w:cs="Times New Roman"/>
          <w:sz w:val="24"/>
          <w:lang w:val="en-US"/>
        </w:rPr>
        <w:t>“</w:t>
      </w:r>
      <w:r w:rsidRPr="00A1266C">
        <w:rPr>
          <w:rFonts w:ascii="Times New Roman" w:hAnsi="Times New Roman" w:cs="Times New Roman"/>
          <w:sz w:val="24"/>
        </w:rPr>
        <w:t xml:space="preserve">falimente/lichidări”, aspect confirmat și de activitatea sa cu privire la activul S.C. </w:t>
      </w:r>
      <w:r w:rsidR="00240A6F">
        <w:rPr>
          <w:rFonts w:ascii="Times New Roman" w:hAnsi="Times New Roman" w:cs="Times New Roman"/>
          <w:sz w:val="24"/>
        </w:rPr>
        <w:t>F35</w:t>
      </w:r>
      <w:r w:rsidRPr="00A1266C">
        <w:rPr>
          <w:rFonts w:ascii="Times New Roman" w:hAnsi="Times New Roman" w:cs="Times New Roman"/>
          <w:sz w:val="24"/>
        </w:rPr>
        <w:t xml:space="preserve"> S.A., este de natură a indica încă o dată caracterul organizat al activităților celor doi, în vederea realizării scopului grupului infracțional organizat (de tipul serviciu contra serviciu, în sensul că pentru oferirea unor astfel de sfaturi juridice, executorul judecătoresc îi putea solicita lui </w:t>
      </w:r>
      <w:r w:rsidR="006224F0">
        <w:rPr>
          <w:rFonts w:ascii="Times New Roman" w:hAnsi="Times New Roman" w:cs="Times New Roman"/>
          <w:sz w:val="24"/>
        </w:rPr>
        <w:t>C1</w:t>
      </w:r>
      <w:r w:rsidRPr="00A1266C">
        <w:rPr>
          <w:rFonts w:ascii="Times New Roman" w:hAnsi="Times New Roman" w:cs="Times New Roman"/>
          <w:sz w:val="24"/>
        </w:rPr>
        <w:t xml:space="preserve"> interpunerea în ceea ce privește cumpărare terenului situat în proximitatea locuinței sale în suprafață de aproximativ 1600 mp).</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i w:val="0"/>
          <w:sz w:val="24"/>
          <w:lang w:val="en-US"/>
        </w:rPr>
      </w:pP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Din discuţiile purtate de </w:t>
      </w:r>
      <w:r w:rsidR="006224F0">
        <w:rPr>
          <w:rFonts w:ascii="Times New Roman" w:hAnsi="Times New Roman" w:cs="Times New Roman"/>
          <w:sz w:val="24"/>
        </w:rPr>
        <w:t>C3</w:t>
      </w:r>
      <w:r w:rsidRPr="00A1266C">
        <w:rPr>
          <w:rFonts w:ascii="Times New Roman" w:hAnsi="Times New Roman" w:cs="Times New Roman"/>
          <w:sz w:val="24"/>
        </w:rPr>
        <w:t xml:space="preserve"> zis </w:t>
      </w:r>
      <w:r w:rsidR="006224F0">
        <w:rPr>
          <w:rFonts w:ascii="Times New Roman" w:hAnsi="Times New Roman" w:cs="Times New Roman"/>
          <w:sz w:val="24"/>
        </w:rPr>
        <w:t>C3</w:t>
      </w:r>
      <w:r w:rsidRPr="00A1266C">
        <w:rPr>
          <w:rFonts w:ascii="Times New Roman" w:hAnsi="Times New Roman" w:cs="Times New Roman"/>
          <w:sz w:val="24"/>
        </w:rPr>
        <w:t xml:space="preserve"> la data de 06.12.2019, orele 09:57:01 şi 10:21:46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C3</w:t>
      </w:r>
      <w:r w:rsidR="00A1266C" w:rsidRPr="00A1266C">
        <w:rPr>
          <w:rFonts w:ascii="Times New Roman" w:hAnsi="Times New Roman" w:cs="Times New Roman"/>
          <w:sz w:val="24"/>
        </w:rPr>
        <w:t xml:space="preserve"> : Da!</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Salut, domnu </w:t>
      </w:r>
      <w:r w:rsidR="006224F0">
        <w:rPr>
          <w:rFonts w:ascii="Times New Roman" w:hAnsi="Times New Roman" w:cs="Times New Roman"/>
          <w:sz w:val="24"/>
        </w:rPr>
        <w:t>C3</w:t>
      </w:r>
      <w:r w:rsidR="00A1266C" w:rsidRPr="00A1266C">
        <w:rPr>
          <w:rFonts w:ascii="Times New Roman" w:hAnsi="Times New Roman" w:cs="Times New Roman"/>
          <w:sz w:val="24"/>
        </w:rPr>
        <w:t xml:space="preserve">. </w:t>
      </w:r>
      <w:r w:rsidR="006D6A15">
        <w:rPr>
          <w:rFonts w:ascii="Times New Roman" w:hAnsi="Times New Roman" w:cs="Times New Roman"/>
          <w:sz w:val="24"/>
        </w:rPr>
        <w:t>…</w:t>
      </w:r>
      <w:r w:rsidR="00A1266C" w:rsidRPr="00A1266C">
        <w:rPr>
          <w:rFonts w:ascii="Times New Roman" w:hAnsi="Times New Roman" w:cs="Times New Roman"/>
          <w:sz w:val="24"/>
        </w:rPr>
        <w:t xml:space="preserve"> sunt.</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C3</w:t>
      </w:r>
      <w:r w:rsidR="00A1266C" w:rsidRPr="00A1266C">
        <w:rPr>
          <w:rFonts w:ascii="Times New Roman" w:hAnsi="Times New Roman" w:cs="Times New Roman"/>
          <w:sz w:val="24"/>
        </w:rPr>
        <w:t xml:space="preserve"> : Da, </w:t>
      </w:r>
      <w:r>
        <w:rPr>
          <w:rFonts w:ascii="Times New Roman" w:hAnsi="Times New Roman" w:cs="Times New Roman"/>
          <w:sz w:val="24"/>
        </w:rPr>
        <w:t>…</w:t>
      </w:r>
      <w:r w:rsidR="00A1266C" w:rsidRPr="00A1266C">
        <w:rPr>
          <w:rFonts w:ascii="Times New Roman" w:hAnsi="Times New Roman" w:cs="Times New Roman"/>
          <w:sz w:val="24"/>
        </w:rPr>
        <w:t>.</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Te găsesc la birou?</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lastRenderedPageBreak/>
        <w:t>C3</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 xml:space="preserve">Nu sunt la birou, sunt la o licitație la </w:t>
      </w:r>
      <w:r w:rsidR="00C40E0E">
        <w:rPr>
          <w:rFonts w:ascii="Times New Roman" w:hAnsi="Times New Roman" w:cs="Times New Roman"/>
          <w:b/>
          <w:sz w:val="24"/>
        </w:rPr>
        <w:t>B</w:t>
      </w:r>
      <w:r w:rsidR="00A1266C" w:rsidRPr="00A1266C">
        <w:rPr>
          <w:rFonts w:ascii="Times New Roman" w:hAnsi="Times New Roman" w:cs="Times New Roman"/>
          <w:b/>
          <w:sz w:val="24"/>
        </w:rPr>
        <w:t xml:space="preserve">, când ajung în </w:t>
      </w:r>
      <w:r w:rsidR="00C60D72">
        <w:rPr>
          <w:rFonts w:ascii="Times New Roman" w:hAnsi="Times New Roman" w:cs="Times New Roman"/>
          <w:b/>
          <w:sz w:val="24"/>
        </w:rPr>
        <w:t>G</w:t>
      </w:r>
      <w:r w:rsidR="00A1266C" w:rsidRPr="00A1266C">
        <w:rPr>
          <w:rFonts w:ascii="Times New Roman" w:hAnsi="Times New Roman" w:cs="Times New Roman"/>
          <w:b/>
          <w:sz w:val="24"/>
        </w:rPr>
        <w:t xml:space="preserve"> te sun și te aștept la birou.</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Hai te rog, ca să hotărâm ce și cum.</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C3</w:t>
      </w:r>
      <w:r w:rsidR="00A1266C" w:rsidRPr="00A1266C">
        <w:rPr>
          <w:rFonts w:ascii="Times New Roman" w:hAnsi="Times New Roman" w:cs="Times New Roman"/>
          <w:sz w:val="24"/>
        </w:rPr>
        <w:t xml:space="preserve"> : Da, da. Da, da. Da, Săndele, da.</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Bine, bine. Mulțumesc. Mulțumesc.</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C3</w:t>
      </w:r>
      <w:r w:rsidR="00A1266C" w:rsidRPr="00A1266C">
        <w:rPr>
          <w:rFonts w:ascii="Times New Roman" w:hAnsi="Times New Roman" w:cs="Times New Roman"/>
          <w:sz w:val="24"/>
        </w:rPr>
        <w:t xml:space="preserve"> : Să dea...</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Și să ai parte de bucurii...și să câștigi și licitația de azi. Că am înțeles că ești la o licitație, nu?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C3</w:t>
      </w:r>
      <w:r w:rsidR="00A1266C" w:rsidRPr="00A1266C">
        <w:rPr>
          <w:rFonts w:ascii="Times New Roman" w:hAnsi="Times New Roman" w:cs="Times New Roman"/>
          <w:sz w:val="24"/>
        </w:rPr>
        <w:t xml:space="preserve"> : E și câstigată.</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E ca și câstigată, nu? Deci, prin neprezentare?</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C3</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Nu. E prin prezentare, nu e prin neprezentare.</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Nu se mai prezintă ceilalți.</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C3</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S-a prezentat, dar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Da?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C3</w:t>
      </w:r>
      <w:r w:rsidR="00A1266C" w:rsidRPr="00A1266C">
        <w:rPr>
          <w:rFonts w:ascii="Times New Roman" w:hAnsi="Times New Roman" w:cs="Times New Roman"/>
          <w:sz w:val="24"/>
        </w:rPr>
        <w:t xml:space="preserve"> : Da...îhâm....</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Bine mă nanule...aaa, și tu pleci (neinteligibil) ? Ai zis că la 3 ai licitație, nu?</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C3</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Nu. Acum (neinteligibil) de dimineață la 9.</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Aaa, da?</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C3</w:t>
      </w:r>
      <w:r w:rsidR="00A1266C" w:rsidRPr="00A1266C">
        <w:rPr>
          <w:rFonts w:ascii="Times New Roman" w:hAnsi="Times New Roman" w:cs="Times New Roman"/>
          <w:sz w:val="24"/>
        </w:rPr>
        <w:t xml:space="preserve"> : Mda...</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Aaa, bravo! Și ați terminat?</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C3</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Da. Am terminat, acum semnez procesul verbal și vin spre casă.</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Bravo, tată! Felicitări! Trebuie să faci cinste.</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C3</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Normal.</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Aha.</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Rezultă, fără echivoc, că la data de 06.12.2019, </w:t>
      </w:r>
      <w:r w:rsidR="006224F0">
        <w:rPr>
          <w:rFonts w:ascii="Times New Roman" w:hAnsi="Times New Roman" w:cs="Times New Roman"/>
          <w:sz w:val="24"/>
        </w:rPr>
        <w:t>C3</w:t>
      </w:r>
      <w:r w:rsidRPr="00A1266C">
        <w:rPr>
          <w:rFonts w:ascii="Times New Roman" w:hAnsi="Times New Roman" w:cs="Times New Roman"/>
          <w:sz w:val="24"/>
        </w:rPr>
        <w:t xml:space="preserve"> a participat la o licitaţie, pe care a şi adjudecat-o, licitaţia fiind o formalitate.</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De remarcat este faptul că la aceeaşi dată, </w:t>
      </w:r>
      <w:r w:rsidR="006224F0">
        <w:rPr>
          <w:rFonts w:ascii="Times New Roman" w:hAnsi="Times New Roman" w:cs="Times New Roman"/>
          <w:sz w:val="24"/>
        </w:rPr>
        <w:t>C1</w:t>
      </w:r>
      <w:r w:rsidRPr="00A1266C">
        <w:rPr>
          <w:rFonts w:ascii="Times New Roman" w:hAnsi="Times New Roman" w:cs="Times New Roman"/>
          <w:sz w:val="24"/>
        </w:rPr>
        <w:t xml:space="preserve"> poartă o discuţie telefonică la orele 11:00:18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Bună dimineața! </w:t>
      </w:r>
      <w:r>
        <w:rPr>
          <w:rFonts w:ascii="Times New Roman" w:hAnsi="Times New Roman" w:cs="Times New Roman"/>
          <w:sz w:val="24"/>
        </w:rPr>
        <w:t>...</w:t>
      </w:r>
      <w:r w:rsidR="00A1266C" w:rsidRPr="00A1266C">
        <w:rPr>
          <w:rFonts w:ascii="Times New Roman" w:hAnsi="Times New Roman" w:cs="Times New Roman"/>
          <w:sz w:val="24"/>
        </w:rPr>
        <w:t xml:space="preserve"> de la </w:t>
      </w:r>
      <w:r>
        <w:rPr>
          <w:rFonts w:ascii="Times New Roman" w:hAnsi="Times New Roman" w:cs="Times New Roman"/>
          <w:sz w:val="24"/>
        </w:rPr>
        <w:t>...</w:t>
      </w:r>
      <w:r w:rsidR="00A1266C" w:rsidRPr="00A1266C">
        <w:rPr>
          <w:rFonts w:ascii="Times New Roman" w:hAnsi="Times New Roman" w:cs="Times New Roman"/>
          <w:sz w:val="24"/>
        </w:rPr>
        <w:t xml:space="preserve"> vă deranjează din nou.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 Sărut-mâna! Nu este niciun deranj.</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Ce faceți? Puteți vorbi?</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Sunt la o licitație în momentul de față. Pot să vă sun eu un pic mai târziu?</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Desigur, cum să nu? Mulțumesc!</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din care rezultă că </w:t>
      </w:r>
      <w:r w:rsidR="006224F0">
        <w:rPr>
          <w:rFonts w:ascii="Times New Roman" w:hAnsi="Times New Roman" w:cs="Times New Roman"/>
          <w:sz w:val="24"/>
        </w:rPr>
        <w:t>C1</w:t>
      </w:r>
      <w:r w:rsidRPr="00A1266C">
        <w:rPr>
          <w:rFonts w:ascii="Times New Roman" w:hAnsi="Times New Roman" w:cs="Times New Roman"/>
          <w:sz w:val="24"/>
        </w:rPr>
        <w:t xml:space="preserve"> se află de asemenea la o licitaţie, fiind localizat în </w:t>
      </w:r>
      <w:r w:rsidR="00401808">
        <w:rPr>
          <w:rFonts w:ascii="Times New Roman" w:hAnsi="Times New Roman" w:cs="Times New Roman"/>
          <w:b/>
          <w:sz w:val="24"/>
        </w:rPr>
        <w:t>..</w:t>
      </w:r>
      <w:r w:rsidRPr="00A1266C">
        <w:rPr>
          <w:rFonts w:ascii="Times New Roman" w:hAnsi="Times New Roman" w:cs="Times New Roman"/>
          <w:b/>
          <w:sz w:val="24"/>
        </w:rPr>
        <w:t xml:space="preserve"> HUB, Str. </w:t>
      </w:r>
      <w:r w:rsidR="00401808">
        <w:rPr>
          <w:rFonts w:ascii="Times New Roman" w:hAnsi="Times New Roman" w:cs="Times New Roman"/>
          <w:b/>
          <w:sz w:val="24"/>
        </w:rPr>
        <w:t>…</w:t>
      </w:r>
      <w:r w:rsidRPr="00A1266C">
        <w:rPr>
          <w:rFonts w:ascii="Times New Roman" w:hAnsi="Times New Roman" w:cs="Times New Roman"/>
          <w:b/>
          <w:sz w:val="24"/>
        </w:rPr>
        <w:t xml:space="preserve">, jud. </w:t>
      </w:r>
      <w:r w:rsidR="00401808">
        <w:rPr>
          <w:rFonts w:ascii="Times New Roman" w:hAnsi="Times New Roman" w:cs="Times New Roman"/>
          <w:b/>
          <w:sz w:val="24"/>
        </w:rPr>
        <w:t>B</w:t>
      </w:r>
      <w:r w:rsidRPr="00A1266C">
        <w:rPr>
          <w:rFonts w:ascii="Times New Roman" w:hAnsi="Times New Roman" w:cs="Times New Roman"/>
          <w:b/>
          <w:sz w:val="24"/>
        </w:rPr>
        <w:t xml:space="preserve">, </w:t>
      </w:r>
      <w:r w:rsidR="00401808">
        <w:rPr>
          <w:rFonts w:ascii="Times New Roman" w:hAnsi="Times New Roman" w:cs="Times New Roman"/>
          <w:b/>
          <w:sz w:val="24"/>
        </w:rPr>
        <w:t>B</w:t>
      </w:r>
      <w:r w:rsidRPr="00A1266C">
        <w:rPr>
          <w:rFonts w:ascii="Times New Roman" w:hAnsi="Times New Roman" w:cs="Times New Roman"/>
          <w:sz w:val="24"/>
        </w:rPr>
        <w:t xml:space="preserve">, releu similar cu cel al numitului </w:t>
      </w:r>
      <w:r w:rsidR="006224F0">
        <w:rPr>
          <w:rFonts w:ascii="Times New Roman" w:hAnsi="Times New Roman" w:cs="Times New Roman"/>
          <w:sz w:val="24"/>
        </w:rPr>
        <w:t>C3</w:t>
      </w:r>
      <w:r w:rsidRPr="00A1266C">
        <w:rPr>
          <w:rFonts w:ascii="Times New Roman" w:hAnsi="Times New Roman" w:cs="Times New Roman"/>
          <w:sz w:val="24"/>
        </w:rPr>
        <w:t>.</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Aşadar, din coroborarea mijloacelor de probă administrate în cauză rezultă că </w:t>
      </w:r>
      <w:r w:rsidR="00401808">
        <w:rPr>
          <w:rFonts w:ascii="Times New Roman" w:hAnsi="Times New Roman" w:cs="Times New Roman"/>
          <w:sz w:val="24"/>
        </w:rPr>
        <w:t>C3</w:t>
      </w:r>
      <w:r w:rsidRPr="00A1266C">
        <w:rPr>
          <w:rFonts w:ascii="Times New Roman" w:hAnsi="Times New Roman" w:cs="Times New Roman"/>
          <w:sz w:val="24"/>
        </w:rPr>
        <w:t xml:space="preserve">şi </w:t>
      </w:r>
      <w:r w:rsidR="006224F0">
        <w:rPr>
          <w:rFonts w:ascii="Times New Roman" w:hAnsi="Times New Roman" w:cs="Times New Roman"/>
          <w:sz w:val="24"/>
        </w:rPr>
        <w:t>C1</w:t>
      </w:r>
      <w:r w:rsidRPr="00A1266C">
        <w:rPr>
          <w:rFonts w:ascii="Times New Roman" w:hAnsi="Times New Roman" w:cs="Times New Roman"/>
          <w:sz w:val="24"/>
        </w:rPr>
        <w:t xml:space="preserve"> ar fi participat la aceeaşi licitaţie, având un interes patrimonial comun, aşa cum rezultă şi din discuţia telefonică purtată de </w:t>
      </w:r>
      <w:r w:rsidR="006224F0">
        <w:rPr>
          <w:rFonts w:ascii="Times New Roman" w:hAnsi="Times New Roman" w:cs="Times New Roman"/>
          <w:sz w:val="24"/>
        </w:rPr>
        <w:t>C1</w:t>
      </w:r>
      <w:r w:rsidRPr="00A1266C">
        <w:rPr>
          <w:rFonts w:ascii="Times New Roman" w:hAnsi="Times New Roman" w:cs="Times New Roman"/>
          <w:sz w:val="24"/>
        </w:rPr>
        <w:t xml:space="preserve"> la data de 09-12-2019, ora 11:02:52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 Acuma (neinteligibil) la </w:t>
      </w:r>
      <w:r w:rsidR="00C40E0E">
        <w:rPr>
          <w:rFonts w:ascii="Times New Roman" w:hAnsi="Times New Roman" w:cs="Times New Roman"/>
          <w:sz w:val="24"/>
        </w:rPr>
        <w:t>B</w:t>
      </w:r>
      <w:r w:rsidR="00A1266C" w:rsidRPr="00A1266C">
        <w:rPr>
          <w:rFonts w:ascii="Times New Roman" w:hAnsi="Times New Roman" w:cs="Times New Roman"/>
          <w:sz w:val="24"/>
        </w:rPr>
        <w:t xml:space="preserve">, la </w:t>
      </w:r>
      <w:r w:rsidR="00240A6F">
        <w:rPr>
          <w:rFonts w:ascii="Times New Roman" w:hAnsi="Times New Roman" w:cs="Times New Roman"/>
          <w:sz w:val="24"/>
        </w:rPr>
        <w:t>F35</w:t>
      </w:r>
      <w:r w:rsidR="00A1266C" w:rsidRPr="00A1266C">
        <w:rPr>
          <w:rFonts w:ascii="Times New Roman" w:hAnsi="Times New Roman" w:cs="Times New Roman"/>
          <w:sz w:val="24"/>
        </w:rPr>
        <w:t>, o să fie mare sperietură că am vândut vineri tot.</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Aoleu. Hmm...Aaa, termenul de judecată la fond?</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 Da.</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Mmm...</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 xml:space="preserve">Și cred că </w:t>
      </w:r>
      <w:r w:rsidR="00FF7802">
        <w:rPr>
          <w:rFonts w:ascii="Times New Roman" w:hAnsi="Times New Roman" w:cs="Times New Roman"/>
          <w:b/>
          <w:sz w:val="24"/>
        </w:rPr>
        <w:t>BANCA 1</w:t>
      </w:r>
      <w:r w:rsidR="00A1266C" w:rsidRPr="00A1266C">
        <w:rPr>
          <w:rFonts w:ascii="Times New Roman" w:hAnsi="Times New Roman" w:cs="Times New Roman"/>
          <w:b/>
          <w:sz w:val="24"/>
        </w:rPr>
        <w:t>-ul o să fie foarte surprins că s-a vândut totul.</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 xml:space="preserve">Tot din patrimoniul </w:t>
      </w:r>
      <w:r w:rsidR="00240A6F">
        <w:rPr>
          <w:rFonts w:ascii="Times New Roman" w:hAnsi="Times New Roman" w:cs="Times New Roman"/>
          <w:b/>
          <w:sz w:val="24"/>
        </w:rPr>
        <w:t>F35</w:t>
      </w:r>
      <w:r w:rsidR="00A1266C" w:rsidRPr="00A1266C">
        <w:rPr>
          <w:rFonts w:ascii="Times New Roman" w:hAnsi="Times New Roman" w:cs="Times New Roman"/>
          <w:b/>
          <w:sz w:val="24"/>
        </w:rPr>
        <w:t xml:space="preserve"> adică.</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 Da.</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Păi și de ce să fie surprinși? Ce, ei nu aveau idee? Nu au fost informați?</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Au...da, au fost informați că ne apucăm. Data trecută la fond. Și am avut două licitații organizate între timp.</w:t>
      </w:r>
      <w:r w:rsidR="00A1266C" w:rsidRPr="00A1266C">
        <w:rPr>
          <w:rFonts w:ascii="Times New Roman" w:hAnsi="Times New Roman" w:cs="Times New Roman"/>
          <w:sz w:val="24"/>
        </w:rPr>
        <w:t xml:space="preserve">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w:t>
      </w:r>
      <w:r w:rsidR="00A1266C" w:rsidRPr="00A1266C">
        <w:rPr>
          <w:rFonts w:ascii="Times New Roman" w:hAnsi="Times New Roman" w:cs="Times New Roman"/>
          <w:sz w:val="24"/>
        </w:rPr>
        <w:t xml:space="preserve"> : Păi vezi?</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 xml:space="preserve">Prima licitație nu s-a prezentat nimeni și atunci nu este obligat să facă niciun proces – verbal și n-a făcut proces – verbal sau nu trebuia să trimită creditorului nimic și la a doua licitație s-a vândut tot. </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lastRenderedPageBreak/>
        <w:t>...</w:t>
      </w:r>
      <w:r w:rsidR="00A1266C" w:rsidRPr="00A1266C">
        <w:rPr>
          <w:rFonts w:ascii="Times New Roman" w:hAnsi="Times New Roman" w:cs="Times New Roman"/>
          <w:sz w:val="24"/>
        </w:rPr>
        <w:t xml:space="preserve"> : Hmm...</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 </w:t>
      </w:r>
      <w:r w:rsidR="00A1266C" w:rsidRPr="00A1266C">
        <w:rPr>
          <w:rFonts w:ascii="Times New Roman" w:hAnsi="Times New Roman" w:cs="Times New Roman"/>
          <w:b/>
          <w:sz w:val="24"/>
        </w:rPr>
        <w:t>Ai înțeles mătăluță?</w:t>
      </w:r>
    </w:p>
    <w:p w:rsidR="00A1266C" w:rsidRPr="00A1266C" w:rsidRDefault="00401808"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Îhâm. Mă pui pe gânduri că nu știu de unde nu trebuie să închei un act de procedură că nu s-a prezentat nimeni...</w:t>
      </w:r>
    </w:p>
    <w:p w:rsidR="00A1266C" w:rsidRPr="00A1266C" w:rsidRDefault="00401808"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 Nu, nu trebuie. Dacă este în conformitate cu Codul de Procedură Civilă, dacă nu se prezintă nimeni, nu trebuie să facă proces - verbal.  </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Din exploatarea mandatelor de supraveghere tehnică emise în cauză a rezultat că membri grupului infracţional organizat ce fac obiectul prezentei cauze au purtat mai multe discuţii telefonice cu persoanele care desfăşurau activităţi în ceea ce priveşte executarea silită  S.C. </w:t>
      </w:r>
      <w:r w:rsidR="00240A6F">
        <w:rPr>
          <w:rFonts w:ascii="Times New Roman" w:hAnsi="Times New Roman" w:cs="Times New Roman"/>
          <w:sz w:val="24"/>
        </w:rPr>
        <w:t>F35</w:t>
      </w:r>
      <w:r w:rsidRPr="00A1266C">
        <w:rPr>
          <w:rFonts w:ascii="Times New Roman" w:hAnsi="Times New Roman" w:cs="Times New Roman"/>
          <w:sz w:val="24"/>
        </w:rPr>
        <w:t xml:space="preserve"> S.A., societate comercială administrată în fapt de membrii grupululi infracţional organizat, urmărindu-se în fapt adjudecarea patrimoniului acestei societăţi comerciale de către membri grupululi infracţional organizat cu o sumă derizorie comparativ cu valoarea patrimoniului acestei societăţi, urmărindu-se în special degrevarea acestei societăţi şi a noului administrator de datoriile pe care societatea le înregistra către terţi creditori. </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În acest sens exeplificăm :</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Discuția telefonică din data de 06.12.2019, ora 12:17:58 purtată între </w:t>
      </w:r>
      <w:r w:rsidR="006224F0">
        <w:rPr>
          <w:rFonts w:ascii="Times New Roman" w:hAnsi="Times New Roman" w:cs="Times New Roman"/>
          <w:sz w:val="24"/>
        </w:rPr>
        <w:t>C1</w:t>
      </w:r>
      <w:r w:rsidRPr="00A1266C">
        <w:rPr>
          <w:rFonts w:ascii="Times New Roman" w:hAnsi="Times New Roman" w:cs="Times New Roman"/>
          <w:sz w:val="24"/>
        </w:rPr>
        <w:t xml:space="preserve"> și </w:t>
      </w:r>
      <w:r w:rsidR="00240A6F">
        <w:rPr>
          <w:rFonts w:ascii="Times New Roman" w:hAnsi="Times New Roman" w:cs="Times New Roman"/>
          <w:sz w:val="24"/>
        </w:rPr>
        <w:t>I9</w:t>
      </w:r>
      <w:r w:rsidRPr="00A1266C">
        <w:rPr>
          <w:rFonts w:ascii="Times New Roman" w:hAnsi="Times New Roman" w:cs="Times New Roman"/>
          <w:sz w:val="24"/>
        </w:rPr>
        <w:t xml:space="preserve">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Da </w:t>
      </w:r>
      <w:r w:rsidR="00D3766E">
        <w:rPr>
          <w:rFonts w:ascii="Times New Roman" w:hAnsi="Times New Roman" w:cs="Times New Roman"/>
          <w:sz w:val="24"/>
        </w:rPr>
        <w:t>...</w:t>
      </w:r>
      <w:r w:rsidR="00A1266C" w:rsidRPr="00A1266C">
        <w:rPr>
          <w:rFonts w:ascii="Times New Roman" w:hAnsi="Times New Roman" w:cs="Times New Roman"/>
          <w:sz w:val="24"/>
        </w:rPr>
        <w:t>!</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Deci a ieșit scandalul de pe lume, </w:t>
      </w:r>
      <w:r w:rsidR="00D3766E">
        <w:rPr>
          <w:rFonts w:ascii="Times New Roman" w:hAnsi="Times New Roman" w:cs="Times New Roman"/>
          <w:b/>
          <w:sz w:val="24"/>
        </w:rPr>
        <w:t>...</w:t>
      </w:r>
      <w:r w:rsidR="00A1266C" w:rsidRPr="00A1266C">
        <w:rPr>
          <w:rFonts w:ascii="Times New Roman" w:hAnsi="Times New Roman" w:cs="Times New Roman"/>
          <w:b/>
          <w:sz w:val="24"/>
        </w:rPr>
        <w:t xml:space="preserve"> umflată de plâns.</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Da </w:t>
      </w:r>
      <w:r w:rsidR="00D3766E">
        <w:rPr>
          <w:rFonts w:ascii="Times New Roman" w:hAnsi="Times New Roman" w:cs="Times New Roman"/>
          <w:sz w:val="24"/>
        </w:rPr>
        <w:t>...</w:t>
      </w:r>
      <w:r w:rsidR="00A1266C" w:rsidRPr="00A1266C">
        <w:rPr>
          <w:rFonts w:ascii="Times New Roman" w:hAnsi="Times New Roman" w:cs="Times New Roman"/>
          <w:sz w:val="24"/>
        </w:rPr>
        <w: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Mă asculți?</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Deci le-a trimis </w:t>
      </w:r>
      <w:r w:rsidR="00D3766E">
        <w:rPr>
          <w:rFonts w:ascii="Times New Roman" w:hAnsi="Times New Roman" w:cs="Times New Roman"/>
          <w:b/>
          <w:sz w:val="24"/>
        </w:rPr>
        <w:t>...</w:t>
      </w:r>
      <w:r w:rsidR="00A1266C" w:rsidRPr="00A1266C">
        <w:rPr>
          <w:rFonts w:ascii="Times New Roman" w:hAnsi="Times New Roman" w:cs="Times New Roman"/>
          <w:b/>
          <w:sz w:val="24"/>
        </w:rPr>
        <w:t xml:space="preserve"> și la </w:t>
      </w:r>
      <w:r w:rsidR="00D3766E">
        <w:rPr>
          <w:rFonts w:ascii="Times New Roman" w:hAnsi="Times New Roman" w:cs="Times New Roman"/>
          <w:b/>
          <w:sz w:val="24"/>
        </w:rPr>
        <w:t>..</w:t>
      </w:r>
      <w:r w:rsidR="00A1266C" w:rsidRPr="00A1266C">
        <w:rPr>
          <w:rFonts w:ascii="Times New Roman" w:hAnsi="Times New Roman" w:cs="Times New Roman"/>
          <w:b/>
          <w:sz w:val="24"/>
        </w:rPr>
        <w:t xml:space="preserve"> și la </w:t>
      </w:r>
      <w:r w:rsidR="00D3766E">
        <w:rPr>
          <w:rFonts w:ascii="Times New Roman" w:hAnsi="Times New Roman" w:cs="Times New Roman"/>
          <w:b/>
          <w:sz w:val="24"/>
        </w:rPr>
        <w:t>..</w:t>
      </w:r>
      <w:r w:rsidR="00A1266C" w:rsidRPr="00A1266C">
        <w:rPr>
          <w:rFonts w:ascii="Times New Roman" w:hAnsi="Times New Roman" w:cs="Times New Roman"/>
          <w:b/>
          <w:sz w:val="24"/>
        </w:rPr>
        <w:t xml:space="preserve"> și la toată lumea.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Bun.</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Cică a sunat-o </w:t>
      </w:r>
      <w:r w:rsidR="00D3766E">
        <w:rPr>
          <w:rFonts w:ascii="Times New Roman" w:hAnsi="Times New Roman" w:cs="Times New Roman"/>
          <w:b/>
          <w:sz w:val="24"/>
        </w:rPr>
        <w:t>…</w:t>
      </w:r>
      <w:r w:rsidR="00A1266C" w:rsidRPr="00A1266C">
        <w:rPr>
          <w:rFonts w:ascii="Times New Roman" w:hAnsi="Times New Roman" w:cs="Times New Roman"/>
          <w:b/>
          <w:sz w:val="24"/>
        </w:rPr>
        <w:t xml:space="preserve"> și a făcut-o...</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Cu ou și oțel.</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varză.</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 Asta e !</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Sper să nu pățim ceva.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Să se răzbune</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Nu, nu, nu. Foarte bine că au comisioane de luat. Ce mai vrei</w:t>
      </w:r>
      <w:r w:rsidR="00A1266C" w:rsidRPr="00A1266C">
        <w:rPr>
          <w:rFonts w:ascii="Times New Roman" w:hAnsi="Times New Roman" w:cs="Times New Roman"/>
          <w:sz w:val="24"/>
        </w:rPr>
        <w: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Da, da. Deci ca să știi ce și cum. Acuma să vedem.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acuma...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putea altfel, nu era ...asta e</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Bun, acuma ce atitudine adopt eu? Asta e , oricum nu pot să fac nimic și chiar așa și e.</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N-ai hotărât tu nimic, tu...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A fost o surpriză și pentru mine.</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vina pe mine.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da, da,bine așa fac</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Discuția telefonică din data de 06.12.2019, ora 14:52:00 purtată între </w:t>
      </w:r>
      <w:r w:rsidR="006224F0">
        <w:rPr>
          <w:rFonts w:ascii="Times New Roman" w:hAnsi="Times New Roman" w:cs="Times New Roman"/>
          <w:sz w:val="24"/>
        </w:rPr>
        <w:t>C1</w:t>
      </w:r>
      <w:r w:rsidRPr="00A1266C">
        <w:rPr>
          <w:rFonts w:ascii="Times New Roman" w:hAnsi="Times New Roman" w:cs="Times New Roman"/>
          <w:sz w:val="24"/>
        </w:rPr>
        <w:t xml:space="preserve"> și </w:t>
      </w:r>
      <w:r w:rsidR="00240A6F">
        <w:rPr>
          <w:rFonts w:ascii="Times New Roman" w:hAnsi="Times New Roman" w:cs="Times New Roman"/>
          <w:sz w:val="24"/>
        </w:rPr>
        <w:t>I9</w:t>
      </w:r>
      <w:r w:rsidRPr="00A1266C">
        <w:rPr>
          <w:rFonts w:ascii="Times New Roman" w:hAnsi="Times New Roman" w:cs="Times New Roman"/>
          <w:sz w:val="24"/>
        </w:rPr>
        <w:t xml:space="preserve"> :</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Alo!</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Da! Mulțumesc în primul rând, în al doilea rând acuma am plecat de la </w:t>
      </w:r>
      <w:r w:rsidR="00D04A67">
        <w:rPr>
          <w:rFonts w:ascii="Times New Roman" w:hAnsi="Times New Roman" w:cs="Times New Roman"/>
          <w:b/>
          <w:sz w:val="24"/>
        </w:rPr>
        <w:t>…</w:t>
      </w:r>
      <w:r w:rsidR="00A1266C" w:rsidRPr="00A1266C">
        <w:rPr>
          <w:rFonts w:ascii="Times New Roman" w:hAnsi="Times New Roman" w:cs="Times New Roman"/>
          <w:b/>
          <w:sz w:val="24"/>
        </w:rPr>
        <w:t xml:space="preserve">, a vorbit și el cu </w:t>
      </w:r>
      <w:r w:rsidR="00D04A67">
        <w:rPr>
          <w:rFonts w:ascii="Times New Roman" w:hAnsi="Times New Roman" w:cs="Times New Roman"/>
          <w:b/>
          <w:sz w:val="24"/>
        </w:rPr>
        <w:t>…</w:t>
      </w:r>
      <w:r w:rsidR="00A1266C" w:rsidRPr="00A1266C">
        <w:rPr>
          <w:rFonts w:ascii="Times New Roman" w:hAnsi="Times New Roman" w:cs="Times New Roman"/>
          <w:b/>
          <w:sz w:val="24"/>
        </w:rPr>
        <w:t xml:space="preserve"> între timp, adică eram de față. Pace și liniște perfect, completăm, facem, dregem.</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lastRenderedPageBreak/>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Știu, am trimis, am corectat și eu completarea, ți-am trimis-o și ție parcă.Sau dacă nu ți-o trimit acum.</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Eu n-am primit. N-am primit.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N</w:t>
      </w:r>
      <w:r w:rsidR="00A1266C" w:rsidRPr="00A1266C">
        <w:rPr>
          <w:rFonts w:ascii="Times New Roman" w:hAnsi="Times New Roman" w:cs="Times New Roman"/>
          <w:b/>
          <w:sz w:val="24"/>
        </w:rPr>
        <w:t>-am primit. În orice caz, asta a fost unu, doi am văzut ce am fabricat noi astăzi...ăăă.. ok, vorbește luni sau marți.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E destul de important.</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am zis asta e cel mai important.Deși am vorbit și de al treilea lucru de care am discutat noi.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Cu păcăleală și cu ...</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Zic...se rezolvă problema asta care ai vrut tu fără doar și poate și rezolvă el și ....</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Foarte drăguț din partea lui.</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(neinteligibil)</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Cam atât a fost. A zis că face fără doar și poate că a zis că nu îl interesează.</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bănuiesc.</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ți-am trimis acuma doar așa dacă vrei să vezi.</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Ok, o să mă uit de îndată cum sunt...acuma exact acuma am plecat de la el că am vrut să rezolv problema asta că mă ardea. Având în vedere că el pleacă pe 15 și vreau să fiu sigur că e rezolvată până atunci dar....de acolo a plecat? Că asta am uitat să te întreb.</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da, da, da,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Ok.</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da, da. Clar!</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Bun. Asta vroiam să știu sigur că asta nu știam.</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Atunci el vorbește luni sau marți.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Altfel nu mă agitam.</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 și a citit de 2-3 ori so cred că a și înțeles de data asta.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Au fost niște detalii tehnice care nici  nu avea de unde să le știe.</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Nu.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Așa că...</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Și i-am mai explicat eu încă odată, am zis că pe asta putem să ne bazăm și facem așa și așa. A zis că arată bine.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Bine, acum să vedem ce spune ceilalți.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E treaba lui, nu e treaba mea.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 Da. Corect!Bine, vorbim mai târziu atunci.</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Discuția telefonică din data de 06.12.2019, ora 14:57:22 purtată între </w:t>
      </w:r>
      <w:r w:rsidR="006224F0">
        <w:rPr>
          <w:rFonts w:ascii="Times New Roman" w:hAnsi="Times New Roman" w:cs="Times New Roman"/>
          <w:sz w:val="24"/>
        </w:rPr>
        <w:t>C1</w:t>
      </w:r>
      <w:r w:rsidRPr="00A1266C">
        <w:rPr>
          <w:rFonts w:ascii="Times New Roman" w:hAnsi="Times New Roman" w:cs="Times New Roman"/>
          <w:sz w:val="24"/>
        </w:rPr>
        <w:t xml:space="preserve"> și </w:t>
      </w:r>
      <w:r w:rsidR="00240A6F">
        <w:rPr>
          <w:rFonts w:ascii="Times New Roman" w:hAnsi="Times New Roman" w:cs="Times New Roman"/>
          <w:sz w:val="24"/>
        </w:rPr>
        <w:t>I9</w:t>
      </w:r>
      <w:r w:rsidRPr="00A1266C">
        <w:rPr>
          <w:rFonts w:ascii="Times New Roman" w:hAnsi="Times New Roman" w:cs="Times New Roman"/>
          <w:sz w:val="24"/>
        </w:rPr>
        <w:t xml:space="preserve"> :</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Alo!</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b/>
          <w:sz w:val="24"/>
        </w:rPr>
        <w:t>: Da, am citit acuma, eu zic că e destul de Ok, adică eu nu am găsit greșeală așa la prima vedere că (neinteligibil)</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b/>
          <w:sz w:val="24"/>
        </w:rPr>
        <w:t xml:space="preserve">: Da, adică să nu fie vreo...ceva...vreo nu, nu, date tehnice le-am verificat. Adică nu. </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Nu, nu, nu, nu. Părerea mea nu este absolut nimic gresit acolo.</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w:t>
      </w:r>
      <w:r w:rsidR="00A1266C" w:rsidRPr="00A1266C">
        <w:rPr>
          <w:rFonts w:ascii="Times New Roman" w:hAnsi="Times New Roman" w:cs="Times New Roman"/>
          <w:sz w:val="24"/>
        </w:rPr>
        <w:t xml:space="preserve">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Și publică în seara asta în (neinteligibil)?</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lastRenderedPageBreak/>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Nu, dar ar trebui să îl depună nu...(neinteligibil)</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asta îți spun. Nu, nu, nu, nu vorbeam de asta. Publicare de procesul verbal de la licitație.</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N-am întrebat. Nu știu ce să îți zic. Poate se ...o să întreb.</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Eu zic că mai bine îl face astăzi ....</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Pentru că (neinteligibil) 7 zile de ....adică sâmbătă duminică....</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am înțeles. Uite chiar...stai că am să îi sun și revin imediat. Stai puțin  (neinteligibil)</w:t>
      </w:r>
    </w:p>
    <w:p w:rsidR="00A1266C" w:rsidRPr="00A1266C" w:rsidRDefault="00A1266C" w:rsidP="00F01174">
      <w:pPr>
        <w:pStyle w:val="BodyText"/>
        <w:tabs>
          <w:tab w:val="left" w:pos="0"/>
          <w:tab w:val="left" w:pos="90"/>
        </w:tabs>
        <w:ind w:right="28" w:firstLine="567"/>
        <w:rPr>
          <w:rFonts w:ascii="Times New Roman" w:hAnsi="Times New Roman" w:cs="Times New Roman"/>
          <w:b/>
          <w:sz w:val="24"/>
        </w:rPr>
      </w:pP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Discuția telefonică din data de 10.12.2019, ora 18:48:59 purtată între </w:t>
      </w:r>
      <w:r w:rsidR="006224F0">
        <w:rPr>
          <w:rFonts w:ascii="Times New Roman" w:hAnsi="Times New Roman" w:cs="Times New Roman"/>
          <w:sz w:val="24"/>
        </w:rPr>
        <w:t>C1</w:t>
      </w:r>
      <w:r w:rsidRPr="00A1266C">
        <w:rPr>
          <w:rFonts w:ascii="Times New Roman" w:hAnsi="Times New Roman" w:cs="Times New Roman"/>
          <w:sz w:val="24"/>
        </w:rPr>
        <w:t xml:space="preserve"> și </w:t>
      </w:r>
      <w:r w:rsidR="00240A6F">
        <w:rPr>
          <w:rFonts w:ascii="Times New Roman" w:hAnsi="Times New Roman" w:cs="Times New Roman"/>
          <w:sz w:val="24"/>
        </w:rPr>
        <w:t>I9</w:t>
      </w:r>
      <w:r w:rsidRPr="00A1266C">
        <w:rPr>
          <w:rFonts w:ascii="Times New Roman" w:hAnsi="Times New Roman" w:cs="Times New Roman"/>
          <w:sz w:val="24"/>
        </w:rPr>
        <w:t xml:space="preserve">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Ai văzut mailul de la </w:t>
      </w:r>
      <w:r w:rsidR="00FF7802">
        <w:rPr>
          <w:rFonts w:ascii="Times New Roman" w:hAnsi="Times New Roman" w:cs="Times New Roman"/>
          <w:sz w:val="24"/>
        </w:rPr>
        <w:t>BANCA 1</w:t>
      </w:r>
      <w:r w:rsidR="00A1266C" w:rsidRPr="00A1266C">
        <w:rPr>
          <w:rFonts w:ascii="Times New Roman" w:hAnsi="Times New Roman" w:cs="Times New Roman"/>
          <w:sz w:val="24"/>
        </w:rPr>
        <w: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asta erul subiect.</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Asta este o veste destul de bună să știi.</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Am văzut mailul de la </w:t>
      </w:r>
      <w:r w:rsidR="00FF7802">
        <w:rPr>
          <w:rFonts w:ascii="Times New Roman" w:hAnsi="Times New Roman" w:cs="Times New Roman"/>
          <w:b/>
          <w:sz w:val="24"/>
        </w:rPr>
        <w:t>BANCA 1</w:t>
      </w:r>
      <w:r w:rsidR="00A1266C" w:rsidRPr="00A1266C">
        <w:rPr>
          <w:rFonts w:ascii="Times New Roman" w:hAnsi="Times New Roman" w:cs="Times New Roman"/>
          <w:b/>
          <w:sz w:val="24"/>
        </w:rPr>
        <w:t xml:space="preserve">, am vorbit cu </w:t>
      </w:r>
      <w:r w:rsidR="003246C1">
        <w:rPr>
          <w:rFonts w:ascii="Times New Roman" w:hAnsi="Times New Roman" w:cs="Times New Roman"/>
          <w:b/>
          <w:sz w:val="24"/>
        </w:rPr>
        <w:t>..</w:t>
      </w:r>
      <w:r w:rsidR="00A1266C" w:rsidRPr="00A1266C">
        <w:rPr>
          <w:rFonts w:ascii="Times New Roman" w:hAnsi="Times New Roman" w:cs="Times New Roman"/>
          <w:b/>
          <w:sz w:val="24"/>
        </w:rPr>
        <w:t xml:space="preserve">. M-a sunat el să povestim despre treaba asta. A rămas că eu nu pot să vin la </w:t>
      </w:r>
      <w:r w:rsidR="00C60D72">
        <w:rPr>
          <w:rFonts w:ascii="Times New Roman" w:hAnsi="Times New Roman" w:cs="Times New Roman"/>
          <w:b/>
          <w:sz w:val="24"/>
        </w:rPr>
        <w:t>B</w:t>
      </w:r>
      <w:r w:rsidR="00A1266C" w:rsidRPr="00A1266C">
        <w:rPr>
          <w:rFonts w:ascii="Times New Roman" w:hAnsi="Times New Roman" w:cs="Times New Roman"/>
          <w:b/>
          <w:sz w:val="24"/>
        </w:rPr>
        <w:t>, dar te roagă mâine să treci tu să îți dea niște ...vrea să-i fac niște fișe, niște ceva pentru  mine și...</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da. Da,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Ăăă...cred că nu trebuie făcut abstract, nu?Până se plătește, până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Nu e vorba de asta. E faptul că cere tabelul de distribuție. E prima oară când au cerut.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Păi asta ce înseamnă?</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Asta înseamnă că nu prea mai au chef să mai facă vreo contestație, în opinia mea.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Da.Da.</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Ori a calculat un pic greșit, adică a calculat un pic greșit, a plecat la 75%, cred că nu a citit foarte bine ce scrie în...</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Dar o să aflu.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Dar eu zic să nu grăbească foarte tare.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Păi asta am zis și eu și așa a zis și el, păi eu plec în concediu, asta e am fost la dispoziția lor atâta timp și încolo nu se face după lege, nu, nu, nu.</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Aș face adică aș face marțea viitoare treaba asta.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Eu cred că el vrea să facă după sărbători, după ce vine din concediu.</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Da. Eu aș vorbi cu </w:t>
      </w:r>
      <w:r w:rsidR="00D3766E">
        <w:rPr>
          <w:rFonts w:ascii="Times New Roman" w:hAnsi="Times New Roman" w:cs="Times New Roman"/>
          <w:sz w:val="24"/>
        </w:rPr>
        <w:t>...</w:t>
      </w:r>
      <w:r w:rsidR="00A1266C" w:rsidRPr="00A1266C">
        <w:rPr>
          <w:rFonts w:ascii="Times New Roman" w:hAnsi="Times New Roman" w:cs="Times New Roman"/>
          <w:sz w:val="24"/>
        </w:rPr>
        <w:t xml:space="preserve"> să îl facă marțea viitoare să îl trimită</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Da. Dacă el a zis ...am zis că eu nu pot sa vin.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nu, nu.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Între timp el se duce la petrecere și a zis treci tu să îți dea pentru mine ce mai are să îți mai dea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Și atuncea dacă mai afli ceva...așa doar ca să te faci curier între mine și el.</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(neinteligibil)am zis că nu am cum să mai vin mai devreme la </w:t>
      </w:r>
      <w:r w:rsidR="003246C1">
        <w:rPr>
          <w:rFonts w:ascii="Times New Roman" w:hAnsi="Times New Roman" w:cs="Times New Roman"/>
          <w:sz w:val="24"/>
        </w:rPr>
        <w:t>B</w:t>
      </w:r>
      <w:r w:rsidR="00A1266C" w:rsidRPr="00A1266C">
        <w:rPr>
          <w:rFonts w:ascii="Times New Roman" w:hAnsi="Times New Roman" w:cs="Times New Roman"/>
          <w:sz w:val="24"/>
        </w:rPr>
        <w:t>.</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nu, nu.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Și nici nu cred că el vroia (neinteligibil)</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Aaa..nu, nu ,nu spune nimeni.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Corect, gata am înțeles.</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Eu am fost destul de încântat.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Da.Că altfel puteau să zică direct, hai facem contestație și (neinteligibil) aveți noroc.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bine și-au dat și eu seama că la una din licitaâii ei nu au niciun interes.</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lastRenderedPageBreak/>
        <w:t>I9</w:t>
      </w:r>
      <w:r w:rsidR="00A1266C" w:rsidRPr="00A1266C">
        <w:rPr>
          <w:rFonts w:ascii="Times New Roman" w:hAnsi="Times New Roman" w:cs="Times New Roman"/>
          <w:sz w:val="24"/>
        </w:rPr>
        <w:t>: Da.(neinteligibil) au întrebat de treaba asta.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Văd că nici nu au întrebat de treaba asta.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nu, nu că nu e treaba lor.</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Da. Atuncea asta e. Da. Și al doilea lucru pentru care te sunasem...</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Îmi spui că mă iubești.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Nu, și asta, dar să îți spun ceva mai ...mai interesant să zicem.</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Așa.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Cum o să ți se pară.Printre ...auzii azi o grămadă de răutăți și ca de obicei după ce am ajuns acasă, m-am mai gândit și îmi pare rău acuma dar nu le retrag (râde).  Trebuie să recunoști că lucrurile făcute exclusiv după capul tău, nu pot să spun chiar că au fost chiar așa de rele sau mă rog.</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Ba eu unele da. Unele care am chiar regrete foarte tare și (neinteligibil) extrem, extrem de (neinteligibil). Bine, nu mai contează asta, fapt consumat.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Ăăă...</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Dar crede-mă că am anumite regrete.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Nu.</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Anumite lucruri nu am regrete, dar la anumite...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Asta nu înseamnă, asta nu înseamnă că trebuie să continuăm acest obicei.</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nu. Nu.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(neinteligibil)</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,nu. Nu!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Dar...totuși trebuie să recunosc că unele.Dar sinceră să fiu (neinteligibil) mi-ai deschis capul la loc.</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nu, nu. Lasă, lasă, e gata, e bine, bine, bine, hai nu te mai gândi.</w:t>
      </w:r>
    </w:p>
    <w:p w:rsidR="00A1266C" w:rsidRPr="00A1266C" w:rsidRDefault="00A1266C" w:rsidP="00F01174">
      <w:pPr>
        <w:pStyle w:val="BodyText"/>
        <w:tabs>
          <w:tab w:val="left" w:pos="0"/>
          <w:tab w:val="left" w:pos="90"/>
        </w:tabs>
        <w:ind w:right="28" w:firstLine="567"/>
        <w:rPr>
          <w:rFonts w:ascii="Times New Roman" w:hAnsi="Times New Roman" w:cs="Times New Roman"/>
          <w:b/>
          <w:sz w:val="24"/>
        </w:rPr>
      </w:pP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Discuția telefonică din data de 17.12.2019, ora 11:52:02 purtată între </w:t>
      </w:r>
      <w:r w:rsidR="006224F0">
        <w:rPr>
          <w:rFonts w:ascii="Times New Roman" w:hAnsi="Times New Roman" w:cs="Times New Roman"/>
          <w:sz w:val="24"/>
        </w:rPr>
        <w:t>C1</w:t>
      </w:r>
      <w:r w:rsidRPr="00A1266C">
        <w:rPr>
          <w:rFonts w:ascii="Times New Roman" w:hAnsi="Times New Roman" w:cs="Times New Roman"/>
          <w:sz w:val="24"/>
        </w:rPr>
        <w:t xml:space="preserve"> și </w:t>
      </w:r>
      <w:r w:rsidR="00240A6F">
        <w:rPr>
          <w:rFonts w:ascii="Times New Roman" w:hAnsi="Times New Roman" w:cs="Times New Roman"/>
          <w:sz w:val="24"/>
        </w:rPr>
        <w:t>I9</w:t>
      </w:r>
      <w:r w:rsidRPr="00A1266C">
        <w:rPr>
          <w:rFonts w:ascii="Times New Roman" w:hAnsi="Times New Roman" w:cs="Times New Roman"/>
          <w:sz w:val="24"/>
        </w:rPr>
        <w:t xml:space="preserve">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a venit și gălățeanul că e și el pornit.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Aha. Da. Cred.</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da, da, da că ...are și el interesele lui aici.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Normal</w:t>
      </w:r>
      <w:r w:rsidR="00A1266C" w:rsidRPr="00A1266C">
        <w:rPr>
          <w:rFonts w:ascii="Times New Roman" w:hAnsi="Times New Roman" w:cs="Times New Roman"/>
          <w:sz w:val="24"/>
        </w:rPr>
        <w:t>.</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Și...s-a enervat rău de tot. Dar eu acuma mă gândesc serios dă-l dau în judecată pe </w:t>
      </w:r>
      <w:r w:rsidR="00B60238">
        <w:rPr>
          <w:rFonts w:ascii="Times New Roman" w:hAnsi="Times New Roman" w:cs="Times New Roman"/>
          <w:b/>
          <w:sz w:val="24"/>
        </w:rPr>
        <w:t>F34</w:t>
      </w:r>
      <w:r w:rsidR="00A1266C" w:rsidRPr="00A1266C">
        <w:rPr>
          <w:rFonts w:ascii="Times New Roman" w:hAnsi="Times New Roman" w:cs="Times New Roman"/>
          <w:b/>
          <w:sz w:val="24"/>
        </w:rPr>
        <w: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Auzi! N-ai timp de așa ceva.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N-ai timp de așa ceva</w:t>
      </w:r>
      <w:r w:rsidR="00A1266C" w:rsidRPr="00A1266C">
        <w:rPr>
          <w:rFonts w:ascii="Times New Roman" w:hAnsi="Times New Roman" w:cs="Times New Roman"/>
          <w:sz w:val="24"/>
        </w:rPr>
        <w:t>.</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Nu. Separat, pe cale separată.</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Lasă dracu, hai să scoatem la capăt (neinteligibil)</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Lasă dracu, sunt sutele de mii de euro care se pierd.</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e adevarăt.</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Adică și el</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(neinteligibil- cei doi interlocutori vorbesc în același timp)</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O să ai o dificultate și să deduci fiscal paguba asta.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Și deductibilitatea fiscală a acestei pagube este...</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Nu vrei să știi cât, nu vrei să știi cât.Numai TVA-ul și onorariul lui </w:t>
      </w:r>
      <w:r w:rsidR="00B60238">
        <w:rPr>
          <w:rFonts w:ascii="Times New Roman" w:hAnsi="Times New Roman" w:cs="Times New Roman"/>
          <w:b/>
          <w:sz w:val="24"/>
        </w:rPr>
        <w:t>I7</w:t>
      </w:r>
      <w:r w:rsidR="00A1266C" w:rsidRPr="00A1266C">
        <w:rPr>
          <w:rFonts w:ascii="Times New Roman" w:hAnsi="Times New Roman" w:cs="Times New Roman"/>
          <w:b/>
          <w:sz w:val="24"/>
        </w:rPr>
        <w:t xml:space="preserve"> care am plătit depășesc 200.000 de euro.</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Păi da, da înțeleg că și pe ăsta ți-l dă înapoi, nu?</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Trebuie să-mi dea înapoi, da ce crezi că el da ceva din proprie inițiativă înapoi?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Păi și ce, doar nu ai vrea să te judeci pentru asta?</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lastRenderedPageBreak/>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Aaa...eu o să mă judec pentru tot.Și am să mă judec pentru dobândă legală pe 2 ani de zile pe 2.300.000 de euro și ce mai găsesc eu stânga dreapta, ce a greșit el.El e asigurat între 1.000.000 de euro, hai să ne judecăm, pizda mă-sii!Că el a făcut-o și a făcut-o cu bună știință, incurcătură de grad zero. So nu, nu iert de data asta. L-am mai spus treaba asta în trecut, am zis pot să te aștept, dacă pierd asta te dau în judecată, vreau bani de la tine. Nu e normal ce ai făcut, ai greșit în procedură rău.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Ce dracu! </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Da </w:t>
      </w:r>
      <w:r w:rsidR="00B60238">
        <w:rPr>
          <w:rFonts w:ascii="Times New Roman" w:hAnsi="Times New Roman" w:cs="Times New Roman"/>
          <w:sz w:val="24"/>
        </w:rPr>
        <w:t>…</w:t>
      </w:r>
      <w:r w:rsidR="00A1266C" w:rsidRPr="00A1266C">
        <w:rPr>
          <w:rFonts w:ascii="Times New Roman" w:hAnsi="Times New Roman" w:cs="Times New Roman"/>
          <w:sz w:val="24"/>
        </w:rPr>
        <w:t xml:space="preserve"> ce zice?</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Poftim?</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B60238">
        <w:rPr>
          <w:rFonts w:ascii="Times New Roman" w:hAnsi="Times New Roman" w:cs="Times New Roman"/>
          <w:sz w:val="24"/>
        </w:rPr>
        <w:t>: …</w:t>
      </w:r>
      <w:r w:rsidR="00A1266C" w:rsidRPr="00A1266C">
        <w:rPr>
          <w:rFonts w:ascii="Times New Roman" w:hAnsi="Times New Roman" w:cs="Times New Roman"/>
          <w:sz w:val="24"/>
        </w:rPr>
        <w:t xml:space="preserve"> ce zice?</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Nu știe </w:t>
      </w:r>
      <w:r w:rsidR="00B60238">
        <w:rPr>
          <w:rFonts w:ascii="Times New Roman" w:hAnsi="Times New Roman" w:cs="Times New Roman"/>
          <w:b/>
          <w:sz w:val="24"/>
        </w:rPr>
        <w:t>…</w:t>
      </w:r>
      <w:r w:rsidR="00A1266C" w:rsidRPr="00A1266C">
        <w:rPr>
          <w:rFonts w:ascii="Times New Roman" w:hAnsi="Times New Roman" w:cs="Times New Roman"/>
          <w:b/>
          <w:sz w:val="24"/>
        </w:rPr>
        <w:t xml:space="preserve"> treaba asta. Eu am mai întrebat acum un an de zile lui </w:t>
      </w:r>
      <w:r w:rsidR="00B60238">
        <w:rPr>
          <w:rFonts w:ascii="Times New Roman" w:hAnsi="Times New Roman" w:cs="Times New Roman"/>
          <w:b/>
          <w:sz w:val="24"/>
        </w:rPr>
        <w:t>…</w:t>
      </w:r>
      <w:r w:rsidR="00A1266C" w:rsidRPr="00A1266C">
        <w:rPr>
          <w:rFonts w:ascii="Times New Roman" w:hAnsi="Times New Roman" w:cs="Times New Roman"/>
          <w:b/>
          <w:sz w:val="24"/>
        </w:rPr>
        <w:t xml:space="preserve"> dacă ei sunt asigurați pentru greșeli care fac ei în procedură.</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Nu te baza.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mă ....</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bine, da pe tine nu te interesează.</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Auzi! În primul rând nu ma interesează, eu dau doar sfaturi, eu nu dau pe nimeni în judecată. Da treaba asta, cum s-a comportat el în procedură, m-a costat atât de mult și psihic.</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Și restu de nu vrei să știi tu.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nu mai discutăm, să nu ne mai aducem aminte.</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ok. Si și asta datorită lui cel puțin 70-80 %.</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Bun, da el acuma (neinteligibil)</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Acest lucru care am pierdut, A68, este o sută la sută vina lui.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Da. Bun, ei acuma ce spun?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Cine?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Ei, </w:t>
      </w:r>
      <w:r w:rsidR="00B60238">
        <w:rPr>
          <w:rFonts w:ascii="Times New Roman" w:hAnsi="Times New Roman" w:cs="Times New Roman"/>
          <w:sz w:val="24"/>
        </w:rPr>
        <w:t>F34</w:t>
      </w:r>
      <w:r w:rsidR="00A1266C" w:rsidRPr="00A1266C">
        <w:rPr>
          <w:rFonts w:ascii="Times New Roman" w:hAnsi="Times New Roman" w:cs="Times New Roman"/>
          <w:sz w:val="24"/>
        </w:rPr>
        <w:t>? Suntem în...</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Ce să spună </w:t>
      </w:r>
      <w:r w:rsidR="00B60238">
        <w:rPr>
          <w:rFonts w:ascii="Times New Roman" w:hAnsi="Times New Roman" w:cs="Times New Roman"/>
          <w:b/>
          <w:sz w:val="24"/>
        </w:rPr>
        <w:t>F34</w:t>
      </w:r>
      <w:r w:rsidR="00A1266C" w:rsidRPr="00A1266C">
        <w:rPr>
          <w:rFonts w:ascii="Times New Roman" w:hAnsi="Times New Roman" w:cs="Times New Roman"/>
          <w:b/>
          <w:sz w:val="24"/>
        </w:rPr>
        <w:t>, mă! Am pierdut, ei nici nu știau că au pierdut, mă boii!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Aa da!?</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Bine, doar când am sunat eu. Aaa da!? Da de ce? Hai mă lasă-mă că habar nu au pe ce lume trăiesc, mă.Și problema este că ...un stil caracteristic de hai să încurcăm lumea.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Așa este. Da bun, acum totuși te duci tu cu o socoteală și hai să facem cumva sau...</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Eu deja știu ce vreau sa fac. Nu mai stau, public următoarea licitație punct.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or să vrea?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Or să vrea?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O să facă că nu-are încotro. Am altă problemă aicea și e o problemă care a rămas nerezolvată și acolo trebuie să găsesc o soluție. Am doar o singură problemă în toată povestea asta și dacă te gândești știi foarte bine care e problema mea.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Nu cred că știu așa de bine încât să poată să îmi pice fisa.</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Eu trebuie să fac tot în conformitate cu Codul de Procedură Civilă.</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Aha. Da, da, am înțeles. Da vroiam să te întreb altceva, da. Nu știu dacă, da....Vroiam să te întreb altceva, de ce se desființează în parte, care în parte? Au fost mai multe publicații de vânzare, sunt mai multe acte, care e ideea?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nici asta nu știu.În parte adică eu cred că vrea să spună acolo de la momentul publicației.</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Păi ce a fost înainte de publicație?</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Înainte de publicație a fost raportul de evaluare...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Aha.</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A fost (neinteligibil) de vânzare, care au fost toate contestate ș i toate câstigate.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lastRenderedPageBreak/>
        <w:t>I9</w:t>
      </w:r>
      <w:r w:rsidR="00A1266C" w:rsidRPr="00A1266C">
        <w:rPr>
          <w:rFonts w:ascii="Times New Roman" w:hAnsi="Times New Roman" w:cs="Times New Roman"/>
          <w:sz w:val="24"/>
        </w:rPr>
        <w:t>: Adică mi s-a părut foarte (neinteligibil)</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După părerea mea judecătoarea a spus, totul a fost în regulă în procedură până la momentul publicației.</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Aha. Deci a fost un singur act, un singur contract de vânzare cumpărare, o singură publicație de vânzare, nu au fost mai multe publicații de vânzare?</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Nu, a fost o singură publicație de vânzare care trebuia să fie publicat în 5 locuri și a fost publicat în 3 locuri. Și având în vedere că nu a fost publicat în 2 locuri, am luat muie.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Gata. Am înțeles, am înțeles. Da.</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Și pe vremea respectivă lucrurile astea au fost făcute intenționat. Ca hai să mai avem o cale de întoarcere.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Nu știu...</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Știu exact pentru ce a făcut.</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nu știu cum pot să te ajut. Cum pot să mă gândesc să mă organizez.</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Eu am doar o singură problemă, restul mă descurc.</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Am înțeles. Da problema asta mă gândesc ...</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S</w:t>
      </w:r>
      <w:r w:rsidR="00A1266C" w:rsidRPr="00A1266C">
        <w:rPr>
          <w:rFonts w:ascii="Times New Roman" w:hAnsi="Times New Roman" w:cs="Times New Roman"/>
          <w:b/>
          <w:sz w:val="24"/>
        </w:rPr>
        <w:t>-ar putea să ...că de aia mă întânesc și eu cu Shrek, tot pe același motiv, că s-ar putea să aibă el.</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Da.Tre să ne gândim. Tre să ne gândim la o variantă da...Ăă...da.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Și astăzi vreau banii înapoi!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Aaa ...că banii sunt la ei în cont?</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Banii trebuie să fie la ei în cont, ala dacă nu i-a folosit și ia păpat el, că altfel e și penal.</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Și i-ai făcut cerere să îți dea banii?</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Nu, o să fac acuma cerere să-mi dea banii.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Băi, băi, băi ce tâmpenia naibii!</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Că de fapt eu de ieri nu am mai fost proprietar, punct.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Trebuie să dau în judecată primăria, am o grămadă de lucruri de făcut în acest sens.</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Off nu știu ce să fac. Nu știu cum să te ajut.</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N-ai cum să mă ajuți pentru că știi foarte bine ce problemă am.</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mă gândesc.</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So...</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Mă gândesc cum să...</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:Și după aia dacă se face treaba ai nu mai poate fi întors nicio tranzacție niciodată, scurt.</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Și am pierdut un an jumate degeaba.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Degeaba,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Știi ce înseamnă degeaba?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Da.Nu degeaba, pe o grămadă de bani.</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În afară de o grămadă de bani. Da asta 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După cum ți-am zis, dacă pot să fac ceva...am să măgândesc (neinteligibil)</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Iubita, dacă puteai să faci ceva îți spuneam. Nu...</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Am mai avut discuția asta și...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(neinteligibil)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Vezi de acuma cum reacționează ăsta și ne mai auzim.</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(neinteligibil)</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lastRenderedPageBreak/>
        <w:t>I9</w:t>
      </w:r>
      <w:r w:rsidR="00A1266C" w:rsidRPr="00A1266C">
        <w:rPr>
          <w:rFonts w:ascii="Times New Roman" w:hAnsi="Times New Roman" w:cs="Times New Roman"/>
          <w:sz w:val="24"/>
        </w:rPr>
        <w:t>: Da, da, da,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Bine, eu meșteresc la ale mele, da eu mă descurc cumva și dacă nu, nu e capăt de lume. Numai cu asta să ne descurcăm.</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Bine! Ne auzim! Îți țin pumnii.</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 iubita.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(neinteligibil)</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Te rog. Am nevoie de asta, chiar am nevoie de asta.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Da, da îmi pare rău că nu pot să te ajut, adică mă simt așa.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ai cum să mă ajuți.</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(neinteligibil)</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e problemă, mă descurc.</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Bine.</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Mă descurc.</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Și eu te iubesc.</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Cred că o să te descurci. Te-am pupat. Eu totuși îmi văd de ale mele.</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Ai auzit ce am spus?</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Poftim?</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Am zis ai auzit ce am spus.</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Nu, nu am auzit.</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Și eu te iubesc!</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Bine. Ai grijă de tine și ai grijă să nu ți se facă rău, să nu înnebunești.</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nu mi se face rău, nu, nu ,nu.</w:t>
      </w:r>
    </w:p>
    <w:p w:rsidR="00A1266C" w:rsidRPr="00A1266C" w:rsidRDefault="00A1266C" w:rsidP="00F01174">
      <w:pPr>
        <w:pStyle w:val="BodyText"/>
        <w:tabs>
          <w:tab w:val="left" w:pos="0"/>
          <w:tab w:val="left" w:pos="90"/>
        </w:tabs>
        <w:ind w:right="28" w:firstLine="567"/>
        <w:rPr>
          <w:rFonts w:ascii="Times New Roman" w:hAnsi="Times New Roman" w:cs="Times New Roman"/>
          <w:b/>
          <w:sz w:val="24"/>
        </w:rPr>
      </w:pP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 xml:space="preserve">Discuția telefonică din data de 18.12.2019, ora 15:05:58 purtată între </w:t>
      </w:r>
      <w:r w:rsidR="006224F0">
        <w:rPr>
          <w:rFonts w:ascii="Times New Roman" w:hAnsi="Times New Roman" w:cs="Times New Roman"/>
          <w:sz w:val="24"/>
        </w:rPr>
        <w:t>C1</w:t>
      </w:r>
      <w:r w:rsidRPr="00A1266C">
        <w:rPr>
          <w:rFonts w:ascii="Times New Roman" w:hAnsi="Times New Roman" w:cs="Times New Roman"/>
          <w:sz w:val="24"/>
        </w:rPr>
        <w:t xml:space="preserve"> și </w:t>
      </w:r>
      <w:r w:rsidR="00240A6F">
        <w:rPr>
          <w:rFonts w:ascii="Times New Roman" w:hAnsi="Times New Roman" w:cs="Times New Roman"/>
          <w:sz w:val="24"/>
        </w:rPr>
        <w:t>I9</w:t>
      </w:r>
      <w:r w:rsidRPr="00A1266C">
        <w:rPr>
          <w:rFonts w:ascii="Times New Roman" w:hAnsi="Times New Roman" w:cs="Times New Roman"/>
          <w:sz w:val="24"/>
        </w:rPr>
        <w:t xml:space="preserve">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N-am putut să nu te sun. Ce crezi tu că a răspuns </w:t>
      </w:r>
      <w:r w:rsidR="00FF7802">
        <w:rPr>
          <w:rFonts w:ascii="Times New Roman" w:hAnsi="Times New Roman" w:cs="Times New Roman"/>
          <w:sz w:val="24"/>
        </w:rPr>
        <w:t>BANCA 1</w:t>
      </w:r>
      <w:r w:rsidR="00A1266C" w:rsidRPr="00A1266C">
        <w:rPr>
          <w:rFonts w:ascii="Times New Roman" w:hAnsi="Times New Roman" w:cs="Times New Roman"/>
          <w:sz w:val="24"/>
        </w:rPr>
        <w:t>-ul la adresa pe care a primit-o?</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știu, habar nu am.</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Că este ”out of ofiice” până pe 22 a 12 și nu poate să fie contactat.</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(râde)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Băi deci....Ți-am forward-at mailul.</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(Râde)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N-am putut să nu te sun.</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NU. Deci..</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Dic calea afară.</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Noi suntem ultimii proști, mă, la muncă, să mor eu.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w:t>
      </w:r>
    </w:p>
    <w:p w:rsidR="00A1266C" w:rsidRPr="00A1266C" w:rsidRDefault="00240A6F"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Deci mai și scrii, tăceai dracu din gură. Deci ți-am trimis mailul ca să vezi (neinteligibil) n-ai înțeles greșit că se uită pe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Da, bine. Nu mai...</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Deci este </w:t>
      </w:r>
      <w:r w:rsidR="00D3766E">
        <w:rPr>
          <w:rFonts w:ascii="Times New Roman" w:hAnsi="Times New Roman" w:cs="Times New Roman"/>
          <w:b/>
          <w:sz w:val="24"/>
        </w:rPr>
        <w:t>...</w:t>
      </w:r>
      <w:r w:rsidR="00A1266C" w:rsidRPr="00A1266C">
        <w:rPr>
          <w:rFonts w:ascii="Times New Roman" w:hAnsi="Times New Roman" w:cs="Times New Roman"/>
          <w:b/>
          <w:sz w:val="24"/>
        </w:rPr>
        <w:t xml:space="preserve"> </w:t>
      </w:r>
      <w:r w:rsidR="0030349A">
        <w:rPr>
          <w:rFonts w:ascii="Times New Roman" w:hAnsi="Times New Roman" w:cs="Times New Roman"/>
          <w:b/>
          <w:sz w:val="24"/>
        </w:rPr>
        <w:t>…</w:t>
      </w:r>
      <w:r w:rsidR="00A1266C" w:rsidRPr="00A1266C">
        <w:rPr>
          <w:rFonts w:ascii="Times New Roman" w:hAnsi="Times New Roman" w:cs="Times New Roman"/>
          <w:b/>
          <w:sz w:val="24"/>
        </w:rPr>
        <w:t xml:space="preserve"> consilier juridic, expert digital.</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Expert digital? Mamă-mamă!</w:t>
      </w:r>
      <w:r w:rsidR="00A1266C" w:rsidRPr="00A1266C">
        <w:rPr>
          <w:rFonts w:ascii="Times New Roman" w:hAnsi="Times New Roman" w:cs="Times New Roman"/>
          <w:sz w:val="24"/>
        </w:rPr>
        <w:t xml:space="preserve"> </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Adică umblă mult cu degetele!?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Eu știu cu ce...Da, da mă.(neinteligibil) (râde)</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lastRenderedPageBreak/>
        <w:t>C1</w:t>
      </w:r>
      <w:r w:rsidR="00A1266C" w:rsidRPr="00A1266C">
        <w:rPr>
          <w:rFonts w:ascii="Times New Roman" w:hAnsi="Times New Roman" w:cs="Times New Roman"/>
          <w:sz w:val="24"/>
        </w:rPr>
        <w:t>: (neinteligibil)</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Nici nu știi, să râzi, să plnâgi, nici nu știi ce să faci.</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Aa...</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Te-am pupat.</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După să rogi pe </w:t>
      </w:r>
      <w:r w:rsidR="0030349A">
        <w:rPr>
          <w:rFonts w:ascii="Times New Roman" w:hAnsi="Times New Roman" w:cs="Times New Roman"/>
          <w:b/>
          <w:sz w:val="24"/>
        </w:rPr>
        <w:t>…</w:t>
      </w:r>
      <w:r w:rsidR="00A1266C" w:rsidRPr="00A1266C">
        <w:rPr>
          <w:rFonts w:ascii="Times New Roman" w:hAnsi="Times New Roman" w:cs="Times New Roman"/>
          <w:b/>
          <w:sz w:val="24"/>
        </w:rPr>
        <w:t xml:space="preserve"> să-mi trimită copie după OP, te rog frumos.</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 ți-a trimis.</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am primit nimic.</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Deci de făcut, s-a făcut acum  20 de minute.</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Asta sunt convins.Aa.. da..ba da este. Exact acum a intrat. Bun.</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A?</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O să-l trimit lui boul ăla să...sms.</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Nu fă...de data asta .... Da, deci glumeai. Da, ce să mai zicem.</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Nu mai, nu mai, nu mai, nu mai are sens, absolut nici un sens, ne, este strigător la cer.</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Este.Aoleu! Asta este, nici măcar (neinteligibil)</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(neinteligibil)</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Deci până la urmă semnezi la notar pe 30 și pe 31 tot ce mai ai de semnat?</w:t>
      </w:r>
    </w:p>
    <w:p w:rsidR="00A1266C" w:rsidRPr="00A1266C" w:rsidRDefault="006224F0" w:rsidP="00F01174">
      <w:pPr>
        <w:pStyle w:val="BodyText"/>
        <w:tabs>
          <w:tab w:val="left" w:pos="0"/>
          <w:tab w:val="left" w:pos="90"/>
        </w:tabs>
        <w:ind w:right="28" w:firstLine="567"/>
        <w:rPr>
          <w:rFonts w:ascii="Times New Roman" w:hAnsi="Times New Roman" w:cs="Times New Roman"/>
          <w:b/>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Acuma mă duc la notar, am fost la </w:t>
      </w:r>
      <w:r w:rsidR="00FF7802">
        <w:rPr>
          <w:rFonts w:ascii="Times New Roman" w:hAnsi="Times New Roman" w:cs="Times New Roman"/>
          <w:b/>
          <w:sz w:val="24"/>
        </w:rPr>
        <w:t>F26</w:t>
      </w:r>
      <w:r w:rsidR="00A1266C" w:rsidRPr="00A1266C">
        <w:rPr>
          <w:rFonts w:ascii="Times New Roman" w:hAnsi="Times New Roman" w:cs="Times New Roman"/>
          <w:b/>
          <w:sz w:val="24"/>
        </w:rPr>
        <w:t xml:space="preserve">, am semnat niște delegații pentru certificate fiscale și acuma mă duc la notar.Am plecat de la birou, am dus la </w:t>
      </w:r>
      <w:r w:rsidR="00FF7802">
        <w:rPr>
          <w:rFonts w:ascii="Times New Roman" w:hAnsi="Times New Roman" w:cs="Times New Roman"/>
          <w:b/>
          <w:sz w:val="24"/>
        </w:rPr>
        <w:t>F26</w:t>
      </w:r>
      <w:r w:rsidR="00A1266C" w:rsidRPr="00A1266C">
        <w:rPr>
          <w:rFonts w:ascii="Times New Roman" w:hAnsi="Times New Roman" w:cs="Times New Roman"/>
          <w:b/>
          <w:sz w:val="24"/>
        </w:rPr>
        <w:t>, am semnat delegații pentru că am vrut  să le trimit astăzi dar bineînțeles și fiscul închide programul la  2 jumate.</w:t>
      </w:r>
    </w:p>
    <w:p w:rsidR="00A1266C" w:rsidRPr="00A1266C" w:rsidRDefault="00240A6F"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I9</w:t>
      </w:r>
      <w:r w:rsidR="00A1266C" w:rsidRPr="00A1266C">
        <w:rPr>
          <w:rFonts w:ascii="Times New Roman" w:hAnsi="Times New Roman" w:cs="Times New Roman"/>
          <w:sz w:val="24"/>
        </w:rPr>
        <w:t>: Dar la ce îți trebuie certificate fiscale ?</w:t>
      </w:r>
    </w:p>
    <w:p w:rsidR="00A1266C" w:rsidRPr="00A1266C" w:rsidRDefault="006224F0" w:rsidP="00F01174">
      <w:pPr>
        <w:pStyle w:val="BodyText"/>
        <w:tabs>
          <w:tab w:val="left" w:pos="0"/>
          <w:tab w:val="left" w:pos="90"/>
        </w:tabs>
        <w:ind w:right="28" w:firstLine="567"/>
        <w:rPr>
          <w:rFonts w:ascii="Times New Roman" w:hAnsi="Times New Roman" w:cs="Times New Roman"/>
          <w:sz w:val="24"/>
        </w:rPr>
      </w:pPr>
      <w:r>
        <w:rPr>
          <w:rFonts w:ascii="Times New Roman" w:hAnsi="Times New Roman" w:cs="Times New Roman"/>
          <w:sz w:val="24"/>
        </w:rPr>
        <w:t>C1</w:t>
      </w:r>
      <w:r w:rsidR="00A1266C" w:rsidRPr="00A1266C">
        <w:rPr>
          <w:rFonts w:ascii="Times New Roman" w:hAnsi="Times New Roman" w:cs="Times New Roman"/>
          <w:sz w:val="24"/>
        </w:rPr>
        <w:t xml:space="preserve">: </w:t>
      </w:r>
      <w:r w:rsidR="00A1266C" w:rsidRPr="00A1266C">
        <w:rPr>
          <w:rFonts w:ascii="Times New Roman" w:hAnsi="Times New Roman" w:cs="Times New Roman"/>
          <w:b/>
          <w:sz w:val="24"/>
        </w:rPr>
        <w:t xml:space="preserve">Nu fac o vânzare de niște terenuri de la </w:t>
      </w:r>
      <w:r w:rsidR="00FF7802">
        <w:rPr>
          <w:rFonts w:ascii="Times New Roman" w:hAnsi="Times New Roman" w:cs="Times New Roman"/>
          <w:b/>
          <w:sz w:val="24"/>
        </w:rPr>
        <w:t>F26</w:t>
      </w:r>
      <w:r w:rsidR="00A1266C" w:rsidRPr="00A1266C">
        <w:rPr>
          <w:rFonts w:ascii="Times New Roman" w:hAnsi="Times New Roman" w:cs="Times New Roman"/>
          <w:b/>
          <w:sz w:val="24"/>
        </w:rPr>
        <w:t>.</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ab/>
      </w:r>
      <w:r w:rsidRPr="00A1266C">
        <w:rPr>
          <w:rFonts w:ascii="Times New Roman" w:hAnsi="Times New Roman" w:cs="Times New Roman"/>
          <w:sz w:val="24"/>
        </w:rPr>
        <w:tab/>
        <w:t xml:space="preserve">Astfel, se constată că pentru realizarea planului infracțional, respectiv dobândirea activului S.C. </w:t>
      </w:r>
      <w:r w:rsidR="00240A6F">
        <w:rPr>
          <w:rFonts w:ascii="Times New Roman" w:hAnsi="Times New Roman" w:cs="Times New Roman"/>
          <w:sz w:val="24"/>
        </w:rPr>
        <w:t>F35</w:t>
      </w:r>
      <w:r w:rsidRPr="00A1266C">
        <w:rPr>
          <w:rFonts w:ascii="Times New Roman" w:hAnsi="Times New Roman" w:cs="Times New Roman"/>
          <w:sz w:val="24"/>
        </w:rPr>
        <w:t xml:space="preserve"> S.A. la un preț derizoriu,  membrii grupului infracțional organizat, au beneficiat de sprijinul reprezentanților lichidatorului judiciar </w:t>
      </w:r>
      <w:r w:rsidR="006A076B">
        <w:rPr>
          <w:rFonts w:ascii="Times New Roman" w:hAnsi="Times New Roman" w:cs="Times New Roman"/>
          <w:sz w:val="24"/>
        </w:rPr>
        <w:t>F34</w:t>
      </w:r>
      <w:r w:rsidRPr="00A1266C">
        <w:rPr>
          <w:rFonts w:ascii="Times New Roman" w:hAnsi="Times New Roman" w:cs="Times New Roman"/>
          <w:sz w:val="24"/>
        </w:rPr>
        <w:t xml:space="preserve"> S.P.R.L., respectiv al reprezentanților acestei unități, </w:t>
      </w:r>
      <w:r w:rsidR="00240A6F">
        <w:rPr>
          <w:rFonts w:ascii="Times New Roman" w:hAnsi="Times New Roman" w:cs="Times New Roman"/>
          <w:sz w:val="24"/>
        </w:rPr>
        <w:t>I7</w:t>
      </w:r>
      <w:r w:rsidRPr="00A1266C">
        <w:rPr>
          <w:rFonts w:ascii="Times New Roman" w:hAnsi="Times New Roman" w:cs="Times New Roman"/>
          <w:sz w:val="24"/>
        </w:rPr>
        <w:t xml:space="preserve"> și </w:t>
      </w:r>
      <w:r w:rsidR="00240A6F">
        <w:rPr>
          <w:rFonts w:ascii="Times New Roman" w:hAnsi="Times New Roman" w:cs="Times New Roman"/>
          <w:sz w:val="24"/>
        </w:rPr>
        <w:t>I8</w:t>
      </w:r>
      <w:r w:rsidRPr="00A1266C">
        <w:rPr>
          <w:rFonts w:ascii="Times New Roman" w:hAnsi="Times New Roman" w:cs="Times New Roman"/>
          <w:sz w:val="24"/>
        </w:rPr>
        <w:t xml:space="preserve">, care au procedat la crearea cadrului aparent legal în vederea adjudecării de către liderii decizionali, </w:t>
      </w:r>
      <w:r w:rsidR="006224F0">
        <w:rPr>
          <w:rFonts w:ascii="Times New Roman" w:hAnsi="Times New Roman" w:cs="Times New Roman"/>
          <w:sz w:val="24"/>
        </w:rPr>
        <w:t>C1</w:t>
      </w:r>
      <w:r w:rsidRPr="00A1266C">
        <w:rPr>
          <w:rFonts w:ascii="Times New Roman" w:hAnsi="Times New Roman" w:cs="Times New Roman"/>
          <w:sz w:val="24"/>
        </w:rPr>
        <w:t xml:space="preserve"> și </w:t>
      </w:r>
      <w:r w:rsidR="006224F0">
        <w:rPr>
          <w:rFonts w:ascii="Times New Roman" w:hAnsi="Times New Roman" w:cs="Times New Roman"/>
          <w:sz w:val="24"/>
        </w:rPr>
        <w:t>C3</w:t>
      </w:r>
      <w:r w:rsidRPr="00A1266C">
        <w:rPr>
          <w:rFonts w:ascii="Times New Roman" w:hAnsi="Times New Roman" w:cs="Times New Roman"/>
          <w:sz w:val="24"/>
        </w:rPr>
        <w:t xml:space="preserve"> a activelor S.C. </w:t>
      </w:r>
      <w:r w:rsidR="00240A6F">
        <w:rPr>
          <w:rFonts w:ascii="Times New Roman" w:hAnsi="Times New Roman" w:cs="Times New Roman"/>
          <w:sz w:val="24"/>
        </w:rPr>
        <w:t>F35</w:t>
      </w:r>
      <w:r w:rsidRPr="00A1266C">
        <w:rPr>
          <w:rFonts w:ascii="Times New Roman" w:hAnsi="Times New Roman" w:cs="Times New Roman"/>
          <w:sz w:val="24"/>
        </w:rPr>
        <w:t xml:space="preserve"> S.A., urmărind astfel a-și asigura întâietatea în raport cu ceilalți creditori ai S.C. </w:t>
      </w:r>
      <w:r w:rsidR="00240A6F">
        <w:rPr>
          <w:rFonts w:ascii="Times New Roman" w:hAnsi="Times New Roman" w:cs="Times New Roman"/>
          <w:sz w:val="24"/>
        </w:rPr>
        <w:t>F35</w:t>
      </w:r>
      <w:r w:rsidRPr="00A1266C">
        <w:rPr>
          <w:rFonts w:ascii="Times New Roman" w:hAnsi="Times New Roman" w:cs="Times New Roman"/>
          <w:sz w:val="24"/>
        </w:rPr>
        <w:t xml:space="preserve"> S.A.</w:t>
      </w:r>
    </w:p>
    <w:p w:rsidR="00A1266C" w:rsidRPr="00A1266C" w:rsidRDefault="00A1266C" w:rsidP="00F01174">
      <w:pPr>
        <w:pStyle w:val="BodyText"/>
        <w:tabs>
          <w:tab w:val="left" w:pos="0"/>
          <w:tab w:val="left" w:pos="90"/>
        </w:tabs>
        <w:ind w:right="28" w:firstLine="567"/>
        <w:rPr>
          <w:rFonts w:ascii="Times New Roman" w:hAnsi="Times New Roman" w:cs="Times New Roman"/>
          <w:sz w:val="24"/>
        </w:rPr>
      </w:pPr>
      <w:r w:rsidRPr="00A1266C">
        <w:rPr>
          <w:rFonts w:ascii="Times New Roman" w:hAnsi="Times New Roman" w:cs="Times New Roman"/>
          <w:sz w:val="24"/>
        </w:rPr>
        <w:tab/>
      </w:r>
      <w:r w:rsidRPr="00A1266C">
        <w:rPr>
          <w:rFonts w:ascii="Times New Roman" w:hAnsi="Times New Roman" w:cs="Times New Roman"/>
          <w:sz w:val="24"/>
        </w:rPr>
        <w:tab/>
        <w:t xml:space="preserve">Nu în ultimul rând, reprezentanții </w:t>
      </w:r>
      <w:r w:rsidR="00240A6F">
        <w:rPr>
          <w:rFonts w:ascii="Times New Roman" w:hAnsi="Times New Roman" w:cs="Times New Roman"/>
          <w:sz w:val="24"/>
        </w:rPr>
        <w:t>I7</w:t>
      </w:r>
      <w:r w:rsidRPr="00A1266C">
        <w:rPr>
          <w:rFonts w:ascii="Times New Roman" w:hAnsi="Times New Roman" w:cs="Times New Roman"/>
          <w:sz w:val="24"/>
        </w:rPr>
        <w:t xml:space="preserve"> și </w:t>
      </w:r>
      <w:r w:rsidR="00240A6F">
        <w:rPr>
          <w:rFonts w:ascii="Times New Roman" w:hAnsi="Times New Roman" w:cs="Times New Roman"/>
          <w:sz w:val="24"/>
        </w:rPr>
        <w:t>I8</w:t>
      </w:r>
      <w:r w:rsidRPr="00A1266C">
        <w:rPr>
          <w:rFonts w:ascii="Times New Roman" w:hAnsi="Times New Roman" w:cs="Times New Roman"/>
          <w:sz w:val="24"/>
        </w:rPr>
        <w:t xml:space="preserve"> cunoșteau relații foarte apropiate între </w:t>
      </w:r>
      <w:r w:rsidR="006224F0">
        <w:rPr>
          <w:rFonts w:ascii="Times New Roman" w:hAnsi="Times New Roman" w:cs="Times New Roman"/>
          <w:sz w:val="24"/>
        </w:rPr>
        <w:t>C1</w:t>
      </w:r>
      <w:r w:rsidRPr="00A1266C">
        <w:rPr>
          <w:rFonts w:ascii="Times New Roman" w:hAnsi="Times New Roman" w:cs="Times New Roman"/>
          <w:sz w:val="24"/>
        </w:rPr>
        <w:t xml:space="preserve">, </w:t>
      </w:r>
      <w:r w:rsidR="006224F0">
        <w:rPr>
          <w:rFonts w:ascii="Times New Roman" w:hAnsi="Times New Roman" w:cs="Times New Roman"/>
          <w:sz w:val="24"/>
        </w:rPr>
        <w:t>C3</w:t>
      </w:r>
      <w:r w:rsidRPr="00A1266C">
        <w:rPr>
          <w:rFonts w:ascii="Times New Roman" w:hAnsi="Times New Roman" w:cs="Times New Roman"/>
          <w:sz w:val="24"/>
        </w:rPr>
        <w:t xml:space="preserve"> și </w:t>
      </w:r>
      <w:r w:rsidR="00240A6F">
        <w:rPr>
          <w:rFonts w:ascii="Times New Roman" w:hAnsi="Times New Roman" w:cs="Times New Roman"/>
          <w:sz w:val="24"/>
        </w:rPr>
        <w:t>I9</w:t>
      </w:r>
      <w:r w:rsidRPr="00A1266C">
        <w:rPr>
          <w:rFonts w:ascii="Times New Roman" w:hAnsi="Times New Roman" w:cs="Times New Roman"/>
          <w:sz w:val="24"/>
        </w:rPr>
        <w:t xml:space="preserve">, ultima fiind și fostul administrator al S.C. </w:t>
      </w:r>
      <w:r w:rsidR="00240A6F">
        <w:rPr>
          <w:rFonts w:ascii="Times New Roman" w:hAnsi="Times New Roman" w:cs="Times New Roman"/>
          <w:sz w:val="24"/>
        </w:rPr>
        <w:t>F35</w:t>
      </w:r>
      <w:r w:rsidRPr="00A1266C">
        <w:rPr>
          <w:rFonts w:ascii="Times New Roman" w:hAnsi="Times New Roman" w:cs="Times New Roman"/>
          <w:sz w:val="24"/>
        </w:rPr>
        <w:t xml:space="preserve"> S.A., respectiv interesul patrimonial comun al acestora, facilitând și permițând adjudecarea activelor la prețuri derizorii/în contul creanței, existând indicii că au fost încălcate normele legale privitoare la desfășurarea licitațiilor publice, prev. de Codul de Procedură Civilă. </w:t>
      </w:r>
    </w:p>
    <w:p w:rsidR="00A1266C" w:rsidRPr="00A1266C" w:rsidRDefault="00A1266C" w:rsidP="00F01174">
      <w:pPr>
        <w:tabs>
          <w:tab w:val="left" w:pos="-142"/>
        </w:tabs>
        <w:ind w:right="28" w:firstLine="567"/>
        <w:contextualSpacing/>
        <w:jc w:val="both"/>
        <w:rPr>
          <w:rFonts w:ascii="Times New Roman" w:hAnsi="Times New Roman"/>
          <w:sz w:val="24"/>
          <w:szCs w:val="24"/>
        </w:rPr>
      </w:pPr>
      <w:r w:rsidRPr="00A1266C">
        <w:rPr>
          <w:rFonts w:ascii="Times New Roman" w:hAnsi="Times New Roman"/>
          <w:sz w:val="24"/>
          <w:szCs w:val="24"/>
        </w:rPr>
        <w:tab/>
        <w:t xml:space="preserve">Având în vedere că față de aspectele inițiale, pentru care </w:t>
      </w:r>
      <w:r w:rsidRPr="00A1266C">
        <w:rPr>
          <w:rFonts w:ascii="Times New Roman" w:hAnsi="Times New Roman"/>
          <w:bCs/>
          <w:sz w:val="24"/>
          <w:szCs w:val="24"/>
        </w:rPr>
        <w:t xml:space="preserve">prin ordonanța din data de </w:t>
      </w:r>
      <w:r w:rsidR="0028428E">
        <w:rPr>
          <w:rFonts w:ascii="Times New Roman" w:hAnsi="Times New Roman"/>
          <w:bCs/>
          <w:sz w:val="24"/>
          <w:szCs w:val="24"/>
        </w:rPr>
        <w:t>...07.2019</w:t>
      </w:r>
      <w:r w:rsidRPr="00A1266C">
        <w:rPr>
          <w:rFonts w:ascii="Times New Roman" w:hAnsi="Times New Roman"/>
          <w:bCs/>
          <w:sz w:val="24"/>
          <w:szCs w:val="24"/>
        </w:rPr>
        <w:t xml:space="preserve"> s-a dispus </w:t>
      </w:r>
      <w:r w:rsidRPr="00A1266C">
        <w:rPr>
          <w:rFonts w:ascii="Times New Roman" w:hAnsi="Times New Roman"/>
          <w:sz w:val="24"/>
          <w:szCs w:val="24"/>
        </w:rPr>
        <w:t xml:space="preserve">începerea urmăririi penale cu privire la săvârșirea infracțiunilor </w:t>
      </w:r>
      <w:proofErr w:type="gramStart"/>
      <w:r w:rsidRPr="00A1266C">
        <w:rPr>
          <w:rFonts w:ascii="Times New Roman" w:hAnsi="Times New Roman"/>
          <w:bCs/>
          <w:sz w:val="24"/>
          <w:szCs w:val="24"/>
        </w:rPr>
        <w:t>de :</w:t>
      </w:r>
      <w:proofErr w:type="gramEnd"/>
      <w:r w:rsidRPr="00A1266C">
        <w:rPr>
          <w:rFonts w:ascii="Times New Roman" w:hAnsi="Times New Roman"/>
          <w:bCs/>
          <w:sz w:val="24"/>
          <w:szCs w:val="24"/>
        </w:rPr>
        <w:t xml:space="preserve"> </w:t>
      </w:r>
      <w:r w:rsidRPr="00A1266C">
        <w:rPr>
          <w:rFonts w:ascii="Times New Roman" w:hAnsi="Times New Roman"/>
          <w:bCs/>
          <w:i/>
          <w:sz w:val="24"/>
          <w:szCs w:val="24"/>
        </w:rPr>
        <w:t xml:space="preserve">constituirea unui grup infracțional organizat, prev. de art. 367 alin. 1, 2 și 3 din </w:t>
      </w:r>
      <w:proofErr w:type="gramStart"/>
      <w:r w:rsidRPr="00A1266C">
        <w:rPr>
          <w:rFonts w:ascii="Times New Roman" w:hAnsi="Times New Roman"/>
          <w:bCs/>
          <w:i/>
          <w:sz w:val="24"/>
          <w:szCs w:val="24"/>
        </w:rPr>
        <w:t>C.p</w:t>
      </w:r>
      <w:proofErr w:type="gramEnd"/>
      <w:r w:rsidRPr="00A1266C">
        <w:rPr>
          <w:rFonts w:ascii="Times New Roman" w:hAnsi="Times New Roman"/>
          <w:bCs/>
          <w:i/>
          <w:sz w:val="24"/>
          <w:szCs w:val="24"/>
        </w:rPr>
        <w:t xml:space="preserve">., deturnarea licitațiilor publice, prev. de art. 246 din </w:t>
      </w:r>
      <w:proofErr w:type="gramStart"/>
      <w:r w:rsidRPr="00A1266C">
        <w:rPr>
          <w:rFonts w:ascii="Times New Roman" w:hAnsi="Times New Roman"/>
          <w:bCs/>
          <w:i/>
          <w:sz w:val="24"/>
          <w:szCs w:val="24"/>
        </w:rPr>
        <w:t>C.p</w:t>
      </w:r>
      <w:proofErr w:type="gramEnd"/>
      <w:r w:rsidRPr="00A1266C">
        <w:rPr>
          <w:rFonts w:ascii="Times New Roman" w:hAnsi="Times New Roman"/>
          <w:bCs/>
          <w:i/>
          <w:sz w:val="24"/>
          <w:szCs w:val="24"/>
        </w:rPr>
        <w:t>.</w:t>
      </w:r>
      <w:r w:rsidRPr="00A1266C">
        <w:rPr>
          <w:rFonts w:ascii="Times New Roman" w:hAnsi="Times New Roman"/>
          <w:i/>
          <w:sz w:val="24"/>
          <w:szCs w:val="24"/>
        </w:rPr>
        <w:t xml:space="preserve">, complicitate la infracțiunea de deturnare a licitațiilor publice, prev. de art. 48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rap. </w:t>
      </w:r>
      <w:proofErr w:type="gramStart"/>
      <w:r w:rsidRPr="00A1266C">
        <w:rPr>
          <w:rFonts w:ascii="Times New Roman" w:hAnsi="Times New Roman"/>
          <w:i/>
          <w:sz w:val="24"/>
          <w:szCs w:val="24"/>
        </w:rPr>
        <w:t>la</w:t>
      </w:r>
      <w:proofErr w:type="gramEnd"/>
      <w:r w:rsidRPr="00A1266C">
        <w:rPr>
          <w:rFonts w:ascii="Times New Roman" w:hAnsi="Times New Roman"/>
          <w:i/>
          <w:sz w:val="24"/>
          <w:szCs w:val="24"/>
        </w:rPr>
        <w:t xml:space="preserve"> art. 246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abuz în serviciu dacă funcționarul public a obținut pentru sine ori pentru altul un folos necuvenit, prev. de art. 297 alin. 1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cu referire la art. 13 indice 2 din Legea nr. 78/2000 și art. 309 din </w:t>
      </w:r>
      <w:proofErr w:type="gramStart"/>
      <w:r w:rsidRPr="00A1266C">
        <w:rPr>
          <w:rFonts w:ascii="Times New Roman" w:hAnsi="Times New Roman"/>
          <w:i/>
          <w:sz w:val="24"/>
          <w:szCs w:val="24"/>
        </w:rPr>
        <w:t>C.p</w:t>
      </w:r>
      <w:proofErr w:type="gramEnd"/>
      <w:r w:rsidRPr="00A1266C">
        <w:rPr>
          <w:rFonts w:ascii="Times New Roman" w:hAnsi="Times New Roman"/>
          <w:i/>
          <w:sz w:val="24"/>
          <w:szCs w:val="24"/>
        </w:rPr>
        <w:t xml:space="preserve">., toate cu aplic. </w:t>
      </w:r>
      <w:proofErr w:type="gramStart"/>
      <w:r w:rsidRPr="00A1266C">
        <w:rPr>
          <w:rFonts w:ascii="Times New Roman" w:hAnsi="Times New Roman"/>
          <w:i/>
          <w:sz w:val="24"/>
          <w:szCs w:val="24"/>
        </w:rPr>
        <w:t>art</w:t>
      </w:r>
      <w:proofErr w:type="gramEnd"/>
      <w:r w:rsidRPr="00A1266C">
        <w:rPr>
          <w:rFonts w:ascii="Times New Roman" w:hAnsi="Times New Roman"/>
          <w:i/>
          <w:sz w:val="24"/>
          <w:szCs w:val="24"/>
        </w:rPr>
        <w:t xml:space="preserve">. 38 alin. 1 din C.p., respectiv deturnarea licitațiilor publice organizate la nivelul BEJ </w:t>
      </w:r>
      <w:r w:rsidR="00D5265D">
        <w:rPr>
          <w:rFonts w:ascii="Times New Roman" w:hAnsi="Times New Roman"/>
          <w:i/>
          <w:sz w:val="24"/>
          <w:szCs w:val="24"/>
        </w:rPr>
        <w:t>BEJ1</w:t>
      </w:r>
      <w:r w:rsidRPr="00A1266C">
        <w:rPr>
          <w:rFonts w:ascii="Times New Roman" w:hAnsi="Times New Roman"/>
          <w:i/>
          <w:sz w:val="24"/>
          <w:szCs w:val="24"/>
        </w:rPr>
        <w:t xml:space="preserve">, </w:t>
      </w:r>
      <w:r w:rsidRPr="00A1266C">
        <w:rPr>
          <w:rFonts w:ascii="Times New Roman" w:hAnsi="Times New Roman"/>
          <w:sz w:val="24"/>
          <w:szCs w:val="24"/>
        </w:rPr>
        <w:t xml:space="preserve">din materialul probator administrat în cauză și reliefat mai sus a rezultat că membrii grupului infracțional organizat </w:t>
      </w:r>
      <w:r w:rsidRPr="00A1266C">
        <w:rPr>
          <w:rFonts w:ascii="Times New Roman" w:hAnsi="Times New Roman"/>
          <w:b/>
          <w:sz w:val="24"/>
          <w:szCs w:val="24"/>
        </w:rPr>
        <w:t>au extins activitatea infracțională de deturnare a licitațiilor publice</w:t>
      </w:r>
      <w:r w:rsidRPr="00A1266C">
        <w:rPr>
          <w:rFonts w:ascii="Times New Roman" w:hAnsi="Times New Roman"/>
          <w:sz w:val="24"/>
          <w:szCs w:val="24"/>
        </w:rPr>
        <w:t>, mai precis la licitațiile desfășurate la data de 06.12.2019 ce au fost organizate de lichidatorul judiciar</w:t>
      </w:r>
      <w:r w:rsidRPr="00A1266C">
        <w:rPr>
          <w:rFonts w:ascii="Times New Roman" w:hAnsi="Times New Roman"/>
          <w:i/>
          <w:sz w:val="24"/>
          <w:szCs w:val="24"/>
        </w:rPr>
        <w:t xml:space="preserve"> </w:t>
      </w:r>
      <w:r w:rsidR="00397AD3">
        <w:rPr>
          <w:rFonts w:ascii="Times New Roman" w:hAnsi="Times New Roman"/>
          <w:sz w:val="24"/>
          <w:szCs w:val="24"/>
        </w:rPr>
        <w:t>F34</w:t>
      </w:r>
      <w:r w:rsidRPr="00A1266C">
        <w:rPr>
          <w:rFonts w:ascii="Times New Roman" w:hAnsi="Times New Roman"/>
          <w:sz w:val="24"/>
          <w:szCs w:val="24"/>
        </w:rPr>
        <w:t xml:space="preserve"> S.P.R.L., atrâgând în activitatea infracțională și pe reprezentanții acestei unități, respectiv </w:t>
      </w:r>
      <w:r w:rsidR="00240A6F">
        <w:rPr>
          <w:rFonts w:ascii="Times New Roman" w:hAnsi="Times New Roman"/>
          <w:sz w:val="24"/>
          <w:szCs w:val="24"/>
        </w:rPr>
        <w:t>I7</w:t>
      </w:r>
      <w:r w:rsidRPr="00A1266C">
        <w:rPr>
          <w:rFonts w:ascii="Times New Roman" w:hAnsi="Times New Roman"/>
          <w:sz w:val="24"/>
          <w:szCs w:val="24"/>
        </w:rPr>
        <w:t xml:space="preserve"> și </w:t>
      </w:r>
      <w:r w:rsidR="00240A6F">
        <w:rPr>
          <w:rFonts w:ascii="Times New Roman" w:hAnsi="Times New Roman"/>
          <w:sz w:val="24"/>
          <w:szCs w:val="24"/>
        </w:rPr>
        <w:t>I8</w:t>
      </w:r>
      <w:r w:rsidRPr="00A1266C">
        <w:rPr>
          <w:rFonts w:ascii="Times New Roman" w:hAnsi="Times New Roman"/>
          <w:sz w:val="24"/>
          <w:szCs w:val="24"/>
        </w:rPr>
        <w:t xml:space="preserve">, persoane despre care există indicii că au încălcat normele legale privitoare la desfășurarea licitațiilor publice în legătură cu licitațiile organizate la data de 06.12.2019 cu privire la activul S.C. </w:t>
      </w:r>
      <w:r w:rsidR="00240A6F">
        <w:rPr>
          <w:rFonts w:ascii="Times New Roman" w:hAnsi="Times New Roman"/>
          <w:sz w:val="24"/>
          <w:szCs w:val="24"/>
        </w:rPr>
        <w:t>F35</w:t>
      </w:r>
      <w:r w:rsidRPr="00A1266C">
        <w:rPr>
          <w:rFonts w:ascii="Times New Roman" w:hAnsi="Times New Roman"/>
          <w:sz w:val="24"/>
          <w:szCs w:val="24"/>
        </w:rPr>
        <w:t xml:space="preserve"> S.A. </w:t>
      </w:r>
      <w:r w:rsidRPr="00A1266C">
        <w:rPr>
          <w:rFonts w:ascii="Times New Roman" w:hAnsi="Times New Roman"/>
          <w:i/>
          <w:sz w:val="24"/>
          <w:szCs w:val="24"/>
        </w:rPr>
        <w:t xml:space="preserve"> și </w:t>
      </w:r>
      <w:r w:rsidRPr="00A1266C">
        <w:rPr>
          <w:rFonts w:ascii="Times New Roman" w:hAnsi="Times New Roman"/>
          <w:noProof/>
          <w:sz w:val="24"/>
          <w:szCs w:val="24"/>
        </w:rPr>
        <w:t xml:space="preserve">având în vedere că din probele adminsitrate rezultă bănuiala rezonabilă că persoanele sus menţionate au comis infracţiunile pentru care a fost începută urmărirea penală </w:t>
      </w:r>
      <w:r w:rsidRPr="00A1266C">
        <w:rPr>
          <w:rFonts w:ascii="Times New Roman" w:hAnsi="Times New Roman"/>
          <w:i/>
          <w:noProof/>
          <w:sz w:val="24"/>
          <w:szCs w:val="24"/>
        </w:rPr>
        <w:t xml:space="preserve"> in </w:t>
      </w:r>
      <w:r w:rsidRPr="00A1266C">
        <w:rPr>
          <w:rFonts w:ascii="Times New Roman" w:hAnsi="Times New Roman"/>
          <w:i/>
          <w:noProof/>
          <w:sz w:val="24"/>
          <w:szCs w:val="24"/>
        </w:rPr>
        <w:lastRenderedPageBreak/>
        <w:t xml:space="preserve">rem  </w:t>
      </w:r>
      <w:r w:rsidRPr="00A1266C">
        <w:rPr>
          <w:rFonts w:ascii="Times New Roman" w:hAnsi="Times New Roman"/>
          <w:noProof/>
          <w:sz w:val="24"/>
          <w:szCs w:val="24"/>
        </w:rPr>
        <w:t>şi nu există vreunul dintre cazurile</w:t>
      </w:r>
      <w:r w:rsidRPr="00A1266C">
        <w:rPr>
          <w:rFonts w:ascii="Times New Roman" w:hAnsi="Times New Roman"/>
          <w:sz w:val="24"/>
          <w:szCs w:val="24"/>
        </w:rPr>
        <w:t xml:space="preserve"> prevăzute la art. 16 alin. 1 C.p.p. care să </w:t>
      </w:r>
      <w:proofErr w:type="gramStart"/>
      <w:r w:rsidRPr="00A1266C">
        <w:rPr>
          <w:rFonts w:ascii="Times New Roman" w:hAnsi="Times New Roman"/>
          <w:sz w:val="24"/>
          <w:szCs w:val="24"/>
        </w:rPr>
        <w:t>împiedice  punerea</w:t>
      </w:r>
      <w:proofErr w:type="gramEnd"/>
      <w:r w:rsidRPr="00A1266C">
        <w:rPr>
          <w:rFonts w:ascii="Times New Roman" w:hAnsi="Times New Roman"/>
          <w:sz w:val="24"/>
          <w:szCs w:val="24"/>
        </w:rPr>
        <w:t xml:space="preserve"> în mişcare şi exercitarea acţiunii penale.</w:t>
      </w:r>
    </w:p>
    <w:p w:rsidR="00A1266C" w:rsidRPr="00A1266C" w:rsidRDefault="00A1266C" w:rsidP="00F01174">
      <w:pPr>
        <w:tabs>
          <w:tab w:val="left" w:pos="720"/>
        </w:tabs>
        <w:spacing w:after="0"/>
        <w:ind w:right="28" w:firstLine="567"/>
        <w:contextualSpacing/>
        <w:jc w:val="both"/>
        <w:rPr>
          <w:rFonts w:ascii="Times New Roman" w:eastAsia="Arial Unicode MS" w:hAnsi="Times New Roman"/>
          <w:b/>
          <w:bCs/>
          <w:sz w:val="24"/>
          <w:szCs w:val="24"/>
          <w:lang w:eastAsia="ro-RO"/>
        </w:rPr>
      </w:pPr>
      <w:r w:rsidRPr="00A1266C">
        <w:rPr>
          <w:rFonts w:ascii="Times New Roman" w:hAnsi="Times New Roman"/>
          <w:i/>
          <w:sz w:val="24"/>
          <w:szCs w:val="24"/>
        </w:rPr>
        <w:tab/>
        <w:t xml:space="preserve">Prin ordonanţa din data de </w:t>
      </w:r>
      <w:r w:rsidR="007A0F12">
        <w:rPr>
          <w:rFonts w:ascii="Times New Roman" w:hAnsi="Times New Roman"/>
          <w:i/>
          <w:sz w:val="24"/>
          <w:szCs w:val="24"/>
        </w:rPr>
        <w:t>…</w:t>
      </w:r>
      <w:r w:rsidRPr="00A1266C">
        <w:rPr>
          <w:rFonts w:ascii="Times New Roman" w:hAnsi="Times New Roman"/>
          <w:i/>
          <w:sz w:val="24"/>
          <w:szCs w:val="24"/>
        </w:rPr>
        <w:t xml:space="preserve">.03.2020 s-a dispus extinderea urmăririi penale in rem, </w:t>
      </w:r>
      <w:r w:rsidRPr="00A1266C">
        <w:rPr>
          <w:rFonts w:ascii="Times New Roman" w:hAnsi="Times New Roman"/>
          <w:b/>
          <w:sz w:val="24"/>
          <w:szCs w:val="24"/>
        </w:rPr>
        <w:t xml:space="preserve">sub aspectul săvârșirii infracțiunilor </w:t>
      </w:r>
      <w:proofErr w:type="gramStart"/>
      <w:r w:rsidRPr="00A1266C">
        <w:rPr>
          <w:rFonts w:ascii="Times New Roman" w:hAnsi="Times New Roman"/>
          <w:b/>
          <w:sz w:val="24"/>
          <w:szCs w:val="24"/>
        </w:rPr>
        <w:t xml:space="preserve">de </w:t>
      </w:r>
      <w:r w:rsidRPr="00A1266C">
        <w:rPr>
          <w:rFonts w:ascii="Times New Roman" w:hAnsi="Times New Roman"/>
          <w:sz w:val="24"/>
          <w:szCs w:val="24"/>
        </w:rPr>
        <w:t>:</w:t>
      </w:r>
      <w:proofErr w:type="gramEnd"/>
      <w:r w:rsidRPr="00A1266C">
        <w:rPr>
          <w:rFonts w:ascii="Times New Roman" w:eastAsia="Arial Unicode MS" w:hAnsi="Times New Roman"/>
          <w:b/>
          <w:bCs/>
          <w:sz w:val="24"/>
          <w:szCs w:val="24"/>
          <w:lang w:eastAsia="ro-RO"/>
        </w:rPr>
        <w:t xml:space="preserve"> </w:t>
      </w:r>
    </w:p>
    <w:p w:rsidR="00A1266C" w:rsidRPr="00A1266C" w:rsidRDefault="00A1266C" w:rsidP="00F27281">
      <w:pPr>
        <w:pStyle w:val="ListParagraph"/>
        <w:numPr>
          <w:ilvl w:val="0"/>
          <w:numId w:val="4"/>
        </w:numPr>
        <w:tabs>
          <w:tab w:val="left" w:pos="720"/>
        </w:tabs>
        <w:spacing w:after="0"/>
        <w:ind w:left="0" w:right="28" w:firstLine="567"/>
        <w:jc w:val="both"/>
        <w:rPr>
          <w:rFonts w:ascii="Times New Roman" w:eastAsia="Arial Unicode MS" w:hAnsi="Times New Roman"/>
          <w:b/>
          <w:bCs/>
          <w:sz w:val="24"/>
          <w:szCs w:val="24"/>
          <w:lang w:eastAsia="ro-RO"/>
        </w:rPr>
      </w:pPr>
      <w:proofErr w:type="gramStart"/>
      <w:r w:rsidRPr="00A1266C">
        <w:rPr>
          <w:rFonts w:ascii="Times New Roman" w:eastAsia="Arial Unicode MS" w:hAnsi="Times New Roman"/>
          <w:b/>
          <w:bCs/>
          <w:sz w:val="24"/>
          <w:szCs w:val="24"/>
          <w:lang w:eastAsia="ro-RO"/>
        </w:rPr>
        <w:t>constituire</w:t>
      </w:r>
      <w:proofErr w:type="gramEnd"/>
      <w:r w:rsidRPr="00A1266C">
        <w:rPr>
          <w:rFonts w:ascii="Times New Roman" w:eastAsia="Arial Unicode MS" w:hAnsi="Times New Roman"/>
          <w:b/>
          <w:bCs/>
          <w:sz w:val="24"/>
          <w:szCs w:val="24"/>
          <w:lang w:eastAsia="ro-RO"/>
        </w:rPr>
        <w:t xml:space="preserve"> a unui grup organizat, </w:t>
      </w:r>
      <w:r w:rsidRPr="00A1266C">
        <w:rPr>
          <w:rFonts w:ascii="Times New Roman" w:eastAsia="Arial Unicode MS" w:hAnsi="Times New Roman"/>
          <w:bCs/>
          <w:i/>
          <w:sz w:val="24"/>
          <w:szCs w:val="24"/>
          <w:lang w:eastAsia="ro-RO"/>
        </w:rPr>
        <w:t xml:space="preserve">prev. de art. 367 alin. 1, 2 și 3 din C.pen, </w:t>
      </w:r>
      <w:r w:rsidRPr="00A1266C">
        <w:rPr>
          <w:rFonts w:ascii="Times New Roman" w:eastAsia="Arial Unicode MS" w:hAnsi="Times New Roman"/>
          <w:b/>
          <w:bCs/>
          <w:i/>
          <w:sz w:val="24"/>
          <w:szCs w:val="24"/>
          <w:lang w:eastAsia="ro-RO"/>
        </w:rPr>
        <w:t xml:space="preserve">sub </w:t>
      </w:r>
    </w:p>
    <w:p w:rsidR="00A1266C" w:rsidRPr="00A1266C" w:rsidRDefault="00A1266C" w:rsidP="00F01174">
      <w:pPr>
        <w:tabs>
          <w:tab w:val="left" w:pos="720"/>
        </w:tabs>
        <w:spacing w:after="0"/>
        <w:ind w:right="28" w:firstLine="567"/>
        <w:jc w:val="both"/>
        <w:rPr>
          <w:rFonts w:ascii="Times New Roman" w:eastAsia="Arial Unicode MS" w:hAnsi="Times New Roman"/>
          <w:b/>
          <w:bCs/>
          <w:sz w:val="24"/>
          <w:szCs w:val="24"/>
          <w:lang w:eastAsia="ro-RO"/>
        </w:rPr>
      </w:pPr>
      <w:proofErr w:type="gramStart"/>
      <w:r w:rsidRPr="00A1266C">
        <w:rPr>
          <w:rFonts w:ascii="Times New Roman" w:eastAsia="Arial Unicode MS" w:hAnsi="Times New Roman"/>
          <w:b/>
          <w:bCs/>
          <w:i/>
          <w:sz w:val="24"/>
          <w:szCs w:val="24"/>
          <w:lang w:eastAsia="ro-RO"/>
        </w:rPr>
        <w:t>forma</w:t>
      </w:r>
      <w:proofErr w:type="gramEnd"/>
      <w:r w:rsidRPr="00A1266C">
        <w:rPr>
          <w:rFonts w:ascii="Times New Roman" w:eastAsia="Arial Unicode MS" w:hAnsi="Times New Roman"/>
          <w:b/>
          <w:bCs/>
          <w:i/>
          <w:sz w:val="24"/>
          <w:szCs w:val="24"/>
          <w:lang w:eastAsia="ro-RO"/>
        </w:rPr>
        <w:t xml:space="preserve"> aderării</w:t>
      </w:r>
      <w:r w:rsidRPr="00A1266C">
        <w:rPr>
          <w:rFonts w:ascii="Times New Roman" w:eastAsia="Arial Unicode MS" w:hAnsi="Times New Roman"/>
          <w:bCs/>
          <w:i/>
          <w:sz w:val="24"/>
          <w:szCs w:val="24"/>
          <w:lang w:eastAsia="ro-RO"/>
        </w:rPr>
        <w:t>,</w:t>
      </w:r>
      <w:r w:rsidRPr="00A1266C">
        <w:rPr>
          <w:rFonts w:ascii="Times New Roman" w:eastAsia="Arial Unicode MS" w:hAnsi="Times New Roman"/>
          <w:b/>
          <w:bCs/>
          <w:sz w:val="24"/>
          <w:szCs w:val="24"/>
          <w:lang w:eastAsia="ro-RO"/>
        </w:rPr>
        <w:t xml:space="preserve"> </w:t>
      </w:r>
      <w:r w:rsidRPr="00A1266C">
        <w:rPr>
          <w:rFonts w:ascii="Times New Roman" w:eastAsia="Arial Unicode MS" w:hAnsi="Times New Roman"/>
          <w:bCs/>
          <w:sz w:val="24"/>
          <w:szCs w:val="24"/>
          <w:lang w:eastAsia="ro-RO"/>
        </w:rPr>
        <w:t>în referire la activitatea desfășurată de</w:t>
      </w:r>
      <w:r w:rsidRPr="00A1266C">
        <w:rPr>
          <w:rFonts w:ascii="Times New Roman" w:eastAsia="Arial Unicode MS" w:hAnsi="Times New Roman"/>
          <w:b/>
          <w:bCs/>
          <w:sz w:val="24"/>
          <w:szCs w:val="24"/>
          <w:lang w:eastAsia="ro-RO"/>
        </w:rPr>
        <w:t xml:space="preserve"> </w:t>
      </w:r>
      <w:r w:rsidR="00240A6F">
        <w:rPr>
          <w:rFonts w:ascii="Times New Roman" w:hAnsi="Times New Roman"/>
          <w:sz w:val="24"/>
          <w:szCs w:val="24"/>
        </w:rPr>
        <w:t>I7</w:t>
      </w:r>
      <w:r w:rsidRPr="00A1266C">
        <w:rPr>
          <w:rFonts w:ascii="Times New Roman" w:hAnsi="Times New Roman"/>
          <w:sz w:val="24"/>
          <w:szCs w:val="24"/>
        </w:rPr>
        <w:t xml:space="preserve"> și </w:t>
      </w:r>
      <w:r w:rsidR="00240A6F">
        <w:rPr>
          <w:rFonts w:ascii="Times New Roman" w:hAnsi="Times New Roman"/>
          <w:sz w:val="24"/>
          <w:szCs w:val="24"/>
        </w:rPr>
        <w:t>I8</w:t>
      </w:r>
      <w:r w:rsidRPr="00A1266C">
        <w:rPr>
          <w:rFonts w:ascii="Times New Roman" w:hAnsi="Times New Roman"/>
          <w:sz w:val="24"/>
          <w:szCs w:val="24"/>
        </w:rPr>
        <w:t>, în calitate de reprezentanți ai lichidatorul judiciar</w:t>
      </w:r>
      <w:r w:rsidRPr="00A1266C">
        <w:rPr>
          <w:rFonts w:ascii="Times New Roman" w:hAnsi="Times New Roman"/>
          <w:i/>
          <w:sz w:val="24"/>
          <w:szCs w:val="24"/>
        </w:rPr>
        <w:t xml:space="preserve"> </w:t>
      </w:r>
      <w:r w:rsidR="00240A6F">
        <w:rPr>
          <w:rFonts w:ascii="Times New Roman" w:hAnsi="Times New Roman"/>
          <w:sz w:val="24"/>
          <w:szCs w:val="24"/>
        </w:rPr>
        <w:t>F34</w:t>
      </w:r>
      <w:r w:rsidRPr="00A1266C">
        <w:rPr>
          <w:rFonts w:ascii="Times New Roman" w:hAnsi="Times New Roman"/>
          <w:sz w:val="24"/>
          <w:szCs w:val="24"/>
        </w:rPr>
        <w:t xml:space="preserve"> S.P.R.L. cu privire la vânzarea activului S.C. </w:t>
      </w:r>
      <w:r w:rsidR="00240A6F">
        <w:rPr>
          <w:rFonts w:ascii="Times New Roman" w:hAnsi="Times New Roman"/>
          <w:sz w:val="24"/>
          <w:szCs w:val="24"/>
        </w:rPr>
        <w:t>F35</w:t>
      </w:r>
      <w:r w:rsidRPr="00A1266C">
        <w:rPr>
          <w:rFonts w:ascii="Times New Roman" w:hAnsi="Times New Roman"/>
          <w:sz w:val="24"/>
          <w:szCs w:val="24"/>
        </w:rPr>
        <w:t xml:space="preserve"> S.A.</w:t>
      </w:r>
    </w:p>
    <w:p w:rsidR="00A1266C" w:rsidRPr="00A1266C" w:rsidRDefault="00A1266C" w:rsidP="00F27281">
      <w:pPr>
        <w:pStyle w:val="ListParagraph"/>
        <w:numPr>
          <w:ilvl w:val="0"/>
          <w:numId w:val="4"/>
        </w:numPr>
        <w:tabs>
          <w:tab w:val="left" w:pos="720"/>
        </w:tabs>
        <w:spacing w:after="0"/>
        <w:ind w:left="0" w:right="28" w:firstLine="567"/>
        <w:jc w:val="both"/>
        <w:rPr>
          <w:rFonts w:ascii="Times New Roman" w:eastAsia="Arial Unicode MS" w:hAnsi="Times New Roman"/>
          <w:b/>
          <w:bCs/>
          <w:sz w:val="24"/>
          <w:szCs w:val="24"/>
          <w:lang w:eastAsia="ro-RO"/>
        </w:rPr>
      </w:pPr>
      <w:proofErr w:type="gramStart"/>
      <w:r w:rsidRPr="00A1266C">
        <w:rPr>
          <w:rFonts w:ascii="Times New Roman" w:eastAsia="Arial Unicode MS" w:hAnsi="Times New Roman"/>
          <w:b/>
          <w:bCs/>
          <w:sz w:val="24"/>
          <w:szCs w:val="24"/>
          <w:lang w:eastAsia="ro-RO"/>
        </w:rPr>
        <w:t>deturnarea</w:t>
      </w:r>
      <w:proofErr w:type="gramEnd"/>
      <w:r w:rsidRPr="00A1266C">
        <w:rPr>
          <w:rFonts w:ascii="Times New Roman" w:eastAsia="Arial Unicode MS" w:hAnsi="Times New Roman"/>
          <w:b/>
          <w:bCs/>
          <w:sz w:val="24"/>
          <w:szCs w:val="24"/>
          <w:lang w:eastAsia="ro-RO"/>
        </w:rPr>
        <w:t xml:space="preserve"> licitațiilor publice, </w:t>
      </w:r>
      <w:r w:rsidRPr="00A1266C">
        <w:rPr>
          <w:rFonts w:ascii="Times New Roman" w:eastAsia="Arial Unicode MS" w:hAnsi="Times New Roman"/>
          <w:bCs/>
          <w:i/>
          <w:sz w:val="24"/>
          <w:szCs w:val="24"/>
          <w:lang w:eastAsia="ro-RO"/>
        </w:rPr>
        <w:t>prev de art. 246 alin 1 C.pen</w:t>
      </w:r>
      <w:r w:rsidRPr="00A1266C">
        <w:rPr>
          <w:rFonts w:ascii="Times New Roman" w:eastAsia="Arial Unicode MS" w:hAnsi="Times New Roman"/>
          <w:b/>
          <w:bCs/>
          <w:sz w:val="24"/>
          <w:szCs w:val="24"/>
          <w:lang w:eastAsia="ro-RO"/>
        </w:rPr>
        <w:t xml:space="preserve">, </w:t>
      </w:r>
      <w:r w:rsidRPr="00A1266C">
        <w:rPr>
          <w:rFonts w:ascii="Times New Roman" w:eastAsia="Arial Unicode MS" w:hAnsi="Times New Roman"/>
          <w:bCs/>
          <w:sz w:val="24"/>
          <w:szCs w:val="24"/>
          <w:lang w:eastAsia="ro-RO"/>
        </w:rPr>
        <w:t xml:space="preserve">în referire la </w:t>
      </w:r>
    </w:p>
    <w:p w:rsidR="00A1266C" w:rsidRPr="00A1266C" w:rsidRDefault="00A1266C" w:rsidP="00F01174">
      <w:pPr>
        <w:tabs>
          <w:tab w:val="left" w:pos="720"/>
        </w:tabs>
        <w:spacing w:after="0"/>
        <w:ind w:right="28" w:firstLine="567"/>
        <w:jc w:val="both"/>
        <w:rPr>
          <w:rFonts w:ascii="Times New Roman" w:eastAsia="Arial Unicode MS" w:hAnsi="Times New Roman"/>
          <w:b/>
          <w:bCs/>
          <w:sz w:val="24"/>
          <w:szCs w:val="24"/>
          <w:lang w:eastAsia="ro-RO"/>
        </w:rPr>
      </w:pPr>
      <w:proofErr w:type="gramStart"/>
      <w:r w:rsidRPr="00A1266C">
        <w:rPr>
          <w:rFonts w:ascii="Times New Roman" w:eastAsia="Arial Unicode MS" w:hAnsi="Times New Roman"/>
          <w:bCs/>
          <w:sz w:val="24"/>
          <w:szCs w:val="24"/>
          <w:lang w:eastAsia="ro-RO"/>
        </w:rPr>
        <w:t>activitatea</w:t>
      </w:r>
      <w:proofErr w:type="gramEnd"/>
      <w:r w:rsidRPr="00A1266C">
        <w:rPr>
          <w:rFonts w:ascii="Times New Roman" w:eastAsia="Arial Unicode MS" w:hAnsi="Times New Roman"/>
          <w:bCs/>
          <w:sz w:val="24"/>
          <w:szCs w:val="24"/>
          <w:lang w:eastAsia="ro-RO"/>
        </w:rPr>
        <w:t xml:space="preserve"> desfășurată de </w:t>
      </w:r>
      <w:r w:rsidR="006224F0">
        <w:rPr>
          <w:rFonts w:ascii="Times New Roman" w:eastAsia="Arial Unicode MS" w:hAnsi="Times New Roman"/>
          <w:bCs/>
          <w:sz w:val="24"/>
          <w:szCs w:val="24"/>
          <w:lang w:eastAsia="ro-RO"/>
        </w:rPr>
        <w:t>C1</w:t>
      </w:r>
      <w:r w:rsidRPr="00A1266C">
        <w:rPr>
          <w:rFonts w:ascii="Times New Roman" w:eastAsia="Arial Unicode MS" w:hAnsi="Times New Roman"/>
          <w:bCs/>
          <w:sz w:val="24"/>
          <w:szCs w:val="24"/>
          <w:lang w:eastAsia="ro-RO"/>
        </w:rPr>
        <w:t xml:space="preserve"> și </w:t>
      </w:r>
      <w:r w:rsidR="006224F0">
        <w:rPr>
          <w:rFonts w:ascii="Times New Roman" w:eastAsia="Arial Unicode MS" w:hAnsi="Times New Roman"/>
          <w:bCs/>
          <w:sz w:val="24"/>
          <w:szCs w:val="24"/>
          <w:lang w:eastAsia="ro-RO"/>
        </w:rPr>
        <w:t>C3</w:t>
      </w:r>
      <w:r w:rsidRPr="00A1266C">
        <w:rPr>
          <w:rFonts w:ascii="Times New Roman" w:eastAsia="Arial Unicode MS" w:hAnsi="Times New Roman"/>
          <w:bCs/>
          <w:sz w:val="24"/>
          <w:szCs w:val="24"/>
          <w:lang w:eastAsia="ro-RO"/>
        </w:rPr>
        <w:t xml:space="preserve">, în cadrul </w:t>
      </w:r>
      <w:r w:rsidRPr="00A1266C">
        <w:rPr>
          <w:rFonts w:ascii="Times New Roman" w:hAnsi="Times New Roman"/>
          <w:sz w:val="24"/>
          <w:szCs w:val="24"/>
        </w:rPr>
        <w:t>licitației desfășurată la data de 06.12.2019 de către  lichidatorul judiciar</w:t>
      </w:r>
      <w:r w:rsidRPr="00A1266C">
        <w:rPr>
          <w:rFonts w:ascii="Times New Roman" w:hAnsi="Times New Roman"/>
          <w:i/>
          <w:sz w:val="24"/>
          <w:szCs w:val="24"/>
        </w:rPr>
        <w:t xml:space="preserve"> </w:t>
      </w:r>
      <w:r w:rsidR="00240A6F">
        <w:rPr>
          <w:rFonts w:ascii="Times New Roman" w:hAnsi="Times New Roman"/>
          <w:sz w:val="24"/>
          <w:szCs w:val="24"/>
        </w:rPr>
        <w:t>F34</w:t>
      </w:r>
      <w:r w:rsidRPr="00A1266C">
        <w:rPr>
          <w:rFonts w:ascii="Times New Roman" w:hAnsi="Times New Roman"/>
          <w:sz w:val="24"/>
          <w:szCs w:val="24"/>
        </w:rPr>
        <w:t xml:space="preserve"> S.P.R.L. cu privire la vânzarea activului S.C. </w:t>
      </w:r>
      <w:r w:rsidR="00240A6F">
        <w:rPr>
          <w:rFonts w:ascii="Times New Roman" w:hAnsi="Times New Roman"/>
          <w:sz w:val="24"/>
          <w:szCs w:val="24"/>
        </w:rPr>
        <w:t>F35</w:t>
      </w:r>
      <w:r w:rsidRPr="00A1266C">
        <w:rPr>
          <w:rFonts w:ascii="Times New Roman" w:hAnsi="Times New Roman"/>
          <w:sz w:val="24"/>
          <w:szCs w:val="24"/>
        </w:rPr>
        <w:t xml:space="preserve"> S.A.</w:t>
      </w:r>
    </w:p>
    <w:p w:rsidR="00A1266C" w:rsidRPr="00A1266C" w:rsidRDefault="00A1266C" w:rsidP="00F27281">
      <w:pPr>
        <w:pStyle w:val="ListParagraph"/>
        <w:numPr>
          <w:ilvl w:val="0"/>
          <w:numId w:val="4"/>
        </w:numPr>
        <w:tabs>
          <w:tab w:val="left" w:pos="720"/>
        </w:tabs>
        <w:spacing w:after="0"/>
        <w:ind w:left="0" w:right="28" w:firstLine="567"/>
        <w:jc w:val="both"/>
        <w:rPr>
          <w:rFonts w:ascii="Times New Roman" w:eastAsia="Arial Unicode MS" w:hAnsi="Times New Roman"/>
          <w:b/>
          <w:bCs/>
          <w:sz w:val="24"/>
          <w:szCs w:val="24"/>
          <w:lang w:eastAsia="ro-RO"/>
        </w:rPr>
      </w:pPr>
      <w:proofErr w:type="gramStart"/>
      <w:r w:rsidRPr="00A1266C">
        <w:rPr>
          <w:rFonts w:ascii="Times New Roman" w:eastAsia="Arial Unicode MS" w:hAnsi="Times New Roman"/>
          <w:b/>
          <w:bCs/>
          <w:sz w:val="24"/>
          <w:szCs w:val="24"/>
          <w:lang w:eastAsia="ro-RO"/>
        </w:rPr>
        <w:t>complicitate</w:t>
      </w:r>
      <w:proofErr w:type="gramEnd"/>
      <w:r w:rsidRPr="00A1266C">
        <w:rPr>
          <w:rFonts w:ascii="Times New Roman" w:eastAsia="Arial Unicode MS" w:hAnsi="Times New Roman"/>
          <w:b/>
          <w:bCs/>
          <w:sz w:val="24"/>
          <w:szCs w:val="24"/>
          <w:lang w:eastAsia="ro-RO"/>
        </w:rPr>
        <w:t xml:space="preserve"> la deturnarea licitațiilor publice, </w:t>
      </w:r>
      <w:r w:rsidRPr="00A1266C">
        <w:rPr>
          <w:rFonts w:ascii="Times New Roman" w:eastAsia="Arial Unicode MS" w:hAnsi="Times New Roman"/>
          <w:bCs/>
          <w:i/>
          <w:sz w:val="24"/>
          <w:szCs w:val="24"/>
          <w:lang w:eastAsia="ro-RO"/>
        </w:rPr>
        <w:t xml:space="preserve">prev de art 48 rap la art. 246 alin </w:t>
      </w:r>
    </w:p>
    <w:p w:rsidR="00A1266C" w:rsidRPr="00A1266C" w:rsidRDefault="00A1266C" w:rsidP="00F01174">
      <w:pPr>
        <w:tabs>
          <w:tab w:val="left" w:pos="720"/>
        </w:tabs>
        <w:spacing w:after="0"/>
        <w:ind w:right="28" w:firstLine="567"/>
        <w:jc w:val="both"/>
        <w:rPr>
          <w:rFonts w:ascii="Times New Roman" w:eastAsia="Arial Unicode MS" w:hAnsi="Times New Roman"/>
          <w:b/>
          <w:bCs/>
          <w:sz w:val="24"/>
          <w:szCs w:val="24"/>
          <w:lang w:eastAsia="ro-RO"/>
        </w:rPr>
      </w:pPr>
      <w:r w:rsidRPr="00A1266C">
        <w:rPr>
          <w:rFonts w:ascii="Times New Roman" w:eastAsia="Arial Unicode MS" w:hAnsi="Times New Roman"/>
          <w:bCs/>
          <w:i/>
          <w:sz w:val="24"/>
          <w:szCs w:val="24"/>
          <w:lang w:eastAsia="ro-RO"/>
        </w:rPr>
        <w:t>1 C.pen</w:t>
      </w:r>
      <w:r w:rsidRPr="00A1266C">
        <w:rPr>
          <w:rFonts w:ascii="Times New Roman" w:eastAsia="Arial Unicode MS" w:hAnsi="Times New Roman"/>
          <w:b/>
          <w:bCs/>
          <w:sz w:val="24"/>
          <w:szCs w:val="24"/>
          <w:lang w:eastAsia="ro-RO"/>
        </w:rPr>
        <w:t xml:space="preserve">,  </w:t>
      </w:r>
      <w:r w:rsidRPr="00A1266C">
        <w:rPr>
          <w:rFonts w:ascii="Times New Roman" w:eastAsia="Arial Unicode MS" w:hAnsi="Times New Roman"/>
          <w:bCs/>
          <w:sz w:val="24"/>
          <w:szCs w:val="24"/>
          <w:lang w:eastAsia="ro-RO"/>
        </w:rPr>
        <w:t xml:space="preserve">în referire la activitatea desfășurată de </w:t>
      </w:r>
      <w:r w:rsidR="00240A6F">
        <w:rPr>
          <w:rFonts w:ascii="Times New Roman" w:eastAsia="Arial Unicode MS" w:hAnsi="Times New Roman"/>
          <w:bCs/>
          <w:sz w:val="24"/>
          <w:szCs w:val="24"/>
          <w:lang w:eastAsia="ro-RO"/>
        </w:rPr>
        <w:t>I9</w:t>
      </w:r>
      <w:r w:rsidRPr="00A1266C">
        <w:rPr>
          <w:rFonts w:ascii="Times New Roman" w:eastAsia="Arial Unicode MS" w:hAnsi="Times New Roman"/>
          <w:bCs/>
          <w:sz w:val="24"/>
          <w:szCs w:val="24"/>
          <w:lang w:eastAsia="ro-RO"/>
        </w:rPr>
        <w:t xml:space="preserve"> pentru a-i ajuta pe </w:t>
      </w:r>
      <w:r w:rsidR="006224F0">
        <w:rPr>
          <w:rFonts w:ascii="Times New Roman" w:eastAsia="Arial Unicode MS" w:hAnsi="Times New Roman"/>
          <w:bCs/>
          <w:sz w:val="24"/>
          <w:szCs w:val="24"/>
          <w:lang w:eastAsia="ro-RO"/>
        </w:rPr>
        <w:t>C1</w:t>
      </w:r>
      <w:r w:rsidRPr="00A1266C">
        <w:rPr>
          <w:rFonts w:ascii="Times New Roman" w:eastAsia="Arial Unicode MS" w:hAnsi="Times New Roman"/>
          <w:bCs/>
          <w:sz w:val="24"/>
          <w:szCs w:val="24"/>
          <w:lang w:eastAsia="ro-RO"/>
        </w:rPr>
        <w:t xml:space="preserve"> și </w:t>
      </w:r>
      <w:r w:rsidR="006224F0">
        <w:rPr>
          <w:rFonts w:ascii="Times New Roman" w:eastAsia="Arial Unicode MS" w:hAnsi="Times New Roman"/>
          <w:bCs/>
          <w:sz w:val="24"/>
          <w:szCs w:val="24"/>
          <w:lang w:eastAsia="ro-RO"/>
        </w:rPr>
        <w:t>C3</w:t>
      </w:r>
      <w:r w:rsidRPr="00A1266C">
        <w:rPr>
          <w:rFonts w:ascii="Times New Roman" w:eastAsia="Arial Unicode MS" w:hAnsi="Times New Roman"/>
          <w:bCs/>
          <w:sz w:val="24"/>
          <w:szCs w:val="24"/>
          <w:lang w:eastAsia="ro-RO"/>
        </w:rPr>
        <w:t xml:space="preserve">, să adjudece activul S.C. </w:t>
      </w:r>
      <w:r w:rsidR="00240A6F">
        <w:rPr>
          <w:rFonts w:ascii="Times New Roman" w:eastAsia="Arial Unicode MS" w:hAnsi="Times New Roman"/>
          <w:bCs/>
          <w:sz w:val="24"/>
          <w:szCs w:val="24"/>
          <w:lang w:eastAsia="ro-RO"/>
        </w:rPr>
        <w:t>F35</w:t>
      </w:r>
      <w:r w:rsidRPr="00A1266C">
        <w:rPr>
          <w:rFonts w:ascii="Times New Roman" w:eastAsia="Arial Unicode MS" w:hAnsi="Times New Roman"/>
          <w:bCs/>
          <w:sz w:val="24"/>
          <w:szCs w:val="24"/>
          <w:lang w:eastAsia="ro-RO"/>
        </w:rPr>
        <w:t xml:space="preserve"> S.A. în cadrul </w:t>
      </w:r>
      <w:r w:rsidRPr="00A1266C">
        <w:rPr>
          <w:rFonts w:ascii="Times New Roman" w:hAnsi="Times New Roman"/>
          <w:sz w:val="24"/>
          <w:szCs w:val="24"/>
        </w:rPr>
        <w:t>licitației desfășurată la data de 06.12.2019 de către  lichidatorul judiciar</w:t>
      </w:r>
      <w:r w:rsidRPr="00A1266C">
        <w:rPr>
          <w:rFonts w:ascii="Times New Roman" w:hAnsi="Times New Roman"/>
          <w:i/>
          <w:sz w:val="24"/>
          <w:szCs w:val="24"/>
        </w:rPr>
        <w:t xml:space="preserve"> </w:t>
      </w:r>
      <w:r w:rsidR="00240A6F">
        <w:rPr>
          <w:rFonts w:ascii="Times New Roman" w:hAnsi="Times New Roman"/>
          <w:sz w:val="24"/>
          <w:szCs w:val="24"/>
        </w:rPr>
        <w:t>F34</w:t>
      </w:r>
      <w:r w:rsidRPr="00A1266C">
        <w:rPr>
          <w:rFonts w:ascii="Times New Roman" w:hAnsi="Times New Roman"/>
          <w:sz w:val="24"/>
          <w:szCs w:val="24"/>
        </w:rPr>
        <w:t xml:space="preserve"> S.P.R.L. </w:t>
      </w:r>
    </w:p>
    <w:p w:rsidR="00A1266C" w:rsidRPr="00A1266C" w:rsidRDefault="00A1266C" w:rsidP="00F01174">
      <w:pPr>
        <w:tabs>
          <w:tab w:val="left" w:pos="720"/>
        </w:tabs>
        <w:spacing w:after="0"/>
        <w:ind w:right="28" w:firstLine="567"/>
        <w:jc w:val="both"/>
        <w:rPr>
          <w:rFonts w:ascii="Times New Roman" w:hAnsi="Times New Roman"/>
          <w:sz w:val="24"/>
          <w:szCs w:val="24"/>
        </w:rPr>
      </w:pPr>
      <w:r w:rsidRPr="00A1266C">
        <w:rPr>
          <w:rFonts w:ascii="Times New Roman" w:hAnsi="Times New Roman"/>
          <w:sz w:val="24"/>
          <w:szCs w:val="24"/>
        </w:rPr>
        <w:tab/>
        <w:t xml:space="preserve">- </w:t>
      </w:r>
      <w:proofErr w:type="gramStart"/>
      <w:r w:rsidRPr="00A1266C">
        <w:rPr>
          <w:rFonts w:ascii="Times New Roman" w:eastAsia="Arial Unicode MS" w:hAnsi="Times New Roman"/>
          <w:b/>
          <w:bCs/>
          <w:sz w:val="24"/>
          <w:szCs w:val="24"/>
          <w:lang w:eastAsia="ro-RO"/>
        </w:rPr>
        <w:t>abuz</w:t>
      </w:r>
      <w:proofErr w:type="gramEnd"/>
      <w:r w:rsidRPr="00A1266C">
        <w:rPr>
          <w:rFonts w:ascii="Times New Roman" w:eastAsia="Arial Unicode MS" w:hAnsi="Times New Roman"/>
          <w:b/>
          <w:bCs/>
          <w:sz w:val="24"/>
          <w:szCs w:val="24"/>
          <w:lang w:eastAsia="ro-RO"/>
        </w:rPr>
        <w:t xml:space="preserve"> în serviciu dacă funcționarul public a obținut pentru sine sau pentru altul </w:t>
      </w:r>
    </w:p>
    <w:p w:rsidR="00A1266C" w:rsidRPr="00A1266C" w:rsidRDefault="00A1266C" w:rsidP="00F01174">
      <w:pPr>
        <w:tabs>
          <w:tab w:val="left" w:pos="720"/>
        </w:tabs>
        <w:spacing w:after="0"/>
        <w:ind w:right="28" w:firstLine="567"/>
        <w:jc w:val="both"/>
        <w:rPr>
          <w:rFonts w:ascii="Times New Roman" w:eastAsia="Arial Unicode MS" w:hAnsi="Times New Roman"/>
          <w:b/>
          <w:bCs/>
          <w:sz w:val="24"/>
          <w:szCs w:val="24"/>
          <w:lang w:eastAsia="ro-RO"/>
        </w:rPr>
      </w:pPr>
      <w:proofErr w:type="gramStart"/>
      <w:r w:rsidRPr="00A1266C">
        <w:rPr>
          <w:rFonts w:ascii="Times New Roman" w:eastAsia="Arial Unicode MS" w:hAnsi="Times New Roman"/>
          <w:b/>
          <w:bCs/>
          <w:sz w:val="24"/>
          <w:szCs w:val="24"/>
          <w:lang w:eastAsia="ro-RO"/>
        </w:rPr>
        <w:t>un</w:t>
      </w:r>
      <w:proofErr w:type="gramEnd"/>
      <w:r w:rsidRPr="00A1266C">
        <w:rPr>
          <w:rFonts w:ascii="Times New Roman" w:eastAsia="Arial Unicode MS" w:hAnsi="Times New Roman"/>
          <w:b/>
          <w:bCs/>
          <w:sz w:val="24"/>
          <w:szCs w:val="24"/>
          <w:lang w:eastAsia="ro-RO"/>
        </w:rPr>
        <w:t xml:space="preserve"> folos necuvenit, </w:t>
      </w:r>
      <w:r w:rsidRPr="00A1266C">
        <w:rPr>
          <w:rFonts w:ascii="Times New Roman" w:eastAsia="Arial Unicode MS" w:hAnsi="Times New Roman"/>
          <w:bCs/>
          <w:i/>
          <w:sz w:val="24"/>
          <w:szCs w:val="24"/>
          <w:lang w:eastAsia="ro-RO"/>
        </w:rPr>
        <w:t>prev de art. 297 alin. 1 C.pen cu referire la art. 13 indice 2 din Legea nr 78/2000</w:t>
      </w:r>
      <w:r w:rsidRPr="00A1266C">
        <w:rPr>
          <w:rFonts w:ascii="Times New Roman" w:eastAsia="Arial Unicode MS" w:hAnsi="Times New Roman"/>
          <w:b/>
          <w:bCs/>
          <w:sz w:val="24"/>
          <w:szCs w:val="24"/>
          <w:lang w:eastAsia="ro-RO"/>
        </w:rPr>
        <w:t xml:space="preserve"> </w:t>
      </w:r>
      <w:r w:rsidRPr="00A1266C">
        <w:rPr>
          <w:rFonts w:ascii="Times New Roman" w:eastAsia="Arial Unicode MS" w:hAnsi="Times New Roman"/>
          <w:bCs/>
          <w:sz w:val="24"/>
          <w:szCs w:val="24"/>
          <w:lang w:eastAsia="ro-RO"/>
        </w:rPr>
        <w:t>în referire la activitatea desfășurată de</w:t>
      </w:r>
      <w:r w:rsidRPr="00A1266C">
        <w:rPr>
          <w:rFonts w:ascii="Times New Roman" w:eastAsia="Arial Unicode MS" w:hAnsi="Times New Roman"/>
          <w:b/>
          <w:bCs/>
          <w:sz w:val="24"/>
          <w:szCs w:val="24"/>
          <w:lang w:eastAsia="ro-RO"/>
        </w:rPr>
        <w:t xml:space="preserve"> </w:t>
      </w:r>
      <w:r w:rsidR="00240A6F">
        <w:rPr>
          <w:rFonts w:ascii="Times New Roman" w:hAnsi="Times New Roman"/>
          <w:sz w:val="24"/>
          <w:szCs w:val="24"/>
        </w:rPr>
        <w:t>I7</w:t>
      </w:r>
      <w:r w:rsidRPr="00A1266C">
        <w:rPr>
          <w:rFonts w:ascii="Times New Roman" w:hAnsi="Times New Roman"/>
          <w:sz w:val="24"/>
          <w:szCs w:val="24"/>
        </w:rPr>
        <w:t xml:space="preserve"> și </w:t>
      </w:r>
      <w:r w:rsidR="00240A6F">
        <w:rPr>
          <w:rFonts w:ascii="Times New Roman" w:hAnsi="Times New Roman"/>
          <w:sz w:val="24"/>
          <w:szCs w:val="24"/>
        </w:rPr>
        <w:t>I8</w:t>
      </w:r>
      <w:r w:rsidRPr="00A1266C">
        <w:rPr>
          <w:rFonts w:ascii="Times New Roman" w:hAnsi="Times New Roman"/>
          <w:sz w:val="24"/>
          <w:szCs w:val="24"/>
        </w:rPr>
        <w:t>, în calitate de reprezentanți ai lichidatorul judiciar</w:t>
      </w:r>
      <w:r w:rsidRPr="00A1266C">
        <w:rPr>
          <w:rFonts w:ascii="Times New Roman" w:hAnsi="Times New Roman"/>
          <w:i/>
          <w:sz w:val="24"/>
          <w:szCs w:val="24"/>
        </w:rPr>
        <w:t xml:space="preserve"> </w:t>
      </w:r>
      <w:r w:rsidR="00240A6F">
        <w:rPr>
          <w:rFonts w:ascii="Times New Roman" w:hAnsi="Times New Roman"/>
          <w:sz w:val="24"/>
          <w:szCs w:val="24"/>
        </w:rPr>
        <w:t>F34</w:t>
      </w:r>
      <w:r w:rsidRPr="00A1266C">
        <w:rPr>
          <w:rFonts w:ascii="Times New Roman" w:hAnsi="Times New Roman"/>
          <w:sz w:val="24"/>
          <w:szCs w:val="24"/>
        </w:rPr>
        <w:t xml:space="preserve"> S.P.R.L. cu privire la vânzarea activului S.C. </w:t>
      </w:r>
      <w:r w:rsidR="00240A6F">
        <w:rPr>
          <w:rFonts w:ascii="Times New Roman" w:hAnsi="Times New Roman"/>
          <w:sz w:val="24"/>
          <w:szCs w:val="24"/>
        </w:rPr>
        <w:t>F35</w:t>
      </w:r>
      <w:r w:rsidRPr="00A1266C">
        <w:rPr>
          <w:rFonts w:ascii="Times New Roman" w:hAnsi="Times New Roman"/>
          <w:sz w:val="24"/>
          <w:szCs w:val="24"/>
        </w:rPr>
        <w:t xml:space="preserve"> S.A.</w:t>
      </w:r>
    </w:p>
    <w:p w:rsidR="00A1266C" w:rsidRPr="00A1266C" w:rsidRDefault="00A1266C" w:rsidP="00F01174">
      <w:pPr>
        <w:tabs>
          <w:tab w:val="left" w:pos="720"/>
        </w:tabs>
        <w:spacing w:after="0"/>
        <w:ind w:right="28" w:firstLine="567"/>
        <w:jc w:val="both"/>
        <w:rPr>
          <w:rFonts w:ascii="Times New Roman" w:hAnsi="Times New Roman"/>
          <w:sz w:val="24"/>
          <w:szCs w:val="24"/>
        </w:rPr>
      </w:pPr>
      <w:r w:rsidRPr="00A1266C">
        <w:rPr>
          <w:rFonts w:ascii="Times New Roman" w:eastAsia="Arial Unicode MS" w:hAnsi="Times New Roman"/>
          <w:b/>
          <w:bCs/>
          <w:sz w:val="24"/>
          <w:szCs w:val="24"/>
          <w:lang w:eastAsia="ro-RO"/>
        </w:rPr>
        <w:tab/>
      </w:r>
      <w:proofErr w:type="gramStart"/>
      <w:r w:rsidRPr="00A1266C">
        <w:rPr>
          <w:rFonts w:ascii="Times New Roman" w:eastAsia="Arial Unicode MS" w:hAnsi="Times New Roman"/>
          <w:b/>
          <w:bCs/>
          <w:sz w:val="24"/>
          <w:szCs w:val="24"/>
          <w:lang w:eastAsia="ro-RO"/>
        </w:rPr>
        <w:t>toate</w:t>
      </w:r>
      <w:proofErr w:type="gramEnd"/>
      <w:r w:rsidRPr="00A1266C">
        <w:rPr>
          <w:rFonts w:ascii="Times New Roman" w:eastAsia="Arial Unicode MS" w:hAnsi="Times New Roman"/>
          <w:b/>
          <w:bCs/>
          <w:sz w:val="24"/>
          <w:szCs w:val="24"/>
          <w:lang w:eastAsia="ro-RO"/>
        </w:rPr>
        <w:t xml:space="preserve"> cu aplic art. 38 alin. 1 C.pen</w:t>
      </w:r>
    </w:p>
    <w:p w:rsidR="00A1266C" w:rsidRPr="00A1266C" w:rsidRDefault="00A1266C" w:rsidP="00F01174">
      <w:pPr>
        <w:tabs>
          <w:tab w:val="left" w:pos="720"/>
        </w:tabs>
        <w:spacing w:after="0"/>
        <w:ind w:right="28" w:firstLine="567"/>
        <w:jc w:val="both"/>
        <w:rPr>
          <w:rStyle w:val="Emphasis"/>
          <w:rFonts w:ascii="Times New Roman" w:hAnsi="Times New Roman"/>
          <w:i w:val="0"/>
          <w:sz w:val="24"/>
          <w:szCs w:val="24"/>
        </w:rPr>
      </w:pPr>
      <w:r w:rsidRPr="00A1266C">
        <w:rPr>
          <w:rStyle w:val="Emphasis"/>
          <w:rFonts w:ascii="Times New Roman" w:hAnsi="Times New Roman"/>
          <w:i w:val="0"/>
          <w:sz w:val="24"/>
          <w:szCs w:val="24"/>
        </w:rPr>
        <w:tab/>
        <w:t xml:space="preserve">Despre faptul că unii dintre inculpaţii mai sus indicaţi, ce au fost trimişi în judecată prin rechizitoriu din data de </w:t>
      </w:r>
      <w:r w:rsidR="00736A4F">
        <w:rPr>
          <w:rStyle w:val="Emphasis"/>
          <w:rFonts w:ascii="Times New Roman" w:hAnsi="Times New Roman"/>
          <w:i w:val="0"/>
          <w:sz w:val="24"/>
          <w:szCs w:val="24"/>
        </w:rPr>
        <w:t>…</w:t>
      </w:r>
      <w:r w:rsidRPr="00A1266C">
        <w:rPr>
          <w:rStyle w:val="Emphasis"/>
          <w:rFonts w:ascii="Times New Roman" w:hAnsi="Times New Roman"/>
          <w:i w:val="0"/>
          <w:sz w:val="24"/>
          <w:szCs w:val="24"/>
        </w:rPr>
        <w:t xml:space="preserve">.07.2020 în dosarul penal nr </w:t>
      </w:r>
      <w:r w:rsidR="0028428E">
        <w:rPr>
          <w:rStyle w:val="Emphasis"/>
          <w:rFonts w:ascii="Times New Roman" w:hAnsi="Times New Roman"/>
          <w:i w:val="0"/>
          <w:sz w:val="24"/>
          <w:szCs w:val="24"/>
        </w:rPr>
        <w:t>...</w:t>
      </w:r>
      <w:r w:rsidRPr="00A1266C">
        <w:rPr>
          <w:rStyle w:val="Emphasis"/>
          <w:rFonts w:ascii="Times New Roman" w:hAnsi="Times New Roman"/>
          <w:i w:val="0"/>
          <w:sz w:val="24"/>
          <w:szCs w:val="24"/>
        </w:rPr>
        <w:t xml:space="preserve"> au efectuat operaţiuni ce intră în sfera ilicitului penal în ceea ce priveşte activitatea mai multor societăţi comerciale pe care le administrează în drept saau în fapt rezultă şi din mai multe convorbiri telefonice purtate de aceştia, urmând a exemplifica discuţiile telefonice din datele de  : </w:t>
      </w:r>
      <w:r w:rsidRPr="00A1266C">
        <w:rPr>
          <w:rStyle w:val="Emphasis"/>
          <w:rFonts w:ascii="Times New Roman" w:hAnsi="Times New Roman"/>
          <w:sz w:val="24"/>
          <w:szCs w:val="24"/>
        </w:rPr>
        <w:t xml:space="preserve">29.08.2019, ora 09:15:25 purtată între inc. </w:t>
      </w:r>
      <w:r w:rsidR="006224F0">
        <w:rPr>
          <w:rStyle w:val="Emphasis"/>
          <w:rFonts w:ascii="Times New Roman" w:hAnsi="Times New Roman"/>
          <w:sz w:val="24"/>
          <w:szCs w:val="24"/>
        </w:rPr>
        <w:t>C1</w:t>
      </w:r>
      <w:r w:rsidRPr="00A1266C">
        <w:rPr>
          <w:rStyle w:val="Emphasis"/>
          <w:rFonts w:ascii="Times New Roman" w:hAnsi="Times New Roman"/>
          <w:sz w:val="24"/>
          <w:szCs w:val="24"/>
        </w:rPr>
        <w:t xml:space="preserve"> și </w:t>
      </w:r>
      <w:r w:rsidR="005C4829">
        <w:rPr>
          <w:rStyle w:val="Emphasis"/>
          <w:rFonts w:ascii="Times New Roman" w:hAnsi="Times New Roman"/>
          <w:sz w:val="24"/>
          <w:szCs w:val="24"/>
        </w:rPr>
        <w:t>S</w:t>
      </w:r>
      <w:r w:rsidRPr="00A1266C">
        <w:rPr>
          <w:rStyle w:val="Emphasis"/>
          <w:rFonts w:ascii="Times New Roman" w:hAnsi="Times New Roman"/>
          <w:sz w:val="24"/>
          <w:szCs w:val="24"/>
        </w:rPr>
        <w:t xml:space="preserve"> :</w:t>
      </w:r>
    </w:p>
    <w:p w:rsidR="00A1266C" w:rsidRPr="00A1266C" w:rsidRDefault="005C4829" w:rsidP="00F01174">
      <w:pPr>
        <w:pStyle w:val="BodyText"/>
        <w:tabs>
          <w:tab w:val="left" w:pos="0"/>
        </w:tabs>
        <w:spacing w:line="276" w:lineRule="auto"/>
        <w:ind w:right="28" w:firstLine="567"/>
        <w:rPr>
          <w:rStyle w:val="Emphasis"/>
          <w:rFonts w:ascii="Times New Roman" w:hAnsi="Times New Roman" w:cs="Times New Roman"/>
          <w:b/>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Am vorbit cu </w:t>
      </w:r>
      <w:r w:rsidR="004D7C1F">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xml:space="preserve">, dar m-au sunat astea de la bancă și au </w:t>
      </w:r>
    </w:p>
    <w:p w:rsidR="00A1266C" w:rsidRPr="00A1266C" w:rsidRDefault="00A1266C" w:rsidP="00F01174">
      <w:pPr>
        <w:pStyle w:val="BodyText"/>
        <w:tabs>
          <w:tab w:val="left" w:pos="0"/>
        </w:tabs>
        <w:spacing w:line="276" w:lineRule="auto"/>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zis</w:t>
      </w:r>
      <w:proofErr w:type="gramEnd"/>
      <w:r w:rsidRPr="00A1266C">
        <w:rPr>
          <w:rStyle w:val="Emphasis"/>
          <w:rFonts w:ascii="Times New Roman" w:hAnsi="Times New Roman" w:cs="Times New Roman"/>
          <w:b/>
          <w:sz w:val="24"/>
          <w:lang w:val="en-US"/>
        </w:rPr>
        <w:t xml:space="preserve"> că vor documentul justificativ la suma asta, factura. Le-am zis, zic doamnă ceva mai târziu, zic dacă se poate mai tarziu, zic dacă se poate pe la 11, zic </w:t>
      </w:r>
      <w:proofErr w:type="gramStart"/>
      <w:r w:rsidRPr="00A1266C">
        <w:rPr>
          <w:rStyle w:val="Emphasis"/>
          <w:rFonts w:ascii="Times New Roman" w:hAnsi="Times New Roman" w:cs="Times New Roman"/>
          <w:b/>
          <w:sz w:val="24"/>
          <w:lang w:val="en-US"/>
        </w:rPr>
        <w:t>să</w:t>
      </w:r>
      <w:proofErr w:type="gramEnd"/>
      <w:r w:rsidRPr="00A1266C">
        <w:rPr>
          <w:rStyle w:val="Emphasis"/>
          <w:rFonts w:ascii="Times New Roman" w:hAnsi="Times New Roman" w:cs="Times New Roman"/>
          <w:b/>
          <w:sz w:val="24"/>
          <w:lang w:val="en-US"/>
        </w:rPr>
        <w:t xml:space="preserve"> v-o trimit pe mail. Acum mă gandesc să nu ne țină după 11, eu i-am spus lu </w:t>
      </w:r>
      <w:r w:rsidR="004D7C1F">
        <w:rPr>
          <w:rStyle w:val="Emphasis"/>
          <w:rFonts w:ascii="Times New Roman" w:hAnsi="Times New Roman" w:cs="Times New Roman"/>
          <w:b/>
          <w:sz w:val="24"/>
          <w:lang w:val="en-US"/>
        </w:rPr>
        <w:t>...</w:t>
      </w:r>
      <w:r w:rsidRPr="00A1266C">
        <w:rPr>
          <w:rStyle w:val="Emphasis"/>
          <w:rFonts w:ascii="Times New Roman" w:hAnsi="Times New Roman" w:cs="Times New Roman"/>
          <w:b/>
          <w:sz w:val="24"/>
          <w:lang w:val="en-US"/>
        </w:rPr>
        <w:t xml:space="preserve"> și chestia asta, am sunat-o din nou și i-am zis băi </w:t>
      </w:r>
      <w:proofErr w:type="gramStart"/>
      <w:r w:rsidRPr="00A1266C">
        <w:rPr>
          <w:rStyle w:val="Emphasis"/>
          <w:rFonts w:ascii="Times New Roman" w:hAnsi="Times New Roman" w:cs="Times New Roman"/>
          <w:b/>
          <w:sz w:val="24"/>
          <w:lang w:val="en-US"/>
        </w:rPr>
        <w:t>eu  vreau</w:t>
      </w:r>
      <w:proofErr w:type="gramEnd"/>
      <w:r w:rsidRPr="00A1266C">
        <w:rPr>
          <w:rStyle w:val="Emphasis"/>
          <w:rFonts w:ascii="Times New Roman" w:hAnsi="Times New Roman" w:cs="Times New Roman"/>
          <w:b/>
          <w:sz w:val="24"/>
          <w:lang w:val="en-US"/>
        </w:rPr>
        <w:t xml:space="preserve"> repede banii zic și iți aducem și factură mai târziu. Zi-mi dacă rămâne varianta asta sau mă întorc la bancă și </w:t>
      </w:r>
      <w:proofErr w:type="gramStart"/>
      <w:r w:rsidRPr="00A1266C">
        <w:rPr>
          <w:rStyle w:val="Emphasis"/>
          <w:rFonts w:ascii="Times New Roman" w:hAnsi="Times New Roman" w:cs="Times New Roman"/>
          <w:b/>
          <w:sz w:val="24"/>
          <w:lang w:val="en-US"/>
        </w:rPr>
        <w:t>tai</w:t>
      </w:r>
      <w:proofErr w:type="gramEnd"/>
      <w:r w:rsidRPr="00A1266C">
        <w:rPr>
          <w:rStyle w:val="Emphasis"/>
          <w:rFonts w:ascii="Times New Roman" w:hAnsi="Times New Roman" w:cs="Times New Roman"/>
          <w:b/>
          <w:sz w:val="24"/>
          <w:lang w:val="en-US"/>
        </w:rPr>
        <w:t xml:space="preserve"> factură și scriu altceva?</w:t>
      </w:r>
    </w:p>
    <w:p w:rsidR="00A1266C" w:rsidRPr="00A1266C" w:rsidRDefault="00264E3A"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Nu, plata factură ai scris, nu?</w:t>
      </w:r>
    </w:p>
    <w:p w:rsidR="00A1266C" w:rsidRPr="00A1266C" w:rsidRDefault="005C4829"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Da, am scris plată factură</w:t>
      </w:r>
    </w:p>
    <w:p w:rsidR="00A1266C" w:rsidRPr="00A1266C" w:rsidRDefault="00264E3A" w:rsidP="00F01174">
      <w:pPr>
        <w:pStyle w:val="BodyText"/>
        <w:tabs>
          <w:tab w:val="left" w:pos="0"/>
        </w:tabs>
        <w:spacing w:line="276" w:lineRule="auto"/>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Bun. Faci și tu la birou repede o factură 01 cu plata....cu ...ei vor </w:t>
      </w:r>
      <w:proofErr w:type="gramStart"/>
      <w:r w:rsidR="00A1266C" w:rsidRPr="00A1266C">
        <w:rPr>
          <w:rStyle w:val="Emphasis"/>
          <w:rFonts w:ascii="Times New Roman" w:hAnsi="Times New Roman" w:cs="Times New Roman"/>
          <w:b/>
          <w:sz w:val="24"/>
          <w:lang w:val="en-US"/>
        </w:rPr>
        <w:t>să</w:t>
      </w:r>
      <w:proofErr w:type="gramEnd"/>
      <w:r w:rsidR="00A1266C" w:rsidRPr="00A1266C">
        <w:rPr>
          <w:rStyle w:val="Emphasis"/>
          <w:rFonts w:ascii="Times New Roman" w:hAnsi="Times New Roman" w:cs="Times New Roman"/>
          <w:b/>
          <w:sz w:val="24"/>
          <w:lang w:val="en-US"/>
        </w:rPr>
        <w:t xml:space="preserve"> fie </w:t>
      </w:r>
    </w:p>
    <w:p w:rsidR="00A1266C" w:rsidRPr="00A1266C" w:rsidRDefault="00A1266C" w:rsidP="00F01174">
      <w:pPr>
        <w:pStyle w:val="BodyText"/>
        <w:tabs>
          <w:tab w:val="left" w:pos="0"/>
        </w:tabs>
        <w:spacing w:line="276" w:lineRule="auto"/>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dat</w:t>
      </w:r>
      <w:proofErr w:type="gramEnd"/>
      <w:r w:rsidRPr="00A1266C">
        <w:rPr>
          <w:rStyle w:val="Emphasis"/>
          <w:rFonts w:ascii="Times New Roman" w:hAnsi="Times New Roman" w:cs="Times New Roman"/>
          <w:b/>
          <w:sz w:val="24"/>
          <w:lang w:val="en-US"/>
        </w:rPr>
        <w:t xml:space="preserve"> ceva în plus idioții aștia de la bancă. Nu ș</w:t>
      </w:r>
      <w:proofErr w:type="gramStart"/>
      <w:r w:rsidRPr="00A1266C">
        <w:rPr>
          <w:rStyle w:val="Emphasis"/>
          <w:rFonts w:ascii="Times New Roman" w:hAnsi="Times New Roman" w:cs="Times New Roman"/>
          <w:b/>
          <w:sz w:val="24"/>
          <w:lang w:val="en-US"/>
        </w:rPr>
        <w:t>tiu  ce</w:t>
      </w:r>
      <w:proofErr w:type="gramEnd"/>
      <w:r w:rsidRPr="00A1266C">
        <w:rPr>
          <w:rStyle w:val="Emphasis"/>
          <w:rFonts w:ascii="Times New Roman" w:hAnsi="Times New Roman" w:cs="Times New Roman"/>
          <w:b/>
          <w:sz w:val="24"/>
          <w:lang w:val="en-US"/>
        </w:rPr>
        <w:t xml:space="preserve"> dracu să mai  ...ce factură sa mai fac...</w:t>
      </w:r>
      <w:proofErr w:type="gramStart"/>
      <w:r w:rsidRPr="00A1266C">
        <w:rPr>
          <w:rStyle w:val="Emphasis"/>
          <w:rFonts w:ascii="Times New Roman" w:hAnsi="Times New Roman" w:cs="Times New Roman"/>
          <w:b/>
          <w:sz w:val="24"/>
          <w:lang w:val="en-US"/>
        </w:rPr>
        <w:t>dacă</w:t>
      </w:r>
      <w:proofErr w:type="gramEnd"/>
      <w:r w:rsidRPr="00A1266C">
        <w:rPr>
          <w:rStyle w:val="Emphasis"/>
          <w:rFonts w:ascii="Times New Roman" w:hAnsi="Times New Roman" w:cs="Times New Roman"/>
          <w:b/>
          <w:sz w:val="24"/>
          <w:lang w:val="en-US"/>
        </w:rPr>
        <w:t xml:space="preserve"> fac comision vor contract de comision.</w:t>
      </w:r>
    </w:p>
    <w:p w:rsidR="00A1266C" w:rsidRPr="00A1266C" w:rsidRDefault="005C4829"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Da. Mai </w:t>
      </w:r>
      <w:proofErr w:type="gramStart"/>
      <w:r w:rsidR="00A1266C" w:rsidRPr="00A1266C">
        <w:rPr>
          <w:rStyle w:val="Emphasis"/>
          <w:rFonts w:ascii="Times New Roman" w:hAnsi="Times New Roman" w:cs="Times New Roman"/>
          <w:sz w:val="24"/>
          <w:lang w:val="en-US"/>
        </w:rPr>
        <w:t>te</w:t>
      </w:r>
      <w:proofErr w:type="gramEnd"/>
      <w:r w:rsidR="00A1266C" w:rsidRPr="00A1266C">
        <w:rPr>
          <w:rStyle w:val="Emphasis"/>
          <w:rFonts w:ascii="Times New Roman" w:hAnsi="Times New Roman" w:cs="Times New Roman"/>
          <w:sz w:val="24"/>
          <w:lang w:val="en-US"/>
        </w:rPr>
        <w:t xml:space="preserve"> gândești, te gândești, da, măcar să îmi intre banii. Eu mă duc </w:t>
      </w:r>
    </w:p>
    <w:p w:rsidR="00A1266C" w:rsidRPr="00A1266C" w:rsidRDefault="00A1266C"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sidRPr="00A1266C">
        <w:rPr>
          <w:rStyle w:val="Emphasis"/>
          <w:rFonts w:ascii="Times New Roman" w:hAnsi="Times New Roman" w:cs="Times New Roman"/>
          <w:sz w:val="24"/>
          <w:lang w:val="en-US"/>
        </w:rPr>
        <w:t xml:space="preserve">oricum la...nici nu știu (neinteligibil)...nici nu știu, mă duc la </w:t>
      </w:r>
      <w:r w:rsidR="004D7C1F">
        <w:rPr>
          <w:rStyle w:val="Emphasis"/>
          <w:rFonts w:ascii="Times New Roman" w:hAnsi="Times New Roman" w:cs="Times New Roman"/>
          <w:sz w:val="24"/>
          <w:lang w:val="en-US"/>
        </w:rPr>
        <w:t>BANCA 5</w:t>
      </w:r>
      <w:r w:rsidRPr="00A1266C">
        <w:rPr>
          <w:rStyle w:val="Emphasis"/>
          <w:rFonts w:ascii="Times New Roman" w:hAnsi="Times New Roman" w:cs="Times New Roman"/>
          <w:sz w:val="24"/>
          <w:lang w:val="en-US"/>
        </w:rPr>
        <w:t xml:space="preserve">, mă duc la  </w:t>
      </w:r>
      <w:r w:rsidR="004D7C1F">
        <w:rPr>
          <w:rStyle w:val="Emphasis"/>
          <w:rFonts w:ascii="Times New Roman" w:hAnsi="Times New Roman" w:cs="Times New Roman"/>
          <w:sz w:val="24"/>
          <w:lang w:val="en-US"/>
        </w:rPr>
        <w:t>BANCA 5</w:t>
      </w:r>
      <w:r w:rsidRPr="00A1266C">
        <w:rPr>
          <w:rStyle w:val="Emphasis"/>
          <w:rFonts w:ascii="Times New Roman" w:hAnsi="Times New Roman" w:cs="Times New Roman"/>
          <w:sz w:val="24"/>
          <w:lang w:val="en-US"/>
        </w:rPr>
        <w:t xml:space="preserve"> și aștept acolo, nu?</w:t>
      </w:r>
    </w:p>
    <w:p w:rsidR="00A1266C" w:rsidRPr="00A1266C" w:rsidRDefault="00264E3A"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Scrie și tu </w:t>
      </w:r>
      <w:proofErr w:type="gramStart"/>
      <w:r w:rsidR="00A1266C" w:rsidRPr="00A1266C">
        <w:rPr>
          <w:rStyle w:val="Emphasis"/>
          <w:rFonts w:ascii="Times New Roman" w:hAnsi="Times New Roman" w:cs="Times New Roman"/>
          <w:b/>
          <w:sz w:val="24"/>
          <w:lang w:val="en-US"/>
        </w:rPr>
        <w:t>un</w:t>
      </w:r>
      <w:proofErr w:type="gramEnd"/>
      <w:r w:rsidR="00A1266C" w:rsidRPr="00A1266C">
        <w:rPr>
          <w:rStyle w:val="Emphasis"/>
          <w:rFonts w:ascii="Times New Roman" w:hAnsi="Times New Roman" w:cs="Times New Roman"/>
          <w:b/>
          <w:sz w:val="24"/>
          <w:lang w:val="en-US"/>
        </w:rPr>
        <w:t xml:space="preserve"> tir de banană</w:t>
      </w:r>
    </w:p>
    <w:p w:rsidR="00A1266C" w:rsidRPr="00A1266C" w:rsidRDefault="005C4829"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Un tir de banană, și ce </w:t>
      </w:r>
      <w:proofErr w:type="gramStart"/>
      <w:r w:rsidR="00A1266C" w:rsidRPr="00A1266C">
        <w:rPr>
          <w:rStyle w:val="Emphasis"/>
          <w:rFonts w:ascii="Times New Roman" w:hAnsi="Times New Roman" w:cs="Times New Roman"/>
          <w:b/>
          <w:sz w:val="24"/>
          <w:lang w:val="en-US"/>
        </w:rPr>
        <w:t>factură ?</w:t>
      </w:r>
      <w:proofErr w:type="gramEnd"/>
    </w:p>
    <w:p w:rsidR="00A1266C" w:rsidRPr="00A1266C" w:rsidRDefault="00264E3A"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(neinteligibil) kg de banană și faci și tu 300.000 de lei.</w:t>
      </w:r>
    </w:p>
    <w:p w:rsidR="00A1266C" w:rsidRPr="00A1266C" w:rsidRDefault="005C4829"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20 de mii de kg de banane?</w:t>
      </w:r>
    </w:p>
    <w:p w:rsidR="00A1266C" w:rsidRPr="00A1266C" w:rsidRDefault="00264E3A"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40 kg....40 de mii de kg, stai un pic, da, 40 de mii de </w:t>
      </w:r>
      <w:proofErr w:type="gramStart"/>
      <w:r w:rsidR="00A1266C" w:rsidRPr="00A1266C">
        <w:rPr>
          <w:rStyle w:val="Emphasis"/>
          <w:rFonts w:ascii="Times New Roman" w:hAnsi="Times New Roman" w:cs="Times New Roman"/>
          <w:b/>
          <w:sz w:val="24"/>
          <w:lang w:val="en-US"/>
        </w:rPr>
        <w:t>kg  de</w:t>
      </w:r>
      <w:proofErr w:type="gramEnd"/>
      <w:r w:rsidR="00A1266C" w:rsidRPr="00A1266C">
        <w:rPr>
          <w:rStyle w:val="Emphasis"/>
          <w:rFonts w:ascii="Times New Roman" w:hAnsi="Times New Roman" w:cs="Times New Roman"/>
          <w:b/>
          <w:sz w:val="24"/>
          <w:lang w:val="en-US"/>
        </w:rPr>
        <w:t xml:space="preserve"> banane.</w:t>
      </w:r>
    </w:p>
    <w:p w:rsidR="00A1266C" w:rsidRPr="00A1266C" w:rsidRDefault="005C4829"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40 de mii de kg de banane.</w:t>
      </w:r>
    </w:p>
    <w:p w:rsidR="00A1266C" w:rsidRPr="00A1266C" w:rsidRDefault="00264E3A"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lastRenderedPageBreak/>
        <w:t>C1</w:t>
      </w:r>
      <w:r w:rsidR="00A1266C" w:rsidRPr="00A1266C">
        <w:rPr>
          <w:rStyle w:val="Emphasis"/>
          <w:rFonts w:ascii="Times New Roman" w:hAnsi="Times New Roman" w:cs="Times New Roman"/>
          <w:sz w:val="24"/>
          <w:lang w:val="en-US"/>
        </w:rPr>
        <w:t>: Da.</w:t>
      </w:r>
    </w:p>
    <w:p w:rsidR="00A1266C" w:rsidRPr="00A1266C" w:rsidRDefault="005C4829"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Factură 300 de mii.</w:t>
      </w:r>
    </w:p>
    <w:p w:rsidR="00A1266C" w:rsidRPr="00A1266C" w:rsidRDefault="00264E3A"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Da</w:t>
      </w:r>
    </w:p>
    <w:p w:rsidR="00A1266C" w:rsidRPr="00A1266C" w:rsidRDefault="005C4829"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Da? Cine către cine vinde?</w:t>
      </w:r>
    </w:p>
    <w:p w:rsidR="00A1266C" w:rsidRPr="00A1266C" w:rsidRDefault="00264E3A"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proofErr w:type="gramStart"/>
      <w:r w:rsidR="00A1266C" w:rsidRPr="00A1266C">
        <w:rPr>
          <w:rStyle w:val="Emphasis"/>
          <w:rFonts w:ascii="Times New Roman" w:hAnsi="Times New Roman" w:cs="Times New Roman"/>
          <w:sz w:val="24"/>
          <w:lang w:val="en-US"/>
        </w:rPr>
        <w:t>:</w:t>
      </w:r>
      <w:r w:rsidR="00353A94">
        <w:rPr>
          <w:rStyle w:val="Emphasis"/>
          <w:rFonts w:ascii="Times New Roman" w:hAnsi="Times New Roman" w:cs="Times New Roman"/>
          <w:b/>
          <w:sz w:val="24"/>
          <w:lang w:val="en-US"/>
        </w:rPr>
        <w:t>…</w:t>
      </w:r>
      <w:proofErr w:type="gramEnd"/>
      <w:r w:rsidR="00A1266C" w:rsidRPr="00A1266C">
        <w:rPr>
          <w:rStyle w:val="Emphasis"/>
          <w:rFonts w:ascii="Times New Roman" w:hAnsi="Times New Roman" w:cs="Times New Roman"/>
          <w:b/>
          <w:sz w:val="24"/>
          <w:lang w:val="en-US"/>
        </w:rPr>
        <w:t xml:space="preserve"> către </w:t>
      </w:r>
      <w:r w:rsidR="00353A94">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xml:space="preserve"> </w:t>
      </w:r>
      <w:proofErr w:type="gramStart"/>
      <w:r w:rsidR="00A1266C" w:rsidRPr="00A1266C">
        <w:rPr>
          <w:rStyle w:val="Emphasis"/>
          <w:rFonts w:ascii="Times New Roman" w:hAnsi="Times New Roman" w:cs="Times New Roman"/>
          <w:b/>
          <w:sz w:val="24"/>
          <w:lang w:val="en-US"/>
        </w:rPr>
        <w:t>project</w:t>
      </w:r>
      <w:proofErr w:type="gramEnd"/>
    </w:p>
    <w:p w:rsidR="00A1266C" w:rsidRPr="00A1266C" w:rsidRDefault="005C4829"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proofErr w:type="gramStart"/>
      <w:r w:rsidR="00A1266C" w:rsidRPr="00A1266C">
        <w:rPr>
          <w:rStyle w:val="Emphasis"/>
          <w:rFonts w:ascii="Times New Roman" w:hAnsi="Times New Roman" w:cs="Times New Roman"/>
          <w:sz w:val="24"/>
          <w:lang w:val="en-US"/>
        </w:rPr>
        <w:t>Aaa</w:t>
      </w:r>
      <w:proofErr w:type="gramEnd"/>
      <w:r w:rsidR="00A1266C" w:rsidRPr="00A1266C">
        <w:rPr>
          <w:rStyle w:val="Emphasis"/>
          <w:rFonts w:ascii="Times New Roman" w:hAnsi="Times New Roman" w:cs="Times New Roman"/>
          <w:sz w:val="24"/>
          <w:lang w:val="en-US"/>
        </w:rPr>
        <w:t>...deci așa le fac? Bine.</w:t>
      </w:r>
    </w:p>
    <w:p w:rsidR="00A1266C" w:rsidRPr="00A1266C" w:rsidRDefault="00264E3A"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Da</w:t>
      </w:r>
    </w:p>
    <w:p w:rsidR="00A1266C" w:rsidRPr="00A1266C" w:rsidRDefault="005C4829"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Deci </w:t>
      </w:r>
      <w:r w:rsidR="00353A94">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xml:space="preserve"> </w:t>
      </w:r>
      <w:proofErr w:type="gramStart"/>
      <w:r w:rsidR="00A1266C" w:rsidRPr="00A1266C">
        <w:rPr>
          <w:rStyle w:val="Emphasis"/>
          <w:rFonts w:ascii="Times New Roman" w:hAnsi="Times New Roman" w:cs="Times New Roman"/>
          <w:b/>
          <w:sz w:val="24"/>
          <w:lang w:val="en-US"/>
        </w:rPr>
        <w:t>îi</w:t>
      </w:r>
      <w:proofErr w:type="gramEnd"/>
      <w:r w:rsidR="00A1266C" w:rsidRPr="00A1266C">
        <w:rPr>
          <w:rStyle w:val="Emphasis"/>
          <w:rFonts w:ascii="Times New Roman" w:hAnsi="Times New Roman" w:cs="Times New Roman"/>
          <w:b/>
          <w:sz w:val="24"/>
          <w:lang w:val="en-US"/>
        </w:rPr>
        <w:t xml:space="preserve"> vinde....</w:t>
      </w:r>
    </w:p>
    <w:p w:rsidR="00A1266C" w:rsidRPr="00A1266C" w:rsidRDefault="00264E3A" w:rsidP="00F01174">
      <w:pPr>
        <w:pStyle w:val="BodyText"/>
        <w:tabs>
          <w:tab w:val="left" w:pos="0"/>
        </w:tabs>
        <w:spacing w:line="276" w:lineRule="auto"/>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Că altfel nu pot. Că faci repede la birou, iți trimit astea la bancă, dar ai </w:t>
      </w:r>
    </w:p>
    <w:p w:rsidR="00A1266C" w:rsidRPr="00A1266C" w:rsidRDefault="00A1266C" w:rsidP="00F01174">
      <w:pPr>
        <w:pStyle w:val="BodyText"/>
        <w:tabs>
          <w:tab w:val="left" w:pos="0"/>
        </w:tabs>
        <w:spacing w:line="276" w:lineRule="auto"/>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vorbit</w:t>
      </w:r>
      <w:proofErr w:type="gramEnd"/>
      <w:r w:rsidRPr="00A1266C">
        <w:rPr>
          <w:rStyle w:val="Emphasis"/>
          <w:rFonts w:ascii="Times New Roman" w:hAnsi="Times New Roman" w:cs="Times New Roman"/>
          <w:b/>
          <w:sz w:val="24"/>
          <w:lang w:val="en-US"/>
        </w:rPr>
        <w:t xml:space="preserve"> cu </w:t>
      </w:r>
      <w:r w:rsidR="004D7C1F">
        <w:rPr>
          <w:rStyle w:val="Emphasis"/>
          <w:rFonts w:ascii="Times New Roman" w:hAnsi="Times New Roman" w:cs="Times New Roman"/>
          <w:b/>
          <w:sz w:val="24"/>
          <w:lang w:val="en-US"/>
        </w:rPr>
        <w:t>...</w:t>
      </w:r>
      <w:r w:rsidRPr="00A1266C">
        <w:rPr>
          <w:rStyle w:val="Emphasis"/>
          <w:rFonts w:ascii="Times New Roman" w:hAnsi="Times New Roman" w:cs="Times New Roman"/>
          <w:b/>
          <w:sz w:val="24"/>
          <w:lang w:val="en-US"/>
        </w:rPr>
        <w:t>,da?</w:t>
      </w:r>
    </w:p>
    <w:p w:rsidR="00A1266C" w:rsidRPr="00A1266C" w:rsidRDefault="005C4829"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Da, da, da.</w:t>
      </w:r>
    </w:p>
    <w:p w:rsidR="00A1266C" w:rsidRPr="00A1266C" w:rsidRDefault="00264E3A" w:rsidP="00F01174">
      <w:pPr>
        <w:pStyle w:val="BodyText"/>
        <w:tabs>
          <w:tab w:val="left" w:pos="0"/>
        </w:tabs>
        <w:spacing w:line="276" w:lineRule="auto"/>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Și ce a </w:t>
      </w:r>
      <w:proofErr w:type="gramStart"/>
      <w:r w:rsidR="00A1266C" w:rsidRPr="00A1266C">
        <w:rPr>
          <w:rStyle w:val="Emphasis"/>
          <w:rFonts w:ascii="Times New Roman" w:hAnsi="Times New Roman" w:cs="Times New Roman"/>
          <w:sz w:val="24"/>
          <w:lang w:val="en-US"/>
        </w:rPr>
        <w:t xml:space="preserve">zis </w:t>
      </w:r>
      <w:r w:rsidR="004D7C1F">
        <w:rPr>
          <w:rStyle w:val="Emphasis"/>
          <w:rFonts w:ascii="Times New Roman" w:hAnsi="Times New Roman" w:cs="Times New Roman"/>
          <w:sz w:val="24"/>
          <w:lang w:val="en-US"/>
        </w:rPr>
        <w:t>...</w:t>
      </w:r>
      <w:r w:rsidR="00A1266C" w:rsidRPr="00A1266C">
        <w:rPr>
          <w:rStyle w:val="Emphasis"/>
          <w:rFonts w:ascii="Times New Roman" w:hAnsi="Times New Roman" w:cs="Times New Roman"/>
          <w:sz w:val="24"/>
          <w:lang w:val="en-US"/>
        </w:rPr>
        <w:t>?</w:t>
      </w:r>
      <w:proofErr w:type="gramEnd"/>
    </w:p>
    <w:p w:rsidR="00A1266C" w:rsidRPr="00A1266C" w:rsidRDefault="005C4829"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I-am zis, zic </w:t>
      </w:r>
      <w:proofErr w:type="gramStart"/>
      <w:r w:rsidR="00A1266C" w:rsidRPr="00A1266C">
        <w:rPr>
          <w:rStyle w:val="Emphasis"/>
          <w:rFonts w:ascii="Times New Roman" w:hAnsi="Times New Roman" w:cs="Times New Roman"/>
          <w:b/>
          <w:sz w:val="24"/>
          <w:lang w:val="en-US"/>
        </w:rPr>
        <w:t>să</w:t>
      </w:r>
      <w:proofErr w:type="gramEnd"/>
      <w:r w:rsidR="00A1266C" w:rsidRPr="00A1266C">
        <w:rPr>
          <w:rStyle w:val="Emphasis"/>
          <w:rFonts w:ascii="Times New Roman" w:hAnsi="Times New Roman" w:cs="Times New Roman"/>
          <w:b/>
          <w:sz w:val="24"/>
          <w:lang w:val="en-US"/>
        </w:rPr>
        <w:t xml:space="preserve"> nu mă țină, zic că o să le trimit și factura și </w:t>
      </w:r>
      <w:r w:rsidR="004D7C1F">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xml:space="preserve"> a </w:t>
      </w:r>
    </w:p>
    <w:p w:rsidR="00A1266C" w:rsidRPr="00A1266C" w:rsidRDefault="00A1266C" w:rsidP="00F01174">
      <w:pPr>
        <w:pStyle w:val="BodyText"/>
        <w:tabs>
          <w:tab w:val="left" w:pos="0"/>
        </w:tabs>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zis</w:t>
      </w:r>
      <w:proofErr w:type="gramEnd"/>
      <w:r w:rsidRPr="00A1266C">
        <w:rPr>
          <w:rStyle w:val="Emphasis"/>
          <w:rFonts w:ascii="Times New Roman" w:hAnsi="Times New Roman" w:cs="Times New Roman"/>
          <w:b/>
          <w:sz w:val="24"/>
          <w:lang w:val="en-US"/>
        </w:rPr>
        <w:t xml:space="preserve"> da da da să ajungă la birou și rezolvă.</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Bine.</w:t>
      </w:r>
    </w:p>
    <w:p w:rsidR="00A1266C" w:rsidRPr="00A1266C" w:rsidRDefault="005C4829"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Bun. Atunci mă duc în birou </w:t>
      </w:r>
      <w:proofErr w:type="gramStart"/>
      <w:r w:rsidR="00A1266C" w:rsidRPr="00A1266C">
        <w:rPr>
          <w:rStyle w:val="Emphasis"/>
          <w:rFonts w:ascii="Times New Roman" w:hAnsi="Times New Roman" w:cs="Times New Roman"/>
          <w:sz w:val="24"/>
          <w:lang w:val="en-US"/>
        </w:rPr>
        <w:t>să</w:t>
      </w:r>
      <w:proofErr w:type="gramEnd"/>
      <w:r w:rsidR="00A1266C" w:rsidRPr="00A1266C">
        <w:rPr>
          <w:rStyle w:val="Emphasis"/>
          <w:rFonts w:ascii="Times New Roman" w:hAnsi="Times New Roman" w:cs="Times New Roman"/>
          <w:sz w:val="24"/>
          <w:lang w:val="en-US"/>
        </w:rPr>
        <w:t xml:space="preserve"> fac factura.</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Factura să trimită </w:t>
      </w:r>
      <w:proofErr w:type="gramStart"/>
      <w:r w:rsidR="00A1266C" w:rsidRPr="00A1266C">
        <w:rPr>
          <w:rStyle w:val="Emphasis"/>
          <w:rFonts w:ascii="Times New Roman" w:hAnsi="Times New Roman" w:cs="Times New Roman"/>
          <w:b/>
          <w:sz w:val="24"/>
          <w:lang w:val="en-US"/>
        </w:rPr>
        <w:t xml:space="preserve">la </w:t>
      </w:r>
      <w:r w:rsidR="004D7C1F">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w:t>
      </w:r>
      <w:proofErr w:type="gramEnd"/>
    </w:p>
    <w:p w:rsidR="00A1266C" w:rsidRPr="00A1266C" w:rsidRDefault="005C4829"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Aha.</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Da?</w:t>
      </w:r>
    </w:p>
    <w:p w:rsidR="00A1266C" w:rsidRPr="00A1266C" w:rsidRDefault="005C4829"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Aha. Bine. </w:t>
      </w:r>
    </w:p>
    <w:p w:rsidR="00A1266C" w:rsidRPr="00A1266C" w:rsidRDefault="00264E3A"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(neinteligibil) factură, dar aș face proformă (neinteligibil) factură, fă o </w:t>
      </w:r>
    </w:p>
    <w:p w:rsidR="00A1266C" w:rsidRPr="00A1266C" w:rsidRDefault="00A1266C" w:rsidP="00F01174">
      <w:pPr>
        <w:pStyle w:val="BodyText"/>
        <w:tabs>
          <w:tab w:val="left" w:pos="0"/>
        </w:tabs>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factură</w:t>
      </w:r>
      <w:proofErr w:type="gramEnd"/>
      <w:r w:rsidRPr="00A1266C">
        <w:rPr>
          <w:rStyle w:val="Emphasis"/>
          <w:rFonts w:ascii="Times New Roman" w:hAnsi="Times New Roman" w:cs="Times New Roman"/>
          <w:b/>
          <w:sz w:val="24"/>
          <w:lang w:val="en-US"/>
        </w:rPr>
        <w:t xml:space="preserve"> (neinteligibil)</w:t>
      </w:r>
    </w:p>
    <w:p w:rsidR="00A1266C" w:rsidRPr="00A1266C" w:rsidRDefault="005C4829"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Factură sau proformă?</w:t>
      </w:r>
    </w:p>
    <w:p w:rsidR="00A1266C" w:rsidRPr="00A1266C" w:rsidRDefault="00264E3A"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proofErr w:type="gramStart"/>
      <w:r w:rsidR="00A1266C" w:rsidRPr="00A1266C">
        <w:rPr>
          <w:rStyle w:val="Emphasis"/>
          <w:rFonts w:ascii="Times New Roman" w:hAnsi="Times New Roman" w:cs="Times New Roman"/>
          <w:b/>
          <w:sz w:val="24"/>
          <w:lang w:val="en-US"/>
        </w:rPr>
        <w:t>Să</w:t>
      </w:r>
      <w:proofErr w:type="gramEnd"/>
      <w:r w:rsidR="00A1266C" w:rsidRPr="00A1266C">
        <w:rPr>
          <w:rStyle w:val="Emphasis"/>
          <w:rFonts w:ascii="Times New Roman" w:hAnsi="Times New Roman" w:cs="Times New Roman"/>
          <w:b/>
          <w:sz w:val="24"/>
          <w:lang w:val="en-US"/>
        </w:rPr>
        <w:t xml:space="preserve"> facă proformă totuși.</w:t>
      </w:r>
    </w:p>
    <w:p w:rsidR="00A1266C" w:rsidRPr="00A1266C" w:rsidRDefault="005C4829"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Proformă, da?</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Cu același număr care ai dat acolo. Sau nu ai dat număr?</w:t>
      </w:r>
    </w:p>
    <w:p w:rsidR="00A1266C" w:rsidRPr="00A1266C" w:rsidRDefault="005C4829"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Nu, n-am dat niciun număr.</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proofErr w:type="gramStart"/>
      <w:r w:rsidR="00A1266C" w:rsidRPr="00A1266C">
        <w:rPr>
          <w:rStyle w:val="Emphasis"/>
          <w:rFonts w:ascii="Times New Roman" w:hAnsi="Times New Roman" w:cs="Times New Roman"/>
          <w:sz w:val="24"/>
          <w:lang w:val="en-US"/>
        </w:rPr>
        <w:t>:Mai</w:t>
      </w:r>
      <w:proofErr w:type="gramEnd"/>
      <w:r w:rsidR="00A1266C" w:rsidRPr="00A1266C">
        <w:rPr>
          <w:rStyle w:val="Emphasis"/>
          <w:rFonts w:ascii="Times New Roman" w:hAnsi="Times New Roman" w:cs="Times New Roman"/>
          <w:sz w:val="24"/>
          <w:lang w:val="en-US"/>
        </w:rPr>
        <w:t xml:space="preserve"> bine (neinteligibil)</w:t>
      </w:r>
    </w:p>
    <w:p w:rsidR="00A1266C" w:rsidRPr="00A1266C" w:rsidRDefault="005C4829"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Auzi</w:t>
      </w:r>
      <w:proofErr w:type="gramStart"/>
      <w:r w:rsidR="00A1266C" w:rsidRPr="00A1266C">
        <w:rPr>
          <w:rStyle w:val="Emphasis"/>
          <w:rFonts w:ascii="Times New Roman" w:hAnsi="Times New Roman" w:cs="Times New Roman"/>
          <w:b/>
          <w:sz w:val="24"/>
          <w:lang w:val="en-US"/>
        </w:rPr>
        <w:t>...(</w:t>
      </w:r>
      <w:proofErr w:type="gramEnd"/>
      <w:r w:rsidR="00A1266C" w:rsidRPr="00A1266C">
        <w:rPr>
          <w:rStyle w:val="Emphasis"/>
          <w:rFonts w:ascii="Times New Roman" w:hAnsi="Times New Roman" w:cs="Times New Roman"/>
          <w:b/>
          <w:sz w:val="24"/>
          <w:lang w:val="en-US"/>
        </w:rPr>
        <w:t xml:space="preserve">neinteligibil) firma fac factură, nu mai trebuie să scriu </w:t>
      </w:r>
    </w:p>
    <w:p w:rsidR="00A1266C" w:rsidRPr="00A1266C" w:rsidRDefault="00A1266C" w:rsidP="00F01174">
      <w:pPr>
        <w:pStyle w:val="BodyText"/>
        <w:tabs>
          <w:tab w:val="left" w:pos="0"/>
        </w:tabs>
        <w:ind w:right="28" w:firstLine="567"/>
        <w:rPr>
          <w:rStyle w:val="Emphasis"/>
          <w:rFonts w:ascii="Times New Roman" w:hAnsi="Times New Roman" w:cs="Times New Roman"/>
          <w:i w:val="0"/>
          <w:sz w:val="24"/>
          <w:lang w:val="en-US"/>
        </w:rPr>
      </w:pPr>
      <w:proofErr w:type="gramStart"/>
      <w:r w:rsidRPr="00A1266C">
        <w:rPr>
          <w:rStyle w:val="Emphasis"/>
          <w:rFonts w:ascii="Times New Roman" w:hAnsi="Times New Roman" w:cs="Times New Roman"/>
          <w:b/>
          <w:sz w:val="24"/>
          <w:lang w:val="en-US"/>
        </w:rPr>
        <w:t>altceva</w:t>
      </w:r>
      <w:proofErr w:type="gramEnd"/>
      <w:r w:rsidRPr="00A1266C">
        <w:rPr>
          <w:rStyle w:val="Emphasis"/>
          <w:rFonts w:ascii="Times New Roman" w:hAnsi="Times New Roman" w:cs="Times New Roman"/>
          <w:b/>
          <w:sz w:val="24"/>
          <w:lang w:val="en-US"/>
        </w:rPr>
        <w:t>.</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Da.</w:t>
      </w:r>
    </w:p>
    <w:p w:rsidR="00A1266C" w:rsidRPr="00A1266C" w:rsidRDefault="005C4829"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Nu dau niciun număr și </w:t>
      </w:r>
      <w:proofErr w:type="gramStart"/>
      <w:r w:rsidR="00A1266C" w:rsidRPr="00A1266C">
        <w:rPr>
          <w:rStyle w:val="Emphasis"/>
          <w:rFonts w:ascii="Times New Roman" w:hAnsi="Times New Roman" w:cs="Times New Roman"/>
          <w:sz w:val="24"/>
          <w:lang w:val="en-US"/>
        </w:rPr>
        <w:t>un</w:t>
      </w:r>
      <w:proofErr w:type="gramEnd"/>
      <w:r w:rsidR="00A1266C" w:rsidRPr="00A1266C">
        <w:rPr>
          <w:rStyle w:val="Emphasis"/>
          <w:rFonts w:ascii="Times New Roman" w:hAnsi="Times New Roman" w:cs="Times New Roman"/>
          <w:sz w:val="24"/>
          <w:lang w:val="en-US"/>
        </w:rPr>
        <w:t xml:space="preserve"> OB ală cum le făceam pe alea către Olanda, </w:t>
      </w:r>
    </w:p>
    <w:p w:rsidR="00A1266C" w:rsidRPr="00A1266C" w:rsidRDefault="00A1266C" w:rsidP="00F01174">
      <w:pPr>
        <w:pStyle w:val="BodyText"/>
        <w:tabs>
          <w:tab w:val="left" w:pos="0"/>
        </w:tabs>
        <w:ind w:right="28" w:firstLine="567"/>
        <w:rPr>
          <w:rStyle w:val="Emphasis"/>
          <w:rFonts w:ascii="Times New Roman" w:hAnsi="Times New Roman" w:cs="Times New Roman"/>
          <w:i w:val="0"/>
          <w:sz w:val="24"/>
          <w:lang w:val="en-US"/>
        </w:rPr>
      </w:pPr>
      <w:proofErr w:type="gramStart"/>
      <w:r w:rsidRPr="00A1266C">
        <w:rPr>
          <w:rStyle w:val="Emphasis"/>
          <w:rFonts w:ascii="Times New Roman" w:hAnsi="Times New Roman" w:cs="Times New Roman"/>
          <w:sz w:val="24"/>
          <w:lang w:val="en-US"/>
        </w:rPr>
        <w:t>da</w:t>
      </w:r>
      <w:proofErr w:type="gramEnd"/>
      <w:r w:rsidRPr="00A1266C">
        <w:rPr>
          <w:rStyle w:val="Emphasis"/>
          <w:rFonts w:ascii="Times New Roman" w:hAnsi="Times New Roman" w:cs="Times New Roman"/>
          <w:sz w:val="24"/>
          <w:lang w:val="en-US"/>
        </w:rPr>
        <w:t>?</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i w:val="0"/>
          <w:sz w:val="24"/>
          <w:lang w:val="en-US"/>
        </w:rPr>
      </w:pPr>
    </w:p>
    <w:p w:rsidR="00A1266C" w:rsidRPr="00A1266C" w:rsidRDefault="00A1266C" w:rsidP="00F01174">
      <w:pPr>
        <w:pStyle w:val="BodyText"/>
        <w:tabs>
          <w:tab w:val="left" w:pos="0"/>
        </w:tabs>
        <w:ind w:right="28" w:firstLine="567"/>
        <w:rPr>
          <w:rStyle w:val="Emphasis"/>
          <w:rFonts w:ascii="Times New Roman" w:hAnsi="Times New Roman" w:cs="Times New Roman"/>
          <w:sz w:val="24"/>
          <w:lang w:val="en-US"/>
        </w:rPr>
      </w:pPr>
      <w:r w:rsidRPr="00A1266C">
        <w:rPr>
          <w:rStyle w:val="Emphasis"/>
          <w:rFonts w:ascii="Times New Roman" w:hAnsi="Times New Roman" w:cs="Times New Roman"/>
          <w:sz w:val="24"/>
          <w:lang w:val="en-US"/>
        </w:rPr>
        <w:t xml:space="preserve">           </w:t>
      </w:r>
      <w:proofErr w:type="gramStart"/>
      <w:r w:rsidRPr="00A1266C">
        <w:rPr>
          <w:rStyle w:val="Emphasis"/>
          <w:rFonts w:ascii="Times New Roman" w:hAnsi="Times New Roman" w:cs="Times New Roman"/>
          <w:sz w:val="24"/>
          <w:lang w:val="en-US"/>
        </w:rPr>
        <w:t>discuția</w:t>
      </w:r>
      <w:proofErr w:type="gramEnd"/>
      <w:r w:rsidRPr="00A1266C">
        <w:rPr>
          <w:rStyle w:val="Emphasis"/>
          <w:rFonts w:ascii="Times New Roman" w:hAnsi="Times New Roman" w:cs="Times New Roman"/>
          <w:sz w:val="24"/>
          <w:lang w:val="en-US"/>
        </w:rPr>
        <w:t xml:space="preserve"> telefonică din data de 29.08.2019, ora 09:51:25</w:t>
      </w:r>
      <w:r w:rsidRPr="00A1266C">
        <w:rPr>
          <w:rFonts w:ascii="Times New Roman" w:hAnsi="Times New Roman" w:cs="Times New Roman"/>
          <w:sz w:val="24"/>
          <w:lang w:val="en-US"/>
        </w:rPr>
        <w:t xml:space="preserve"> </w:t>
      </w:r>
      <w:r w:rsidRPr="00A1266C">
        <w:rPr>
          <w:rStyle w:val="Emphasis"/>
          <w:rFonts w:ascii="Times New Roman" w:hAnsi="Times New Roman" w:cs="Times New Roman"/>
          <w:sz w:val="24"/>
          <w:lang w:val="en-US"/>
        </w:rPr>
        <w:t xml:space="preserve">purtată între inc. </w:t>
      </w:r>
      <w:r w:rsidR="006224F0">
        <w:rPr>
          <w:rStyle w:val="Emphasis"/>
          <w:rFonts w:ascii="Times New Roman" w:hAnsi="Times New Roman" w:cs="Times New Roman"/>
          <w:sz w:val="24"/>
          <w:lang w:val="en-US"/>
        </w:rPr>
        <w:t>C1</w:t>
      </w:r>
      <w:r w:rsidRPr="00A1266C">
        <w:rPr>
          <w:rStyle w:val="Emphasis"/>
          <w:rFonts w:ascii="Times New Roman" w:hAnsi="Times New Roman" w:cs="Times New Roman"/>
          <w:sz w:val="24"/>
          <w:lang w:val="en-US"/>
        </w:rPr>
        <w:t xml:space="preserve"> și </w:t>
      </w:r>
      <w:r w:rsidR="005C4829">
        <w:rPr>
          <w:rStyle w:val="Emphasis"/>
          <w:rFonts w:ascii="Times New Roman" w:hAnsi="Times New Roman" w:cs="Times New Roman"/>
          <w:sz w:val="24"/>
          <w:lang w:val="en-US"/>
        </w:rPr>
        <w:t>S</w:t>
      </w:r>
      <w:r w:rsidRPr="00A1266C">
        <w:rPr>
          <w:rStyle w:val="Emphasis"/>
          <w:rFonts w:ascii="Times New Roman" w:hAnsi="Times New Roman" w:cs="Times New Roman"/>
          <w:sz w:val="24"/>
          <w:lang w:val="en-US"/>
        </w:rPr>
        <w:t xml:space="preserve"> :</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Da </w:t>
      </w:r>
      <w:r w:rsidR="00353A94">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w:t>
      </w:r>
    </w:p>
    <w:p w:rsidR="00A1266C" w:rsidRPr="00A1266C" w:rsidRDefault="005C4829"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Nu-i place </w:t>
      </w:r>
      <w:proofErr w:type="gramStart"/>
      <w:r w:rsidR="00A1266C" w:rsidRPr="00A1266C">
        <w:rPr>
          <w:rStyle w:val="Emphasis"/>
          <w:rFonts w:ascii="Times New Roman" w:hAnsi="Times New Roman" w:cs="Times New Roman"/>
          <w:b/>
          <w:sz w:val="24"/>
          <w:lang w:val="en-US"/>
        </w:rPr>
        <w:t>lu</w:t>
      </w:r>
      <w:proofErr w:type="gramEnd"/>
      <w:r w:rsidR="00A1266C" w:rsidRPr="00A1266C">
        <w:rPr>
          <w:rStyle w:val="Emphasis"/>
          <w:rFonts w:ascii="Times New Roman" w:hAnsi="Times New Roman" w:cs="Times New Roman"/>
          <w:b/>
          <w:sz w:val="24"/>
          <w:lang w:val="en-US"/>
        </w:rPr>
        <w:t xml:space="preserve"> </w:t>
      </w:r>
      <w:r w:rsidR="004D7C1F">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xml:space="preserve"> factura cu banane, vrea ceva care să aibă  </w:t>
      </w:r>
    </w:p>
    <w:p w:rsidR="00A1266C" w:rsidRPr="00A1266C" w:rsidRDefault="00A1266C" w:rsidP="00F01174">
      <w:pPr>
        <w:pStyle w:val="BodyText"/>
        <w:tabs>
          <w:tab w:val="left" w:pos="0"/>
        </w:tabs>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legătură</w:t>
      </w:r>
      <w:proofErr w:type="gramEnd"/>
      <w:r w:rsidRPr="00A1266C">
        <w:rPr>
          <w:rStyle w:val="Emphasis"/>
          <w:rFonts w:ascii="Times New Roman" w:hAnsi="Times New Roman" w:cs="Times New Roman"/>
          <w:b/>
          <w:sz w:val="24"/>
          <w:lang w:val="en-US"/>
        </w:rPr>
        <w:t xml:space="preserve"> cu imobiliarele că amândouă se ocupă de dezv</w:t>
      </w:r>
      <w:r w:rsidR="00D42D3D">
        <w:rPr>
          <w:rStyle w:val="Emphasis"/>
          <w:rFonts w:ascii="Times New Roman" w:hAnsi="Times New Roman" w:cs="Times New Roman"/>
          <w:b/>
          <w:sz w:val="24"/>
          <w:lang w:val="en-US"/>
        </w:rPr>
        <w:t>O</w:t>
      </w:r>
      <w:r w:rsidRPr="00A1266C">
        <w:rPr>
          <w:rStyle w:val="Emphasis"/>
          <w:rFonts w:ascii="Times New Roman" w:hAnsi="Times New Roman" w:cs="Times New Roman"/>
          <w:b/>
          <w:sz w:val="24"/>
          <w:lang w:val="en-US"/>
        </w:rPr>
        <w:t>are imobiliară și....</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Ah...</w:t>
      </w:r>
      <w:proofErr w:type="gramStart"/>
      <w:r w:rsidR="00A1266C" w:rsidRPr="00A1266C">
        <w:rPr>
          <w:rStyle w:val="Emphasis"/>
          <w:rFonts w:ascii="Times New Roman" w:hAnsi="Times New Roman" w:cs="Times New Roman"/>
          <w:b/>
          <w:sz w:val="24"/>
          <w:lang w:val="en-US"/>
        </w:rPr>
        <w:t>ce</w:t>
      </w:r>
      <w:proofErr w:type="gramEnd"/>
      <w:r w:rsidR="00A1266C" w:rsidRPr="00A1266C">
        <w:rPr>
          <w:rStyle w:val="Emphasis"/>
          <w:rFonts w:ascii="Times New Roman" w:hAnsi="Times New Roman" w:cs="Times New Roman"/>
          <w:b/>
          <w:sz w:val="24"/>
          <w:lang w:val="en-US"/>
        </w:rPr>
        <w:t xml:space="preserve"> dracu....sună pe ea să spună ce să scriu pe factură că n-am chef</w:t>
      </w:r>
      <w:r w:rsidR="00A1266C" w:rsidRPr="00A1266C">
        <w:rPr>
          <w:rStyle w:val="Emphasis"/>
          <w:rFonts w:ascii="Times New Roman" w:hAnsi="Times New Roman" w:cs="Times New Roman"/>
          <w:sz w:val="24"/>
          <w:lang w:val="en-US"/>
        </w:rPr>
        <w:t>.</w:t>
      </w:r>
    </w:p>
    <w:p w:rsidR="00A1266C" w:rsidRPr="00A1266C" w:rsidRDefault="005C4829"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Ok. Da.</w:t>
      </w:r>
    </w:p>
    <w:p w:rsidR="00A1266C" w:rsidRPr="00A1266C" w:rsidRDefault="00264E3A"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proofErr w:type="gramStart"/>
      <w:r w:rsidR="00A1266C" w:rsidRPr="00A1266C">
        <w:rPr>
          <w:rStyle w:val="Emphasis"/>
          <w:rFonts w:ascii="Times New Roman" w:hAnsi="Times New Roman" w:cs="Times New Roman"/>
          <w:b/>
          <w:sz w:val="24"/>
          <w:lang w:val="en-US"/>
        </w:rPr>
        <w:t>Să</w:t>
      </w:r>
      <w:proofErr w:type="gramEnd"/>
      <w:r w:rsidR="00A1266C" w:rsidRPr="00A1266C">
        <w:rPr>
          <w:rStyle w:val="Emphasis"/>
          <w:rFonts w:ascii="Times New Roman" w:hAnsi="Times New Roman" w:cs="Times New Roman"/>
          <w:b/>
          <w:sz w:val="24"/>
          <w:lang w:val="en-US"/>
        </w:rPr>
        <w:t xml:space="preserve"> scrie avans...avans contract. Și după aia vor contract. Avans casă, </w:t>
      </w:r>
    </w:p>
    <w:p w:rsidR="00A1266C" w:rsidRPr="00A1266C" w:rsidRDefault="00A1266C" w:rsidP="00F01174">
      <w:pPr>
        <w:pStyle w:val="BodyText"/>
        <w:tabs>
          <w:tab w:val="left" w:pos="0"/>
        </w:tabs>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scrie</w:t>
      </w:r>
      <w:proofErr w:type="gramEnd"/>
      <w:r w:rsidRPr="00A1266C">
        <w:rPr>
          <w:rStyle w:val="Emphasis"/>
          <w:rFonts w:ascii="Times New Roman" w:hAnsi="Times New Roman" w:cs="Times New Roman"/>
          <w:b/>
          <w:sz w:val="24"/>
          <w:lang w:val="en-US"/>
        </w:rPr>
        <w:t xml:space="preserve"> acolo avans casă.</w:t>
      </w:r>
    </w:p>
    <w:p w:rsidR="00A1266C" w:rsidRPr="00A1266C" w:rsidRDefault="005C4829"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Avans casă?</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Da.</w:t>
      </w:r>
    </w:p>
    <w:p w:rsidR="00A1266C" w:rsidRPr="00A1266C" w:rsidRDefault="005C4829"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Proiectare, vrei </w:t>
      </w:r>
      <w:proofErr w:type="gramStart"/>
      <w:r w:rsidR="00A1266C" w:rsidRPr="00A1266C">
        <w:rPr>
          <w:rStyle w:val="Emphasis"/>
          <w:rFonts w:ascii="Times New Roman" w:hAnsi="Times New Roman" w:cs="Times New Roman"/>
          <w:b/>
          <w:sz w:val="24"/>
          <w:lang w:val="en-US"/>
        </w:rPr>
        <w:t>să</w:t>
      </w:r>
      <w:proofErr w:type="gramEnd"/>
      <w:r w:rsidR="00A1266C" w:rsidRPr="00A1266C">
        <w:rPr>
          <w:rStyle w:val="Emphasis"/>
          <w:rFonts w:ascii="Times New Roman" w:hAnsi="Times New Roman" w:cs="Times New Roman"/>
          <w:b/>
          <w:sz w:val="24"/>
          <w:lang w:val="en-US"/>
        </w:rPr>
        <w:t xml:space="preserve"> scriu proiectare astea?</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Avans proiectare, bine avans proiectare</w:t>
      </w:r>
      <w:r w:rsidR="00A1266C" w:rsidRPr="00A1266C">
        <w:rPr>
          <w:rStyle w:val="Emphasis"/>
          <w:rFonts w:ascii="Times New Roman" w:hAnsi="Times New Roman" w:cs="Times New Roman"/>
          <w:sz w:val="24"/>
          <w:lang w:val="en-US"/>
        </w:rPr>
        <w:t>.</w:t>
      </w:r>
    </w:p>
    <w:p w:rsidR="00A1266C" w:rsidRPr="00A1266C" w:rsidRDefault="005C4829"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Avans proiectare imobil, e bine?</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Da.</w:t>
      </w:r>
    </w:p>
    <w:p w:rsidR="00A1266C" w:rsidRPr="00A1266C" w:rsidRDefault="005C4829"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Bine. Hai că mă întorc acuma. Am plecat spre </w:t>
      </w:r>
      <w:r w:rsidR="004D7C1F">
        <w:rPr>
          <w:rStyle w:val="Emphasis"/>
          <w:rFonts w:ascii="Times New Roman" w:hAnsi="Times New Roman" w:cs="Times New Roman"/>
          <w:sz w:val="24"/>
          <w:lang w:val="en-US"/>
        </w:rPr>
        <w:t xml:space="preserve">BANCA </w:t>
      </w:r>
      <w:proofErr w:type="gramStart"/>
      <w:r w:rsidR="004D7C1F">
        <w:rPr>
          <w:rStyle w:val="Emphasis"/>
          <w:rFonts w:ascii="Times New Roman" w:hAnsi="Times New Roman" w:cs="Times New Roman"/>
          <w:sz w:val="24"/>
          <w:lang w:val="en-US"/>
        </w:rPr>
        <w:t>5</w:t>
      </w:r>
      <w:r w:rsidR="00A1266C" w:rsidRPr="00A1266C">
        <w:rPr>
          <w:rStyle w:val="Emphasis"/>
          <w:rFonts w:ascii="Times New Roman" w:hAnsi="Times New Roman" w:cs="Times New Roman"/>
          <w:sz w:val="24"/>
          <w:lang w:val="en-US"/>
        </w:rPr>
        <w:t>.</w:t>
      </w:r>
      <w:proofErr w:type="gramEnd"/>
      <w:r w:rsidR="00A1266C" w:rsidRPr="00A1266C">
        <w:rPr>
          <w:rStyle w:val="Emphasis"/>
          <w:rFonts w:ascii="Times New Roman" w:hAnsi="Times New Roman" w:cs="Times New Roman"/>
          <w:sz w:val="24"/>
          <w:lang w:val="en-US"/>
        </w:rPr>
        <w:t xml:space="preserve"> Pa!</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i w:val="0"/>
          <w:sz w:val="24"/>
          <w:lang w:val="en-US"/>
        </w:rPr>
      </w:pP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sz w:val="24"/>
          <w:lang w:val="en-US"/>
        </w:rPr>
      </w:pPr>
      <w:r w:rsidRPr="00A1266C">
        <w:rPr>
          <w:rStyle w:val="Emphasis"/>
          <w:rFonts w:ascii="Times New Roman" w:hAnsi="Times New Roman" w:cs="Times New Roman"/>
          <w:sz w:val="24"/>
          <w:lang w:val="en-US"/>
        </w:rPr>
        <w:tab/>
        <w:t xml:space="preserve">           </w:t>
      </w:r>
      <w:proofErr w:type="gramStart"/>
      <w:r w:rsidRPr="00A1266C">
        <w:rPr>
          <w:rStyle w:val="Emphasis"/>
          <w:rFonts w:ascii="Times New Roman" w:hAnsi="Times New Roman" w:cs="Times New Roman"/>
          <w:sz w:val="24"/>
          <w:lang w:val="en-US"/>
        </w:rPr>
        <w:t>discuția</w:t>
      </w:r>
      <w:proofErr w:type="gramEnd"/>
      <w:r w:rsidRPr="00A1266C">
        <w:rPr>
          <w:rStyle w:val="Emphasis"/>
          <w:rFonts w:ascii="Times New Roman" w:hAnsi="Times New Roman" w:cs="Times New Roman"/>
          <w:sz w:val="24"/>
          <w:lang w:val="en-US"/>
        </w:rPr>
        <w:t xml:space="preserve"> telefonică din data de 29.08.2019, ora 09:52:26 purtată între inc. </w:t>
      </w:r>
      <w:r w:rsidR="006224F0">
        <w:rPr>
          <w:rStyle w:val="Emphasis"/>
          <w:rFonts w:ascii="Times New Roman" w:hAnsi="Times New Roman" w:cs="Times New Roman"/>
          <w:sz w:val="24"/>
          <w:lang w:val="en-US"/>
        </w:rPr>
        <w:t>C1</w:t>
      </w:r>
      <w:r w:rsidRPr="00A1266C">
        <w:rPr>
          <w:rStyle w:val="Emphasis"/>
          <w:rFonts w:ascii="Times New Roman" w:hAnsi="Times New Roman" w:cs="Times New Roman"/>
          <w:sz w:val="24"/>
          <w:lang w:val="en-US"/>
        </w:rPr>
        <w:t xml:space="preserve"> și </w:t>
      </w:r>
      <w:r w:rsidR="005C4829">
        <w:rPr>
          <w:rStyle w:val="Emphasis"/>
          <w:rFonts w:ascii="Times New Roman" w:hAnsi="Times New Roman" w:cs="Times New Roman"/>
          <w:sz w:val="24"/>
          <w:lang w:val="en-US"/>
        </w:rPr>
        <w:t>S</w:t>
      </w:r>
      <w:r w:rsidRPr="00A1266C">
        <w:rPr>
          <w:rStyle w:val="Emphasis"/>
          <w:rFonts w:ascii="Times New Roman" w:hAnsi="Times New Roman" w:cs="Times New Roman"/>
          <w:sz w:val="24"/>
          <w:lang w:val="en-US"/>
        </w:rPr>
        <w:t xml:space="preserve"> :</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Da!</w:t>
      </w:r>
    </w:p>
    <w:p w:rsidR="00A1266C" w:rsidRPr="00A1266C" w:rsidRDefault="00264E3A"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Dacă...când ajung la birou dă-mi </w:t>
      </w:r>
      <w:proofErr w:type="gramStart"/>
      <w:r w:rsidR="00A1266C" w:rsidRPr="00A1266C">
        <w:rPr>
          <w:rStyle w:val="Emphasis"/>
          <w:rFonts w:ascii="Times New Roman" w:hAnsi="Times New Roman" w:cs="Times New Roman"/>
          <w:sz w:val="24"/>
          <w:lang w:val="en-US"/>
        </w:rPr>
        <w:t>un</w:t>
      </w:r>
      <w:proofErr w:type="gramEnd"/>
      <w:r w:rsidR="00A1266C" w:rsidRPr="00A1266C">
        <w:rPr>
          <w:rStyle w:val="Emphasis"/>
          <w:rFonts w:ascii="Times New Roman" w:hAnsi="Times New Roman" w:cs="Times New Roman"/>
          <w:sz w:val="24"/>
          <w:lang w:val="en-US"/>
        </w:rPr>
        <w:t xml:space="preserve"> telefon te rog, da?</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Da imediat.</w:t>
      </w:r>
    </w:p>
    <w:p w:rsidR="00A1266C" w:rsidRPr="00A1266C" w:rsidRDefault="00264E3A" w:rsidP="00F01174">
      <w:pPr>
        <w:pStyle w:val="BodyText"/>
        <w:tabs>
          <w:tab w:val="left" w:pos="0"/>
          <w:tab w:val="left" w:pos="9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Astea e mai ușor pentru mine și mai fă...mai fă o semnătură cum ai făcut și aseară. Ai înțeles despre </w:t>
      </w:r>
      <w:proofErr w:type="gramStart"/>
      <w:r w:rsidR="00A1266C" w:rsidRPr="00A1266C">
        <w:rPr>
          <w:rStyle w:val="Emphasis"/>
          <w:rFonts w:ascii="Times New Roman" w:hAnsi="Times New Roman" w:cs="Times New Roman"/>
          <w:b/>
          <w:sz w:val="24"/>
          <w:lang w:val="en-US"/>
        </w:rPr>
        <w:t>ce</w:t>
      </w:r>
      <w:proofErr w:type="gramEnd"/>
      <w:r w:rsidR="00A1266C" w:rsidRPr="00A1266C">
        <w:rPr>
          <w:rStyle w:val="Emphasis"/>
          <w:rFonts w:ascii="Times New Roman" w:hAnsi="Times New Roman" w:cs="Times New Roman"/>
          <w:b/>
          <w:sz w:val="24"/>
          <w:lang w:val="en-US"/>
        </w:rPr>
        <w:t xml:space="preserve"> este vorba. Hai pup! Pa!</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Pa!</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i w:val="0"/>
          <w:sz w:val="24"/>
          <w:lang w:val="en-US"/>
        </w:rPr>
      </w:pPr>
      <w:r w:rsidRPr="00A1266C">
        <w:rPr>
          <w:rStyle w:val="Emphasis"/>
          <w:rFonts w:ascii="Times New Roman" w:hAnsi="Times New Roman" w:cs="Times New Roman"/>
          <w:sz w:val="24"/>
          <w:lang w:val="en-US"/>
        </w:rPr>
        <w:t xml:space="preserve"> </w:t>
      </w:r>
      <w:r w:rsidRPr="00A1266C">
        <w:rPr>
          <w:rStyle w:val="Emphasis"/>
          <w:rFonts w:ascii="Times New Roman" w:hAnsi="Times New Roman" w:cs="Times New Roman"/>
          <w:sz w:val="24"/>
          <w:lang w:val="en-US"/>
        </w:rPr>
        <w:tab/>
      </w:r>
      <w:r w:rsidRPr="00A1266C">
        <w:rPr>
          <w:rStyle w:val="Emphasis"/>
          <w:rFonts w:ascii="Times New Roman" w:hAnsi="Times New Roman" w:cs="Times New Roman"/>
          <w:sz w:val="24"/>
          <w:lang w:val="en-US"/>
        </w:rPr>
        <w:tab/>
      </w:r>
      <w:proofErr w:type="gramStart"/>
      <w:r w:rsidRPr="00A1266C">
        <w:rPr>
          <w:rStyle w:val="Emphasis"/>
          <w:rFonts w:ascii="Times New Roman" w:hAnsi="Times New Roman" w:cs="Times New Roman"/>
          <w:sz w:val="24"/>
          <w:lang w:val="en-US"/>
        </w:rPr>
        <w:t>şi</w:t>
      </w:r>
      <w:proofErr w:type="gramEnd"/>
      <w:r w:rsidRPr="00A1266C">
        <w:rPr>
          <w:rStyle w:val="Emphasis"/>
          <w:rFonts w:ascii="Times New Roman" w:hAnsi="Times New Roman" w:cs="Times New Roman"/>
          <w:sz w:val="24"/>
          <w:lang w:val="en-US"/>
        </w:rPr>
        <w:t xml:space="preserve"> cea din data de 29.08.2019, ora 10:00:58</w:t>
      </w:r>
      <w:r w:rsidRPr="00A1266C">
        <w:rPr>
          <w:rFonts w:ascii="Times New Roman" w:hAnsi="Times New Roman" w:cs="Times New Roman"/>
          <w:i/>
          <w:sz w:val="24"/>
          <w:lang w:val="en-US"/>
        </w:rPr>
        <w:t xml:space="preserve"> </w:t>
      </w:r>
      <w:r w:rsidRPr="00A1266C">
        <w:rPr>
          <w:rStyle w:val="Emphasis"/>
          <w:rFonts w:ascii="Times New Roman" w:hAnsi="Times New Roman" w:cs="Times New Roman"/>
          <w:sz w:val="24"/>
          <w:lang w:val="en-US"/>
        </w:rPr>
        <w:t xml:space="preserve">purtată între inc. </w:t>
      </w:r>
      <w:r w:rsidR="006224F0">
        <w:rPr>
          <w:rStyle w:val="Emphasis"/>
          <w:rFonts w:ascii="Times New Roman" w:hAnsi="Times New Roman" w:cs="Times New Roman"/>
          <w:sz w:val="24"/>
          <w:lang w:val="en-US"/>
        </w:rPr>
        <w:t>C1</w:t>
      </w:r>
      <w:r w:rsidRPr="00A1266C">
        <w:rPr>
          <w:rStyle w:val="Emphasis"/>
          <w:rFonts w:ascii="Times New Roman" w:hAnsi="Times New Roman" w:cs="Times New Roman"/>
          <w:sz w:val="24"/>
          <w:lang w:val="en-US"/>
        </w:rPr>
        <w:t xml:space="preserve"> și </w:t>
      </w:r>
      <w:r w:rsidR="004D7C1F">
        <w:rPr>
          <w:rStyle w:val="Emphasis"/>
          <w:rFonts w:ascii="Times New Roman" w:hAnsi="Times New Roman" w:cs="Times New Roman"/>
          <w:sz w:val="24"/>
          <w:lang w:val="en-US"/>
        </w:rPr>
        <w:t>...</w:t>
      </w:r>
      <w:r w:rsidRPr="00A1266C">
        <w:rPr>
          <w:rStyle w:val="Emphasis"/>
          <w:rFonts w:ascii="Times New Roman" w:hAnsi="Times New Roman" w:cs="Times New Roman"/>
          <w:sz w:val="24"/>
          <w:lang w:val="en-US"/>
        </w:rPr>
        <w:t xml:space="preserve"> :</w:t>
      </w:r>
    </w:p>
    <w:p w:rsidR="00A1266C" w:rsidRPr="00A1266C" w:rsidRDefault="004D7C1F"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w:t>
      </w:r>
      <w:r w:rsidR="00A1266C" w:rsidRPr="00A1266C">
        <w:rPr>
          <w:rStyle w:val="Emphasis"/>
          <w:rFonts w:ascii="Times New Roman" w:hAnsi="Times New Roman" w:cs="Times New Roman"/>
          <w:sz w:val="24"/>
          <w:lang w:val="en-US"/>
        </w:rPr>
        <w:t>: Neața!</w:t>
      </w:r>
    </w:p>
    <w:p w:rsidR="00A1266C" w:rsidRPr="00A1266C" w:rsidRDefault="00264E3A"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Neața! Ce </w:t>
      </w:r>
      <w:proofErr w:type="gramStart"/>
      <w:r w:rsidR="00A1266C" w:rsidRPr="00A1266C">
        <w:rPr>
          <w:rStyle w:val="Emphasis"/>
          <w:rFonts w:ascii="Times New Roman" w:hAnsi="Times New Roman" w:cs="Times New Roman"/>
          <w:b/>
          <w:sz w:val="24"/>
          <w:lang w:val="en-US"/>
        </w:rPr>
        <w:t xml:space="preserve">faci </w:t>
      </w:r>
      <w:r w:rsidR="004D7C1F">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w:t>
      </w:r>
      <w:proofErr w:type="gramEnd"/>
      <w:r w:rsidR="00A1266C" w:rsidRPr="00A1266C">
        <w:rPr>
          <w:rStyle w:val="Emphasis"/>
          <w:rFonts w:ascii="Times New Roman" w:hAnsi="Times New Roman" w:cs="Times New Roman"/>
          <w:b/>
          <w:sz w:val="24"/>
          <w:lang w:val="en-US"/>
        </w:rPr>
        <w:t xml:space="preserve"> Nu știu! Secretara e deja la bioru și face </w:t>
      </w:r>
      <w:proofErr w:type="gramStart"/>
      <w:r w:rsidR="00A1266C" w:rsidRPr="00A1266C">
        <w:rPr>
          <w:rStyle w:val="Emphasis"/>
          <w:rFonts w:ascii="Times New Roman" w:hAnsi="Times New Roman" w:cs="Times New Roman"/>
          <w:b/>
          <w:sz w:val="24"/>
          <w:lang w:val="en-US"/>
        </w:rPr>
        <w:t>un</w:t>
      </w:r>
      <w:proofErr w:type="gramEnd"/>
      <w:r w:rsidR="00A1266C" w:rsidRPr="00A1266C">
        <w:rPr>
          <w:rStyle w:val="Emphasis"/>
          <w:rFonts w:ascii="Times New Roman" w:hAnsi="Times New Roman" w:cs="Times New Roman"/>
          <w:b/>
          <w:sz w:val="24"/>
          <w:lang w:val="en-US"/>
        </w:rPr>
        <w:t xml:space="preserve"> avans </w:t>
      </w:r>
    </w:p>
    <w:p w:rsidR="00A1266C" w:rsidRPr="00A1266C" w:rsidRDefault="00A1266C" w:rsidP="00F01174">
      <w:pPr>
        <w:pStyle w:val="BodyText"/>
        <w:tabs>
          <w:tab w:val="left" w:pos="0"/>
        </w:tabs>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casă</w:t>
      </w:r>
      <w:proofErr w:type="gramEnd"/>
      <w:r w:rsidRPr="00A1266C">
        <w:rPr>
          <w:rStyle w:val="Emphasis"/>
          <w:rFonts w:ascii="Times New Roman" w:hAnsi="Times New Roman" w:cs="Times New Roman"/>
          <w:b/>
          <w:sz w:val="24"/>
          <w:lang w:val="en-US"/>
        </w:rPr>
        <w:t xml:space="preserve"> și este...un avans proiectare imobil.</w:t>
      </w:r>
    </w:p>
    <w:p w:rsidR="00A1266C" w:rsidRPr="00A1266C" w:rsidRDefault="004D7C1F"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Am vorbit, am vorbit cu ea.</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(neinteligibil) e suficient, da?</w:t>
      </w:r>
    </w:p>
    <w:p w:rsidR="00A1266C" w:rsidRPr="00A1266C" w:rsidRDefault="004D7C1F"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Da! Da! Da!</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Dă-o în pizda mă-sii.</w:t>
      </w:r>
    </w:p>
    <w:p w:rsidR="00A1266C" w:rsidRPr="00A1266C" w:rsidRDefault="004D7C1F"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w:t>
      </w:r>
      <w:r w:rsidR="00A1266C" w:rsidRPr="00A1266C">
        <w:rPr>
          <w:rStyle w:val="Emphasis"/>
          <w:rFonts w:ascii="Times New Roman" w:hAnsi="Times New Roman" w:cs="Times New Roman"/>
          <w:sz w:val="24"/>
          <w:lang w:val="en-US"/>
        </w:rPr>
        <w:t>: Am vorbi cu ea și i-am zis că...</w:t>
      </w:r>
    </w:p>
    <w:p w:rsidR="00A1266C" w:rsidRPr="00A1266C" w:rsidRDefault="00264E3A"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Da știu, știu. Bine că ai zis, gata îți trimite din nou o factură. Oricum....</w:t>
      </w:r>
    </w:p>
    <w:p w:rsidR="00A1266C" w:rsidRPr="00A1266C" w:rsidRDefault="00A1266C" w:rsidP="00F01174">
      <w:pPr>
        <w:pStyle w:val="BodyText"/>
        <w:tabs>
          <w:tab w:val="left" w:pos="0"/>
        </w:tabs>
        <w:ind w:right="28" w:firstLine="567"/>
        <w:rPr>
          <w:rStyle w:val="Emphasis"/>
          <w:rFonts w:ascii="Times New Roman" w:hAnsi="Times New Roman" w:cs="Times New Roman"/>
          <w:b/>
          <w:i w:val="0"/>
          <w:sz w:val="24"/>
          <w:lang w:val="en-US"/>
        </w:rPr>
      </w:pPr>
      <w:r w:rsidRPr="00A1266C">
        <w:rPr>
          <w:rStyle w:val="Emphasis"/>
          <w:rFonts w:ascii="Times New Roman" w:hAnsi="Times New Roman" w:cs="Times New Roman"/>
          <w:b/>
          <w:sz w:val="24"/>
          <w:lang w:val="en-US"/>
        </w:rPr>
        <w:t>(</w:t>
      </w:r>
      <w:proofErr w:type="gramStart"/>
      <w:r w:rsidRPr="00A1266C">
        <w:rPr>
          <w:rStyle w:val="Emphasis"/>
          <w:rFonts w:ascii="Times New Roman" w:hAnsi="Times New Roman" w:cs="Times New Roman"/>
          <w:b/>
          <w:sz w:val="24"/>
          <w:lang w:val="en-US"/>
        </w:rPr>
        <w:t>neinteligibil</w:t>
      </w:r>
      <w:proofErr w:type="gramEnd"/>
      <w:r w:rsidRPr="00A1266C">
        <w:rPr>
          <w:rStyle w:val="Emphasis"/>
          <w:rFonts w:ascii="Times New Roman" w:hAnsi="Times New Roman" w:cs="Times New Roman"/>
          <w:b/>
          <w:sz w:val="24"/>
          <w:lang w:val="en-US"/>
        </w:rPr>
        <w:t>)</w:t>
      </w:r>
    </w:p>
    <w:p w:rsidR="00A1266C" w:rsidRPr="00A1266C" w:rsidRDefault="004D7C1F"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Ascultă-mă </w:t>
      </w:r>
      <w:proofErr w:type="gramStart"/>
      <w:r w:rsidR="00A1266C" w:rsidRPr="00A1266C">
        <w:rPr>
          <w:rStyle w:val="Emphasis"/>
          <w:rFonts w:ascii="Times New Roman" w:hAnsi="Times New Roman" w:cs="Times New Roman"/>
          <w:b/>
          <w:sz w:val="24"/>
          <w:lang w:val="en-US"/>
        </w:rPr>
        <w:t>un</w:t>
      </w:r>
      <w:proofErr w:type="gramEnd"/>
      <w:r w:rsidR="00A1266C" w:rsidRPr="00A1266C">
        <w:rPr>
          <w:rStyle w:val="Emphasis"/>
          <w:rFonts w:ascii="Times New Roman" w:hAnsi="Times New Roman" w:cs="Times New Roman"/>
          <w:b/>
          <w:sz w:val="24"/>
          <w:lang w:val="en-US"/>
        </w:rPr>
        <w:t xml:space="preserve"> pic. Pe factura pe care mi-a trimis-o mi-a pus ștampila de la </w:t>
      </w:r>
    </w:p>
    <w:p w:rsidR="00A1266C" w:rsidRPr="00A1266C" w:rsidRDefault="00A1266C" w:rsidP="00F01174">
      <w:pPr>
        <w:pStyle w:val="BodyText"/>
        <w:tabs>
          <w:tab w:val="left" w:pos="0"/>
        </w:tabs>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firma</w:t>
      </w:r>
      <w:proofErr w:type="gramEnd"/>
      <w:r w:rsidRPr="00A1266C">
        <w:rPr>
          <w:rStyle w:val="Emphasis"/>
          <w:rFonts w:ascii="Times New Roman" w:hAnsi="Times New Roman" w:cs="Times New Roman"/>
          <w:b/>
          <w:sz w:val="24"/>
          <w:lang w:val="en-US"/>
        </w:rPr>
        <w:t xml:space="preserve"> care primește banii. Înțelegi?</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A!? Da, da, asta trebuia</w:t>
      </w:r>
    </w:p>
    <w:p w:rsidR="00A1266C" w:rsidRPr="00A1266C" w:rsidRDefault="004D7C1F"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Trebuia ștampila de la </w:t>
      </w:r>
      <w:r w:rsidR="0051761B">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xml:space="preserve">, nu de </w:t>
      </w:r>
      <w:proofErr w:type="gramStart"/>
      <w:r w:rsidR="00A1266C" w:rsidRPr="00A1266C">
        <w:rPr>
          <w:rStyle w:val="Emphasis"/>
          <w:rFonts w:ascii="Times New Roman" w:hAnsi="Times New Roman" w:cs="Times New Roman"/>
          <w:b/>
          <w:sz w:val="24"/>
          <w:lang w:val="en-US"/>
        </w:rPr>
        <w:t xml:space="preserve">la  </w:t>
      </w:r>
      <w:r w:rsidR="0051761B">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w:t>
      </w:r>
      <w:proofErr w:type="gramEnd"/>
      <w:r w:rsidR="00A1266C" w:rsidRPr="00A1266C">
        <w:rPr>
          <w:rStyle w:val="Emphasis"/>
          <w:rFonts w:ascii="Times New Roman" w:hAnsi="Times New Roman" w:cs="Times New Roman"/>
          <w:b/>
          <w:sz w:val="24"/>
          <w:lang w:val="en-US"/>
        </w:rPr>
        <w:t xml:space="preserve"> Că </w:t>
      </w:r>
      <w:r w:rsidR="0051761B">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xml:space="preserve"> </w:t>
      </w:r>
      <w:proofErr w:type="gramStart"/>
      <w:r w:rsidR="00A1266C" w:rsidRPr="00A1266C">
        <w:rPr>
          <w:rStyle w:val="Emphasis"/>
          <w:rFonts w:ascii="Times New Roman" w:hAnsi="Times New Roman" w:cs="Times New Roman"/>
          <w:b/>
          <w:sz w:val="24"/>
          <w:lang w:val="en-US"/>
        </w:rPr>
        <w:t>emite</w:t>
      </w:r>
      <w:proofErr w:type="gramEnd"/>
      <w:r w:rsidR="00A1266C" w:rsidRPr="00A1266C">
        <w:rPr>
          <w:rStyle w:val="Emphasis"/>
          <w:rFonts w:ascii="Times New Roman" w:hAnsi="Times New Roman" w:cs="Times New Roman"/>
          <w:b/>
          <w:sz w:val="24"/>
          <w:lang w:val="en-US"/>
        </w:rPr>
        <w:t xml:space="preserve">. I-am zis, </w:t>
      </w:r>
    </w:p>
    <w:p w:rsidR="00A1266C" w:rsidRPr="00A1266C" w:rsidRDefault="00A1266C" w:rsidP="00F01174">
      <w:pPr>
        <w:pStyle w:val="BodyText"/>
        <w:tabs>
          <w:tab w:val="left" w:pos="0"/>
        </w:tabs>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am</w:t>
      </w:r>
      <w:proofErr w:type="gramEnd"/>
      <w:r w:rsidRPr="00A1266C">
        <w:rPr>
          <w:rStyle w:val="Emphasis"/>
          <w:rFonts w:ascii="Times New Roman" w:hAnsi="Times New Roman" w:cs="Times New Roman"/>
          <w:b/>
          <w:sz w:val="24"/>
          <w:lang w:val="en-US"/>
        </w:rPr>
        <w:t xml:space="preserve"> vorbit cu ea, am rezolvat-o tot.</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Celălalt emite factura. </w:t>
      </w:r>
      <w:r w:rsidR="0051761B">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xml:space="preserve"> (</w:t>
      </w:r>
      <w:proofErr w:type="gramStart"/>
      <w:r w:rsidR="00A1266C" w:rsidRPr="00A1266C">
        <w:rPr>
          <w:rStyle w:val="Emphasis"/>
          <w:rFonts w:ascii="Times New Roman" w:hAnsi="Times New Roman" w:cs="Times New Roman"/>
          <w:b/>
          <w:sz w:val="24"/>
          <w:lang w:val="en-US"/>
        </w:rPr>
        <w:t>neinteligibil</w:t>
      </w:r>
      <w:proofErr w:type="gramEnd"/>
      <w:r w:rsidR="00A1266C" w:rsidRPr="00A1266C">
        <w:rPr>
          <w:rStyle w:val="Emphasis"/>
          <w:rFonts w:ascii="Times New Roman" w:hAnsi="Times New Roman" w:cs="Times New Roman"/>
          <w:b/>
          <w:sz w:val="24"/>
          <w:lang w:val="en-US"/>
        </w:rPr>
        <w:t>)</w:t>
      </w:r>
    </w:p>
    <w:p w:rsidR="00A1266C" w:rsidRPr="00A1266C" w:rsidRDefault="004D7C1F" w:rsidP="00F01174">
      <w:pPr>
        <w:pStyle w:val="BodyText"/>
        <w:tabs>
          <w:tab w:val="left" w:pos="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w:t>
      </w:r>
      <w:r w:rsidR="00A1266C" w:rsidRPr="00A1266C">
        <w:rPr>
          <w:rStyle w:val="Emphasis"/>
          <w:rFonts w:ascii="Times New Roman" w:hAnsi="Times New Roman" w:cs="Times New Roman"/>
          <w:sz w:val="24"/>
          <w:lang w:val="en-US"/>
        </w:rPr>
        <w:t xml:space="preserve">: </w:t>
      </w:r>
      <w:r w:rsidR="0051761B">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xml:space="preserve"> plătește, da, da. </w:t>
      </w:r>
      <w:proofErr w:type="gramStart"/>
      <w:r w:rsidR="00A1266C" w:rsidRPr="00A1266C">
        <w:rPr>
          <w:rStyle w:val="Emphasis"/>
          <w:rFonts w:ascii="Times New Roman" w:hAnsi="Times New Roman" w:cs="Times New Roman"/>
          <w:b/>
          <w:sz w:val="24"/>
          <w:lang w:val="en-US"/>
        </w:rPr>
        <w:t>Aaa</w:t>
      </w:r>
      <w:proofErr w:type="gramEnd"/>
      <w:r w:rsidR="00A1266C" w:rsidRPr="00A1266C">
        <w:rPr>
          <w:rStyle w:val="Emphasis"/>
          <w:rFonts w:ascii="Times New Roman" w:hAnsi="Times New Roman" w:cs="Times New Roman"/>
          <w:b/>
          <w:sz w:val="24"/>
          <w:lang w:val="en-US"/>
        </w:rPr>
        <w:t xml:space="preserve"> păi stai atunci că mi-a scris sus greșit, că mi-</w:t>
      </w:r>
    </w:p>
    <w:p w:rsidR="00A1266C" w:rsidRPr="00A1266C" w:rsidRDefault="00A1266C" w:rsidP="00F01174">
      <w:pPr>
        <w:pStyle w:val="BodyText"/>
        <w:tabs>
          <w:tab w:val="left" w:pos="0"/>
        </w:tabs>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a</w:t>
      </w:r>
      <w:proofErr w:type="gramEnd"/>
      <w:r w:rsidRPr="00A1266C">
        <w:rPr>
          <w:rStyle w:val="Emphasis"/>
          <w:rFonts w:ascii="Times New Roman" w:hAnsi="Times New Roman" w:cs="Times New Roman"/>
          <w:b/>
          <w:sz w:val="24"/>
          <w:lang w:val="en-US"/>
        </w:rPr>
        <w:t xml:space="preserve"> scris că emite </w:t>
      </w:r>
      <w:r w:rsidR="0051761B">
        <w:rPr>
          <w:rStyle w:val="Emphasis"/>
          <w:rFonts w:ascii="Times New Roman" w:hAnsi="Times New Roman" w:cs="Times New Roman"/>
          <w:b/>
          <w:sz w:val="24"/>
          <w:lang w:val="en-US"/>
        </w:rPr>
        <w:t>…</w:t>
      </w:r>
      <w:r w:rsidRPr="00A1266C">
        <w:rPr>
          <w:rStyle w:val="Emphasis"/>
          <w:rFonts w:ascii="Times New Roman" w:hAnsi="Times New Roman" w:cs="Times New Roman"/>
          <w:b/>
          <w:sz w:val="24"/>
          <w:lang w:val="en-US"/>
        </w:rPr>
        <w:t xml:space="preserve"> nu </w:t>
      </w:r>
      <w:r w:rsidR="0051761B">
        <w:rPr>
          <w:rStyle w:val="Emphasis"/>
          <w:rFonts w:ascii="Times New Roman" w:hAnsi="Times New Roman" w:cs="Times New Roman"/>
          <w:b/>
          <w:sz w:val="24"/>
          <w:lang w:val="en-US"/>
        </w:rPr>
        <w:t>…</w:t>
      </w:r>
      <w:r w:rsidRPr="00A1266C">
        <w:rPr>
          <w:rStyle w:val="Emphasis"/>
          <w:rFonts w:ascii="Times New Roman" w:hAnsi="Times New Roman" w:cs="Times New Roman"/>
          <w:b/>
          <w:sz w:val="24"/>
          <w:lang w:val="en-US"/>
        </w:rPr>
        <w:t>. Hai că o sun eu din nou. Lasă că vorbesc eu cu ea.</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Hai </w:t>
      </w:r>
      <w:proofErr w:type="gramStart"/>
      <w:r w:rsidR="00A1266C" w:rsidRPr="00A1266C">
        <w:rPr>
          <w:rStyle w:val="Emphasis"/>
          <w:rFonts w:ascii="Times New Roman" w:hAnsi="Times New Roman" w:cs="Times New Roman"/>
          <w:sz w:val="24"/>
          <w:lang w:val="en-US"/>
        </w:rPr>
        <w:t>te</w:t>
      </w:r>
      <w:proofErr w:type="gramEnd"/>
      <w:r w:rsidR="00A1266C" w:rsidRPr="00A1266C">
        <w:rPr>
          <w:rStyle w:val="Emphasis"/>
          <w:rFonts w:ascii="Times New Roman" w:hAnsi="Times New Roman" w:cs="Times New Roman"/>
          <w:sz w:val="24"/>
          <w:lang w:val="en-US"/>
        </w:rPr>
        <w:t xml:space="preserve"> rog eu frumos.</w:t>
      </w:r>
    </w:p>
    <w:p w:rsidR="00A1266C" w:rsidRPr="00A1266C" w:rsidRDefault="004D7C1F"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w:t>
      </w:r>
      <w:r w:rsidR="00A1266C" w:rsidRPr="00A1266C">
        <w:rPr>
          <w:rStyle w:val="Emphasis"/>
          <w:rFonts w:ascii="Times New Roman" w:hAnsi="Times New Roman" w:cs="Times New Roman"/>
          <w:sz w:val="24"/>
          <w:lang w:val="en-US"/>
        </w:rPr>
        <w:t>: Da.</w:t>
      </w:r>
    </w:p>
    <w:p w:rsidR="00A1266C" w:rsidRPr="00A1266C" w:rsidRDefault="00264E3A" w:rsidP="00F01174">
      <w:pPr>
        <w:pStyle w:val="BodyText"/>
        <w:tabs>
          <w:tab w:val="left" w:pos="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Mulțumesc frumos. Mersi. Te pup. Pa-pa.</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i w:val="0"/>
          <w:sz w:val="24"/>
          <w:lang w:val="en-US"/>
        </w:rPr>
      </w:pP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sz w:val="24"/>
          <w:lang w:val="en-US"/>
        </w:rPr>
      </w:pPr>
      <w:r w:rsidRPr="00A1266C">
        <w:rPr>
          <w:rStyle w:val="Emphasis"/>
          <w:rFonts w:ascii="Times New Roman" w:hAnsi="Times New Roman" w:cs="Times New Roman"/>
          <w:sz w:val="24"/>
          <w:lang w:val="en-US"/>
        </w:rPr>
        <w:tab/>
        <w:t xml:space="preserve">       </w:t>
      </w:r>
      <w:proofErr w:type="gramStart"/>
      <w:r w:rsidRPr="00A1266C">
        <w:rPr>
          <w:rStyle w:val="Emphasis"/>
          <w:rFonts w:ascii="Times New Roman" w:hAnsi="Times New Roman" w:cs="Times New Roman"/>
          <w:sz w:val="24"/>
          <w:lang w:val="en-US"/>
        </w:rPr>
        <w:t>discuția</w:t>
      </w:r>
      <w:proofErr w:type="gramEnd"/>
      <w:r w:rsidRPr="00A1266C">
        <w:rPr>
          <w:rStyle w:val="Emphasis"/>
          <w:rFonts w:ascii="Times New Roman" w:hAnsi="Times New Roman" w:cs="Times New Roman"/>
          <w:sz w:val="24"/>
          <w:lang w:val="en-US"/>
        </w:rPr>
        <w:t xml:space="preserve"> telefonică din data de 27.08.2019, ora 14:53:45 purtată între inc. </w:t>
      </w:r>
      <w:r w:rsidR="006224F0">
        <w:rPr>
          <w:rStyle w:val="Emphasis"/>
          <w:rFonts w:ascii="Times New Roman" w:hAnsi="Times New Roman" w:cs="Times New Roman"/>
          <w:sz w:val="24"/>
          <w:lang w:val="en-US"/>
        </w:rPr>
        <w:t>C1</w:t>
      </w:r>
      <w:r w:rsidRPr="00A1266C">
        <w:rPr>
          <w:rStyle w:val="Emphasis"/>
          <w:rFonts w:ascii="Times New Roman" w:hAnsi="Times New Roman" w:cs="Times New Roman"/>
          <w:sz w:val="24"/>
          <w:lang w:val="en-US"/>
        </w:rPr>
        <w:t xml:space="preserve"> și </w:t>
      </w:r>
      <w:r w:rsidR="005C4829">
        <w:rPr>
          <w:rStyle w:val="Emphasis"/>
          <w:rFonts w:ascii="Times New Roman" w:hAnsi="Times New Roman" w:cs="Times New Roman"/>
          <w:sz w:val="24"/>
          <w:lang w:val="en-US"/>
        </w:rPr>
        <w:t>S</w:t>
      </w:r>
      <w:r w:rsidRPr="00A1266C">
        <w:rPr>
          <w:rStyle w:val="Emphasis"/>
          <w:rFonts w:ascii="Times New Roman" w:hAnsi="Times New Roman" w:cs="Times New Roman"/>
          <w:sz w:val="24"/>
          <w:lang w:val="en-US"/>
        </w:rPr>
        <w:t xml:space="preserve"> :</w:t>
      </w:r>
    </w:p>
    <w:p w:rsidR="00A1266C" w:rsidRPr="00A1266C" w:rsidRDefault="00264E3A" w:rsidP="00F01174">
      <w:pPr>
        <w:pStyle w:val="BodyText"/>
        <w:tabs>
          <w:tab w:val="left" w:pos="0"/>
          <w:tab w:val="left" w:pos="9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51761B">
        <w:rPr>
          <w:rStyle w:val="Emphasis"/>
          <w:rFonts w:ascii="Times New Roman" w:hAnsi="Times New Roman" w:cs="Times New Roman"/>
          <w:b/>
          <w:sz w:val="24"/>
          <w:lang w:val="en-US"/>
        </w:rPr>
        <w:t>S</w:t>
      </w:r>
      <w:r w:rsidR="00A1266C" w:rsidRPr="00A1266C">
        <w:rPr>
          <w:rStyle w:val="Emphasis"/>
          <w:rFonts w:ascii="Times New Roman" w:hAnsi="Times New Roman" w:cs="Times New Roman"/>
          <w:b/>
          <w:sz w:val="24"/>
          <w:lang w:val="en-US"/>
        </w:rPr>
        <w:t>, cei de la notar au dat (neinteligibil)</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De la notar da.</w:t>
      </w:r>
    </w:p>
    <w:p w:rsidR="00A1266C" w:rsidRPr="00A1266C" w:rsidRDefault="00264E3A"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Da?</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Da.</w:t>
      </w:r>
    </w:p>
    <w:p w:rsidR="00A1266C" w:rsidRPr="00A1266C" w:rsidRDefault="00264E3A"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Ca </w:t>
      </w:r>
      <w:proofErr w:type="gramStart"/>
      <w:r w:rsidR="00A1266C" w:rsidRPr="00A1266C">
        <w:rPr>
          <w:rStyle w:val="Emphasis"/>
          <w:rFonts w:ascii="Times New Roman" w:hAnsi="Times New Roman" w:cs="Times New Roman"/>
          <w:sz w:val="24"/>
          <w:lang w:val="en-US"/>
        </w:rPr>
        <w:t>să</w:t>
      </w:r>
      <w:proofErr w:type="gramEnd"/>
      <w:r w:rsidR="00A1266C" w:rsidRPr="00A1266C">
        <w:rPr>
          <w:rStyle w:val="Emphasis"/>
          <w:rFonts w:ascii="Times New Roman" w:hAnsi="Times New Roman" w:cs="Times New Roman"/>
          <w:sz w:val="24"/>
          <w:lang w:val="en-US"/>
        </w:rPr>
        <w:t xml:space="preserve"> știu. (</w:t>
      </w:r>
      <w:proofErr w:type="gramStart"/>
      <w:r w:rsidR="00A1266C" w:rsidRPr="00A1266C">
        <w:rPr>
          <w:rStyle w:val="Emphasis"/>
          <w:rFonts w:ascii="Times New Roman" w:hAnsi="Times New Roman" w:cs="Times New Roman"/>
          <w:sz w:val="24"/>
          <w:lang w:val="en-US"/>
        </w:rPr>
        <w:t>neiteligibil</w:t>
      </w:r>
      <w:proofErr w:type="gramEnd"/>
      <w:r w:rsidR="00A1266C" w:rsidRPr="00A1266C">
        <w:rPr>
          <w:rStyle w:val="Emphasis"/>
          <w:rFonts w:ascii="Times New Roman" w:hAnsi="Times New Roman" w:cs="Times New Roman"/>
          <w:sz w:val="24"/>
          <w:lang w:val="en-US"/>
        </w:rPr>
        <w:t>)</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Are buletinul meu, sigur că da. Auzi?</w:t>
      </w:r>
    </w:p>
    <w:p w:rsidR="00A1266C" w:rsidRPr="00A1266C" w:rsidRDefault="00264E3A"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Ca </w:t>
      </w:r>
      <w:proofErr w:type="gramStart"/>
      <w:r w:rsidR="00A1266C" w:rsidRPr="00A1266C">
        <w:rPr>
          <w:rStyle w:val="Emphasis"/>
          <w:rFonts w:ascii="Times New Roman" w:hAnsi="Times New Roman" w:cs="Times New Roman"/>
          <w:b/>
          <w:sz w:val="24"/>
          <w:lang w:val="en-US"/>
        </w:rPr>
        <w:t>să</w:t>
      </w:r>
      <w:proofErr w:type="gramEnd"/>
      <w:r w:rsidR="00A1266C" w:rsidRPr="00A1266C">
        <w:rPr>
          <w:rStyle w:val="Emphasis"/>
          <w:rFonts w:ascii="Times New Roman" w:hAnsi="Times New Roman" w:cs="Times New Roman"/>
          <w:b/>
          <w:sz w:val="24"/>
          <w:lang w:val="en-US"/>
        </w:rPr>
        <w:t xml:space="preserve"> fac o procură. Da zii!</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Stai numai o secundă. Unu, mi-a trimis </w:t>
      </w:r>
      <w:r w:rsidR="005F5A06">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xml:space="preserve"> </w:t>
      </w:r>
      <w:proofErr w:type="gramStart"/>
      <w:r w:rsidR="00A1266C" w:rsidRPr="00A1266C">
        <w:rPr>
          <w:rStyle w:val="Emphasis"/>
          <w:rFonts w:ascii="Times New Roman" w:hAnsi="Times New Roman" w:cs="Times New Roman"/>
          <w:b/>
          <w:sz w:val="24"/>
          <w:lang w:val="en-US"/>
        </w:rPr>
        <w:t>un</w:t>
      </w:r>
      <w:proofErr w:type="gramEnd"/>
      <w:r w:rsidR="00A1266C" w:rsidRPr="00A1266C">
        <w:rPr>
          <w:rStyle w:val="Emphasis"/>
          <w:rFonts w:ascii="Times New Roman" w:hAnsi="Times New Roman" w:cs="Times New Roman"/>
          <w:b/>
          <w:sz w:val="24"/>
          <w:lang w:val="en-US"/>
        </w:rPr>
        <w:t xml:space="preserve"> ordin de plată, </w:t>
      </w:r>
    </w:p>
    <w:p w:rsidR="00A1266C" w:rsidRPr="00A1266C" w:rsidRDefault="006224F0" w:rsidP="00F01174">
      <w:pPr>
        <w:pStyle w:val="BodyText"/>
        <w:tabs>
          <w:tab w:val="left" w:pos="0"/>
          <w:tab w:val="left" w:pos="9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b/>
          <w:sz w:val="24"/>
          <w:lang w:val="en-US"/>
        </w:rPr>
        <w:t>C3</w:t>
      </w:r>
      <w:r w:rsidR="00A1266C" w:rsidRPr="00A1266C">
        <w:rPr>
          <w:rStyle w:val="Emphasis"/>
          <w:rFonts w:ascii="Times New Roman" w:hAnsi="Times New Roman" w:cs="Times New Roman"/>
          <w:b/>
          <w:sz w:val="24"/>
          <w:lang w:val="en-US"/>
        </w:rPr>
        <w:t xml:space="preserve">, de </w:t>
      </w:r>
      <w:proofErr w:type="gramStart"/>
      <w:r w:rsidR="00A1266C" w:rsidRPr="00A1266C">
        <w:rPr>
          <w:rStyle w:val="Emphasis"/>
          <w:rFonts w:ascii="Times New Roman" w:hAnsi="Times New Roman" w:cs="Times New Roman"/>
          <w:b/>
          <w:sz w:val="24"/>
          <w:lang w:val="en-US"/>
        </w:rPr>
        <w:t>telefon ,</w:t>
      </w:r>
      <w:proofErr w:type="gramEnd"/>
      <w:r w:rsidR="00A1266C" w:rsidRPr="00A1266C">
        <w:rPr>
          <w:rStyle w:val="Emphasis"/>
          <w:rFonts w:ascii="Times New Roman" w:hAnsi="Times New Roman" w:cs="Times New Roman"/>
          <w:b/>
          <w:sz w:val="24"/>
          <w:lang w:val="en-US"/>
        </w:rPr>
        <w:t xml:space="preserve"> ce fac cu el ? Nu fac nimic?</w:t>
      </w:r>
    </w:p>
    <w:p w:rsidR="00A1266C" w:rsidRPr="00A1266C" w:rsidRDefault="00264E3A"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Nu faci nimic</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Nimic. Ok. Și doi...</w:t>
      </w:r>
    </w:p>
    <w:p w:rsidR="00A1266C" w:rsidRPr="00A1266C" w:rsidRDefault="00264E3A"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De 400.000 de euro, nu?</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proofErr w:type="gramStart"/>
      <w:r w:rsidR="00A1266C" w:rsidRPr="00A1266C">
        <w:rPr>
          <w:rStyle w:val="Emphasis"/>
          <w:rFonts w:ascii="Times New Roman" w:hAnsi="Times New Roman" w:cs="Times New Roman"/>
          <w:b/>
          <w:sz w:val="24"/>
          <w:lang w:val="en-US"/>
        </w:rPr>
        <w:t>aaa</w:t>
      </w:r>
      <w:proofErr w:type="gramEnd"/>
      <w:r w:rsidR="00A1266C" w:rsidRPr="00A1266C">
        <w:rPr>
          <w:rStyle w:val="Emphasis"/>
          <w:rFonts w:ascii="Times New Roman" w:hAnsi="Times New Roman" w:cs="Times New Roman"/>
          <w:b/>
          <w:sz w:val="24"/>
          <w:lang w:val="en-US"/>
        </w:rPr>
        <w:t xml:space="preserve">...n-am văzut dar cred că da că așa mi-a zis mi-a zis atunci la </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telefon</w:t>
      </w:r>
      <w:proofErr w:type="gramEnd"/>
      <w:r w:rsidRPr="00A1266C">
        <w:rPr>
          <w:rStyle w:val="Emphasis"/>
          <w:rFonts w:ascii="Times New Roman" w:hAnsi="Times New Roman" w:cs="Times New Roman"/>
          <w:b/>
          <w:sz w:val="24"/>
          <w:lang w:val="en-US"/>
        </w:rPr>
        <w:t>.</w:t>
      </w:r>
    </w:p>
    <w:p w:rsidR="00A1266C" w:rsidRPr="00A1266C" w:rsidRDefault="00264E3A"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Da.</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i w:val="0"/>
          <w:sz w:val="24"/>
          <w:lang w:val="en-US"/>
        </w:rPr>
      </w:pPr>
      <w:r w:rsidRPr="00A1266C">
        <w:rPr>
          <w:rStyle w:val="Emphasis"/>
          <w:rFonts w:ascii="Times New Roman" w:hAnsi="Times New Roman" w:cs="Times New Roman"/>
          <w:sz w:val="24"/>
          <w:lang w:val="en-US"/>
        </w:rPr>
        <w:tab/>
        <w:t xml:space="preserve">și discuția din data de 27.08.2019, ora 14:56:45, purtată între inc. </w:t>
      </w:r>
      <w:r w:rsidR="006224F0">
        <w:rPr>
          <w:rStyle w:val="Emphasis"/>
          <w:rFonts w:ascii="Times New Roman" w:hAnsi="Times New Roman" w:cs="Times New Roman"/>
          <w:sz w:val="24"/>
          <w:lang w:val="en-US"/>
        </w:rPr>
        <w:t>C1</w:t>
      </w:r>
      <w:r w:rsidRPr="00A1266C">
        <w:rPr>
          <w:rStyle w:val="Emphasis"/>
          <w:rFonts w:ascii="Times New Roman" w:hAnsi="Times New Roman" w:cs="Times New Roman"/>
          <w:sz w:val="24"/>
          <w:lang w:val="en-US"/>
        </w:rPr>
        <w:t xml:space="preserve"> și </w:t>
      </w:r>
      <w:proofErr w:type="gramStart"/>
      <w:r w:rsidR="005C4829">
        <w:rPr>
          <w:rStyle w:val="Emphasis"/>
          <w:rFonts w:ascii="Times New Roman" w:hAnsi="Times New Roman" w:cs="Times New Roman"/>
          <w:sz w:val="24"/>
          <w:lang w:val="en-US"/>
        </w:rPr>
        <w:t>S</w:t>
      </w:r>
      <w:r w:rsidRPr="00A1266C">
        <w:rPr>
          <w:rStyle w:val="Emphasis"/>
          <w:rFonts w:ascii="Times New Roman" w:hAnsi="Times New Roman" w:cs="Times New Roman"/>
          <w:sz w:val="24"/>
          <w:lang w:val="en-US"/>
        </w:rPr>
        <w:t xml:space="preserve"> :</w:t>
      </w:r>
      <w:proofErr w:type="gramEnd"/>
    </w:p>
    <w:p w:rsidR="00A1266C" w:rsidRPr="00A1266C" w:rsidRDefault="00564CC2"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(neinteligibil)</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Mi-l asamblează, îl face la loc. Tu ești la </w:t>
      </w:r>
      <w:r w:rsidR="00564CC2">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xml:space="preserve">, </w:t>
      </w:r>
      <w:proofErr w:type="gramStart"/>
      <w:r w:rsidR="00A1266C" w:rsidRPr="00A1266C">
        <w:rPr>
          <w:rStyle w:val="Emphasis"/>
          <w:rFonts w:ascii="Times New Roman" w:hAnsi="Times New Roman" w:cs="Times New Roman"/>
          <w:b/>
          <w:sz w:val="24"/>
          <w:lang w:val="en-US"/>
        </w:rPr>
        <w:t>vin</w:t>
      </w:r>
      <w:proofErr w:type="gramEnd"/>
      <w:r w:rsidR="00A1266C" w:rsidRPr="00A1266C">
        <w:rPr>
          <w:rStyle w:val="Emphasis"/>
          <w:rFonts w:ascii="Times New Roman" w:hAnsi="Times New Roman" w:cs="Times New Roman"/>
          <w:b/>
          <w:sz w:val="24"/>
          <w:lang w:val="en-US"/>
        </w:rPr>
        <w:t xml:space="preserve"> acolo?</w:t>
      </w:r>
    </w:p>
    <w:p w:rsidR="00A1266C" w:rsidRPr="00A1266C" w:rsidRDefault="00564CC2"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Eu sunt la </w:t>
      </w:r>
      <w:r>
        <w:rPr>
          <w:rStyle w:val="Emphasis"/>
          <w:rFonts w:ascii="Times New Roman" w:hAnsi="Times New Roman" w:cs="Times New Roman"/>
          <w:b/>
          <w:sz w:val="24"/>
          <w:lang w:val="en-US"/>
        </w:rPr>
        <w:t>…</w:t>
      </w:r>
      <w:r w:rsidR="00A1266C" w:rsidRPr="00A1266C">
        <w:rPr>
          <w:rStyle w:val="Emphasis"/>
          <w:rFonts w:ascii="Times New Roman" w:hAnsi="Times New Roman" w:cs="Times New Roman"/>
          <w:b/>
          <w:sz w:val="24"/>
          <w:lang w:val="en-US"/>
        </w:rPr>
        <w:t>, da.</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lastRenderedPageBreak/>
        <w:t>S</w:t>
      </w:r>
      <w:r w:rsidR="00A1266C" w:rsidRPr="00A1266C">
        <w:rPr>
          <w:rStyle w:val="Emphasis"/>
          <w:rFonts w:ascii="Times New Roman" w:hAnsi="Times New Roman" w:cs="Times New Roman"/>
          <w:sz w:val="24"/>
          <w:lang w:val="en-US"/>
        </w:rPr>
        <w:t>:  Mai stai, nu știu dacă e în juma de oră dacă mă încadrez.</w:t>
      </w:r>
    </w:p>
    <w:p w:rsidR="00A1266C" w:rsidRPr="00A1266C" w:rsidRDefault="00564CC2"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Nu știu, presupun că sunt încă aici.</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 xml:space="preserve">Da? Ok! Bine și am vorbit cu </w:t>
      </w:r>
      <w:r w:rsidR="006224F0">
        <w:rPr>
          <w:rStyle w:val="Emphasis"/>
          <w:rFonts w:ascii="Times New Roman" w:hAnsi="Times New Roman" w:cs="Times New Roman"/>
          <w:b/>
          <w:sz w:val="24"/>
          <w:lang w:val="en-US"/>
        </w:rPr>
        <w:t>C3</w:t>
      </w:r>
      <w:r w:rsidR="00A1266C" w:rsidRPr="00A1266C">
        <w:rPr>
          <w:rStyle w:val="Emphasis"/>
          <w:rFonts w:ascii="Times New Roman" w:hAnsi="Times New Roman" w:cs="Times New Roman"/>
          <w:b/>
          <w:sz w:val="24"/>
          <w:lang w:val="en-US"/>
        </w:rPr>
        <w:t xml:space="preserve">, mi-a zis </w:t>
      </w:r>
      <w:proofErr w:type="gramStart"/>
      <w:r w:rsidR="00A1266C" w:rsidRPr="00A1266C">
        <w:rPr>
          <w:rStyle w:val="Emphasis"/>
          <w:rFonts w:ascii="Times New Roman" w:hAnsi="Times New Roman" w:cs="Times New Roman"/>
          <w:b/>
          <w:sz w:val="24"/>
          <w:lang w:val="en-US"/>
        </w:rPr>
        <w:t>să</w:t>
      </w:r>
      <w:proofErr w:type="gramEnd"/>
      <w:r w:rsidR="00A1266C" w:rsidRPr="00A1266C">
        <w:rPr>
          <w:rStyle w:val="Emphasis"/>
          <w:rFonts w:ascii="Times New Roman" w:hAnsi="Times New Roman" w:cs="Times New Roman"/>
          <w:b/>
          <w:sz w:val="24"/>
          <w:lang w:val="en-US"/>
        </w:rPr>
        <w:t xml:space="preserve"> îi fac un </w:t>
      </w:r>
    </w:p>
    <w:p w:rsidR="00A1266C" w:rsidRPr="00A1266C" w:rsidRDefault="00A1266C" w:rsidP="00F01174">
      <w:pPr>
        <w:pStyle w:val="BodyText"/>
        <w:tabs>
          <w:tab w:val="left" w:pos="0"/>
          <w:tab w:val="left" w:pos="90"/>
        </w:tabs>
        <w:ind w:right="28" w:firstLine="567"/>
        <w:rPr>
          <w:rStyle w:val="Emphasis"/>
          <w:rFonts w:ascii="Times New Roman" w:hAnsi="Times New Roman" w:cs="Times New Roman"/>
          <w:b/>
          <w:i w:val="0"/>
          <w:sz w:val="24"/>
          <w:lang w:val="en-US"/>
        </w:rPr>
      </w:pPr>
      <w:proofErr w:type="gramStart"/>
      <w:r w:rsidRPr="00A1266C">
        <w:rPr>
          <w:rStyle w:val="Emphasis"/>
          <w:rFonts w:ascii="Times New Roman" w:hAnsi="Times New Roman" w:cs="Times New Roman"/>
          <w:b/>
          <w:sz w:val="24"/>
          <w:lang w:val="en-US"/>
        </w:rPr>
        <w:t>contract</w:t>
      </w:r>
      <w:proofErr w:type="gramEnd"/>
      <w:r w:rsidRPr="00A1266C">
        <w:rPr>
          <w:rStyle w:val="Emphasis"/>
          <w:rFonts w:ascii="Times New Roman" w:hAnsi="Times New Roman" w:cs="Times New Roman"/>
          <w:b/>
          <w:sz w:val="24"/>
          <w:lang w:val="en-US"/>
        </w:rPr>
        <w:t xml:space="preserve"> pentru banii ăștia și a zis că vorbim mâine dimineață.</w:t>
      </w:r>
    </w:p>
    <w:p w:rsidR="00A1266C" w:rsidRPr="00A1266C" w:rsidRDefault="00564CC2" w:rsidP="00F01174">
      <w:pPr>
        <w:pStyle w:val="BodyText"/>
        <w:tabs>
          <w:tab w:val="left" w:pos="0"/>
          <w:tab w:val="left" w:pos="90"/>
        </w:tabs>
        <w:ind w:right="28" w:firstLine="567"/>
        <w:rPr>
          <w:rStyle w:val="Emphasis"/>
          <w:rFonts w:ascii="Times New Roman" w:hAnsi="Times New Roman" w:cs="Times New Roman"/>
          <w:b/>
          <w:i w:val="0"/>
          <w:sz w:val="24"/>
          <w:lang w:val="en-US"/>
        </w:rPr>
      </w:pPr>
      <w:r>
        <w:rPr>
          <w:rStyle w:val="Emphasis"/>
          <w:rFonts w:ascii="Times New Roman" w:hAnsi="Times New Roman" w:cs="Times New Roman"/>
          <w:sz w:val="24"/>
          <w:lang w:val="en-US"/>
        </w:rPr>
        <w:t>C1</w:t>
      </w:r>
      <w:r w:rsidR="00A1266C" w:rsidRPr="00A1266C">
        <w:rPr>
          <w:rStyle w:val="Emphasis"/>
          <w:rFonts w:ascii="Times New Roman" w:hAnsi="Times New Roman" w:cs="Times New Roman"/>
          <w:sz w:val="24"/>
          <w:lang w:val="en-US"/>
        </w:rPr>
        <w:t xml:space="preserve">: </w:t>
      </w:r>
      <w:r w:rsidR="00A1266C" w:rsidRPr="00A1266C">
        <w:rPr>
          <w:rStyle w:val="Emphasis"/>
          <w:rFonts w:ascii="Times New Roman" w:hAnsi="Times New Roman" w:cs="Times New Roman"/>
          <w:b/>
          <w:sz w:val="24"/>
          <w:lang w:val="en-US"/>
        </w:rPr>
        <w:t>Da, da, da. Contract de împrumut. Bine!</w:t>
      </w:r>
    </w:p>
    <w:p w:rsidR="00A1266C" w:rsidRPr="00A1266C" w:rsidRDefault="005C4829" w:rsidP="00F01174">
      <w:pPr>
        <w:pStyle w:val="BodyText"/>
        <w:tabs>
          <w:tab w:val="left" w:pos="0"/>
          <w:tab w:val="left" w:pos="90"/>
        </w:tabs>
        <w:ind w:right="28" w:firstLine="567"/>
        <w:rPr>
          <w:rStyle w:val="Emphasis"/>
          <w:rFonts w:ascii="Times New Roman" w:hAnsi="Times New Roman" w:cs="Times New Roman"/>
          <w:i w:val="0"/>
          <w:sz w:val="24"/>
          <w:lang w:val="en-US"/>
        </w:rPr>
      </w:pPr>
      <w:r>
        <w:rPr>
          <w:rStyle w:val="Emphasis"/>
          <w:rFonts w:ascii="Times New Roman" w:hAnsi="Times New Roman" w:cs="Times New Roman"/>
          <w:sz w:val="24"/>
          <w:lang w:val="en-US"/>
        </w:rPr>
        <w:t>S</w:t>
      </w:r>
      <w:r w:rsidR="00A1266C" w:rsidRPr="00A1266C">
        <w:rPr>
          <w:rStyle w:val="Emphasis"/>
          <w:rFonts w:ascii="Times New Roman" w:hAnsi="Times New Roman" w:cs="Times New Roman"/>
          <w:sz w:val="24"/>
          <w:lang w:val="en-US"/>
        </w:rPr>
        <w:t>: Da, da, da. Bine. Pup!</w:t>
      </w:r>
    </w:p>
    <w:p w:rsidR="00A1266C" w:rsidRPr="00A1266C" w:rsidRDefault="00A1266C" w:rsidP="00F01174">
      <w:pPr>
        <w:spacing w:after="0"/>
        <w:ind w:right="28" w:firstLine="567"/>
        <w:jc w:val="both"/>
        <w:rPr>
          <w:rFonts w:ascii="Times New Roman" w:hAnsi="Times New Roman"/>
          <w:i/>
          <w:iCs/>
          <w:sz w:val="24"/>
          <w:szCs w:val="24"/>
        </w:rPr>
      </w:pPr>
    </w:p>
    <w:p w:rsidR="00A1266C" w:rsidRPr="00A1266C" w:rsidRDefault="00A1266C" w:rsidP="00F01174">
      <w:pPr>
        <w:spacing w:after="0"/>
        <w:ind w:right="28" w:firstLine="567"/>
        <w:jc w:val="both"/>
        <w:rPr>
          <w:rFonts w:ascii="Times New Roman" w:hAnsi="Times New Roman"/>
          <w:sz w:val="24"/>
          <w:szCs w:val="24"/>
        </w:rPr>
      </w:pPr>
      <w:r w:rsidRPr="00A1266C">
        <w:rPr>
          <w:rFonts w:ascii="Times New Roman" w:hAnsi="Times New Roman"/>
          <w:i/>
          <w:iCs/>
          <w:sz w:val="24"/>
          <w:szCs w:val="24"/>
        </w:rPr>
        <w:t xml:space="preserve">Prin rechizitoriu nr. </w:t>
      </w:r>
      <w:r w:rsidR="0028428E">
        <w:rPr>
          <w:rFonts w:ascii="Times New Roman" w:hAnsi="Times New Roman"/>
          <w:i/>
          <w:iCs/>
          <w:sz w:val="24"/>
          <w:szCs w:val="24"/>
        </w:rPr>
        <w:t>...</w:t>
      </w:r>
      <w:r w:rsidRPr="00A1266C">
        <w:rPr>
          <w:rFonts w:ascii="Times New Roman" w:hAnsi="Times New Roman"/>
          <w:i/>
          <w:iCs/>
          <w:sz w:val="24"/>
          <w:szCs w:val="24"/>
        </w:rPr>
        <w:t xml:space="preserve"> </w:t>
      </w:r>
      <w:proofErr w:type="gramStart"/>
      <w:r w:rsidRPr="00A1266C">
        <w:rPr>
          <w:rFonts w:ascii="Times New Roman" w:hAnsi="Times New Roman"/>
          <w:i/>
          <w:iCs/>
          <w:sz w:val="24"/>
          <w:szCs w:val="24"/>
        </w:rPr>
        <w:t>din</w:t>
      </w:r>
      <w:proofErr w:type="gramEnd"/>
      <w:r w:rsidRPr="00A1266C">
        <w:rPr>
          <w:rFonts w:ascii="Times New Roman" w:hAnsi="Times New Roman"/>
          <w:i/>
          <w:iCs/>
          <w:sz w:val="24"/>
          <w:szCs w:val="24"/>
        </w:rPr>
        <w:t xml:space="preserve"> </w:t>
      </w:r>
      <w:r w:rsidR="00564CC2">
        <w:rPr>
          <w:rFonts w:ascii="Times New Roman" w:hAnsi="Times New Roman"/>
          <w:i/>
          <w:iCs/>
          <w:sz w:val="24"/>
          <w:szCs w:val="24"/>
        </w:rPr>
        <w:t>…</w:t>
      </w:r>
      <w:r w:rsidRPr="00A1266C">
        <w:rPr>
          <w:rFonts w:ascii="Times New Roman" w:hAnsi="Times New Roman"/>
          <w:i/>
          <w:iCs/>
          <w:sz w:val="24"/>
          <w:szCs w:val="24"/>
        </w:rPr>
        <w:t xml:space="preserve">.2020 a fost dispusă trimiterea în judecată a inculpaților : </w:t>
      </w:r>
      <w:r w:rsidR="006224F0">
        <w:rPr>
          <w:rFonts w:ascii="Times New Roman" w:hAnsi="Times New Roman"/>
          <w:i/>
          <w:iCs/>
          <w:sz w:val="24"/>
          <w:szCs w:val="24"/>
        </w:rPr>
        <w:t>C1</w:t>
      </w:r>
      <w:r w:rsidRPr="00A1266C">
        <w:rPr>
          <w:rFonts w:ascii="Times New Roman" w:hAnsi="Times New Roman"/>
          <w:i/>
          <w:iCs/>
          <w:sz w:val="24"/>
          <w:szCs w:val="24"/>
        </w:rPr>
        <w:t xml:space="preserve">, </w:t>
      </w:r>
      <w:r w:rsidR="006224F0">
        <w:rPr>
          <w:rFonts w:ascii="Times New Roman" w:hAnsi="Times New Roman"/>
          <w:i/>
          <w:iCs/>
          <w:sz w:val="24"/>
          <w:szCs w:val="24"/>
        </w:rPr>
        <w:t>C3</w:t>
      </w:r>
      <w:r w:rsidRPr="00A1266C">
        <w:rPr>
          <w:rFonts w:ascii="Times New Roman" w:hAnsi="Times New Roman"/>
          <w:i/>
          <w:iCs/>
          <w:sz w:val="24"/>
          <w:szCs w:val="24"/>
        </w:rPr>
        <w:t xml:space="preserve">, </w:t>
      </w:r>
      <w:r w:rsidR="00C60D72">
        <w:rPr>
          <w:rFonts w:ascii="Times New Roman" w:hAnsi="Times New Roman"/>
          <w:i/>
          <w:iCs/>
          <w:sz w:val="24"/>
          <w:szCs w:val="24"/>
        </w:rPr>
        <w:t>I1</w:t>
      </w:r>
      <w:r w:rsidRPr="00A1266C">
        <w:rPr>
          <w:rFonts w:ascii="Times New Roman" w:hAnsi="Times New Roman"/>
          <w:i/>
          <w:iCs/>
          <w:sz w:val="24"/>
          <w:szCs w:val="24"/>
        </w:rPr>
        <w:t xml:space="preserve">, </w:t>
      </w:r>
      <w:r w:rsidR="00D5265D">
        <w:rPr>
          <w:rFonts w:ascii="Times New Roman" w:hAnsi="Times New Roman"/>
          <w:i/>
          <w:iCs/>
          <w:sz w:val="24"/>
          <w:szCs w:val="24"/>
        </w:rPr>
        <w:t>BEJ1</w:t>
      </w:r>
      <w:r w:rsidRPr="00A1266C">
        <w:rPr>
          <w:rFonts w:ascii="Times New Roman" w:hAnsi="Times New Roman"/>
          <w:i/>
          <w:iCs/>
          <w:sz w:val="24"/>
          <w:szCs w:val="24"/>
        </w:rPr>
        <w:t xml:space="preserve">, </w:t>
      </w:r>
      <w:r w:rsidR="00C60D72">
        <w:rPr>
          <w:rFonts w:ascii="Times New Roman" w:hAnsi="Times New Roman"/>
          <w:i/>
          <w:iCs/>
          <w:sz w:val="24"/>
          <w:szCs w:val="24"/>
        </w:rPr>
        <w:t>I2</w:t>
      </w:r>
      <w:r w:rsidRPr="00A1266C">
        <w:rPr>
          <w:rFonts w:ascii="Times New Roman" w:hAnsi="Times New Roman"/>
          <w:i/>
          <w:iCs/>
          <w:sz w:val="24"/>
          <w:szCs w:val="24"/>
        </w:rPr>
        <w:t xml:space="preserve">, </w:t>
      </w:r>
      <w:r w:rsidR="00D5265D">
        <w:rPr>
          <w:rFonts w:ascii="Times New Roman" w:hAnsi="Times New Roman"/>
          <w:i/>
          <w:iCs/>
          <w:sz w:val="24"/>
          <w:szCs w:val="24"/>
        </w:rPr>
        <w:t>C2</w:t>
      </w:r>
      <w:r w:rsidRPr="00A1266C">
        <w:rPr>
          <w:rFonts w:ascii="Times New Roman" w:hAnsi="Times New Roman"/>
          <w:i/>
          <w:iCs/>
          <w:sz w:val="24"/>
          <w:szCs w:val="24"/>
        </w:rPr>
        <w:t xml:space="preserve">, </w:t>
      </w:r>
      <w:r w:rsidR="005C4829">
        <w:rPr>
          <w:rFonts w:ascii="Times New Roman" w:hAnsi="Times New Roman"/>
          <w:i/>
          <w:iCs/>
          <w:sz w:val="24"/>
          <w:szCs w:val="24"/>
        </w:rPr>
        <w:t>S</w:t>
      </w:r>
      <w:r w:rsidRPr="00A1266C">
        <w:rPr>
          <w:rFonts w:ascii="Times New Roman" w:hAnsi="Times New Roman"/>
          <w:i/>
          <w:iCs/>
          <w:sz w:val="24"/>
          <w:szCs w:val="24"/>
        </w:rPr>
        <w:t xml:space="preserve">, </w:t>
      </w:r>
      <w:r w:rsidR="00095356">
        <w:rPr>
          <w:rFonts w:ascii="Times New Roman" w:hAnsi="Times New Roman"/>
          <w:i/>
          <w:iCs/>
          <w:sz w:val="24"/>
          <w:szCs w:val="24"/>
        </w:rPr>
        <w:t>C5</w:t>
      </w:r>
      <w:r w:rsidRPr="00A1266C">
        <w:rPr>
          <w:rFonts w:ascii="Times New Roman" w:hAnsi="Times New Roman"/>
          <w:i/>
          <w:iCs/>
          <w:sz w:val="24"/>
          <w:szCs w:val="24"/>
        </w:rPr>
        <w:t xml:space="preserve">, </w:t>
      </w:r>
      <w:r w:rsidR="00564CC2">
        <w:rPr>
          <w:rFonts w:ascii="Times New Roman" w:hAnsi="Times New Roman"/>
          <w:i/>
          <w:iCs/>
          <w:sz w:val="24"/>
          <w:szCs w:val="24"/>
        </w:rPr>
        <w:t>C6</w:t>
      </w:r>
      <w:r w:rsidRPr="00A1266C">
        <w:rPr>
          <w:rFonts w:ascii="Times New Roman" w:hAnsi="Times New Roman"/>
          <w:i/>
          <w:iCs/>
          <w:sz w:val="24"/>
          <w:szCs w:val="24"/>
        </w:rPr>
        <w:t xml:space="preserve"> și </w:t>
      </w:r>
      <w:r w:rsidR="00F42234">
        <w:rPr>
          <w:rFonts w:ascii="Times New Roman" w:hAnsi="Times New Roman"/>
          <w:i/>
          <w:iCs/>
          <w:sz w:val="24"/>
          <w:szCs w:val="24"/>
        </w:rPr>
        <w:t>C4</w:t>
      </w:r>
      <w:r w:rsidRPr="00A1266C">
        <w:rPr>
          <w:rFonts w:ascii="Times New Roman" w:hAnsi="Times New Roman"/>
          <w:i/>
          <w:iCs/>
          <w:sz w:val="24"/>
          <w:szCs w:val="24"/>
        </w:rPr>
        <w:t xml:space="preserve"> pentru infracțiunile indicate anterior și a fost dispusă disjungerea cauzei pentru mai multe infracțiuni, printre care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r w:rsidRPr="00A1266C">
        <w:rPr>
          <w:rFonts w:ascii="Times New Roman" w:hAnsi="Times New Roman"/>
          <w:i/>
          <w:iCs/>
          <w:sz w:val="24"/>
          <w:szCs w:val="24"/>
        </w:rPr>
        <w:t xml:space="preserve"> </w:t>
      </w:r>
      <w:r w:rsidRPr="00A1266C">
        <w:rPr>
          <w:rFonts w:ascii="Times New Roman" w:hAnsi="Times New Roman"/>
          <w:sz w:val="24"/>
          <w:szCs w:val="24"/>
        </w:rPr>
        <w:t xml:space="preserve">persoanele juridice ce fac obiectul ordonanţei din data de </w:t>
      </w:r>
      <w:r w:rsidR="00564CC2">
        <w:rPr>
          <w:rFonts w:ascii="Times New Roman" w:hAnsi="Times New Roman"/>
          <w:sz w:val="24"/>
          <w:szCs w:val="24"/>
        </w:rPr>
        <w:t>…</w:t>
      </w:r>
      <w:r w:rsidRPr="00A1266C">
        <w:rPr>
          <w:rFonts w:ascii="Times New Roman" w:hAnsi="Times New Roman"/>
          <w:sz w:val="24"/>
          <w:szCs w:val="24"/>
        </w:rPr>
        <w:t xml:space="preserve">.2019, prin care s-a dispus efectuarea unei constatări tehnico - științifice de către specialiștii din cadrul Direcției de Investigare a Infracțiunilor de Criminalitate Organizată și Terorism – </w:t>
      </w:r>
      <w:r w:rsidR="00C60D72">
        <w:rPr>
          <w:rFonts w:ascii="Times New Roman" w:hAnsi="Times New Roman"/>
          <w:sz w:val="24"/>
          <w:szCs w:val="24"/>
        </w:rPr>
        <w:t>...</w:t>
      </w:r>
      <w:r w:rsidRPr="00A1266C">
        <w:rPr>
          <w:rFonts w:ascii="Times New Roman" w:hAnsi="Times New Roman"/>
          <w:sz w:val="24"/>
          <w:szCs w:val="24"/>
        </w:rPr>
        <w:t xml:space="preserve">, sub aspectul săvârşirii unor infracţiuni de evaziune fiscală, prev. de art. 9 alin. 1, lit. </w:t>
      </w:r>
      <w:proofErr w:type="gramStart"/>
      <w:r w:rsidRPr="00A1266C">
        <w:rPr>
          <w:rFonts w:ascii="Times New Roman" w:hAnsi="Times New Roman"/>
          <w:sz w:val="24"/>
          <w:szCs w:val="24"/>
        </w:rPr>
        <w:t>c</w:t>
      </w:r>
      <w:proofErr w:type="gramEnd"/>
      <w:r w:rsidRPr="00A1266C">
        <w:rPr>
          <w:rFonts w:ascii="Times New Roman" w:hAnsi="Times New Roman"/>
          <w:sz w:val="24"/>
          <w:szCs w:val="24"/>
        </w:rPr>
        <w:t xml:space="preserve"> din Legea nr. 241/2005, pentru prevenirea şi combaterea evaziunii fiscale, </w:t>
      </w:r>
    </w:p>
    <w:p w:rsidR="00A1266C" w:rsidRPr="00A1266C" w:rsidRDefault="004725D0" w:rsidP="00F27281">
      <w:pPr>
        <w:pStyle w:val="ListParagraph"/>
        <w:numPr>
          <w:ilvl w:val="0"/>
          <w:numId w:val="4"/>
        </w:numPr>
        <w:spacing w:after="0"/>
        <w:ind w:left="0" w:right="28" w:firstLine="567"/>
        <w:jc w:val="both"/>
        <w:rPr>
          <w:rFonts w:ascii="Times New Roman" w:hAnsi="Times New Roman"/>
          <w:bCs/>
          <w:sz w:val="24"/>
          <w:szCs w:val="24"/>
        </w:rPr>
      </w:pPr>
      <w:r>
        <w:rPr>
          <w:rFonts w:ascii="Times New Roman" w:hAnsi="Times New Roman"/>
          <w:sz w:val="24"/>
          <w:szCs w:val="24"/>
        </w:rPr>
        <w:t>C1</w:t>
      </w:r>
      <w:r w:rsidR="00A1266C" w:rsidRPr="00A1266C">
        <w:rPr>
          <w:rFonts w:ascii="Times New Roman" w:hAnsi="Times New Roman"/>
          <w:sz w:val="24"/>
          <w:szCs w:val="24"/>
        </w:rPr>
        <w:t xml:space="preserve">, sub aspectul săvârşirii infr. </w:t>
      </w:r>
      <w:proofErr w:type="gramStart"/>
      <w:r w:rsidR="00A1266C" w:rsidRPr="00A1266C">
        <w:rPr>
          <w:rFonts w:ascii="Times New Roman" w:hAnsi="Times New Roman"/>
          <w:sz w:val="24"/>
          <w:szCs w:val="24"/>
        </w:rPr>
        <w:t>de</w:t>
      </w:r>
      <w:proofErr w:type="gramEnd"/>
      <w:r w:rsidR="00A1266C" w:rsidRPr="00A1266C">
        <w:rPr>
          <w:rFonts w:ascii="Times New Roman" w:hAnsi="Times New Roman"/>
          <w:sz w:val="24"/>
          <w:szCs w:val="24"/>
        </w:rPr>
        <w:t xml:space="preserve"> </w:t>
      </w:r>
      <w:r w:rsidR="00A1266C" w:rsidRPr="00A1266C">
        <w:rPr>
          <w:rFonts w:ascii="Times New Roman" w:hAnsi="Times New Roman"/>
          <w:bCs/>
          <w:sz w:val="24"/>
          <w:szCs w:val="24"/>
        </w:rPr>
        <w:t xml:space="preserve">tentativă la deturnarea licitațiilor publice prev. de art. 32 rap la art. 246 din C.p.(sesizarea formulată de numiţii </w:t>
      </w:r>
      <w:r w:rsidR="00240A6F">
        <w:rPr>
          <w:rFonts w:ascii="Times New Roman" w:hAnsi="Times New Roman"/>
          <w:bCs/>
          <w:sz w:val="24"/>
          <w:szCs w:val="24"/>
        </w:rPr>
        <w:t>D3</w:t>
      </w:r>
      <w:r w:rsidR="00A1266C" w:rsidRPr="00A1266C">
        <w:rPr>
          <w:rFonts w:ascii="Times New Roman" w:hAnsi="Times New Roman"/>
          <w:bCs/>
          <w:sz w:val="24"/>
          <w:szCs w:val="24"/>
        </w:rPr>
        <w:t xml:space="preserve"> și </w:t>
      </w:r>
      <w:r w:rsidR="00240A6F">
        <w:rPr>
          <w:rFonts w:ascii="Times New Roman" w:hAnsi="Times New Roman"/>
          <w:bCs/>
          <w:sz w:val="24"/>
          <w:szCs w:val="24"/>
        </w:rPr>
        <w:t>D4</w:t>
      </w:r>
      <w:r w:rsidR="00A1266C" w:rsidRPr="00A1266C">
        <w:rPr>
          <w:rFonts w:ascii="Times New Roman" w:hAnsi="Times New Roman"/>
          <w:bCs/>
          <w:sz w:val="24"/>
          <w:szCs w:val="24"/>
        </w:rPr>
        <w:t xml:space="preserve">), </w:t>
      </w:r>
    </w:p>
    <w:p w:rsidR="00A1266C" w:rsidRPr="00A1266C" w:rsidRDefault="00C60D72" w:rsidP="00F27281">
      <w:pPr>
        <w:pStyle w:val="ListParagraph"/>
        <w:numPr>
          <w:ilvl w:val="0"/>
          <w:numId w:val="4"/>
        </w:numPr>
        <w:spacing w:after="0"/>
        <w:ind w:left="0" w:right="28" w:firstLine="567"/>
        <w:jc w:val="both"/>
        <w:rPr>
          <w:rFonts w:ascii="Times New Roman" w:hAnsi="Times New Roman"/>
          <w:sz w:val="24"/>
          <w:szCs w:val="24"/>
        </w:rPr>
      </w:pPr>
      <w:r>
        <w:rPr>
          <w:rFonts w:ascii="Times New Roman" w:hAnsi="Times New Roman"/>
          <w:bCs/>
          <w:sz w:val="24"/>
          <w:szCs w:val="24"/>
        </w:rPr>
        <w:t>I2</w:t>
      </w:r>
      <w:r w:rsidR="00A1266C" w:rsidRPr="00A1266C">
        <w:rPr>
          <w:rFonts w:ascii="Times New Roman" w:hAnsi="Times New Roman"/>
          <w:bCs/>
          <w:sz w:val="24"/>
          <w:szCs w:val="24"/>
        </w:rPr>
        <w:t xml:space="preserve">, sub aspectul infracţiunii de pornografie infantilă, prev. de art. 374 alin. 1 şi 2 din C.p., </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proofErr w:type="gramStart"/>
      <w:r w:rsidRPr="00A1266C">
        <w:rPr>
          <w:rFonts w:ascii="Times New Roman" w:hAnsi="Times New Roman"/>
          <w:sz w:val="24"/>
          <w:szCs w:val="24"/>
        </w:rPr>
        <w:t>spălarea</w:t>
      </w:r>
      <w:proofErr w:type="gramEnd"/>
      <w:r w:rsidRPr="00A1266C">
        <w:rPr>
          <w:rFonts w:ascii="Times New Roman" w:hAnsi="Times New Roman"/>
          <w:sz w:val="24"/>
          <w:szCs w:val="24"/>
        </w:rPr>
        <w:t xml:space="preserve"> banilor, prev. de art. 49 ain. 1, lit. </w:t>
      </w:r>
      <w:proofErr w:type="gramStart"/>
      <w:r w:rsidRPr="00A1266C">
        <w:rPr>
          <w:rFonts w:ascii="Times New Roman" w:hAnsi="Times New Roman"/>
          <w:sz w:val="24"/>
          <w:szCs w:val="24"/>
        </w:rPr>
        <w:t>a</w:t>
      </w:r>
      <w:proofErr w:type="gramEnd"/>
      <w:r w:rsidRPr="00A1266C">
        <w:rPr>
          <w:rFonts w:ascii="Times New Roman" w:hAnsi="Times New Roman"/>
          <w:sz w:val="24"/>
          <w:szCs w:val="24"/>
        </w:rPr>
        <w:t xml:space="preserve"> din Legea nr. 129/2019, privind obţinerea de foloase patrimoniale din exploarea imobilelor adjudecate în cadrul licitaţiilor pubice,</w:t>
      </w:r>
    </w:p>
    <w:p w:rsidR="00A1266C" w:rsidRPr="00A1266C" w:rsidRDefault="00A1266C" w:rsidP="00F27281">
      <w:pPr>
        <w:pStyle w:val="ListParagraph"/>
        <w:numPr>
          <w:ilvl w:val="0"/>
          <w:numId w:val="4"/>
        </w:numPr>
        <w:spacing w:after="0"/>
        <w:ind w:left="0" w:right="28" w:firstLine="567"/>
        <w:jc w:val="both"/>
        <w:rPr>
          <w:rFonts w:ascii="Times New Roman" w:hAnsi="Times New Roman"/>
          <w:sz w:val="24"/>
          <w:szCs w:val="24"/>
        </w:rPr>
      </w:pPr>
      <w:proofErr w:type="gramStart"/>
      <w:r w:rsidRPr="00A1266C">
        <w:rPr>
          <w:rFonts w:ascii="Times New Roman" w:hAnsi="Times New Roman"/>
          <w:bCs/>
          <w:sz w:val="24"/>
          <w:szCs w:val="24"/>
        </w:rPr>
        <w:t>sub</w:t>
      </w:r>
      <w:proofErr w:type="gramEnd"/>
      <w:r w:rsidRPr="00A1266C">
        <w:rPr>
          <w:rFonts w:ascii="Times New Roman" w:hAnsi="Times New Roman"/>
          <w:bCs/>
          <w:sz w:val="24"/>
          <w:szCs w:val="24"/>
        </w:rPr>
        <w:t xml:space="preserve"> aspectul săvârșirii infracțiunilor de constituire a unui grup organizat, prev. de art. 367 alin. 1, 2 și 3 din C.pen, sub forma aderării, în referire la activitatea desfășurată de </w:t>
      </w:r>
      <w:r w:rsidR="00240A6F">
        <w:rPr>
          <w:rFonts w:ascii="Times New Roman" w:hAnsi="Times New Roman"/>
          <w:bCs/>
          <w:sz w:val="24"/>
          <w:szCs w:val="24"/>
        </w:rPr>
        <w:t>I7</w:t>
      </w:r>
      <w:r w:rsidRPr="00A1266C">
        <w:rPr>
          <w:rFonts w:ascii="Times New Roman" w:hAnsi="Times New Roman"/>
          <w:bCs/>
          <w:sz w:val="24"/>
          <w:szCs w:val="24"/>
        </w:rPr>
        <w:t xml:space="preserve"> și </w:t>
      </w:r>
      <w:r w:rsidR="00240A6F">
        <w:rPr>
          <w:rFonts w:ascii="Times New Roman" w:hAnsi="Times New Roman"/>
          <w:bCs/>
          <w:sz w:val="24"/>
          <w:szCs w:val="24"/>
        </w:rPr>
        <w:t>I8</w:t>
      </w:r>
      <w:r w:rsidRPr="00A1266C">
        <w:rPr>
          <w:rFonts w:ascii="Times New Roman" w:hAnsi="Times New Roman"/>
          <w:bCs/>
          <w:sz w:val="24"/>
          <w:szCs w:val="24"/>
        </w:rPr>
        <w:t xml:space="preserve">, în calitate de reprezentanți ai lichidatorul judiciar </w:t>
      </w:r>
      <w:r w:rsidR="00240A6F">
        <w:rPr>
          <w:rFonts w:ascii="Times New Roman" w:hAnsi="Times New Roman"/>
          <w:bCs/>
          <w:sz w:val="24"/>
          <w:szCs w:val="24"/>
        </w:rPr>
        <w:t>F34</w:t>
      </w:r>
      <w:r w:rsidRPr="00A1266C">
        <w:rPr>
          <w:rFonts w:ascii="Times New Roman" w:hAnsi="Times New Roman"/>
          <w:bCs/>
          <w:sz w:val="24"/>
          <w:szCs w:val="24"/>
        </w:rPr>
        <w:t xml:space="preserve"> S.P.R.L. cu privire la vânzarea activului S.C. </w:t>
      </w:r>
      <w:r w:rsidR="00240A6F">
        <w:rPr>
          <w:rFonts w:ascii="Times New Roman" w:hAnsi="Times New Roman"/>
          <w:bCs/>
          <w:sz w:val="24"/>
          <w:szCs w:val="24"/>
        </w:rPr>
        <w:t>F35</w:t>
      </w:r>
      <w:r w:rsidRPr="00A1266C">
        <w:rPr>
          <w:rFonts w:ascii="Times New Roman" w:hAnsi="Times New Roman"/>
          <w:bCs/>
          <w:sz w:val="24"/>
          <w:szCs w:val="24"/>
        </w:rPr>
        <w:t xml:space="preserve"> S.A., deturnarea licitațiilor publice, prev de art. 246 alin 1 C.pen, în referire la activitatea desfășurată de </w:t>
      </w:r>
      <w:r w:rsidR="006224F0">
        <w:rPr>
          <w:rFonts w:ascii="Times New Roman" w:hAnsi="Times New Roman"/>
          <w:bCs/>
          <w:sz w:val="24"/>
          <w:szCs w:val="24"/>
        </w:rPr>
        <w:t>C1</w:t>
      </w:r>
      <w:r w:rsidRPr="00A1266C">
        <w:rPr>
          <w:rFonts w:ascii="Times New Roman" w:hAnsi="Times New Roman"/>
          <w:bCs/>
          <w:sz w:val="24"/>
          <w:szCs w:val="24"/>
        </w:rPr>
        <w:t xml:space="preserve"> și </w:t>
      </w:r>
      <w:r w:rsidR="006224F0">
        <w:rPr>
          <w:rFonts w:ascii="Times New Roman" w:hAnsi="Times New Roman"/>
          <w:bCs/>
          <w:sz w:val="24"/>
          <w:szCs w:val="24"/>
        </w:rPr>
        <w:t>C3</w:t>
      </w:r>
      <w:r w:rsidRPr="00A1266C">
        <w:rPr>
          <w:rFonts w:ascii="Times New Roman" w:hAnsi="Times New Roman"/>
          <w:bCs/>
          <w:sz w:val="24"/>
          <w:szCs w:val="24"/>
        </w:rPr>
        <w:t xml:space="preserve">, în cadrul licitației desfășurată la data de 06.12.2019 de </w:t>
      </w:r>
      <w:proofErr w:type="gramStart"/>
      <w:r w:rsidRPr="00A1266C">
        <w:rPr>
          <w:rFonts w:ascii="Times New Roman" w:hAnsi="Times New Roman"/>
          <w:bCs/>
          <w:sz w:val="24"/>
          <w:szCs w:val="24"/>
        </w:rPr>
        <w:t>către  lichidatorul</w:t>
      </w:r>
      <w:proofErr w:type="gramEnd"/>
      <w:r w:rsidRPr="00A1266C">
        <w:rPr>
          <w:rFonts w:ascii="Times New Roman" w:hAnsi="Times New Roman"/>
          <w:bCs/>
          <w:sz w:val="24"/>
          <w:szCs w:val="24"/>
        </w:rPr>
        <w:t xml:space="preserve"> judiciar </w:t>
      </w:r>
      <w:r w:rsidR="00240A6F">
        <w:rPr>
          <w:rFonts w:ascii="Times New Roman" w:hAnsi="Times New Roman"/>
          <w:bCs/>
          <w:sz w:val="24"/>
          <w:szCs w:val="24"/>
        </w:rPr>
        <w:t>F34</w:t>
      </w:r>
      <w:r w:rsidRPr="00A1266C">
        <w:rPr>
          <w:rFonts w:ascii="Times New Roman" w:hAnsi="Times New Roman"/>
          <w:bCs/>
          <w:sz w:val="24"/>
          <w:szCs w:val="24"/>
        </w:rPr>
        <w:t xml:space="preserve"> S.P.R.L. cu privire la vânzarea activului S.C. </w:t>
      </w:r>
      <w:r w:rsidR="00240A6F">
        <w:rPr>
          <w:rFonts w:ascii="Times New Roman" w:hAnsi="Times New Roman"/>
          <w:bCs/>
          <w:sz w:val="24"/>
          <w:szCs w:val="24"/>
        </w:rPr>
        <w:t>F35</w:t>
      </w:r>
      <w:r w:rsidRPr="00A1266C">
        <w:rPr>
          <w:rFonts w:ascii="Times New Roman" w:hAnsi="Times New Roman"/>
          <w:bCs/>
          <w:sz w:val="24"/>
          <w:szCs w:val="24"/>
        </w:rPr>
        <w:t xml:space="preserve"> S.A., complicitate la deturnarea licitațiilor publice, prev de art 48 rap la art. 246 alin 1 C.pen</w:t>
      </w:r>
      <w:proofErr w:type="gramStart"/>
      <w:r w:rsidRPr="00A1266C">
        <w:rPr>
          <w:rFonts w:ascii="Times New Roman" w:hAnsi="Times New Roman"/>
          <w:bCs/>
          <w:sz w:val="24"/>
          <w:szCs w:val="24"/>
        </w:rPr>
        <w:t>,  în</w:t>
      </w:r>
      <w:proofErr w:type="gramEnd"/>
      <w:r w:rsidRPr="00A1266C">
        <w:rPr>
          <w:rFonts w:ascii="Times New Roman" w:hAnsi="Times New Roman"/>
          <w:bCs/>
          <w:sz w:val="24"/>
          <w:szCs w:val="24"/>
        </w:rPr>
        <w:t xml:space="preserve"> referire la activitatea desfășurată de </w:t>
      </w:r>
      <w:r w:rsidR="00240A6F">
        <w:rPr>
          <w:rFonts w:ascii="Times New Roman" w:hAnsi="Times New Roman"/>
          <w:bCs/>
          <w:sz w:val="24"/>
          <w:szCs w:val="24"/>
        </w:rPr>
        <w:t>I9</w:t>
      </w:r>
      <w:r w:rsidRPr="00A1266C">
        <w:rPr>
          <w:rFonts w:ascii="Times New Roman" w:hAnsi="Times New Roman"/>
          <w:bCs/>
          <w:sz w:val="24"/>
          <w:szCs w:val="24"/>
        </w:rPr>
        <w:t xml:space="preserve"> pentru a-i ajuta pe </w:t>
      </w:r>
      <w:r w:rsidR="006224F0">
        <w:rPr>
          <w:rFonts w:ascii="Times New Roman" w:hAnsi="Times New Roman"/>
          <w:bCs/>
          <w:sz w:val="24"/>
          <w:szCs w:val="24"/>
        </w:rPr>
        <w:t>C1</w:t>
      </w:r>
      <w:r w:rsidRPr="00A1266C">
        <w:rPr>
          <w:rFonts w:ascii="Times New Roman" w:hAnsi="Times New Roman"/>
          <w:bCs/>
          <w:sz w:val="24"/>
          <w:szCs w:val="24"/>
        </w:rPr>
        <w:t xml:space="preserve"> și </w:t>
      </w:r>
      <w:r w:rsidR="006224F0">
        <w:rPr>
          <w:rFonts w:ascii="Times New Roman" w:hAnsi="Times New Roman"/>
          <w:bCs/>
          <w:sz w:val="24"/>
          <w:szCs w:val="24"/>
        </w:rPr>
        <w:t>C3</w:t>
      </w:r>
      <w:r w:rsidRPr="00A1266C">
        <w:rPr>
          <w:rFonts w:ascii="Times New Roman" w:hAnsi="Times New Roman"/>
          <w:bCs/>
          <w:sz w:val="24"/>
          <w:szCs w:val="24"/>
        </w:rPr>
        <w:t xml:space="preserve">, să adjudece activul S.C. </w:t>
      </w:r>
      <w:r w:rsidR="00240A6F">
        <w:rPr>
          <w:rFonts w:ascii="Times New Roman" w:hAnsi="Times New Roman"/>
          <w:bCs/>
          <w:sz w:val="24"/>
          <w:szCs w:val="24"/>
        </w:rPr>
        <w:t>F35</w:t>
      </w:r>
      <w:r w:rsidRPr="00A1266C">
        <w:rPr>
          <w:rFonts w:ascii="Times New Roman" w:hAnsi="Times New Roman"/>
          <w:bCs/>
          <w:sz w:val="24"/>
          <w:szCs w:val="24"/>
        </w:rPr>
        <w:t xml:space="preserve"> S.A. în cadrul licitației desfășurată la data de 06.12.2019 de către  lichidatorul judiciar </w:t>
      </w:r>
      <w:r w:rsidR="00240A6F">
        <w:rPr>
          <w:rFonts w:ascii="Times New Roman" w:hAnsi="Times New Roman"/>
          <w:bCs/>
          <w:sz w:val="24"/>
          <w:szCs w:val="24"/>
        </w:rPr>
        <w:t>F34</w:t>
      </w:r>
      <w:r w:rsidRPr="00A1266C">
        <w:rPr>
          <w:rFonts w:ascii="Times New Roman" w:hAnsi="Times New Roman"/>
          <w:bCs/>
          <w:sz w:val="24"/>
          <w:szCs w:val="24"/>
        </w:rPr>
        <w:t xml:space="preserve"> S.P.R.L. , abuz în serviciu dacă funcționarul public a obținut pentru sine sau pentru altul un folos necuvenit, prev de art. 297 alin. 1 C.pen cu referire la art. 13 indice 2 din Legea nr 78/2000 în referire la activitatea desfășurată de </w:t>
      </w:r>
      <w:r w:rsidR="00240A6F">
        <w:rPr>
          <w:rFonts w:ascii="Times New Roman" w:hAnsi="Times New Roman"/>
          <w:bCs/>
          <w:sz w:val="24"/>
          <w:szCs w:val="24"/>
        </w:rPr>
        <w:t>I7</w:t>
      </w:r>
      <w:r w:rsidRPr="00A1266C">
        <w:rPr>
          <w:rFonts w:ascii="Times New Roman" w:hAnsi="Times New Roman"/>
          <w:bCs/>
          <w:sz w:val="24"/>
          <w:szCs w:val="24"/>
        </w:rPr>
        <w:t xml:space="preserve"> și </w:t>
      </w:r>
      <w:r w:rsidR="00240A6F">
        <w:rPr>
          <w:rFonts w:ascii="Times New Roman" w:hAnsi="Times New Roman"/>
          <w:bCs/>
          <w:sz w:val="24"/>
          <w:szCs w:val="24"/>
        </w:rPr>
        <w:t>I8</w:t>
      </w:r>
      <w:r w:rsidRPr="00A1266C">
        <w:rPr>
          <w:rFonts w:ascii="Times New Roman" w:hAnsi="Times New Roman"/>
          <w:bCs/>
          <w:sz w:val="24"/>
          <w:szCs w:val="24"/>
        </w:rPr>
        <w:t xml:space="preserve">, în calitate de reprezentanți ai lichidatorul judiciar </w:t>
      </w:r>
      <w:r w:rsidR="00240A6F">
        <w:rPr>
          <w:rFonts w:ascii="Times New Roman" w:hAnsi="Times New Roman"/>
          <w:bCs/>
          <w:sz w:val="24"/>
          <w:szCs w:val="24"/>
        </w:rPr>
        <w:t>F34</w:t>
      </w:r>
      <w:r w:rsidRPr="00A1266C">
        <w:rPr>
          <w:rFonts w:ascii="Times New Roman" w:hAnsi="Times New Roman"/>
          <w:bCs/>
          <w:sz w:val="24"/>
          <w:szCs w:val="24"/>
        </w:rPr>
        <w:t xml:space="preserve"> S.P.R.L. cu privire la vânzarea activului S.C. </w:t>
      </w:r>
      <w:r w:rsidR="00240A6F">
        <w:rPr>
          <w:rFonts w:ascii="Times New Roman" w:hAnsi="Times New Roman"/>
          <w:bCs/>
          <w:sz w:val="24"/>
          <w:szCs w:val="24"/>
        </w:rPr>
        <w:t>F35</w:t>
      </w:r>
      <w:r w:rsidRPr="00A1266C">
        <w:rPr>
          <w:rFonts w:ascii="Times New Roman" w:hAnsi="Times New Roman"/>
          <w:bCs/>
          <w:sz w:val="24"/>
          <w:szCs w:val="24"/>
        </w:rPr>
        <w:t xml:space="preserve"> S.A., toate cu aplic art. 38 alin. 1 C.pen.</w:t>
      </w:r>
    </w:p>
    <w:p w:rsidR="00A1266C" w:rsidRPr="00A1266C" w:rsidRDefault="00A1266C" w:rsidP="00F01174">
      <w:pPr>
        <w:tabs>
          <w:tab w:val="left" w:pos="720"/>
          <w:tab w:val="left" w:pos="9810"/>
        </w:tabs>
        <w:spacing w:after="0"/>
        <w:ind w:right="28" w:firstLine="567"/>
        <w:jc w:val="both"/>
        <w:rPr>
          <w:rFonts w:ascii="Times New Roman" w:hAnsi="Times New Roman"/>
          <w:b/>
          <w:i/>
          <w:iCs/>
          <w:sz w:val="24"/>
          <w:szCs w:val="24"/>
        </w:rPr>
      </w:pPr>
      <w:r w:rsidRPr="00A1266C">
        <w:rPr>
          <w:rFonts w:ascii="Times New Roman" w:hAnsi="Times New Roman"/>
          <w:b/>
          <w:i/>
          <w:iCs/>
          <w:sz w:val="24"/>
          <w:szCs w:val="24"/>
        </w:rPr>
        <w:t xml:space="preserve">Dosarul nou creat ca urmare a disjungerii fiind înregistrat sub nr. </w:t>
      </w:r>
      <w:r w:rsidR="00767507">
        <w:rPr>
          <w:rFonts w:ascii="Times New Roman" w:hAnsi="Times New Roman"/>
          <w:b/>
          <w:i/>
          <w:iCs/>
          <w:sz w:val="24"/>
          <w:szCs w:val="24"/>
        </w:rPr>
        <w:t>...</w:t>
      </w:r>
      <w:r w:rsidRPr="00A1266C">
        <w:rPr>
          <w:rFonts w:ascii="Times New Roman" w:hAnsi="Times New Roman"/>
          <w:b/>
          <w:i/>
          <w:iCs/>
          <w:sz w:val="24"/>
          <w:szCs w:val="24"/>
        </w:rPr>
        <w:t xml:space="preserve"> </w:t>
      </w:r>
      <w:proofErr w:type="gramStart"/>
      <w:r w:rsidRPr="00A1266C">
        <w:rPr>
          <w:rFonts w:ascii="Times New Roman" w:hAnsi="Times New Roman"/>
          <w:b/>
          <w:i/>
          <w:iCs/>
          <w:sz w:val="24"/>
          <w:szCs w:val="24"/>
        </w:rPr>
        <w:t>al</w:t>
      </w:r>
      <w:proofErr w:type="gramEnd"/>
      <w:r w:rsidRPr="00A1266C">
        <w:rPr>
          <w:rFonts w:ascii="Times New Roman" w:hAnsi="Times New Roman"/>
          <w:b/>
          <w:i/>
          <w:iCs/>
          <w:sz w:val="24"/>
          <w:szCs w:val="24"/>
        </w:rPr>
        <w:t xml:space="preserve"> P.I.C.C.J. – D.I.I.C.O.T.</w:t>
      </w:r>
    </w:p>
    <w:p w:rsidR="00A1266C" w:rsidRPr="00A1266C" w:rsidRDefault="00A1266C" w:rsidP="00F01174">
      <w:pPr>
        <w:tabs>
          <w:tab w:val="left" w:pos="720"/>
          <w:tab w:val="left" w:pos="9810"/>
        </w:tabs>
        <w:spacing w:after="0"/>
        <w:ind w:right="28" w:firstLine="567"/>
        <w:jc w:val="both"/>
        <w:rPr>
          <w:rFonts w:ascii="Times New Roman" w:hAnsi="Times New Roman"/>
          <w:b/>
          <w:i/>
          <w:iCs/>
          <w:sz w:val="24"/>
          <w:szCs w:val="24"/>
        </w:rPr>
      </w:pPr>
      <w:r w:rsidRPr="00A1266C">
        <w:rPr>
          <w:rFonts w:ascii="Times New Roman" w:hAnsi="Times New Roman"/>
          <w:b/>
          <w:i/>
          <w:iCs/>
          <w:sz w:val="24"/>
          <w:szCs w:val="24"/>
        </w:rPr>
        <w:t>Întrucât pentru stabilirea situației de fapt, cuantificarea prejudiciului cauzat prin săvârșirea infracțiunilor, sunt necesare cunoștințe specifice ale unor specialiști, s-a dispus efectuarea unei constatări de către specialiști ce funcționează în cadrul Parchetului de la lângă Înalta Curte de Casație și Justiție- Direcția de Investigare a Infracțiunilor de Criminalitate Organizată și Terorism</w:t>
      </w:r>
      <w:proofErr w:type="gramStart"/>
      <w:r w:rsidRPr="00A1266C">
        <w:rPr>
          <w:rFonts w:ascii="Times New Roman" w:hAnsi="Times New Roman"/>
          <w:b/>
          <w:i/>
          <w:iCs/>
          <w:sz w:val="24"/>
          <w:szCs w:val="24"/>
        </w:rPr>
        <w:t xml:space="preserve">- </w:t>
      </w:r>
      <w:r w:rsidR="00C60D72">
        <w:rPr>
          <w:rFonts w:ascii="Times New Roman" w:hAnsi="Times New Roman"/>
          <w:b/>
          <w:i/>
          <w:iCs/>
          <w:sz w:val="24"/>
          <w:szCs w:val="24"/>
        </w:rPr>
        <w:t>...</w:t>
      </w:r>
      <w:r w:rsidRPr="00A1266C">
        <w:rPr>
          <w:rFonts w:ascii="Times New Roman" w:hAnsi="Times New Roman"/>
          <w:b/>
          <w:i/>
          <w:iCs/>
          <w:sz w:val="24"/>
          <w:szCs w:val="24"/>
        </w:rPr>
        <w:t>.</w:t>
      </w:r>
      <w:proofErr w:type="gramEnd"/>
    </w:p>
    <w:p w:rsidR="00A1266C" w:rsidRDefault="00A1266C" w:rsidP="00F01174">
      <w:pPr>
        <w:tabs>
          <w:tab w:val="left" w:pos="720"/>
          <w:tab w:val="left" w:pos="9810"/>
        </w:tabs>
        <w:spacing w:after="0"/>
        <w:ind w:right="28" w:firstLine="567"/>
        <w:jc w:val="both"/>
        <w:rPr>
          <w:rFonts w:ascii="Times New Roman" w:hAnsi="Times New Roman"/>
          <w:b/>
          <w:i/>
          <w:iCs/>
          <w:sz w:val="24"/>
          <w:szCs w:val="24"/>
        </w:rPr>
      </w:pPr>
      <w:r w:rsidRPr="00A1266C">
        <w:rPr>
          <w:rFonts w:ascii="Times New Roman" w:hAnsi="Times New Roman"/>
          <w:b/>
          <w:i/>
          <w:iCs/>
          <w:sz w:val="24"/>
          <w:szCs w:val="24"/>
        </w:rPr>
        <w:t xml:space="preserve">Prin referatul din data de 20.12.2019 specialiștii desemnați să efectueze constatarea au propus, având în vedere atât complexitatea cauzei, cât și faptul că pentru întocmirea raportului de constatare sunt necesare și alte date ori informații privind istoricul persoanelor juridice ce fac obiectul cercetărilor în cadrului dosarului penal, declarațiile fiscale aferente perioadei ianuarie 2012- iunie 2019, informațiile existente în sistemul </w:t>
      </w:r>
      <w:r w:rsidR="00401808">
        <w:rPr>
          <w:rFonts w:ascii="Times New Roman" w:hAnsi="Times New Roman"/>
          <w:b/>
          <w:i/>
          <w:iCs/>
          <w:sz w:val="24"/>
          <w:szCs w:val="24"/>
        </w:rPr>
        <w:t>...</w:t>
      </w:r>
      <w:r w:rsidRPr="00A1266C">
        <w:rPr>
          <w:rFonts w:ascii="Times New Roman" w:hAnsi="Times New Roman"/>
          <w:b/>
          <w:i/>
          <w:iCs/>
          <w:sz w:val="24"/>
          <w:szCs w:val="24"/>
        </w:rPr>
        <w:t xml:space="preserve">V., respectiv operațiunile vamale </w:t>
      </w:r>
      <w:r w:rsidRPr="00A1266C">
        <w:rPr>
          <w:rFonts w:ascii="Times New Roman" w:hAnsi="Times New Roman"/>
          <w:b/>
          <w:i/>
          <w:iCs/>
          <w:sz w:val="24"/>
          <w:szCs w:val="24"/>
        </w:rPr>
        <w:lastRenderedPageBreak/>
        <w:t>de import – export, informații din sistemul VIES, referitoare la achizițiile/livrările declarate de toți contribuabilii din toate statele membre către operatori verificați, prelungirea termenului de finalizarea a raportului de constatare până la o dată ulterioară punerii la dispoziție a datelor solicitate.</w:t>
      </w:r>
    </w:p>
    <w:p w:rsidR="00DF60B9" w:rsidRPr="00A1266C" w:rsidRDefault="00DF60B9" w:rsidP="00DF60B9">
      <w:pPr>
        <w:tabs>
          <w:tab w:val="left" w:pos="720"/>
          <w:tab w:val="left" w:pos="9810"/>
        </w:tabs>
        <w:spacing w:after="0"/>
        <w:ind w:right="28" w:firstLine="567"/>
        <w:jc w:val="both"/>
        <w:rPr>
          <w:rFonts w:ascii="Times New Roman" w:hAnsi="Times New Roman"/>
          <w:b/>
          <w:i/>
          <w:iCs/>
          <w:sz w:val="24"/>
          <w:szCs w:val="24"/>
        </w:rPr>
      </w:pPr>
      <w:r w:rsidRPr="009E3009">
        <w:rPr>
          <w:rFonts w:ascii="Cambria" w:hAnsi="Cambria" w:cs="Arial"/>
          <w:sz w:val="24"/>
          <w:szCs w:val="24"/>
        </w:rPr>
        <w:t xml:space="preserve">Având în vedere că există suspiciuni rezonabile cu privire la săvârşirea infracţiunilor de </w:t>
      </w:r>
      <w:r w:rsidRPr="009E3009">
        <w:rPr>
          <w:rFonts w:ascii="Cambria" w:eastAsia="Arial Unicode MS" w:hAnsi="Cambria" w:cs="Arial"/>
          <w:b/>
          <w:bCs/>
          <w:sz w:val="24"/>
          <w:szCs w:val="24"/>
          <w:lang w:eastAsia="ro-RO"/>
        </w:rPr>
        <w:t xml:space="preserve">constituire a unui grup organizat, </w:t>
      </w:r>
      <w:r w:rsidRPr="009E3009">
        <w:rPr>
          <w:rFonts w:ascii="Cambria" w:eastAsia="Arial Unicode MS" w:hAnsi="Cambria" w:cs="Arial"/>
          <w:bCs/>
          <w:i/>
          <w:sz w:val="24"/>
          <w:szCs w:val="24"/>
          <w:lang w:eastAsia="ro-RO"/>
        </w:rPr>
        <w:t xml:space="preserve">prev. de art. 367 alin. 1, 2 și 3 din C.pen, </w:t>
      </w:r>
      <w:r w:rsidRPr="009E3009">
        <w:rPr>
          <w:rFonts w:ascii="Cambria" w:eastAsia="Arial Unicode MS" w:hAnsi="Cambria" w:cs="Arial"/>
          <w:b/>
          <w:bCs/>
          <w:i/>
          <w:sz w:val="24"/>
          <w:szCs w:val="24"/>
          <w:lang w:eastAsia="ro-RO"/>
        </w:rPr>
        <w:t>sub forma aderării</w:t>
      </w:r>
      <w:r w:rsidRPr="009E3009">
        <w:rPr>
          <w:rFonts w:ascii="Cambria" w:eastAsia="Arial Unicode MS" w:hAnsi="Cambria" w:cs="Arial"/>
          <w:bCs/>
          <w:i/>
          <w:sz w:val="24"/>
          <w:szCs w:val="24"/>
          <w:lang w:eastAsia="ro-RO"/>
        </w:rPr>
        <w:t>,</w:t>
      </w:r>
      <w:r w:rsidRPr="009E3009">
        <w:rPr>
          <w:rFonts w:ascii="Cambria" w:eastAsia="Arial Unicode MS" w:hAnsi="Cambria" w:cs="Arial"/>
          <w:b/>
          <w:bCs/>
          <w:sz w:val="24"/>
          <w:szCs w:val="24"/>
          <w:lang w:eastAsia="ro-RO"/>
        </w:rPr>
        <w:t xml:space="preserve"> deturnarea licitațiilor publice, </w:t>
      </w:r>
      <w:r w:rsidRPr="009E3009">
        <w:rPr>
          <w:rFonts w:ascii="Cambria" w:eastAsia="Arial Unicode MS" w:hAnsi="Cambria" w:cs="Arial"/>
          <w:bCs/>
          <w:i/>
          <w:sz w:val="24"/>
          <w:szCs w:val="24"/>
          <w:lang w:eastAsia="ro-RO"/>
        </w:rPr>
        <w:t>prev de art. 246 alin 1 C.pen</w:t>
      </w:r>
      <w:r w:rsidRPr="009E3009">
        <w:rPr>
          <w:rFonts w:ascii="Cambria" w:eastAsia="Arial Unicode MS" w:hAnsi="Cambria" w:cs="Arial"/>
          <w:b/>
          <w:bCs/>
          <w:sz w:val="24"/>
          <w:szCs w:val="24"/>
          <w:lang w:eastAsia="ro-RO"/>
        </w:rPr>
        <w:t xml:space="preserve">, complicitate la deturnarea licitațiilor publice, </w:t>
      </w:r>
      <w:r w:rsidRPr="009E3009">
        <w:rPr>
          <w:rFonts w:ascii="Cambria" w:eastAsia="Arial Unicode MS" w:hAnsi="Cambria" w:cs="Arial"/>
          <w:bCs/>
          <w:i/>
          <w:sz w:val="24"/>
          <w:szCs w:val="24"/>
          <w:lang w:eastAsia="ro-RO"/>
        </w:rPr>
        <w:t>prev de art 48 rap la art. 246 alin 1 C.pen</w:t>
      </w:r>
      <w:proofErr w:type="gramStart"/>
      <w:r w:rsidRPr="009E3009">
        <w:rPr>
          <w:rFonts w:ascii="Cambria" w:eastAsia="Arial Unicode MS" w:hAnsi="Cambria" w:cs="Arial"/>
          <w:b/>
          <w:bCs/>
          <w:sz w:val="24"/>
          <w:szCs w:val="24"/>
          <w:lang w:eastAsia="ro-RO"/>
        </w:rPr>
        <w:t>,  abuz</w:t>
      </w:r>
      <w:proofErr w:type="gramEnd"/>
      <w:r w:rsidRPr="009E3009">
        <w:rPr>
          <w:rFonts w:ascii="Cambria" w:eastAsia="Arial Unicode MS" w:hAnsi="Cambria" w:cs="Arial"/>
          <w:b/>
          <w:bCs/>
          <w:sz w:val="24"/>
          <w:szCs w:val="24"/>
          <w:lang w:eastAsia="ro-RO"/>
        </w:rPr>
        <w:t xml:space="preserve"> în serviciu dacă funcționarul public a obținut pentru sine sau pentru altul un folos necuvenit, </w:t>
      </w:r>
      <w:r w:rsidRPr="009E3009">
        <w:rPr>
          <w:rFonts w:ascii="Cambria" w:eastAsia="Arial Unicode MS" w:hAnsi="Cambria" w:cs="Arial"/>
          <w:bCs/>
          <w:i/>
          <w:sz w:val="24"/>
          <w:szCs w:val="24"/>
          <w:lang w:eastAsia="ro-RO"/>
        </w:rPr>
        <w:t>prev de art. 297 alin. 1 C.pen cu referire la art. 13 indice 2 din Legea nr 78/2000</w:t>
      </w:r>
      <w:r w:rsidRPr="009E3009">
        <w:rPr>
          <w:rFonts w:ascii="Cambria" w:eastAsia="Arial Unicode MS" w:hAnsi="Cambria" w:cs="Arial"/>
          <w:b/>
          <w:bCs/>
          <w:sz w:val="24"/>
          <w:szCs w:val="24"/>
          <w:lang w:eastAsia="ro-RO"/>
        </w:rPr>
        <w:t xml:space="preserve"> și art. 309</w:t>
      </w:r>
      <w:r>
        <w:rPr>
          <w:rFonts w:ascii="Cambria" w:eastAsia="Arial Unicode MS" w:hAnsi="Cambria" w:cs="Arial"/>
          <w:b/>
          <w:bCs/>
          <w:sz w:val="24"/>
          <w:szCs w:val="24"/>
          <w:lang w:eastAsia="ro-RO"/>
        </w:rPr>
        <w:t xml:space="preserve"> din </w:t>
      </w:r>
      <w:proofErr w:type="gramStart"/>
      <w:r>
        <w:rPr>
          <w:rFonts w:ascii="Cambria" w:eastAsia="Arial Unicode MS" w:hAnsi="Cambria" w:cs="Arial"/>
          <w:b/>
          <w:bCs/>
          <w:sz w:val="24"/>
          <w:szCs w:val="24"/>
          <w:lang w:eastAsia="ro-RO"/>
        </w:rPr>
        <w:t>C.p</w:t>
      </w:r>
      <w:proofErr w:type="gramEnd"/>
      <w:r>
        <w:rPr>
          <w:rFonts w:ascii="Cambria" w:eastAsia="Arial Unicode MS" w:hAnsi="Cambria" w:cs="Arial"/>
          <w:b/>
          <w:bCs/>
          <w:sz w:val="24"/>
          <w:szCs w:val="24"/>
          <w:lang w:eastAsia="ro-RO"/>
        </w:rPr>
        <w:t xml:space="preserve">. </w:t>
      </w:r>
      <w:r w:rsidRPr="009E3009">
        <w:rPr>
          <w:rFonts w:ascii="Cambria" w:hAnsi="Cambria"/>
          <w:sz w:val="24"/>
          <w:szCs w:val="24"/>
        </w:rPr>
        <w:t xml:space="preserve">evaziune fiscală, prev. de art. 9 alin. 1, lit. </w:t>
      </w:r>
      <w:proofErr w:type="gramStart"/>
      <w:r w:rsidRPr="009E3009">
        <w:rPr>
          <w:rFonts w:ascii="Cambria" w:hAnsi="Cambria"/>
          <w:sz w:val="24"/>
          <w:szCs w:val="24"/>
        </w:rPr>
        <w:t>c</w:t>
      </w:r>
      <w:proofErr w:type="gramEnd"/>
      <w:r w:rsidRPr="009E3009">
        <w:rPr>
          <w:rFonts w:ascii="Cambria" w:hAnsi="Cambria"/>
          <w:sz w:val="24"/>
          <w:szCs w:val="24"/>
        </w:rPr>
        <w:t xml:space="preserve"> din Legea nr. 241/2005, pentru prevenirea şi combaterea evaziunii fiscale</w:t>
      </w:r>
      <w:r>
        <w:rPr>
          <w:rFonts w:ascii="Cambria" w:eastAsia="Arial Unicode MS" w:hAnsi="Cambria" w:cs="Arial"/>
          <w:b/>
          <w:bCs/>
          <w:sz w:val="24"/>
          <w:szCs w:val="24"/>
          <w:lang w:eastAsia="ro-RO"/>
        </w:rPr>
        <w:t>,</w:t>
      </w:r>
      <w:r w:rsidRPr="009E3009">
        <w:rPr>
          <w:rFonts w:ascii="Cambria" w:eastAsia="Arial Unicode MS" w:hAnsi="Cambria" w:cs="Arial"/>
          <w:b/>
          <w:bCs/>
          <w:sz w:val="24"/>
          <w:szCs w:val="24"/>
          <w:lang w:eastAsia="ro-RO"/>
        </w:rPr>
        <w:t xml:space="preserve"> toate cu aplic</w:t>
      </w:r>
      <w:r>
        <w:rPr>
          <w:rFonts w:ascii="Cambria" w:eastAsia="Arial Unicode MS" w:hAnsi="Cambria" w:cs="Arial"/>
          <w:b/>
          <w:bCs/>
          <w:sz w:val="24"/>
          <w:szCs w:val="24"/>
          <w:lang w:eastAsia="ro-RO"/>
        </w:rPr>
        <w:t>.</w:t>
      </w:r>
      <w:r w:rsidRPr="009E3009">
        <w:rPr>
          <w:rFonts w:ascii="Cambria" w:eastAsia="Arial Unicode MS" w:hAnsi="Cambria" w:cs="Arial"/>
          <w:b/>
          <w:bCs/>
          <w:sz w:val="24"/>
          <w:szCs w:val="24"/>
          <w:lang w:eastAsia="ro-RO"/>
        </w:rPr>
        <w:t xml:space="preserve"> </w:t>
      </w:r>
      <w:proofErr w:type="gramStart"/>
      <w:r w:rsidRPr="009E3009">
        <w:rPr>
          <w:rFonts w:ascii="Cambria" w:eastAsia="Arial Unicode MS" w:hAnsi="Cambria" w:cs="Arial"/>
          <w:b/>
          <w:bCs/>
          <w:sz w:val="24"/>
          <w:szCs w:val="24"/>
          <w:lang w:eastAsia="ro-RO"/>
        </w:rPr>
        <w:t>art</w:t>
      </w:r>
      <w:proofErr w:type="gramEnd"/>
      <w:r w:rsidRPr="009E3009">
        <w:rPr>
          <w:rFonts w:ascii="Cambria" w:eastAsia="Arial Unicode MS" w:hAnsi="Cambria" w:cs="Arial"/>
          <w:b/>
          <w:bCs/>
          <w:sz w:val="24"/>
          <w:szCs w:val="24"/>
          <w:lang w:eastAsia="ro-RO"/>
        </w:rPr>
        <w:t>. 38 C.pen</w:t>
      </w:r>
      <w:r w:rsidRPr="009E3009">
        <w:rPr>
          <w:rFonts w:ascii="Cambria" w:hAnsi="Cambria" w:cs="Arial"/>
          <w:sz w:val="24"/>
          <w:szCs w:val="24"/>
        </w:rPr>
        <w:t xml:space="preserve">, </w:t>
      </w:r>
      <w:r>
        <w:rPr>
          <w:rFonts w:ascii="Cambria" w:hAnsi="Cambria" w:cs="Arial"/>
          <w:sz w:val="24"/>
          <w:szCs w:val="24"/>
        </w:rPr>
        <w:t>s-a considerat, de către procurer, că</w:t>
      </w:r>
      <w:r w:rsidRPr="009E3009">
        <w:rPr>
          <w:rFonts w:ascii="Cambria" w:hAnsi="Cambria" w:cs="Arial"/>
          <w:sz w:val="24"/>
          <w:szCs w:val="24"/>
        </w:rPr>
        <w:t xml:space="preserve"> măsurile de supraveghere tehnică sunt proporţionale cu restrângerea drepturilor şi libertăţilor fundamentale, date fiind particularităţile cauzei de natură a face imposibilă obţinerea probelor prin alte mijloace,</w:t>
      </w:r>
    </w:p>
    <w:p w:rsidR="00F01174" w:rsidRPr="00F01174" w:rsidRDefault="00F01174" w:rsidP="00F01174">
      <w:pPr>
        <w:tabs>
          <w:tab w:val="left" w:pos="0"/>
        </w:tabs>
        <w:spacing w:after="0" w:line="240" w:lineRule="auto"/>
        <w:ind w:right="28" w:firstLine="567"/>
        <w:contextualSpacing/>
        <w:jc w:val="both"/>
        <w:rPr>
          <w:rFonts w:ascii="Times New Roman" w:hAnsi="Times New Roman"/>
          <w:sz w:val="24"/>
          <w:szCs w:val="24"/>
          <w:lang w:val="ro-RO"/>
        </w:rPr>
      </w:pPr>
      <w:r w:rsidRPr="001F3C51">
        <w:rPr>
          <w:rFonts w:ascii="Times New Roman" w:hAnsi="Times New Roman"/>
          <w:b/>
          <w:sz w:val="24"/>
          <w:szCs w:val="24"/>
          <w:lang w:eastAsia="ro-RO"/>
        </w:rPr>
        <w:t>În drept</w:t>
      </w:r>
      <w:r w:rsidRPr="001F3C51">
        <w:rPr>
          <w:rFonts w:ascii="Times New Roman" w:hAnsi="Times New Roman"/>
          <w:sz w:val="24"/>
          <w:szCs w:val="24"/>
          <w:lang w:eastAsia="ro-RO"/>
        </w:rPr>
        <w:t xml:space="preserve">, sunt invocate dispoziţiile </w:t>
      </w:r>
      <w:r w:rsidRPr="00F01174">
        <w:rPr>
          <w:rFonts w:ascii="Times New Roman" w:hAnsi="Times New Roman"/>
          <w:sz w:val="24"/>
          <w:szCs w:val="24"/>
          <w:lang w:val="ro-RO"/>
        </w:rPr>
        <w:t>art. 139 alin. (1) şi (2) din C. proc. pen.</w:t>
      </w:r>
      <w:r>
        <w:rPr>
          <w:rFonts w:ascii="Times New Roman" w:hAnsi="Times New Roman"/>
          <w:sz w:val="24"/>
          <w:szCs w:val="24"/>
          <w:lang w:val="ro-RO"/>
        </w:rPr>
        <w:t xml:space="preserve"> </w:t>
      </w:r>
      <w:proofErr w:type="gramStart"/>
      <w:r w:rsidRPr="001F3C51">
        <w:rPr>
          <w:rFonts w:ascii="Times New Roman" w:hAnsi="Times New Roman"/>
          <w:sz w:val="24"/>
          <w:szCs w:val="24"/>
        </w:rPr>
        <w:t>şi</w:t>
      </w:r>
      <w:proofErr w:type="gramEnd"/>
      <w:r w:rsidRPr="001F3C51">
        <w:rPr>
          <w:rFonts w:ascii="Times New Roman" w:hAnsi="Times New Roman"/>
          <w:sz w:val="24"/>
          <w:szCs w:val="24"/>
        </w:rPr>
        <w:t xml:space="preserve"> </w:t>
      </w:r>
      <w:r w:rsidRPr="00F01174">
        <w:rPr>
          <w:rFonts w:ascii="Times New Roman" w:hAnsi="Times New Roman"/>
          <w:sz w:val="24"/>
          <w:szCs w:val="24"/>
          <w:lang w:val="ro-RO"/>
        </w:rPr>
        <w:t>art. 146</w:t>
      </w:r>
      <w:r w:rsidRPr="00F01174">
        <w:rPr>
          <w:rFonts w:ascii="Times New Roman" w:hAnsi="Times New Roman"/>
          <w:sz w:val="24"/>
          <w:szCs w:val="24"/>
          <w:vertAlign w:val="superscript"/>
          <w:lang w:val="ro-RO"/>
        </w:rPr>
        <w:t>^</w:t>
      </w:r>
      <w:r w:rsidRPr="00F01174">
        <w:rPr>
          <w:rFonts w:ascii="Times New Roman" w:hAnsi="Times New Roman"/>
          <w:sz w:val="24"/>
          <w:szCs w:val="24"/>
          <w:lang w:val="ro-RO"/>
        </w:rPr>
        <w:t>1 alin. 1, 3, 7 și 8 din C. proc. pen.</w:t>
      </w:r>
    </w:p>
    <w:p w:rsidR="00F01174" w:rsidRPr="001F3C51" w:rsidRDefault="00F01174" w:rsidP="00F01174">
      <w:pPr>
        <w:tabs>
          <w:tab w:val="left" w:pos="0"/>
        </w:tabs>
        <w:spacing w:after="0" w:line="240" w:lineRule="auto"/>
        <w:ind w:right="28" w:firstLine="567"/>
        <w:contextualSpacing/>
        <w:jc w:val="both"/>
        <w:rPr>
          <w:rFonts w:ascii="Times New Roman" w:hAnsi="Times New Roman"/>
          <w:sz w:val="24"/>
          <w:szCs w:val="24"/>
          <w:lang w:eastAsia="ro-RO"/>
        </w:rPr>
      </w:pPr>
      <w:r w:rsidRPr="001F3C51">
        <w:rPr>
          <w:rFonts w:ascii="Times New Roman" w:hAnsi="Times New Roman"/>
          <w:sz w:val="24"/>
          <w:szCs w:val="24"/>
        </w:rPr>
        <w:t xml:space="preserve">În susţinerea propunerii, a fost ataşat dosarul de urmărire penală nr. </w:t>
      </w:r>
      <w:r w:rsidR="00767507">
        <w:rPr>
          <w:rFonts w:ascii="Times New Roman" w:hAnsi="Times New Roman"/>
          <w:sz w:val="24"/>
          <w:szCs w:val="24"/>
        </w:rPr>
        <w:t>...</w:t>
      </w:r>
      <w:r>
        <w:rPr>
          <w:rFonts w:ascii="Times New Roman" w:hAnsi="Times New Roman"/>
          <w:sz w:val="24"/>
          <w:szCs w:val="24"/>
        </w:rPr>
        <w:t xml:space="preserve"> </w:t>
      </w:r>
      <w:proofErr w:type="gramStart"/>
      <w:r w:rsidRPr="001F3C51">
        <w:rPr>
          <w:rFonts w:ascii="Times New Roman" w:hAnsi="Times New Roman"/>
          <w:sz w:val="24"/>
          <w:szCs w:val="24"/>
        </w:rPr>
        <w:t>al</w:t>
      </w:r>
      <w:proofErr w:type="gramEnd"/>
      <w:r w:rsidRPr="001F3C51">
        <w:rPr>
          <w:rFonts w:ascii="Times New Roman" w:hAnsi="Times New Roman"/>
          <w:sz w:val="24"/>
          <w:szCs w:val="24"/>
        </w:rPr>
        <w:t xml:space="preserve"> </w:t>
      </w:r>
      <w:r>
        <w:rPr>
          <w:rFonts w:ascii="Times New Roman" w:hAnsi="Times New Roman"/>
          <w:sz w:val="24"/>
          <w:szCs w:val="24"/>
        </w:rPr>
        <w:t>Parchetului de pe lângă Înalta Curte de Casaţie şi Justiţie - Direcţia de Investigare a Infracţiunilor de Criminalitate Organizată şi Terorism</w:t>
      </w:r>
      <w:r w:rsidRPr="001F3C51">
        <w:rPr>
          <w:rFonts w:ascii="Times New Roman" w:hAnsi="Times New Roman"/>
          <w:sz w:val="24"/>
          <w:szCs w:val="24"/>
          <w:lang w:eastAsia="ro-RO"/>
        </w:rPr>
        <w:t>.</w:t>
      </w:r>
    </w:p>
    <w:p w:rsidR="00F01174" w:rsidRPr="00F01174" w:rsidRDefault="00F01174" w:rsidP="00F01174">
      <w:pPr>
        <w:spacing w:line="240" w:lineRule="auto"/>
        <w:ind w:right="28" w:firstLine="567"/>
        <w:contextualSpacing/>
        <w:jc w:val="both"/>
        <w:rPr>
          <w:rFonts w:ascii="Times New Roman" w:hAnsi="Times New Roman"/>
          <w:sz w:val="24"/>
          <w:szCs w:val="24"/>
          <w:lang w:val="ro-RO" w:eastAsia="ro-RO"/>
        </w:rPr>
      </w:pPr>
      <w:r w:rsidRPr="00F01174">
        <w:rPr>
          <w:rFonts w:ascii="Times New Roman" w:hAnsi="Times New Roman"/>
          <w:sz w:val="24"/>
          <w:szCs w:val="24"/>
          <w:lang w:val="ro-RO" w:eastAsia="ro-RO"/>
        </w:rPr>
        <w:t>Referitor la competenţa de soluţionare a cererii, judecătorul de drepturi şi libertăţi reţine că instanţa sesizată este competentă material, în cauză fiind incidente dispoziţiile art. 38 alin. 1 lit. d C.pr.pen., raportat la calitatea de executor judecătoresc şi avocat a persoanelor  presupus implicate în activitatea infracţională cercetată în cauză.</w:t>
      </w:r>
    </w:p>
    <w:p w:rsidR="00F01174" w:rsidRPr="001F3C51" w:rsidRDefault="00F01174" w:rsidP="00F01174">
      <w:pPr>
        <w:spacing w:line="240" w:lineRule="auto"/>
        <w:ind w:right="28" w:firstLine="567"/>
        <w:contextualSpacing/>
        <w:jc w:val="both"/>
        <w:rPr>
          <w:rFonts w:ascii="Times New Roman" w:hAnsi="Times New Roman"/>
          <w:color w:val="FF0000"/>
          <w:sz w:val="24"/>
          <w:szCs w:val="24"/>
        </w:rPr>
      </w:pPr>
      <w:r w:rsidRPr="001F3C51">
        <w:rPr>
          <w:rFonts w:ascii="Times New Roman" w:hAnsi="Times New Roman"/>
          <w:b/>
          <w:i/>
          <w:sz w:val="24"/>
          <w:szCs w:val="24"/>
        </w:rPr>
        <w:t>Analizând propunerea parchetului,</w:t>
      </w:r>
      <w:r w:rsidRPr="001F3C51">
        <w:rPr>
          <w:rFonts w:ascii="Times New Roman" w:hAnsi="Times New Roman"/>
          <w:sz w:val="24"/>
          <w:szCs w:val="24"/>
        </w:rPr>
        <w:t xml:space="preserve"> înscrisurile existente în dosar, precum şi ansamblul materialului probator administrat în cauză, dar şi considerentele de fapt şi de drept pentru care a fost formulată, judecătorul de drepturi şi libertăţi</w:t>
      </w:r>
      <w:r w:rsidRPr="001F3C51">
        <w:rPr>
          <w:rFonts w:ascii="Times New Roman" w:hAnsi="Times New Roman"/>
          <w:b/>
          <w:i/>
          <w:sz w:val="24"/>
          <w:szCs w:val="24"/>
        </w:rPr>
        <w:t xml:space="preserve"> </w:t>
      </w:r>
      <w:r w:rsidRPr="001F3C51">
        <w:rPr>
          <w:rFonts w:ascii="Times New Roman" w:hAnsi="Times New Roman"/>
          <w:sz w:val="24"/>
          <w:szCs w:val="24"/>
        </w:rPr>
        <w:t>constată că</w:t>
      </w:r>
      <w:r w:rsidRPr="001F3C51">
        <w:rPr>
          <w:rFonts w:ascii="Times New Roman" w:hAnsi="Times New Roman"/>
          <w:b/>
          <w:sz w:val="24"/>
          <w:szCs w:val="24"/>
        </w:rPr>
        <w:t xml:space="preserve"> </w:t>
      </w:r>
      <w:proofErr w:type="gramStart"/>
      <w:r w:rsidRPr="001F3C51">
        <w:rPr>
          <w:rFonts w:ascii="Times New Roman" w:hAnsi="Times New Roman"/>
          <w:sz w:val="24"/>
          <w:szCs w:val="24"/>
        </w:rPr>
        <w:t>este</w:t>
      </w:r>
      <w:proofErr w:type="gramEnd"/>
      <w:r w:rsidRPr="001F3C51">
        <w:rPr>
          <w:rFonts w:ascii="Times New Roman" w:hAnsi="Times New Roman"/>
          <w:sz w:val="24"/>
          <w:szCs w:val="24"/>
        </w:rPr>
        <w:t xml:space="preserve"> </w:t>
      </w:r>
      <w:r w:rsidRPr="001F3C51">
        <w:rPr>
          <w:rFonts w:ascii="Times New Roman" w:hAnsi="Times New Roman"/>
          <w:b/>
          <w:i/>
          <w:sz w:val="24"/>
          <w:szCs w:val="24"/>
        </w:rPr>
        <w:t>întemeiată.</w:t>
      </w:r>
    </w:p>
    <w:p w:rsidR="00F01174" w:rsidRPr="001F3C51" w:rsidRDefault="00F01174" w:rsidP="00F01174">
      <w:pPr>
        <w:spacing w:line="240" w:lineRule="auto"/>
        <w:ind w:right="28" w:firstLine="567"/>
        <w:contextualSpacing/>
        <w:jc w:val="both"/>
        <w:rPr>
          <w:rFonts w:ascii="Times New Roman" w:hAnsi="Times New Roman"/>
          <w:color w:val="FF0000"/>
          <w:sz w:val="24"/>
          <w:szCs w:val="24"/>
        </w:rPr>
      </w:pPr>
      <w:r w:rsidRPr="001F3C51">
        <w:rPr>
          <w:rFonts w:ascii="Times New Roman" w:hAnsi="Times New Roman"/>
          <w:i/>
          <w:sz w:val="24"/>
          <w:szCs w:val="24"/>
          <w:lang w:eastAsia="ro-RO"/>
        </w:rPr>
        <w:t>Din examinarea actelor şi lucrărilor dosarului</w:t>
      </w:r>
      <w:r w:rsidRPr="001F3C51">
        <w:rPr>
          <w:rFonts w:ascii="Times New Roman" w:hAnsi="Times New Roman"/>
          <w:sz w:val="24"/>
          <w:szCs w:val="24"/>
          <w:lang w:eastAsia="ro-RO"/>
        </w:rPr>
        <w:t xml:space="preserve">, constată că, în cauză, există suspiciuni rezonabile cu privire la săvârşirea unor infracţiuni – obiect al cercetărilor efectuate în cauză, expres prevăzute la alin. 2 al art. 139 </w:t>
      </w:r>
      <w:proofErr w:type="gramStart"/>
      <w:r w:rsidRPr="001F3C51">
        <w:rPr>
          <w:rFonts w:ascii="Times New Roman" w:hAnsi="Times New Roman"/>
          <w:sz w:val="24"/>
          <w:szCs w:val="24"/>
          <w:lang w:eastAsia="ro-RO"/>
        </w:rPr>
        <w:t>C.pr.pen.,</w:t>
      </w:r>
      <w:proofErr w:type="gramEnd"/>
      <w:r w:rsidRPr="001F3C51">
        <w:rPr>
          <w:rFonts w:ascii="Times New Roman" w:hAnsi="Times New Roman"/>
          <w:sz w:val="24"/>
          <w:szCs w:val="24"/>
          <w:lang w:eastAsia="ro-RO"/>
        </w:rPr>
        <w:t xml:space="preserve"> prin utilizarea metodelor amplu descrise de procuror în cererea sa. </w:t>
      </w:r>
    </w:p>
    <w:p w:rsidR="00F01174" w:rsidRPr="001F3C51" w:rsidRDefault="00F01174" w:rsidP="00F01174">
      <w:pPr>
        <w:spacing w:line="240" w:lineRule="auto"/>
        <w:ind w:right="28" w:firstLine="567"/>
        <w:contextualSpacing/>
        <w:jc w:val="both"/>
        <w:rPr>
          <w:rFonts w:ascii="Times New Roman" w:hAnsi="Times New Roman"/>
          <w:sz w:val="24"/>
          <w:szCs w:val="24"/>
          <w:lang w:eastAsia="ro-RO"/>
        </w:rPr>
      </w:pPr>
      <w:r w:rsidRPr="001F3C51">
        <w:rPr>
          <w:rFonts w:ascii="Times New Roman" w:hAnsi="Times New Roman"/>
          <w:sz w:val="24"/>
          <w:szCs w:val="24"/>
          <w:lang w:eastAsia="ro-RO"/>
        </w:rPr>
        <w:t xml:space="preserve">Totodată, apreciază că măsurile de supraveghere tehnică a căror încuviinţare se solicită, sunt </w:t>
      </w:r>
      <w:r w:rsidRPr="001F3C51">
        <w:rPr>
          <w:rFonts w:ascii="Times New Roman" w:hAnsi="Times New Roman"/>
          <w:i/>
          <w:sz w:val="24"/>
          <w:szCs w:val="24"/>
          <w:lang w:eastAsia="ro-RO"/>
        </w:rPr>
        <w:t xml:space="preserve">proporţionale </w:t>
      </w:r>
      <w:r w:rsidRPr="001F3C51">
        <w:rPr>
          <w:rFonts w:ascii="Times New Roman" w:hAnsi="Times New Roman"/>
          <w:sz w:val="24"/>
          <w:szCs w:val="24"/>
          <w:lang w:eastAsia="ro-RO"/>
        </w:rPr>
        <w:t xml:space="preserve">cu restrângerea drepturilor fundamentale, date fiind particularităţile cauzei, gravitatea faptelor de acest gen, dar şi importanţa probelor sau informaţiilor ce urmează a fi obţinute. </w:t>
      </w:r>
    </w:p>
    <w:p w:rsidR="00F01174" w:rsidRPr="001F3C51" w:rsidRDefault="00F01174" w:rsidP="00F01174">
      <w:pPr>
        <w:spacing w:line="240" w:lineRule="auto"/>
        <w:ind w:right="28" w:firstLine="567"/>
        <w:contextualSpacing/>
        <w:jc w:val="both"/>
        <w:rPr>
          <w:rFonts w:ascii="Times New Roman" w:hAnsi="Times New Roman"/>
          <w:color w:val="FF0000"/>
          <w:sz w:val="24"/>
          <w:szCs w:val="24"/>
        </w:rPr>
      </w:pPr>
      <w:r w:rsidRPr="001F3C51">
        <w:rPr>
          <w:rFonts w:ascii="Times New Roman" w:hAnsi="Times New Roman"/>
          <w:sz w:val="24"/>
          <w:szCs w:val="24"/>
          <w:lang w:eastAsia="ro-RO"/>
        </w:rPr>
        <w:t xml:space="preserve">De asemenea, probele nu ar putea fi obţinute în alt mod. </w:t>
      </w:r>
    </w:p>
    <w:p w:rsidR="00F01174" w:rsidRPr="001F3C51" w:rsidRDefault="00F01174" w:rsidP="00F01174">
      <w:pPr>
        <w:spacing w:line="240" w:lineRule="auto"/>
        <w:ind w:right="28" w:firstLine="567"/>
        <w:contextualSpacing/>
        <w:jc w:val="both"/>
        <w:rPr>
          <w:rFonts w:ascii="Times New Roman" w:hAnsi="Times New Roman"/>
          <w:color w:val="FF0000"/>
          <w:sz w:val="24"/>
          <w:szCs w:val="24"/>
        </w:rPr>
      </w:pPr>
      <w:r>
        <w:rPr>
          <w:rFonts w:ascii="Times New Roman" w:hAnsi="Times New Roman"/>
          <w:sz w:val="24"/>
          <w:szCs w:val="24"/>
        </w:rPr>
        <w:t>În acelaşi sens, sunt avute î</w:t>
      </w:r>
      <w:r w:rsidRPr="001F3C51">
        <w:rPr>
          <w:rFonts w:ascii="Times New Roman" w:hAnsi="Times New Roman"/>
          <w:sz w:val="24"/>
          <w:szCs w:val="24"/>
        </w:rPr>
        <w:t xml:space="preserve">n vedere şi dispoziţiile art. 8 alin. 2, Convenţia europeană prevede, ca o excepţie de la principiu, facultatea de a autoriza o „ingerinţă a autorităţii publice în exerciţiul acestui drept", sub rezerva ca ea </w:t>
      </w:r>
      <w:proofErr w:type="gramStart"/>
      <w:r w:rsidRPr="001F3C51">
        <w:rPr>
          <w:rFonts w:ascii="Times New Roman" w:hAnsi="Times New Roman"/>
          <w:sz w:val="24"/>
          <w:szCs w:val="24"/>
        </w:rPr>
        <w:t>să</w:t>
      </w:r>
      <w:proofErr w:type="gramEnd"/>
      <w:r w:rsidRPr="001F3C51">
        <w:rPr>
          <w:rFonts w:ascii="Times New Roman" w:hAnsi="Times New Roman"/>
          <w:sz w:val="24"/>
          <w:szCs w:val="24"/>
        </w:rPr>
        <w:t xml:space="preserve"> fie necesară. </w:t>
      </w:r>
    </w:p>
    <w:p w:rsidR="00F01174" w:rsidRPr="001F3C51" w:rsidRDefault="00F01174" w:rsidP="00F01174">
      <w:pPr>
        <w:spacing w:line="240" w:lineRule="auto"/>
        <w:ind w:right="28" w:firstLine="567"/>
        <w:contextualSpacing/>
        <w:jc w:val="both"/>
        <w:rPr>
          <w:rFonts w:ascii="Times New Roman" w:hAnsi="Times New Roman"/>
          <w:sz w:val="24"/>
          <w:szCs w:val="24"/>
        </w:rPr>
      </w:pPr>
      <w:r w:rsidRPr="001F3C51">
        <w:rPr>
          <w:rFonts w:ascii="Times New Roman" w:hAnsi="Times New Roman"/>
          <w:sz w:val="24"/>
          <w:szCs w:val="24"/>
        </w:rPr>
        <w:t xml:space="preserve">Pe de </w:t>
      </w:r>
      <w:proofErr w:type="gramStart"/>
      <w:r w:rsidRPr="001F3C51">
        <w:rPr>
          <w:rFonts w:ascii="Times New Roman" w:hAnsi="Times New Roman"/>
          <w:sz w:val="24"/>
          <w:szCs w:val="24"/>
        </w:rPr>
        <w:t>altă</w:t>
      </w:r>
      <w:proofErr w:type="gramEnd"/>
      <w:r w:rsidRPr="001F3C51">
        <w:rPr>
          <w:rFonts w:ascii="Times New Roman" w:hAnsi="Times New Roman"/>
          <w:sz w:val="24"/>
          <w:szCs w:val="24"/>
        </w:rPr>
        <w:t xml:space="preserve"> parte, măsura este proporţională cu scopul urmărit, iar supravegherea tehnică în forma solicitată se impune pentru aflarea adevărului. </w:t>
      </w:r>
    </w:p>
    <w:p w:rsidR="00DF0959" w:rsidRPr="00A1266C" w:rsidRDefault="00173F50" w:rsidP="00F01174">
      <w:pPr>
        <w:tabs>
          <w:tab w:val="left" w:pos="426"/>
        </w:tabs>
        <w:ind w:right="28" w:firstLine="567"/>
        <w:contextualSpacing/>
        <w:jc w:val="both"/>
        <w:rPr>
          <w:rFonts w:ascii="Times New Roman" w:eastAsia="Calibri" w:hAnsi="Times New Roman"/>
          <w:sz w:val="24"/>
          <w:szCs w:val="24"/>
          <w:lang w:val="ro-RO"/>
        </w:rPr>
      </w:pPr>
      <w:r w:rsidRPr="00A1266C">
        <w:rPr>
          <w:rFonts w:ascii="Times New Roman" w:eastAsia="Calibri" w:hAnsi="Times New Roman"/>
          <w:sz w:val="24"/>
          <w:szCs w:val="24"/>
          <w:lang w:val="ro-RO"/>
        </w:rPr>
        <w:t xml:space="preserve">În consecinţă, va admite </w:t>
      </w:r>
      <w:r w:rsidR="00DF0959" w:rsidRPr="00A1266C">
        <w:rPr>
          <w:rFonts w:ascii="Times New Roman" w:eastAsia="Calibri" w:hAnsi="Times New Roman"/>
          <w:sz w:val="24"/>
          <w:szCs w:val="24"/>
          <w:lang w:val="ro-RO" w:eastAsia="ro-RO"/>
        </w:rPr>
        <w:t>cererea formulată</w:t>
      </w:r>
      <w:r w:rsidR="00DF0959" w:rsidRPr="00A1266C">
        <w:rPr>
          <w:rFonts w:ascii="Times New Roman" w:eastAsia="Calibri" w:hAnsi="Times New Roman"/>
          <w:i/>
          <w:sz w:val="24"/>
          <w:szCs w:val="24"/>
          <w:lang w:val="ro-RO" w:eastAsia="ro-RO"/>
        </w:rPr>
        <w:t xml:space="preserve"> </w:t>
      </w:r>
      <w:r w:rsidR="00DF0959" w:rsidRPr="00A1266C">
        <w:rPr>
          <w:rFonts w:ascii="Times New Roman" w:eastAsia="Calibri" w:hAnsi="Times New Roman"/>
          <w:sz w:val="24"/>
          <w:szCs w:val="24"/>
          <w:lang w:val="ro-RO" w:eastAsia="ro-RO"/>
        </w:rPr>
        <w:t>de</w:t>
      </w:r>
      <w:r w:rsidR="00DF0959" w:rsidRPr="00A1266C">
        <w:rPr>
          <w:rFonts w:ascii="Times New Roman" w:eastAsia="Calibri" w:hAnsi="Times New Roman"/>
          <w:i/>
          <w:sz w:val="24"/>
          <w:szCs w:val="24"/>
          <w:lang w:val="ro-RO" w:eastAsia="ro-RO"/>
        </w:rPr>
        <w:t xml:space="preserve"> </w:t>
      </w:r>
      <w:r w:rsidR="0099044C">
        <w:rPr>
          <w:rFonts w:ascii="Times New Roman" w:hAnsi="Times New Roman"/>
          <w:sz w:val="24"/>
          <w:szCs w:val="24"/>
        </w:rPr>
        <w:t>Parchetul de pe lângă Înalta Curte de Casaţie şi Justiţie - Direcţia de Investigare a Infracţiunilor de Criminalitate Organizată şi Terorism</w:t>
      </w:r>
      <w:r w:rsidR="00DF0959" w:rsidRPr="00A1266C">
        <w:rPr>
          <w:rFonts w:ascii="Times New Roman" w:eastAsia="Calibri" w:hAnsi="Times New Roman"/>
          <w:sz w:val="24"/>
          <w:szCs w:val="24"/>
          <w:lang w:val="ro-RO"/>
        </w:rPr>
        <w:t xml:space="preserve">, în dosarul nr. </w:t>
      </w:r>
      <w:r w:rsidR="00767507">
        <w:rPr>
          <w:rFonts w:ascii="Times New Roman" w:hAnsi="Times New Roman"/>
          <w:sz w:val="24"/>
          <w:szCs w:val="24"/>
        </w:rPr>
        <w:t>...</w:t>
      </w:r>
      <w:r w:rsidR="00DF0959" w:rsidRPr="00A1266C">
        <w:rPr>
          <w:rFonts w:ascii="Times New Roman" w:eastAsia="Calibri" w:hAnsi="Times New Roman"/>
          <w:sz w:val="24"/>
          <w:szCs w:val="24"/>
          <w:lang w:val="ro-RO"/>
        </w:rPr>
        <w:t>, astfel cum a fost precizată,</w:t>
      </w:r>
    </w:p>
    <w:p w:rsidR="0099044C" w:rsidRPr="0099044C" w:rsidRDefault="00DF0959" w:rsidP="00F01174">
      <w:pPr>
        <w:tabs>
          <w:tab w:val="left" w:pos="426"/>
        </w:tabs>
        <w:ind w:right="28" w:firstLine="567"/>
        <w:jc w:val="both"/>
        <w:rPr>
          <w:rFonts w:ascii="Times New Roman" w:hAnsi="Times New Roman"/>
          <w:b/>
          <w:caps/>
          <w:sz w:val="24"/>
          <w:szCs w:val="24"/>
        </w:rPr>
      </w:pPr>
      <w:r w:rsidRPr="00A1266C">
        <w:rPr>
          <w:rFonts w:ascii="Times New Roman" w:hAnsi="Times New Roman"/>
          <w:sz w:val="24"/>
          <w:szCs w:val="24"/>
          <w:lang w:val="ro-RO" w:eastAsia="ro-RO"/>
        </w:rPr>
        <w:t xml:space="preserve">În </w:t>
      </w:r>
      <w:r w:rsidR="00AA3847" w:rsidRPr="00A1266C">
        <w:rPr>
          <w:rFonts w:ascii="Times New Roman" w:hAnsi="Times New Roman"/>
          <w:sz w:val="24"/>
          <w:szCs w:val="24"/>
          <w:lang w:val="ro-RO" w:eastAsia="ro-RO"/>
        </w:rPr>
        <w:t xml:space="preserve">consecinţă, în </w:t>
      </w:r>
      <w:r w:rsidRPr="00A1266C">
        <w:rPr>
          <w:rFonts w:ascii="Times New Roman" w:hAnsi="Times New Roman"/>
          <w:sz w:val="24"/>
          <w:szCs w:val="24"/>
          <w:lang w:val="ro-RO" w:eastAsia="ro-RO"/>
        </w:rPr>
        <w:t xml:space="preserve">temeiul dispoziţiilor </w:t>
      </w:r>
      <w:r w:rsidRPr="00A1266C">
        <w:rPr>
          <w:rFonts w:ascii="Times New Roman" w:eastAsia="Calibri" w:hAnsi="Times New Roman"/>
          <w:b/>
          <w:sz w:val="24"/>
          <w:szCs w:val="24"/>
          <w:lang w:val="ro-RO"/>
        </w:rPr>
        <w:t>art.138 alin. 1 lit.e şi alin.9  şi art.146</w:t>
      </w:r>
      <w:r w:rsidRPr="00A1266C">
        <w:rPr>
          <w:rFonts w:ascii="Times New Roman" w:eastAsia="Calibri" w:hAnsi="Times New Roman"/>
          <w:b/>
          <w:sz w:val="24"/>
          <w:szCs w:val="24"/>
          <w:vertAlign w:val="superscript"/>
          <w:lang w:val="ro-RO"/>
        </w:rPr>
        <w:t>1</w:t>
      </w:r>
      <w:r w:rsidRPr="00A1266C">
        <w:rPr>
          <w:rFonts w:ascii="Times New Roman" w:eastAsia="Calibri" w:hAnsi="Times New Roman"/>
          <w:b/>
          <w:sz w:val="24"/>
          <w:szCs w:val="24"/>
          <w:lang w:val="ro-RO"/>
        </w:rPr>
        <w:t xml:space="preserve"> din Codul de procedură penală</w:t>
      </w:r>
      <w:r w:rsidRPr="00A1266C">
        <w:rPr>
          <w:rFonts w:ascii="Times New Roman" w:hAnsi="Times New Roman"/>
          <w:sz w:val="24"/>
          <w:szCs w:val="24"/>
          <w:lang w:val="ro-RO" w:eastAsia="ro-RO"/>
        </w:rPr>
        <w:t xml:space="preserve"> va </w:t>
      </w:r>
      <w:r w:rsidRPr="00A1266C">
        <w:rPr>
          <w:rFonts w:ascii="Times New Roman" w:eastAsia="Calibri" w:hAnsi="Times New Roman"/>
          <w:b/>
          <w:i/>
          <w:sz w:val="24"/>
          <w:szCs w:val="24"/>
          <w:lang w:val="ro-RO" w:eastAsia="ro-RO"/>
        </w:rPr>
        <w:t>încuviinţa</w:t>
      </w:r>
      <w:r w:rsidR="006D7A24" w:rsidRPr="00A1266C">
        <w:rPr>
          <w:rFonts w:ascii="Times New Roman" w:hAnsi="Times New Roman"/>
          <w:b/>
          <w:i/>
          <w:sz w:val="24"/>
          <w:szCs w:val="24"/>
          <w:lang w:eastAsia="ro-RO"/>
        </w:rPr>
        <w:t>,</w:t>
      </w:r>
      <w:r w:rsidR="006D7A24" w:rsidRPr="00A1266C">
        <w:rPr>
          <w:rFonts w:ascii="Times New Roman" w:eastAsia="PMingLiU" w:hAnsi="Times New Roman"/>
          <w:sz w:val="24"/>
          <w:szCs w:val="24"/>
          <w:lang w:eastAsia="ro-RO"/>
        </w:rPr>
        <w:t xml:space="preserve"> pentru o perioadă de 30 de zile</w:t>
      </w:r>
      <w:r w:rsidR="0099044C">
        <w:rPr>
          <w:rFonts w:ascii="Times New Roman" w:eastAsia="PMingLiU" w:hAnsi="Times New Roman"/>
          <w:sz w:val="24"/>
          <w:szCs w:val="24"/>
          <w:lang w:eastAsia="ro-RO"/>
        </w:rPr>
        <w:t xml:space="preserve"> de la 05.08.2020 până la 03.09.2020, inclusiv</w:t>
      </w:r>
      <w:r w:rsidR="006D7A24" w:rsidRPr="00A1266C">
        <w:rPr>
          <w:rFonts w:ascii="Times New Roman" w:eastAsia="PMingLiU" w:hAnsi="Times New Roman"/>
          <w:sz w:val="24"/>
          <w:szCs w:val="24"/>
          <w:lang w:eastAsia="ro-RO"/>
        </w:rPr>
        <w:t xml:space="preserve">, </w:t>
      </w:r>
      <w:r w:rsidR="0099044C" w:rsidRPr="00D51442">
        <w:rPr>
          <w:rFonts w:ascii="Times New Roman" w:eastAsia="PMingLiU" w:hAnsi="Times New Roman"/>
          <w:sz w:val="24"/>
          <w:szCs w:val="24"/>
          <w:lang w:eastAsia="ro-RO"/>
        </w:rPr>
        <w:t xml:space="preserve">obținerea </w:t>
      </w:r>
      <w:r w:rsidR="0099044C" w:rsidRPr="00D51442">
        <w:rPr>
          <w:rFonts w:ascii="Times New Roman" w:eastAsia="PMingLiU" w:hAnsi="Times New Roman"/>
          <w:b/>
          <w:sz w:val="24"/>
          <w:szCs w:val="24"/>
          <w:lang w:eastAsia="ro-RO"/>
        </w:rPr>
        <w:t>datelor privind</w:t>
      </w:r>
      <w:r w:rsidR="0099044C" w:rsidRPr="00D51442">
        <w:rPr>
          <w:rFonts w:ascii="Times New Roman" w:eastAsia="PMingLiU" w:hAnsi="Times New Roman"/>
          <w:sz w:val="24"/>
          <w:szCs w:val="24"/>
          <w:lang w:eastAsia="ro-RO"/>
        </w:rPr>
        <w:t xml:space="preserve"> </w:t>
      </w:r>
      <w:r w:rsidR="0099044C" w:rsidRPr="00D51442">
        <w:rPr>
          <w:rFonts w:ascii="Times New Roman" w:eastAsia="PMingLiU" w:hAnsi="Times New Roman"/>
          <w:b/>
          <w:sz w:val="24"/>
          <w:szCs w:val="24"/>
          <w:lang w:eastAsia="ro-RO"/>
        </w:rPr>
        <w:t>tranzacțiile financiare</w:t>
      </w:r>
      <w:r w:rsidR="0099044C">
        <w:rPr>
          <w:rFonts w:ascii="Times New Roman" w:eastAsia="PMingLiU" w:hAnsi="Times New Roman"/>
          <w:b/>
          <w:sz w:val="24"/>
          <w:szCs w:val="24"/>
          <w:lang w:eastAsia="ro-RO"/>
        </w:rPr>
        <w:t xml:space="preserve"> </w:t>
      </w:r>
      <w:r w:rsidR="0099044C" w:rsidRPr="00AC00FB">
        <w:rPr>
          <w:rFonts w:ascii="Times New Roman" w:eastAsia="PMingLiU" w:hAnsi="Times New Roman"/>
          <w:b/>
          <w:sz w:val="24"/>
          <w:szCs w:val="24"/>
          <w:lang w:eastAsia="ro-RO"/>
        </w:rPr>
        <w:t>(</w:t>
      </w:r>
      <w:r w:rsidR="0099044C" w:rsidRPr="00AC00FB">
        <w:rPr>
          <w:rFonts w:ascii="Times New Roman" w:eastAsia="PMingLiU" w:hAnsi="Times New Roman"/>
          <w:sz w:val="24"/>
          <w:szCs w:val="24"/>
          <w:lang w:eastAsia="ro-RO"/>
        </w:rPr>
        <w:t xml:space="preserve">rulajul acestor conturi aferente perioadei solicitate în format letric şi electronic, documentele care au stat la baza </w:t>
      </w:r>
      <w:r w:rsidR="0099044C" w:rsidRPr="00AC00FB">
        <w:rPr>
          <w:rFonts w:ascii="Times New Roman" w:eastAsia="PMingLiU" w:hAnsi="Times New Roman"/>
          <w:sz w:val="24"/>
          <w:szCs w:val="24"/>
          <w:lang w:eastAsia="ro-RO"/>
        </w:rPr>
        <w:lastRenderedPageBreak/>
        <w:t>retragerilor de numerar, formulare eliberare numerar, borderouri de achiziţii, declaraţii pe proprie răspundere)</w:t>
      </w:r>
      <w:r w:rsidR="0099044C" w:rsidRPr="00AC00FB">
        <w:rPr>
          <w:rFonts w:ascii="Times New Roman" w:eastAsia="PMingLiU" w:hAnsi="Times New Roman"/>
          <w:b/>
          <w:sz w:val="24"/>
          <w:szCs w:val="24"/>
          <w:lang w:eastAsia="ro-RO"/>
        </w:rPr>
        <w:t xml:space="preserve">, </w:t>
      </w:r>
      <w:r w:rsidR="0099044C" w:rsidRPr="00AC00FB">
        <w:rPr>
          <w:rFonts w:ascii="Times New Roman" w:eastAsia="PMingLiU" w:hAnsi="Times New Roman"/>
          <w:sz w:val="24"/>
          <w:szCs w:val="24"/>
          <w:lang w:eastAsia="ro-RO"/>
        </w:rPr>
        <w:t>precum şi ordinele de plată comerciale</w:t>
      </w:r>
      <w:r w:rsidR="0099044C">
        <w:rPr>
          <w:rFonts w:ascii="Times New Roman" w:eastAsia="PMingLiU" w:hAnsi="Times New Roman"/>
          <w:sz w:val="24"/>
          <w:szCs w:val="24"/>
          <w:lang w:eastAsia="ro-RO"/>
        </w:rPr>
        <w:t xml:space="preserve"> </w:t>
      </w:r>
      <w:r w:rsidR="0099044C" w:rsidRPr="00D51442">
        <w:rPr>
          <w:rFonts w:ascii="Times New Roman" w:eastAsia="PMingLiU" w:hAnsi="Times New Roman"/>
          <w:sz w:val="24"/>
          <w:szCs w:val="24"/>
          <w:lang w:eastAsia="ro-RO"/>
        </w:rPr>
        <w:t>efectuate</w:t>
      </w:r>
      <w:r w:rsidR="0099044C" w:rsidRPr="00D51442">
        <w:rPr>
          <w:rFonts w:ascii="Times New Roman" w:eastAsia="PMingLiU" w:hAnsi="Times New Roman"/>
          <w:b/>
          <w:sz w:val="24"/>
          <w:szCs w:val="24"/>
          <w:lang w:eastAsia="ro-RO"/>
        </w:rPr>
        <w:t xml:space="preserve"> </w:t>
      </w:r>
      <w:r w:rsidR="0099044C">
        <w:rPr>
          <w:rFonts w:ascii="Times New Roman" w:eastAsia="PMingLiU" w:hAnsi="Times New Roman"/>
          <w:sz w:val="24"/>
          <w:szCs w:val="24"/>
          <w:lang w:eastAsia="ro-RO"/>
        </w:rPr>
        <w:t xml:space="preserve">în perioada </w:t>
      </w:r>
      <w:r w:rsidR="00DF60B9">
        <w:rPr>
          <w:rFonts w:ascii="Times New Roman" w:eastAsia="PMingLiU" w:hAnsi="Times New Roman"/>
          <w:b/>
          <w:sz w:val="24"/>
          <w:szCs w:val="24"/>
          <w:u w:val="single"/>
          <w:lang w:eastAsia="ro-RO"/>
        </w:rPr>
        <w:t xml:space="preserve">01.01.2012 – 05.08.2020 </w:t>
      </w:r>
      <w:r w:rsidR="0099044C" w:rsidRPr="00D51442">
        <w:rPr>
          <w:rFonts w:ascii="Times New Roman" w:eastAsia="PMingLiU" w:hAnsi="Times New Roman"/>
          <w:sz w:val="24"/>
          <w:szCs w:val="24"/>
          <w:lang w:eastAsia="ro-RO"/>
        </w:rPr>
        <w:t xml:space="preserve">de </w:t>
      </w:r>
      <w:r w:rsidR="0099044C">
        <w:rPr>
          <w:rFonts w:ascii="Times New Roman" w:eastAsia="PMingLiU" w:hAnsi="Times New Roman"/>
          <w:sz w:val="24"/>
          <w:szCs w:val="24"/>
          <w:lang w:eastAsia="ro-RO"/>
        </w:rPr>
        <w:t>următoarele</w:t>
      </w:r>
      <w:r w:rsidR="0099044C" w:rsidRPr="00AC00FB">
        <w:rPr>
          <w:rFonts w:ascii="Times New Roman" w:eastAsia="PMingLiU" w:hAnsi="Times New Roman"/>
          <w:sz w:val="24"/>
          <w:szCs w:val="24"/>
          <w:lang w:eastAsia="ro-RO"/>
        </w:rPr>
        <w:t xml:space="preserve"> societăţi</w:t>
      </w:r>
      <w:r w:rsidR="0099044C" w:rsidRPr="00D51442">
        <w:rPr>
          <w:rFonts w:ascii="Times New Roman" w:eastAsia="PMingLiU" w:hAnsi="Times New Roman"/>
          <w:sz w:val="24"/>
          <w:szCs w:val="24"/>
          <w:lang w:eastAsia="ro-RO"/>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1</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2</w:t>
      </w:r>
      <w:r w:rsidRPr="009E3009">
        <w:rPr>
          <w:rFonts w:ascii="Cambria" w:hAnsi="Cambria" w:cs="Arial"/>
          <w:sz w:val="24"/>
          <w:szCs w:val="24"/>
        </w:rPr>
        <w:t xml:space="preserve"> şi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F3</w:t>
      </w:r>
      <w:r w:rsidRPr="009E3009">
        <w:rPr>
          <w:rFonts w:ascii="Cambria" w:hAnsi="Cambria" w:cs="Arial"/>
          <w:sz w:val="24"/>
          <w:szCs w:val="24"/>
        </w:rPr>
        <w:t xml:space="preserve"> S.R.L. , CUI </w:t>
      </w:r>
      <w:r w:rsidR="00FF7802">
        <w:rPr>
          <w:rFonts w:ascii="Cambria" w:hAnsi="Cambria" w:cs="Arial"/>
          <w:sz w:val="24"/>
          <w:szCs w:val="24"/>
        </w:rPr>
        <w:t>...</w:t>
      </w:r>
      <w:r w:rsidRPr="009E3009">
        <w:rPr>
          <w:rFonts w:ascii="Cambria" w:hAnsi="Cambria" w:cs="Arial"/>
          <w:sz w:val="24"/>
          <w:szCs w:val="24"/>
        </w:rPr>
        <w:t xml:space="preserve">– unitatea bancară </w:t>
      </w:r>
      <w:r w:rsidR="00FF7802">
        <w:rPr>
          <w:rFonts w:ascii="Cambria" w:hAnsi="Cambria" w:cs="Arial"/>
          <w:sz w:val="24"/>
          <w:szCs w:val="24"/>
        </w:rPr>
        <w:t>BANCA 2</w:t>
      </w:r>
      <w:r w:rsidRPr="009E3009">
        <w:rPr>
          <w:rFonts w:ascii="Cambria" w:hAnsi="Cambria" w:cs="Arial"/>
          <w:sz w:val="24"/>
          <w:szCs w:val="24"/>
        </w:rPr>
        <w:t xml:space="preserve"> şi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F4</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2</w:t>
      </w:r>
      <w:r w:rsidRPr="009E3009">
        <w:rPr>
          <w:rFonts w:ascii="Cambria" w:hAnsi="Cambria" w:cs="Arial"/>
          <w:sz w:val="24"/>
          <w:szCs w:val="24"/>
        </w:rPr>
        <w:t xml:space="preserve"> şi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F5</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4</w:t>
      </w:r>
      <w:r w:rsidRPr="009E3009">
        <w:rPr>
          <w:rFonts w:ascii="Cambria" w:hAnsi="Cambria" w:cs="Arial"/>
          <w:sz w:val="24"/>
          <w:szCs w:val="24"/>
        </w:rPr>
        <w:t xml:space="preserve"> şi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F6</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5</w:t>
      </w:r>
      <w:r w:rsidRPr="009E3009">
        <w:rPr>
          <w:rFonts w:ascii="Cambria" w:hAnsi="Cambria" w:cs="Arial"/>
          <w:sz w:val="24"/>
          <w:szCs w:val="24"/>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COMPANIA </w:t>
      </w:r>
      <w:r w:rsidR="00FF7802">
        <w:rPr>
          <w:rFonts w:ascii="Cambria" w:hAnsi="Cambria" w:cs="Arial"/>
          <w:sz w:val="24"/>
          <w:szCs w:val="24"/>
        </w:rPr>
        <w:t>F7</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6</w:t>
      </w:r>
      <w:r w:rsidRPr="009E3009">
        <w:rPr>
          <w:rFonts w:ascii="Cambria" w:hAnsi="Cambria" w:cs="Arial"/>
          <w:sz w:val="24"/>
          <w:szCs w:val="24"/>
        </w:rPr>
        <w:t xml:space="preserve"> şi </w:t>
      </w:r>
      <w:r w:rsidR="00FF7802">
        <w:rPr>
          <w:rFonts w:ascii="Cambria" w:hAnsi="Cambria" w:cs="Arial"/>
          <w:sz w:val="24"/>
          <w:szCs w:val="24"/>
        </w:rPr>
        <w:t>BANCA 7</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F8</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1</w:t>
      </w:r>
      <w:r w:rsidRPr="009E3009">
        <w:rPr>
          <w:rFonts w:ascii="Cambria" w:hAnsi="Cambria" w:cs="Arial"/>
          <w:sz w:val="24"/>
          <w:szCs w:val="24"/>
        </w:rPr>
        <w:t xml:space="preserve">,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F9</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8</w:t>
      </w:r>
      <w:r w:rsidRPr="009E3009">
        <w:rPr>
          <w:rFonts w:ascii="Cambria" w:hAnsi="Cambria" w:cs="Arial"/>
          <w:sz w:val="24"/>
          <w:szCs w:val="24"/>
        </w:rPr>
        <w:t xml:space="preserve">, </w:t>
      </w:r>
      <w:r w:rsidR="00FF7802">
        <w:rPr>
          <w:rFonts w:ascii="Cambria" w:hAnsi="Cambria" w:cs="Arial"/>
          <w:sz w:val="24"/>
          <w:szCs w:val="24"/>
        </w:rPr>
        <w:t>BANCA 1</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F10</w:t>
      </w:r>
      <w:r w:rsidRPr="009E3009">
        <w:rPr>
          <w:rFonts w:ascii="Cambria" w:hAnsi="Cambria" w:cs="Arial"/>
          <w:sz w:val="24"/>
          <w:szCs w:val="24"/>
        </w:rPr>
        <w:t xml:space="preserve"> S.R.L. –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8</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F11</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3</w:t>
      </w:r>
      <w:r w:rsidRPr="009E3009">
        <w:rPr>
          <w:rFonts w:ascii="Cambria" w:hAnsi="Cambria" w:cs="Arial"/>
          <w:sz w:val="24"/>
          <w:szCs w:val="24"/>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F12</w:t>
      </w:r>
      <w:r w:rsidRPr="009E3009">
        <w:rPr>
          <w:rFonts w:ascii="Cambria" w:hAnsi="Cambria" w:cs="Arial"/>
          <w:sz w:val="24"/>
          <w:szCs w:val="24"/>
        </w:rPr>
        <w:t xml:space="preserve"> S.R.L. (</w:t>
      </w:r>
      <w:r w:rsidR="00FF7802">
        <w:rPr>
          <w:rFonts w:ascii="Cambria" w:hAnsi="Cambria" w:cs="Arial"/>
          <w:sz w:val="24"/>
          <w:szCs w:val="24"/>
        </w:rPr>
        <w:t>F12</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1</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F13</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9</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F14</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3</w:t>
      </w:r>
      <w:r w:rsidRPr="009E3009">
        <w:rPr>
          <w:rFonts w:ascii="Cambria" w:hAnsi="Cambria" w:cs="Arial"/>
          <w:sz w:val="24"/>
          <w:szCs w:val="24"/>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F15</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2</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F16</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9</w:t>
      </w:r>
      <w:r w:rsidRPr="009E3009">
        <w:rPr>
          <w:rFonts w:ascii="Cambria" w:hAnsi="Cambria" w:cs="Arial"/>
          <w:sz w:val="24"/>
          <w:szCs w:val="24"/>
        </w:rPr>
        <w:t xml:space="preserve">, </w:t>
      </w:r>
      <w:r w:rsidR="00FF7802">
        <w:rPr>
          <w:rFonts w:ascii="Cambria" w:hAnsi="Cambria" w:cs="Arial"/>
          <w:sz w:val="24"/>
          <w:szCs w:val="24"/>
        </w:rPr>
        <w:t>BANCA 8</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F17</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5</w:t>
      </w:r>
      <w:r w:rsidRPr="009E3009">
        <w:rPr>
          <w:rFonts w:ascii="Cambria" w:hAnsi="Cambria" w:cs="Arial"/>
          <w:sz w:val="24"/>
          <w:szCs w:val="24"/>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F18</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1</w:t>
      </w:r>
      <w:r w:rsidRPr="009E3009">
        <w:rPr>
          <w:rFonts w:ascii="Cambria" w:hAnsi="Cambria" w:cs="Arial"/>
          <w:sz w:val="24"/>
          <w:szCs w:val="24"/>
        </w:rPr>
        <w:t xml:space="preserve">, </w:t>
      </w:r>
      <w:r w:rsidR="00FF7802">
        <w:rPr>
          <w:rFonts w:ascii="Cambria" w:hAnsi="Cambria" w:cs="Arial"/>
          <w:sz w:val="24"/>
          <w:szCs w:val="24"/>
        </w:rPr>
        <w:t>BANCA 10</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F19</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F20</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5</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F21</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unitate bancară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5</w:t>
      </w:r>
      <w:r w:rsidRPr="009E3009">
        <w:rPr>
          <w:rFonts w:ascii="Cambria" w:hAnsi="Cambria" w:cs="Arial"/>
          <w:sz w:val="24"/>
          <w:szCs w:val="24"/>
        </w:rPr>
        <w:t xml:space="preserve">, </w:t>
      </w:r>
      <w:r w:rsidR="00FF7802">
        <w:rPr>
          <w:rFonts w:ascii="Cambria" w:hAnsi="Cambria" w:cs="Arial"/>
          <w:sz w:val="24"/>
          <w:szCs w:val="24"/>
        </w:rPr>
        <w:t>BANCA 11</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F22</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4</w:t>
      </w:r>
      <w:r w:rsidRPr="009E3009">
        <w:rPr>
          <w:rFonts w:ascii="Cambria" w:hAnsi="Cambria" w:cs="Arial"/>
          <w:sz w:val="24"/>
          <w:szCs w:val="24"/>
        </w:rPr>
        <w:t xml:space="preserve">, </w:t>
      </w:r>
      <w:r w:rsidR="00FF7802">
        <w:rPr>
          <w:rFonts w:ascii="Cambria" w:hAnsi="Cambria" w:cs="Arial"/>
          <w:sz w:val="24"/>
          <w:szCs w:val="24"/>
        </w:rPr>
        <w:t>BANCA 12</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F23</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5</w:t>
      </w:r>
      <w:r w:rsidRPr="009E3009">
        <w:rPr>
          <w:rFonts w:ascii="Cambria" w:hAnsi="Cambria" w:cs="Arial"/>
          <w:sz w:val="24"/>
          <w:szCs w:val="24"/>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F24</w:t>
      </w:r>
      <w:r w:rsidRPr="009E3009">
        <w:rPr>
          <w:rFonts w:ascii="Cambria" w:hAnsi="Cambria" w:cs="Arial"/>
          <w:sz w:val="24"/>
          <w:szCs w:val="24"/>
        </w:rPr>
        <w:t xml:space="preserve"> S.A.,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4</w:t>
      </w:r>
      <w:r w:rsidRPr="009E3009">
        <w:rPr>
          <w:rFonts w:ascii="Cambria" w:hAnsi="Cambria" w:cs="Arial"/>
          <w:sz w:val="24"/>
          <w:szCs w:val="24"/>
        </w:rPr>
        <w:t xml:space="preserve">, </w:t>
      </w:r>
      <w:r w:rsidR="00FF7802">
        <w:rPr>
          <w:rFonts w:ascii="Cambria" w:hAnsi="Cambria" w:cs="Arial"/>
          <w:sz w:val="24"/>
          <w:szCs w:val="24"/>
        </w:rPr>
        <w:t>BANCA 9</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F25</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6</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F26</w:t>
      </w:r>
      <w:r w:rsidRPr="009E3009">
        <w:rPr>
          <w:rFonts w:ascii="Cambria" w:hAnsi="Cambria" w:cs="Arial"/>
          <w:sz w:val="24"/>
          <w:szCs w:val="24"/>
        </w:rPr>
        <w:t xml:space="preserve"> S.A., </w:t>
      </w:r>
      <w:r w:rsidR="008838BA">
        <w:rPr>
          <w:rFonts w:ascii="Cambria" w:hAnsi="Cambria" w:cs="Arial"/>
          <w:sz w:val="24"/>
          <w:szCs w:val="24"/>
        </w:rPr>
        <w:t>CUI ...</w:t>
      </w:r>
      <w:r w:rsidRPr="00A93A97">
        <w:rPr>
          <w:rFonts w:ascii="Cambria" w:hAnsi="Cambria" w:cs="Arial"/>
          <w:color w:val="FF0000"/>
          <w:sz w:val="24"/>
          <w:szCs w:val="24"/>
        </w:rPr>
        <w:t xml:space="preserve"> </w:t>
      </w:r>
      <w:r w:rsidRPr="009E3009">
        <w:rPr>
          <w:rFonts w:ascii="Cambria" w:hAnsi="Cambria" w:cs="Arial"/>
          <w:sz w:val="24"/>
          <w:szCs w:val="24"/>
        </w:rPr>
        <w:t xml:space="preserve">– unitate bancară </w:t>
      </w:r>
      <w:r w:rsidR="00FF7802">
        <w:rPr>
          <w:rFonts w:ascii="Cambria" w:hAnsi="Cambria" w:cs="Arial"/>
          <w:sz w:val="24"/>
          <w:szCs w:val="24"/>
        </w:rPr>
        <w:t>BANCA 1</w:t>
      </w:r>
      <w:r w:rsidRPr="009E3009">
        <w:rPr>
          <w:rFonts w:ascii="Cambria" w:hAnsi="Cambria" w:cs="Arial"/>
          <w:sz w:val="24"/>
          <w:szCs w:val="24"/>
        </w:rPr>
        <w:t xml:space="preserve">, </w:t>
      </w:r>
      <w:r w:rsidR="00FF7802">
        <w:rPr>
          <w:rFonts w:ascii="Cambria" w:hAnsi="Cambria" w:cs="Arial"/>
          <w:sz w:val="24"/>
          <w:szCs w:val="24"/>
        </w:rPr>
        <w:t>BANCA 8</w:t>
      </w:r>
      <w:r w:rsidRPr="009E3009">
        <w:rPr>
          <w:rFonts w:ascii="Cambria" w:hAnsi="Cambria" w:cs="Arial"/>
          <w:sz w:val="24"/>
          <w:szCs w:val="24"/>
        </w:rPr>
        <w:t xml:space="preserve">, </w:t>
      </w:r>
      <w:r w:rsidR="00FF7802">
        <w:rPr>
          <w:rFonts w:ascii="Cambria" w:hAnsi="Cambria" w:cs="Arial"/>
          <w:sz w:val="24"/>
          <w:szCs w:val="24"/>
        </w:rPr>
        <w:t>BANCA 13</w:t>
      </w:r>
      <w:r w:rsidRPr="009E3009">
        <w:rPr>
          <w:rFonts w:ascii="Cambria" w:hAnsi="Cambria" w:cs="Arial"/>
          <w:sz w:val="24"/>
          <w:szCs w:val="24"/>
        </w:rPr>
        <w:t xml:space="preserve">, </w:t>
      </w:r>
      <w:r w:rsidR="00FF7802">
        <w:rPr>
          <w:rFonts w:ascii="Cambria" w:hAnsi="Cambria" w:cs="Arial"/>
          <w:sz w:val="24"/>
          <w:szCs w:val="24"/>
        </w:rPr>
        <w:t>BANCA 17</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F27</w:t>
      </w:r>
      <w:r w:rsidRPr="009E3009">
        <w:rPr>
          <w:rFonts w:ascii="Cambria" w:hAnsi="Cambria" w:cs="Arial"/>
          <w:sz w:val="24"/>
          <w:szCs w:val="24"/>
        </w:rPr>
        <w:t xml:space="preserve"> IFN S.A.,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1</w:t>
      </w:r>
      <w:r w:rsidRPr="009E3009">
        <w:rPr>
          <w:rFonts w:ascii="Cambria" w:hAnsi="Cambria" w:cs="Arial"/>
          <w:sz w:val="24"/>
          <w:szCs w:val="24"/>
        </w:rPr>
        <w:t xml:space="preserve">, </w:t>
      </w:r>
      <w:r w:rsidR="00FF7802">
        <w:rPr>
          <w:rFonts w:ascii="Cambria" w:hAnsi="Cambria" w:cs="Arial"/>
          <w:sz w:val="24"/>
          <w:szCs w:val="24"/>
        </w:rPr>
        <w:t>BANCA 5</w:t>
      </w:r>
      <w:r w:rsidRPr="009E3009">
        <w:rPr>
          <w:rFonts w:ascii="Cambria" w:hAnsi="Cambria" w:cs="Arial"/>
          <w:sz w:val="24"/>
          <w:szCs w:val="24"/>
        </w:rPr>
        <w:t xml:space="preserve">, </w:t>
      </w:r>
      <w:r w:rsidR="00FF7802">
        <w:rPr>
          <w:rFonts w:ascii="Cambria" w:hAnsi="Cambria" w:cs="Arial"/>
          <w:sz w:val="24"/>
          <w:szCs w:val="24"/>
        </w:rPr>
        <w:t>BANCA 14</w:t>
      </w:r>
      <w:r w:rsidRPr="009E3009">
        <w:rPr>
          <w:rFonts w:ascii="Cambria" w:hAnsi="Cambria" w:cs="Arial"/>
          <w:sz w:val="24"/>
          <w:szCs w:val="24"/>
        </w:rPr>
        <w:t xml:space="preserve">, </w:t>
      </w:r>
      <w:r w:rsidR="00FF7802">
        <w:rPr>
          <w:rFonts w:ascii="Cambria" w:hAnsi="Cambria" w:cs="Arial"/>
          <w:sz w:val="24"/>
          <w:szCs w:val="24"/>
        </w:rPr>
        <w:t>BANCA 15</w:t>
      </w:r>
      <w:r w:rsidRPr="009E3009">
        <w:rPr>
          <w:rFonts w:ascii="Cambria" w:hAnsi="Cambria" w:cs="Arial"/>
          <w:sz w:val="24"/>
          <w:szCs w:val="24"/>
        </w:rPr>
        <w:t xml:space="preserve">, </w:t>
      </w:r>
      <w:r w:rsidR="00FF7802">
        <w:rPr>
          <w:rFonts w:ascii="Cambria" w:hAnsi="Cambria" w:cs="Arial"/>
          <w:sz w:val="24"/>
          <w:szCs w:val="24"/>
        </w:rPr>
        <w:t>BANCA 8</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F28</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5</w:t>
      </w:r>
      <w:r w:rsidRPr="009E3009">
        <w:rPr>
          <w:rFonts w:ascii="Cambria" w:hAnsi="Cambria" w:cs="Arial"/>
          <w:sz w:val="24"/>
          <w:szCs w:val="24"/>
        </w:rPr>
        <w:t xml:space="preserve">, </w:t>
      </w:r>
      <w:r w:rsidR="00FF7802">
        <w:rPr>
          <w:rFonts w:ascii="Cambria" w:hAnsi="Cambria" w:cs="Arial"/>
          <w:sz w:val="24"/>
          <w:szCs w:val="24"/>
        </w:rPr>
        <w:t>BANCA 3</w:t>
      </w:r>
      <w:r w:rsidRPr="009E3009">
        <w:rPr>
          <w:rFonts w:ascii="Cambria" w:hAnsi="Cambria" w:cs="Arial"/>
          <w:sz w:val="24"/>
          <w:szCs w:val="24"/>
        </w:rPr>
        <w:t xml:space="preserve">, </w:t>
      </w:r>
      <w:r w:rsidR="00FF7802">
        <w:rPr>
          <w:rFonts w:ascii="Cambria" w:hAnsi="Cambria" w:cs="Arial"/>
          <w:sz w:val="24"/>
          <w:szCs w:val="24"/>
        </w:rPr>
        <w:t>BANCA 4</w:t>
      </w:r>
      <w:r w:rsidRPr="009E3009">
        <w:rPr>
          <w:rFonts w:ascii="Cambria" w:hAnsi="Cambria" w:cs="Arial"/>
          <w:sz w:val="24"/>
          <w:szCs w:val="24"/>
        </w:rPr>
        <w:t xml:space="preserve">, </w:t>
      </w:r>
      <w:r w:rsidR="00FF7802">
        <w:rPr>
          <w:rFonts w:ascii="Cambria" w:hAnsi="Cambria" w:cs="Arial"/>
          <w:sz w:val="24"/>
          <w:szCs w:val="24"/>
        </w:rPr>
        <w:t>BANCA 8</w:t>
      </w:r>
      <w:r w:rsidRPr="009E3009">
        <w:rPr>
          <w:rFonts w:ascii="Cambria" w:hAnsi="Cambria" w:cs="Arial"/>
          <w:sz w:val="24"/>
          <w:szCs w:val="24"/>
        </w:rPr>
        <w:t xml:space="preserve"> ;</w:t>
      </w:r>
    </w:p>
    <w:p w:rsidR="0099044C"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F29</w:t>
      </w:r>
      <w:r w:rsidRPr="009E3009">
        <w:rPr>
          <w:rFonts w:ascii="Cambria" w:hAnsi="Cambria" w:cs="Arial"/>
          <w:sz w:val="24"/>
          <w:szCs w:val="24"/>
        </w:rPr>
        <w:t xml:space="preserve">,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16</w:t>
      </w:r>
      <w:r w:rsidRPr="009E3009">
        <w:rPr>
          <w:rFonts w:ascii="Cambria" w:hAnsi="Cambria" w:cs="Arial"/>
          <w:sz w:val="24"/>
          <w:szCs w:val="24"/>
        </w:rPr>
        <w:t xml:space="preserve"> ;</w:t>
      </w:r>
    </w:p>
    <w:p w:rsidR="00DF0959" w:rsidRPr="0099044C"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9044C">
        <w:rPr>
          <w:rFonts w:ascii="Cambria" w:hAnsi="Cambria" w:cs="Arial"/>
          <w:sz w:val="24"/>
          <w:szCs w:val="24"/>
        </w:rPr>
        <w:lastRenderedPageBreak/>
        <w:t xml:space="preserve">S.C. </w:t>
      </w:r>
      <w:r w:rsidR="00FF7802">
        <w:rPr>
          <w:rFonts w:ascii="Cambria" w:hAnsi="Cambria" w:cs="Arial"/>
          <w:sz w:val="24"/>
          <w:szCs w:val="24"/>
        </w:rPr>
        <w:t>F30</w:t>
      </w:r>
      <w:r w:rsidRPr="0099044C">
        <w:rPr>
          <w:rFonts w:ascii="Cambria" w:hAnsi="Cambria" w:cs="Arial"/>
          <w:sz w:val="24"/>
          <w:szCs w:val="24"/>
        </w:rPr>
        <w:t xml:space="preserve"> S.A.(</w:t>
      </w:r>
      <w:r w:rsidR="00FF7802">
        <w:rPr>
          <w:rFonts w:ascii="Cambria" w:hAnsi="Cambria" w:cs="Arial"/>
          <w:sz w:val="24"/>
          <w:szCs w:val="24"/>
        </w:rPr>
        <w:t>F31</w:t>
      </w:r>
      <w:r w:rsidRPr="0099044C">
        <w:rPr>
          <w:rFonts w:ascii="Cambria" w:hAnsi="Cambria" w:cs="Arial"/>
          <w:sz w:val="24"/>
          <w:szCs w:val="24"/>
        </w:rPr>
        <w:t xml:space="preserve"> SRL), CUI </w:t>
      </w:r>
      <w:r w:rsidR="00FF7802">
        <w:rPr>
          <w:rFonts w:ascii="Cambria" w:hAnsi="Cambria" w:cs="Arial"/>
          <w:sz w:val="24"/>
          <w:szCs w:val="24"/>
        </w:rPr>
        <w:t>...</w:t>
      </w:r>
      <w:r w:rsidRPr="0099044C">
        <w:rPr>
          <w:rFonts w:ascii="Cambria" w:hAnsi="Cambria" w:cs="Arial"/>
          <w:sz w:val="24"/>
          <w:szCs w:val="24"/>
        </w:rPr>
        <w:t xml:space="preserve"> – unitate bancară </w:t>
      </w:r>
      <w:r w:rsidR="00FF7802">
        <w:rPr>
          <w:rFonts w:ascii="Cambria" w:hAnsi="Cambria" w:cs="Arial"/>
          <w:sz w:val="24"/>
          <w:szCs w:val="24"/>
        </w:rPr>
        <w:t>BANCA 1</w:t>
      </w:r>
      <w:r w:rsidRPr="0099044C">
        <w:rPr>
          <w:rFonts w:ascii="Cambria" w:hAnsi="Cambria" w:cs="Arial"/>
          <w:sz w:val="24"/>
          <w:szCs w:val="24"/>
        </w:rPr>
        <w:t xml:space="preserve">, </w:t>
      </w:r>
      <w:r w:rsidR="00FF7802">
        <w:rPr>
          <w:rFonts w:ascii="Cambria" w:hAnsi="Cambria" w:cs="Arial"/>
          <w:sz w:val="24"/>
          <w:szCs w:val="24"/>
        </w:rPr>
        <w:t>BANCA 4</w:t>
      </w:r>
      <w:r w:rsidRPr="0099044C">
        <w:rPr>
          <w:rFonts w:ascii="Cambria" w:hAnsi="Cambria" w:cs="Arial"/>
          <w:sz w:val="24"/>
          <w:szCs w:val="24"/>
        </w:rPr>
        <w:t xml:space="preserve">, </w:t>
      </w:r>
      <w:r w:rsidR="00FF7802">
        <w:rPr>
          <w:rFonts w:ascii="Cambria" w:hAnsi="Cambria" w:cs="Arial"/>
          <w:sz w:val="24"/>
          <w:szCs w:val="24"/>
        </w:rPr>
        <w:t>BANCA 3</w:t>
      </w:r>
      <w:r w:rsidRPr="0099044C">
        <w:rPr>
          <w:rFonts w:ascii="Cambria" w:hAnsi="Cambria" w:cs="Arial"/>
          <w:sz w:val="24"/>
          <w:szCs w:val="24"/>
        </w:rPr>
        <w:t xml:space="preserve">, </w:t>
      </w:r>
      <w:r w:rsidR="00FF7802">
        <w:rPr>
          <w:rFonts w:ascii="Cambria" w:hAnsi="Cambria" w:cs="Arial"/>
          <w:sz w:val="24"/>
          <w:szCs w:val="24"/>
        </w:rPr>
        <w:t>BANCA 14</w:t>
      </w:r>
      <w:r w:rsidRPr="0099044C">
        <w:rPr>
          <w:rFonts w:ascii="Cambria" w:hAnsi="Cambria" w:cs="Arial"/>
          <w:sz w:val="24"/>
          <w:szCs w:val="24"/>
        </w:rPr>
        <w:t xml:space="preserve">, </w:t>
      </w:r>
      <w:r w:rsidR="00FF7802">
        <w:rPr>
          <w:rFonts w:ascii="Cambria" w:hAnsi="Cambria" w:cs="Arial"/>
          <w:sz w:val="24"/>
          <w:szCs w:val="24"/>
        </w:rPr>
        <w:t>BANCA 5</w:t>
      </w:r>
      <w:r w:rsidRPr="0099044C">
        <w:rPr>
          <w:rFonts w:ascii="Cambria" w:hAnsi="Cambria" w:cs="Arial"/>
          <w:sz w:val="24"/>
          <w:szCs w:val="24"/>
        </w:rPr>
        <w:t xml:space="preserve">, </w:t>
      </w:r>
      <w:r w:rsidR="00FF7802">
        <w:rPr>
          <w:rFonts w:ascii="Cambria" w:hAnsi="Cambria" w:cs="Arial"/>
          <w:sz w:val="24"/>
          <w:szCs w:val="24"/>
        </w:rPr>
        <w:t>BANCA 8</w:t>
      </w:r>
      <w:r w:rsidRPr="0099044C">
        <w:rPr>
          <w:rFonts w:ascii="Cambria" w:hAnsi="Cambria" w:cs="Arial"/>
          <w:sz w:val="24"/>
          <w:szCs w:val="24"/>
        </w:rPr>
        <w:t>.</w:t>
      </w:r>
    </w:p>
    <w:p w:rsidR="003F2071" w:rsidRPr="00A1266C" w:rsidRDefault="003F2071" w:rsidP="00F01174">
      <w:pPr>
        <w:ind w:right="28" w:firstLine="567"/>
        <w:contextualSpacing/>
        <w:jc w:val="both"/>
        <w:rPr>
          <w:rFonts w:ascii="Times New Roman" w:hAnsi="Times New Roman"/>
          <w:sz w:val="24"/>
          <w:szCs w:val="24"/>
        </w:rPr>
      </w:pPr>
    </w:p>
    <w:p w:rsidR="00A36E83" w:rsidRPr="00A1266C" w:rsidRDefault="00A36E83" w:rsidP="00F01174">
      <w:pPr>
        <w:spacing w:line="240" w:lineRule="auto"/>
        <w:ind w:right="28" w:firstLine="567"/>
        <w:contextualSpacing/>
        <w:jc w:val="center"/>
        <w:rPr>
          <w:rFonts w:ascii="Times New Roman" w:hAnsi="Times New Roman"/>
          <w:b/>
          <w:i/>
          <w:sz w:val="24"/>
          <w:szCs w:val="24"/>
          <w:lang w:val="ro-RO" w:eastAsia="ro-RO"/>
        </w:rPr>
      </w:pPr>
      <w:r w:rsidRPr="00A1266C">
        <w:rPr>
          <w:rFonts w:ascii="Times New Roman" w:hAnsi="Times New Roman"/>
          <w:b/>
          <w:i/>
          <w:sz w:val="24"/>
          <w:szCs w:val="24"/>
          <w:lang w:val="ro-RO" w:eastAsia="ro-RO"/>
        </w:rPr>
        <w:t>PENTRU ACESTE MOTIVE</w:t>
      </w:r>
      <w:r w:rsidR="00266BF4" w:rsidRPr="00A1266C">
        <w:rPr>
          <w:rFonts w:ascii="Times New Roman" w:hAnsi="Times New Roman"/>
          <w:b/>
          <w:i/>
          <w:sz w:val="24"/>
          <w:szCs w:val="24"/>
          <w:lang w:val="ro-RO" w:eastAsia="ro-RO"/>
        </w:rPr>
        <w:t>,</w:t>
      </w:r>
    </w:p>
    <w:p w:rsidR="00A36E83" w:rsidRPr="00A1266C" w:rsidRDefault="00A36E83" w:rsidP="00F01174">
      <w:pPr>
        <w:spacing w:line="240" w:lineRule="auto"/>
        <w:ind w:right="28" w:firstLine="567"/>
        <w:contextualSpacing/>
        <w:jc w:val="center"/>
        <w:rPr>
          <w:rFonts w:ascii="Times New Roman" w:hAnsi="Times New Roman"/>
          <w:b/>
          <w:i/>
          <w:sz w:val="24"/>
          <w:szCs w:val="24"/>
          <w:lang w:val="ro-RO" w:eastAsia="ro-RO"/>
        </w:rPr>
      </w:pPr>
      <w:r w:rsidRPr="00A1266C">
        <w:rPr>
          <w:rFonts w:ascii="Times New Roman" w:hAnsi="Times New Roman"/>
          <w:b/>
          <w:i/>
          <w:sz w:val="24"/>
          <w:szCs w:val="24"/>
          <w:lang w:val="ro-RO" w:eastAsia="ro-RO"/>
        </w:rPr>
        <w:t>ÎN NUMELE LEGII</w:t>
      </w:r>
      <w:r w:rsidR="00266BF4" w:rsidRPr="00A1266C">
        <w:rPr>
          <w:rFonts w:ascii="Times New Roman" w:hAnsi="Times New Roman"/>
          <w:b/>
          <w:i/>
          <w:sz w:val="24"/>
          <w:szCs w:val="24"/>
          <w:lang w:val="ro-RO" w:eastAsia="ro-RO"/>
        </w:rPr>
        <w:t>,</w:t>
      </w:r>
    </w:p>
    <w:p w:rsidR="00A36E83" w:rsidRPr="00A1266C" w:rsidRDefault="00A36E83" w:rsidP="00F01174">
      <w:pPr>
        <w:spacing w:line="240" w:lineRule="auto"/>
        <w:ind w:right="28" w:firstLine="567"/>
        <w:contextualSpacing/>
        <w:jc w:val="center"/>
        <w:rPr>
          <w:rFonts w:ascii="Times New Roman" w:hAnsi="Times New Roman"/>
          <w:b/>
          <w:i/>
          <w:sz w:val="24"/>
          <w:szCs w:val="24"/>
          <w:lang w:val="ro-RO" w:eastAsia="ro-RO"/>
        </w:rPr>
      </w:pPr>
      <w:r w:rsidRPr="00A1266C">
        <w:rPr>
          <w:rFonts w:ascii="Times New Roman" w:hAnsi="Times New Roman"/>
          <w:b/>
          <w:i/>
          <w:sz w:val="24"/>
          <w:szCs w:val="24"/>
          <w:lang w:val="ro-RO" w:eastAsia="ro-RO"/>
        </w:rPr>
        <w:t>DISPUNE:</w:t>
      </w:r>
    </w:p>
    <w:p w:rsidR="0099044C" w:rsidRPr="00D51442" w:rsidRDefault="0099044C" w:rsidP="00F01174">
      <w:pPr>
        <w:tabs>
          <w:tab w:val="left" w:pos="426"/>
        </w:tabs>
        <w:ind w:right="28" w:firstLine="567"/>
        <w:contextualSpacing/>
        <w:jc w:val="both"/>
        <w:rPr>
          <w:rFonts w:ascii="Times New Roman" w:hAnsi="Times New Roman"/>
          <w:sz w:val="24"/>
          <w:szCs w:val="24"/>
        </w:rPr>
      </w:pPr>
      <w:r w:rsidRPr="00D51442">
        <w:rPr>
          <w:rFonts w:ascii="Times New Roman" w:hAnsi="Times New Roman"/>
          <w:sz w:val="24"/>
          <w:szCs w:val="24"/>
          <w:lang w:eastAsia="ro-RO"/>
        </w:rPr>
        <w:t>Admite cererea formulată</w:t>
      </w:r>
      <w:r w:rsidRPr="00D51442">
        <w:rPr>
          <w:rFonts w:ascii="Times New Roman" w:hAnsi="Times New Roman"/>
          <w:i/>
          <w:sz w:val="24"/>
          <w:szCs w:val="24"/>
          <w:lang w:eastAsia="ro-RO"/>
        </w:rPr>
        <w:t xml:space="preserve"> </w:t>
      </w:r>
      <w:r w:rsidRPr="00D51442">
        <w:rPr>
          <w:rFonts w:ascii="Times New Roman" w:hAnsi="Times New Roman"/>
          <w:sz w:val="24"/>
          <w:szCs w:val="24"/>
          <w:lang w:eastAsia="ro-RO"/>
        </w:rPr>
        <w:t>de</w:t>
      </w:r>
      <w:r w:rsidRPr="00D51442">
        <w:rPr>
          <w:rFonts w:ascii="Times New Roman" w:hAnsi="Times New Roman"/>
          <w:i/>
          <w:sz w:val="24"/>
          <w:szCs w:val="24"/>
          <w:lang w:eastAsia="ro-RO"/>
        </w:rPr>
        <w:t xml:space="preserve"> </w:t>
      </w:r>
      <w:r>
        <w:rPr>
          <w:rFonts w:ascii="Times New Roman" w:hAnsi="Times New Roman"/>
          <w:sz w:val="24"/>
          <w:szCs w:val="24"/>
        </w:rPr>
        <w:t>Parchetul</w:t>
      </w:r>
      <w:r w:rsidRPr="00AC00FB">
        <w:rPr>
          <w:rFonts w:ascii="Times New Roman" w:hAnsi="Times New Roman"/>
          <w:sz w:val="24"/>
          <w:szCs w:val="24"/>
        </w:rPr>
        <w:t xml:space="preserve"> de pe lângă Înalta Curte de Casaţie şi Justiţie - Direcţia de Investigare </w:t>
      </w:r>
      <w:proofErr w:type="gramStart"/>
      <w:r w:rsidRPr="00AC00FB">
        <w:rPr>
          <w:rFonts w:ascii="Times New Roman" w:hAnsi="Times New Roman"/>
          <w:sz w:val="24"/>
          <w:szCs w:val="24"/>
        </w:rPr>
        <w:t>a</w:t>
      </w:r>
      <w:proofErr w:type="gramEnd"/>
      <w:r w:rsidRPr="00AC00FB">
        <w:rPr>
          <w:rFonts w:ascii="Times New Roman" w:hAnsi="Times New Roman"/>
          <w:sz w:val="24"/>
          <w:szCs w:val="24"/>
        </w:rPr>
        <w:t xml:space="preserve"> Infracţiunilor de Criminalitate Organizată şi Terorism</w:t>
      </w:r>
      <w:r w:rsidRPr="00D51442">
        <w:rPr>
          <w:rFonts w:ascii="Times New Roman" w:hAnsi="Times New Roman"/>
          <w:sz w:val="24"/>
          <w:szCs w:val="24"/>
        </w:rPr>
        <w:t xml:space="preserve">, în dosarul nr. </w:t>
      </w:r>
      <w:r w:rsidR="00767507">
        <w:rPr>
          <w:rFonts w:ascii="Times New Roman" w:hAnsi="Times New Roman"/>
          <w:sz w:val="24"/>
          <w:szCs w:val="24"/>
        </w:rPr>
        <w:t>...</w:t>
      </w:r>
      <w:r w:rsidRPr="00D51442">
        <w:rPr>
          <w:rFonts w:ascii="Times New Roman" w:hAnsi="Times New Roman"/>
          <w:sz w:val="24"/>
          <w:szCs w:val="24"/>
        </w:rPr>
        <w:t xml:space="preserve">, astfel cum </w:t>
      </w:r>
      <w:r>
        <w:rPr>
          <w:rFonts w:ascii="Times New Roman" w:hAnsi="Times New Roman"/>
          <w:sz w:val="24"/>
          <w:szCs w:val="24"/>
        </w:rPr>
        <w:t>a fost precizată.</w:t>
      </w:r>
    </w:p>
    <w:p w:rsidR="0099044C" w:rsidRPr="0099044C" w:rsidRDefault="0099044C" w:rsidP="00F01174">
      <w:pPr>
        <w:tabs>
          <w:tab w:val="left" w:pos="426"/>
        </w:tabs>
        <w:ind w:right="28" w:firstLine="567"/>
        <w:jc w:val="both"/>
        <w:rPr>
          <w:rFonts w:ascii="Times New Roman" w:hAnsi="Times New Roman"/>
          <w:b/>
          <w:caps/>
          <w:sz w:val="24"/>
          <w:szCs w:val="24"/>
        </w:rPr>
      </w:pPr>
      <w:r w:rsidRPr="00D51442">
        <w:rPr>
          <w:rFonts w:ascii="Times New Roman" w:hAnsi="Times New Roman"/>
          <w:sz w:val="24"/>
          <w:szCs w:val="24"/>
          <w:lang w:eastAsia="ro-RO"/>
        </w:rPr>
        <w:t xml:space="preserve">În temeiul dispoziţiilor </w:t>
      </w:r>
      <w:r w:rsidRPr="00D51442">
        <w:rPr>
          <w:rFonts w:ascii="Times New Roman" w:hAnsi="Times New Roman"/>
          <w:b/>
          <w:sz w:val="24"/>
          <w:szCs w:val="24"/>
        </w:rPr>
        <w:t>art.138 alin. 1 lit.</w:t>
      </w:r>
      <w:r>
        <w:rPr>
          <w:rFonts w:ascii="Times New Roman" w:hAnsi="Times New Roman"/>
          <w:b/>
          <w:sz w:val="24"/>
          <w:szCs w:val="24"/>
        </w:rPr>
        <w:t xml:space="preserve"> </w:t>
      </w:r>
      <w:r w:rsidRPr="00D51442">
        <w:rPr>
          <w:rFonts w:ascii="Times New Roman" w:hAnsi="Times New Roman"/>
          <w:b/>
          <w:sz w:val="24"/>
          <w:szCs w:val="24"/>
        </w:rPr>
        <w:t>e şi alin.9  şi art.146</w:t>
      </w:r>
      <w:r w:rsidRPr="00D51442">
        <w:rPr>
          <w:rFonts w:ascii="Times New Roman" w:hAnsi="Times New Roman"/>
          <w:b/>
          <w:sz w:val="24"/>
          <w:szCs w:val="24"/>
          <w:vertAlign w:val="superscript"/>
        </w:rPr>
        <w:t>1</w:t>
      </w:r>
      <w:r w:rsidRPr="00D51442">
        <w:rPr>
          <w:rFonts w:ascii="Times New Roman" w:hAnsi="Times New Roman"/>
          <w:b/>
          <w:sz w:val="24"/>
          <w:szCs w:val="24"/>
        </w:rPr>
        <w:t xml:space="preserve"> din Codul de procedură penală</w:t>
      </w:r>
      <w:r w:rsidRPr="00D51442">
        <w:rPr>
          <w:rFonts w:ascii="Times New Roman" w:hAnsi="Times New Roman"/>
          <w:sz w:val="24"/>
          <w:szCs w:val="24"/>
          <w:lang w:eastAsia="ro-RO"/>
        </w:rPr>
        <w:t xml:space="preserve"> </w:t>
      </w:r>
      <w:r w:rsidRPr="00D51442">
        <w:rPr>
          <w:rFonts w:ascii="Times New Roman" w:hAnsi="Times New Roman"/>
          <w:b/>
          <w:i/>
          <w:sz w:val="24"/>
          <w:szCs w:val="24"/>
          <w:lang w:eastAsia="ro-RO"/>
        </w:rPr>
        <w:t>încuviinţează,</w:t>
      </w:r>
      <w:r w:rsidRPr="00D51442">
        <w:rPr>
          <w:rFonts w:ascii="Times New Roman" w:eastAsia="PMingLiU" w:hAnsi="Times New Roman"/>
          <w:sz w:val="24"/>
          <w:szCs w:val="24"/>
          <w:lang w:eastAsia="ro-RO"/>
        </w:rPr>
        <w:t xml:space="preserve"> </w:t>
      </w:r>
      <w:r>
        <w:rPr>
          <w:rFonts w:ascii="Times New Roman" w:eastAsia="PMingLiU" w:hAnsi="Times New Roman"/>
          <w:sz w:val="24"/>
          <w:szCs w:val="24"/>
          <w:lang w:eastAsia="ro-RO"/>
        </w:rPr>
        <w:t xml:space="preserve">pentru o perioadă de 30 de zile de la 05.08.2020 până la 03.09.2020, inclusiv, </w:t>
      </w:r>
      <w:r w:rsidRPr="00D51442">
        <w:rPr>
          <w:rFonts w:ascii="Times New Roman" w:eastAsia="PMingLiU" w:hAnsi="Times New Roman"/>
          <w:sz w:val="24"/>
          <w:szCs w:val="24"/>
          <w:lang w:eastAsia="ro-RO"/>
        </w:rPr>
        <w:t xml:space="preserve">obținerea </w:t>
      </w:r>
      <w:r w:rsidRPr="00D51442">
        <w:rPr>
          <w:rFonts w:ascii="Times New Roman" w:eastAsia="PMingLiU" w:hAnsi="Times New Roman"/>
          <w:b/>
          <w:sz w:val="24"/>
          <w:szCs w:val="24"/>
          <w:lang w:eastAsia="ro-RO"/>
        </w:rPr>
        <w:t>datelor privind</w:t>
      </w:r>
      <w:r w:rsidRPr="00D51442">
        <w:rPr>
          <w:rFonts w:ascii="Times New Roman" w:eastAsia="PMingLiU" w:hAnsi="Times New Roman"/>
          <w:sz w:val="24"/>
          <w:szCs w:val="24"/>
          <w:lang w:eastAsia="ro-RO"/>
        </w:rPr>
        <w:t xml:space="preserve"> </w:t>
      </w:r>
      <w:r w:rsidRPr="00D51442">
        <w:rPr>
          <w:rFonts w:ascii="Times New Roman" w:eastAsia="PMingLiU" w:hAnsi="Times New Roman"/>
          <w:b/>
          <w:sz w:val="24"/>
          <w:szCs w:val="24"/>
          <w:lang w:eastAsia="ro-RO"/>
        </w:rPr>
        <w:t>tranzacțiile financiare</w:t>
      </w:r>
      <w:r>
        <w:rPr>
          <w:rFonts w:ascii="Times New Roman" w:eastAsia="PMingLiU" w:hAnsi="Times New Roman"/>
          <w:b/>
          <w:sz w:val="24"/>
          <w:szCs w:val="24"/>
          <w:lang w:eastAsia="ro-RO"/>
        </w:rPr>
        <w:t xml:space="preserve"> </w:t>
      </w:r>
      <w:r w:rsidRPr="00AC00FB">
        <w:rPr>
          <w:rFonts w:ascii="Times New Roman" w:eastAsia="PMingLiU" w:hAnsi="Times New Roman"/>
          <w:b/>
          <w:sz w:val="24"/>
          <w:szCs w:val="24"/>
          <w:lang w:eastAsia="ro-RO"/>
        </w:rPr>
        <w:t>(</w:t>
      </w:r>
      <w:r w:rsidRPr="00AC00FB">
        <w:rPr>
          <w:rFonts w:ascii="Times New Roman" w:eastAsia="PMingLiU" w:hAnsi="Times New Roman"/>
          <w:sz w:val="24"/>
          <w:szCs w:val="24"/>
          <w:lang w:eastAsia="ro-RO"/>
        </w:rPr>
        <w:t>rulajul acestor conturi aferente perioadei solicitate în format letric şi electronic, documentele care au stat la baza retragerilor de numerar, formulare eliberare numerar, borderouri de achiziţii, declaraţii pe proprie răspundere)</w:t>
      </w:r>
      <w:r w:rsidRPr="00AC00FB">
        <w:rPr>
          <w:rFonts w:ascii="Times New Roman" w:eastAsia="PMingLiU" w:hAnsi="Times New Roman"/>
          <w:b/>
          <w:sz w:val="24"/>
          <w:szCs w:val="24"/>
          <w:lang w:eastAsia="ro-RO"/>
        </w:rPr>
        <w:t xml:space="preserve">, </w:t>
      </w:r>
      <w:r w:rsidRPr="00AC00FB">
        <w:rPr>
          <w:rFonts w:ascii="Times New Roman" w:eastAsia="PMingLiU" w:hAnsi="Times New Roman"/>
          <w:sz w:val="24"/>
          <w:szCs w:val="24"/>
          <w:lang w:eastAsia="ro-RO"/>
        </w:rPr>
        <w:t>precum şi ordinele de plată comerciale</w:t>
      </w:r>
      <w:r>
        <w:rPr>
          <w:rFonts w:ascii="Times New Roman" w:eastAsia="PMingLiU" w:hAnsi="Times New Roman"/>
          <w:sz w:val="24"/>
          <w:szCs w:val="24"/>
          <w:lang w:eastAsia="ro-RO"/>
        </w:rPr>
        <w:t xml:space="preserve"> </w:t>
      </w:r>
      <w:r w:rsidRPr="00D51442">
        <w:rPr>
          <w:rFonts w:ascii="Times New Roman" w:eastAsia="PMingLiU" w:hAnsi="Times New Roman"/>
          <w:sz w:val="24"/>
          <w:szCs w:val="24"/>
          <w:lang w:eastAsia="ro-RO"/>
        </w:rPr>
        <w:t>efectuate</w:t>
      </w:r>
      <w:r w:rsidRPr="00D51442">
        <w:rPr>
          <w:rFonts w:ascii="Times New Roman" w:eastAsia="PMingLiU" w:hAnsi="Times New Roman"/>
          <w:b/>
          <w:sz w:val="24"/>
          <w:szCs w:val="24"/>
          <w:lang w:eastAsia="ro-RO"/>
        </w:rPr>
        <w:t xml:space="preserve"> </w:t>
      </w:r>
      <w:r>
        <w:rPr>
          <w:rFonts w:ascii="Times New Roman" w:eastAsia="PMingLiU" w:hAnsi="Times New Roman"/>
          <w:sz w:val="24"/>
          <w:szCs w:val="24"/>
          <w:lang w:eastAsia="ro-RO"/>
        </w:rPr>
        <w:t xml:space="preserve">în perioada </w:t>
      </w:r>
      <w:r w:rsidR="00DF60B9">
        <w:rPr>
          <w:rFonts w:ascii="Times New Roman" w:eastAsia="PMingLiU" w:hAnsi="Times New Roman"/>
          <w:b/>
          <w:sz w:val="24"/>
          <w:szCs w:val="24"/>
          <w:u w:val="single"/>
          <w:lang w:eastAsia="ro-RO"/>
        </w:rPr>
        <w:t>01.01.2012 – 05.08.2020</w:t>
      </w:r>
      <w:r w:rsidRPr="00D51442">
        <w:rPr>
          <w:rFonts w:ascii="Times New Roman" w:eastAsia="PMingLiU" w:hAnsi="Times New Roman"/>
          <w:sz w:val="24"/>
          <w:szCs w:val="24"/>
          <w:lang w:eastAsia="ro-RO"/>
        </w:rPr>
        <w:t xml:space="preserve"> de </w:t>
      </w:r>
      <w:r>
        <w:rPr>
          <w:rFonts w:ascii="Times New Roman" w:eastAsia="PMingLiU" w:hAnsi="Times New Roman"/>
          <w:sz w:val="24"/>
          <w:szCs w:val="24"/>
          <w:lang w:eastAsia="ro-RO"/>
        </w:rPr>
        <w:t>următoarele</w:t>
      </w:r>
      <w:r w:rsidRPr="00AC00FB">
        <w:rPr>
          <w:rFonts w:ascii="Times New Roman" w:eastAsia="PMingLiU" w:hAnsi="Times New Roman"/>
          <w:sz w:val="24"/>
          <w:szCs w:val="24"/>
          <w:lang w:eastAsia="ro-RO"/>
        </w:rPr>
        <w:t xml:space="preserve"> societăţi</w:t>
      </w:r>
      <w:r w:rsidRPr="00D51442">
        <w:rPr>
          <w:rFonts w:ascii="Times New Roman" w:eastAsia="PMingLiU" w:hAnsi="Times New Roman"/>
          <w:sz w:val="24"/>
          <w:szCs w:val="24"/>
          <w:lang w:eastAsia="ro-RO"/>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1</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2</w:t>
      </w:r>
      <w:r w:rsidRPr="009E3009">
        <w:rPr>
          <w:rFonts w:ascii="Cambria" w:hAnsi="Cambria" w:cs="Arial"/>
          <w:sz w:val="24"/>
          <w:szCs w:val="24"/>
        </w:rPr>
        <w:t xml:space="preserve"> şi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F3</w:t>
      </w:r>
      <w:r w:rsidRPr="009E3009">
        <w:rPr>
          <w:rFonts w:ascii="Cambria" w:hAnsi="Cambria" w:cs="Arial"/>
          <w:sz w:val="24"/>
          <w:szCs w:val="24"/>
        </w:rPr>
        <w:t xml:space="preserve"> S.R.L. , CUI </w:t>
      </w:r>
      <w:r w:rsidR="00FF7802">
        <w:rPr>
          <w:rFonts w:ascii="Cambria" w:hAnsi="Cambria" w:cs="Arial"/>
          <w:sz w:val="24"/>
          <w:szCs w:val="24"/>
        </w:rPr>
        <w:t>...</w:t>
      </w:r>
      <w:r w:rsidRPr="009E3009">
        <w:rPr>
          <w:rFonts w:ascii="Cambria" w:hAnsi="Cambria" w:cs="Arial"/>
          <w:sz w:val="24"/>
          <w:szCs w:val="24"/>
        </w:rPr>
        <w:t xml:space="preserve">– unitatea bancară </w:t>
      </w:r>
      <w:r w:rsidR="00FF7802">
        <w:rPr>
          <w:rFonts w:ascii="Cambria" w:hAnsi="Cambria" w:cs="Arial"/>
          <w:sz w:val="24"/>
          <w:szCs w:val="24"/>
        </w:rPr>
        <w:t>BANCA 2</w:t>
      </w:r>
      <w:r w:rsidRPr="009E3009">
        <w:rPr>
          <w:rFonts w:ascii="Cambria" w:hAnsi="Cambria" w:cs="Arial"/>
          <w:sz w:val="24"/>
          <w:szCs w:val="24"/>
        </w:rPr>
        <w:t xml:space="preserve"> şi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F4</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2</w:t>
      </w:r>
      <w:r w:rsidRPr="009E3009">
        <w:rPr>
          <w:rFonts w:ascii="Cambria" w:hAnsi="Cambria" w:cs="Arial"/>
          <w:sz w:val="24"/>
          <w:szCs w:val="24"/>
        </w:rPr>
        <w:t xml:space="preserve"> şi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F5</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4</w:t>
      </w:r>
      <w:r w:rsidRPr="009E3009">
        <w:rPr>
          <w:rFonts w:ascii="Cambria" w:hAnsi="Cambria" w:cs="Arial"/>
          <w:sz w:val="24"/>
          <w:szCs w:val="24"/>
        </w:rPr>
        <w:t xml:space="preserve"> şi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F6</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5</w:t>
      </w:r>
      <w:r w:rsidRPr="009E3009">
        <w:rPr>
          <w:rFonts w:ascii="Cambria" w:hAnsi="Cambria" w:cs="Arial"/>
          <w:sz w:val="24"/>
          <w:szCs w:val="24"/>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COMPANIA </w:t>
      </w:r>
      <w:r w:rsidR="00FF7802">
        <w:rPr>
          <w:rFonts w:ascii="Cambria" w:hAnsi="Cambria" w:cs="Arial"/>
          <w:sz w:val="24"/>
          <w:szCs w:val="24"/>
        </w:rPr>
        <w:t>F7</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6</w:t>
      </w:r>
      <w:r w:rsidRPr="009E3009">
        <w:rPr>
          <w:rFonts w:ascii="Cambria" w:hAnsi="Cambria" w:cs="Arial"/>
          <w:sz w:val="24"/>
          <w:szCs w:val="24"/>
        </w:rPr>
        <w:t xml:space="preserve"> şi </w:t>
      </w:r>
      <w:r w:rsidR="00FF7802">
        <w:rPr>
          <w:rFonts w:ascii="Cambria" w:hAnsi="Cambria" w:cs="Arial"/>
          <w:sz w:val="24"/>
          <w:szCs w:val="24"/>
        </w:rPr>
        <w:t>BANCA 7</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F8</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1</w:t>
      </w:r>
      <w:r w:rsidRPr="009E3009">
        <w:rPr>
          <w:rFonts w:ascii="Cambria" w:hAnsi="Cambria" w:cs="Arial"/>
          <w:sz w:val="24"/>
          <w:szCs w:val="24"/>
        </w:rPr>
        <w:t xml:space="preserve">,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F9</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8</w:t>
      </w:r>
      <w:r w:rsidRPr="009E3009">
        <w:rPr>
          <w:rFonts w:ascii="Cambria" w:hAnsi="Cambria" w:cs="Arial"/>
          <w:sz w:val="24"/>
          <w:szCs w:val="24"/>
        </w:rPr>
        <w:t xml:space="preserve">, </w:t>
      </w:r>
      <w:r w:rsidR="00FF7802">
        <w:rPr>
          <w:rFonts w:ascii="Cambria" w:hAnsi="Cambria" w:cs="Arial"/>
          <w:sz w:val="24"/>
          <w:szCs w:val="24"/>
        </w:rPr>
        <w:t>BANCA 1</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F10</w:t>
      </w:r>
      <w:r w:rsidRPr="009E3009">
        <w:rPr>
          <w:rFonts w:ascii="Cambria" w:hAnsi="Cambria" w:cs="Arial"/>
          <w:sz w:val="24"/>
          <w:szCs w:val="24"/>
        </w:rPr>
        <w:t xml:space="preserve"> S.R.L. –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8</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F11</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3</w:t>
      </w:r>
      <w:r w:rsidRPr="009E3009">
        <w:rPr>
          <w:rFonts w:ascii="Cambria" w:hAnsi="Cambria" w:cs="Arial"/>
          <w:sz w:val="24"/>
          <w:szCs w:val="24"/>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F12</w:t>
      </w:r>
      <w:r w:rsidRPr="009E3009">
        <w:rPr>
          <w:rFonts w:ascii="Cambria" w:hAnsi="Cambria" w:cs="Arial"/>
          <w:sz w:val="24"/>
          <w:szCs w:val="24"/>
        </w:rPr>
        <w:t xml:space="preserve"> S.R.L. (</w:t>
      </w:r>
      <w:r w:rsidR="00FF7802">
        <w:rPr>
          <w:rFonts w:ascii="Cambria" w:hAnsi="Cambria" w:cs="Arial"/>
          <w:sz w:val="24"/>
          <w:szCs w:val="24"/>
        </w:rPr>
        <w:t>F12</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1</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F13</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9</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F14</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3</w:t>
      </w:r>
      <w:r w:rsidRPr="009E3009">
        <w:rPr>
          <w:rFonts w:ascii="Cambria" w:hAnsi="Cambria" w:cs="Arial"/>
          <w:sz w:val="24"/>
          <w:szCs w:val="24"/>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F15</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2</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F16</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9</w:t>
      </w:r>
      <w:r w:rsidRPr="009E3009">
        <w:rPr>
          <w:rFonts w:ascii="Cambria" w:hAnsi="Cambria" w:cs="Arial"/>
          <w:sz w:val="24"/>
          <w:szCs w:val="24"/>
        </w:rPr>
        <w:t xml:space="preserve">, </w:t>
      </w:r>
      <w:r w:rsidR="00FF7802">
        <w:rPr>
          <w:rFonts w:ascii="Cambria" w:hAnsi="Cambria" w:cs="Arial"/>
          <w:sz w:val="24"/>
          <w:szCs w:val="24"/>
        </w:rPr>
        <w:t>BANCA 8</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F17</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5</w:t>
      </w:r>
      <w:r w:rsidRPr="009E3009">
        <w:rPr>
          <w:rFonts w:ascii="Cambria" w:hAnsi="Cambria" w:cs="Arial"/>
          <w:sz w:val="24"/>
          <w:szCs w:val="24"/>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F18</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1</w:t>
      </w:r>
      <w:r w:rsidRPr="009E3009">
        <w:rPr>
          <w:rFonts w:ascii="Cambria" w:hAnsi="Cambria" w:cs="Arial"/>
          <w:sz w:val="24"/>
          <w:szCs w:val="24"/>
        </w:rPr>
        <w:t xml:space="preserve">, </w:t>
      </w:r>
      <w:r w:rsidR="00FF7802">
        <w:rPr>
          <w:rFonts w:ascii="Cambria" w:hAnsi="Cambria" w:cs="Arial"/>
          <w:sz w:val="24"/>
          <w:szCs w:val="24"/>
        </w:rPr>
        <w:t>BANCA 10</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F19</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3</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F20</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5</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F21</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unitate bancară </w:t>
      </w:r>
      <w:r w:rsidR="00FF7802">
        <w:rPr>
          <w:rFonts w:ascii="Cambria" w:hAnsi="Cambria" w:cs="Arial"/>
          <w:sz w:val="24"/>
          <w:szCs w:val="24"/>
        </w:rPr>
        <w:t>BANCA 2</w:t>
      </w:r>
      <w:r w:rsidRPr="009E3009">
        <w:rPr>
          <w:rFonts w:ascii="Cambria" w:hAnsi="Cambria" w:cs="Arial"/>
          <w:sz w:val="24"/>
          <w:szCs w:val="24"/>
        </w:rPr>
        <w:t xml:space="preserve">, </w:t>
      </w:r>
      <w:r w:rsidR="00FF7802">
        <w:rPr>
          <w:rFonts w:ascii="Cambria" w:hAnsi="Cambria" w:cs="Arial"/>
          <w:sz w:val="24"/>
          <w:szCs w:val="24"/>
        </w:rPr>
        <w:t>BANCA 5</w:t>
      </w:r>
      <w:r w:rsidRPr="009E3009">
        <w:rPr>
          <w:rFonts w:ascii="Cambria" w:hAnsi="Cambria" w:cs="Arial"/>
          <w:sz w:val="24"/>
          <w:szCs w:val="24"/>
        </w:rPr>
        <w:t xml:space="preserve">, </w:t>
      </w:r>
      <w:r w:rsidR="00FF7802">
        <w:rPr>
          <w:rFonts w:ascii="Cambria" w:hAnsi="Cambria" w:cs="Arial"/>
          <w:sz w:val="24"/>
          <w:szCs w:val="24"/>
        </w:rPr>
        <w:t>BANCA 11</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lastRenderedPageBreak/>
        <w:t xml:space="preserve">S.C. </w:t>
      </w:r>
      <w:r w:rsidR="00FF7802">
        <w:rPr>
          <w:rFonts w:ascii="Cambria" w:hAnsi="Cambria" w:cs="Arial"/>
          <w:sz w:val="24"/>
          <w:szCs w:val="24"/>
        </w:rPr>
        <w:t>F22</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4</w:t>
      </w:r>
      <w:r w:rsidRPr="009E3009">
        <w:rPr>
          <w:rFonts w:ascii="Cambria" w:hAnsi="Cambria" w:cs="Arial"/>
          <w:sz w:val="24"/>
          <w:szCs w:val="24"/>
        </w:rPr>
        <w:t xml:space="preserve">, </w:t>
      </w:r>
      <w:r w:rsidR="00FF7802">
        <w:rPr>
          <w:rFonts w:ascii="Cambria" w:hAnsi="Cambria" w:cs="Arial"/>
          <w:sz w:val="24"/>
          <w:szCs w:val="24"/>
        </w:rPr>
        <w:t>BANCA 12</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F23</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unitatea bancară </w:t>
      </w:r>
      <w:r w:rsidR="00FF7802">
        <w:rPr>
          <w:rFonts w:ascii="Cambria" w:hAnsi="Cambria" w:cs="Arial"/>
          <w:sz w:val="24"/>
          <w:szCs w:val="24"/>
        </w:rPr>
        <w:t>BANCA 5</w:t>
      </w:r>
      <w:r w:rsidRPr="009E3009">
        <w:rPr>
          <w:rFonts w:ascii="Cambria" w:hAnsi="Cambria" w:cs="Arial"/>
          <w:sz w:val="24"/>
          <w:szCs w:val="24"/>
        </w:rPr>
        <w:t>;</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F24</w:t>
      </w:r>
      <w:r w:rsidRPr="009E3009">
        <w:rPr>
          <w:rFonts w:ascii="Cambria" w:hAnsi="Cambria" w:cs="Arial"/>
          <w:sz w:val="24"/>
          <w:szCs w:val="24"/>
        </w:rPr>
        <w:t xml:space="preserve"> S.A.,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4</w:t>
      </w:r>
      <w:r w:rsidRPr="009E3009">
        <w:rPr>
          <w:rFonts w:ascii="Cambria" w:hAnsi="Cambria" w:cs="Arial"/>
          <w:sz w:val="24"/>
          <w:szCs w:val="24"/>
        </w:rPr>
        <w:t xml:space="preserve">, </w:t>
      </w:r>
      <w:r w:rsidR="00FF7802">
        <w:rPr>
          <w:rFonts w:ascii="Cambria" w:hAnsi="Cambria" w:cs="Arial"/>
          <w:sz w:val="24"/>
          <w:szCs w:val="24"/>
        </w:rPr>
        <w:t>BANCA 9</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F25</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6</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F26</w:t>
      </w:r>
      <w:r w:rsidRPr="009E3009">
        <w:rPr>
          <w:rFonts w:ascii="Cambria" w:hAnsi="Cambria" w:cs="Arial"/>
          <w:sz w:val="24"/>
          <w:szCs w:val="24"/>
        </w:rPr>
        <w:t xml:space="preserve"> S.A., </w:t>
      </w:r>
      <w:r w:rsidR="008838BA">
        <w:rPr>
          <w:rFonts w:ascii="Cambria" w:hAnsi="Cambria" w:cs="Arial"/>
          <w:sz w:val="24"/>
          <w:szCs w:val="24"/>
        </w:rPr>
        <w:t>CUI ...</w:t>
      </w:r>
      <w:r w:rsidRPr="00A93A97">
        <w:rPr>
          <w:rFonts w:ascii="Cambria" w:hAnsi="Cambria" w:cs="Arial"/>
          <w:color w:val="FF0000"/>
          <w:sz w:val="24"/>
          <w:szCs w:val="24"/>
        </w:rPr>
        <w:t xml:space="preserve"> </w:t>
      </w:r>
      <w:r w:rsidRPr="009E3009">
        <w:rPr>
          <w:rFonts w:ascii="Cambria" w:hAnsi="Cambria" w:cs="Arial"/>
          <w:sz w:val="24"/>
          <w:szCs w:val="24"/>
        </w:rPr>
        <w:t xml:space="preserve">– unitate bancară </w:t>
      </w:r>
      <w:r w:rsidR="00FF7802">
        <w:rPr>
          <w:rFonts w:ascii="Cambria" w:hAnsi="Cambria" w:cs="Arial"/>
          <w:sz w:val="24"/>
          <w:szCs w:val="24"/>
        </w:rPr>
        <w:t>BANCA 1</w:t>
      </w:r>
      <w:r w:rsidRPr="009E3009">
        <w:rPr>
          <w:rFonts w:ascii="Cambria" w:hAnsi="Cambria" w:cs="Arial"/>
          <w:sz w:val="24"/>
          <w:szCs w:val="24"/>
        </w:rPr>
        <w:t xml:space="preserve">, </w:t>
      </w:r>
      <w:r w:rsidR="00FF7802">
        <w:rPr>
          <w:rFonts w:ascii="Cambria" w:hAnsi="Cambria" w:cs="Arial"/>
          <w:sz w:val="24"/>
          <w:szCs w:val="24"/>
        </w:rPr>
        <w:t>BANCA 8</w:t>
      </w:r>
      <w:r w:rsidRPr="009E3009">
        <w:rPr>
          <w:rFonts w:ascii="Cambria" w:hAnsi="Cambria" w:cs="Arial"/>
          <w:sz w:val="24"/>
          <w:szCs w:val="24"/>
        </w:rPr>
        <w:t xml:space="preserve">, </w:t>
      </w:r>
      <w:r w:rsidR="00FF7802">
        <w:rPr>
          <w:rFonts w:ascii="Cambria" w:hAnsi="Cambria" w:cs="Arial"/>
          <w:sz w:val="24"/>
          <w:szCs w:val="24"/>
        </w:rPr>
        <w:t>BANCA 13</w:t>
      </w:r>
      <w:r w:rsidRPr="009E3009">
        <w:rPr>
          <w:rFonts w:ascii="Cambria" w:hAnsi="Cambria" w:cs="Arial"/>
          <w:sz w:val="24"/>
          <w:szCs w:val="24"/>
        </w:rPr>
        <w:t xml:space="preserve">, </w:t>
      </w:r>
      <w:r w:rsidR="00FF7802">
        <w:rPr>
          <w:rFonts w:ascii="Cambria" w:hAnsi="Cambria" w:cs="Arial"/>
          <w:sz w:val="24"/>
          <w:szCs w:val="24"/>
        </w:rPr>
        <w:t>BANCA 17</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F27</w:t>
      </w:r>
      <w:r w:rsidRPr="009E3009">
        <w:rPr>
          <w:rFonts w:ascii="Cambria" w:hAnsi="Cambria" w:cs="Arial"/>
          <w:sz w:val="24"/>
          <w:szCs w:val="24"/>
        </w:rPr>
        <w:t xml:space="preserve"> IFN S.A.,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1</w:t>
      </w:r>
      <w:r w:rsidRPr="009E3009">
        <w:rPr>
          <w:rFonts w:ascii="Cambria" w:hAnsi="Cambria" w:cs="Arial"/>
          <w:sz w:val="24"/>
          <w:szCs w:val="24"/>
        </w:rPr>
        <w:t xml:space="preserve">, </w:t>
      </w:r>
      <w:r w:rsidR="00FF7802">
        <w:rPr>
          <w:rFonts w:ascii="Cambria" w:hAnsi="Cambria" w:cs="Arial"/>
          <w:sz w:val="24"/>
          <w:szCs w:val="24"/>
        </w:rPr>
        <w:t>BANCA 5</w:t>
      </w:r>
      <w:r w:rsidRPr="009E3009">
        <w:rPr>
          <w:rFonts w:ascii="Cambria" w:hAnsi="Cambria" w:cs="Arial"/>
          <w:sz w:val="24"/>
          <w:szCs w:val="24"/>
        </w:rPr>
        <w:t xml:space="preserve">, </w:t>
      </w:r>
      <w:r w:rsidR="00FF7802">
        <w:rPr>
          <w:rFonts w:ascii="Cambria" w:hAnsi="Cambria" w:cs="Arial"/>
          <w:sz w:val="24"/>
          <w:szCs w:val="24"/>
        </w:rPr>
        <w:t>BANCA 14</w:t>
      </w:r>
      <w:r w:rsidRPr="009E3009">
        <w:rPr>
          <w:rFonts w:ascii="Cambria" w:hAnsi="Cambria" w:cs="Arial"/>
          <w:sz w:val="24"/>
          <w:szCs w:val="24"/>
        </w:rPr>
        <w:t xml:space="preserve">, </w:t>
      </w:r>
      <w:r w:rsidR="00FF7802">
        <w:rPr>
          <w:rFonts w:ascii="Cambria" w:hAnsi="Cambria" w:cs="Arial"/>
          <w:sz w:val="24"/>
          <w:szCs w:val="24"/>
        </w:rPr>
        <w:t>BANCA 15</w:t>
      </w:r>
      <w:r w:rsidRPr="009E3009">
        <w:rPr>
          <w:rFonts w:ascii="Cambria" w:hAnsi="Cambria" w:cs="Arial"/>
          <w:sz w:val="24"/>
          <w:szCs w:val="24"/>
        </w:rPr>
        <w:t xml:space="preserve">, </w:t>
      </w:r>
      <w:r w:rsidR="00FF7802">
        <w:rPr>
          <w:rFonts w:ascii="Cambria" w:hAnsi="Cambria" w:cs="Arial"/>
          <w:sz w:val="24"/>
          <w:szCs w:val="24"/>
        </w:rPr>
        <w:t>BANCA 8</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F28</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5</w:t>
      </w:r>
      <w:r w:rsidRPr="009E3009">
        <w:rPr>
          <w:rFonts w:ascii="Cambria" w:hAnsi="Cambria" w:cs="Arial"/>
          <w:sz w:val="24"/>
          <w:szCs w:val="24"/>
        </w:rPr>
        <w:t xml:space="preserve">, </w:t>
      </w:r>
      <w:r w:rsidR="00FF7802">
        <w:rPr>
          <w:rFonts w:ascii="Cambria" w:hAnsi="Cambria" w:cs="Arial"/>
          <w:sz w:val="24"/>
          <w:szCs w:val="24"/>
        </w:rPr>
        <w:t>BANCA 3</w:t>
      </w:r>
      <w:r w:rsidRPr="009E3009">
        <w:rPr>
          <w:rFonts w:ascii="Cambria" w:hAnsi="Cambria" w:cs="Arial"/>
          <w:sz w:val="24"/>
          <w:szCs w:val="24"/>
        </w:rPr>
        <w:t xml:space="preserve">, </w:t>
      </w:r>
      <w:r w:rsidR="00FF7802">
        <w:rPr>
          <w:rFonts w:ascii="Cambria" w:hAnsi="Cambria" w:cs="Arial"/>
          <w:sz w:val="24"/>
          <w:szCs w:val="24"/>
        </w:rPr>
        <w:t>BANCA 4</w:t>
      </w:r>
      <w:r w:rsidRPr="009E3009">
        <w:rPr>
          <w:rFonts w:ascii="Cambria" w:hAnsi="Cambria" w:cs="Arial"/>
          <w:sz w:val="24"/>
          <w:szCs w:val="24"/>
        </w:rPr>
        <w:t xml:space="preserve">, </w:t>
      </w:r>
      <w:r w:rsidR="00FF7802">
        <w:rPr>
          <w:rFonts w:ascii="Cambria" w:hAnsi="Cambria" w:cs="Arial"/>
          <w:sz w:val="24"/>
          <w:szCs w:val="24"/>
        </w:rPr>
        <w:t>BANCA 8</w:t>
      </w:r>
      <w:r w:rsidRPr="009E3009">
        <w:rPr>
          <w:rFonts w:ascii="Cambria" w:hAnsi="Cambria" w:cs="Arial"/>
          <w:sz w:val="24"/>
          <w:szCs w:val="24"/>
        </w:rPr>
        <w:t xml:space="preserve"> ;</w:t>
      </w:r>
    </w:p>
    <w:p w:rsidR="0099044C" w:rsidRPr="009E3009"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F29</w:t>
      </w:r>
      <w:r w:rsidRPr="009E3009">
        <w:rPr>
          <w:rFonts w:ascii="Cambria" w:hAnsi="Cambria" w:cs="Arial"/>
          <w:sz w:val="24"/>
          <w:szCs w:val="24"/>
        </w:rPr>
        <w:t xml:space="preserve">,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16</w:t>
      </w:r>
      <w:r w:rsidRPr="009E3009">
        <w:rPr>
          <w:rFonts w:ascii="Cambria" w:hAnsi="Cambria" w:cs="Arial"/>
          <w:sz w:val="24"/>
          <w:szCs w:val="24"/>
        </w:rPr>
        <w:t xml:space="preserve"> ;</w:t>
      </w:r>
    </w:p>
    <w:p w:rsidR="0099044C" w:rsidRPr="00AC00FB" w:rsidRDefault="0099044C" w:rsidP="00F27281">
      <w:pPr>
        <w:pStyle w:val="ListParagraph"/>
        <w:numPr>
          <w:ilvl w:val="0"/>
          <w:numId w:val="2"/>
        </w:numPr>
        <w:spacing w:after="0" w:line="360" w:lineRule="auto"/>
        <w:ind w:left="0" w:right="28" w:firstLine="567"/>
        <w:jc w:val="both"/>
        <w:rPr>
          <w:rFonts w:ascii="Cambria" w:hAnsi="Cambria" w:cs="Arial"/>
          <w:sz w:val="24"/>
          <w:szCs w:val="24"/>
        </w:rPr>
      </w:pPr>
      <w:r w:rsidRPr="009E3009">
        <w:rPr>
          <w:rFonts w:ascii="Cambria" w:hAnsi="Cambria" w:cs="Arial"/>
          <w:sz w:val="24"/>
          <w:szCs w:val="24"/>
        </w:rPr>
        <w:t xml:space="preserve">S.C. </w:t>
      </w:r>
      <w:r w:rsidR="00FF7802">
        <w:rPr>
          <w:rFonts w:ascii="Cambria" w:hAnsi="Cambria" w:cs="Arial"/>
          <w:sz w:val="24"/>
          <w:szCs w:val="24"/>
        </w:rPr>
        <w:t>F30</w:t>
      </w:r>
      <w:r w:rsidRPr="009E3009">
        <w:rPr>
          <w:rFonts w:ascii="Cambria" w:hAnsi="Cambria" w:cs="Arial"/>
          <w:sz w:val="24"/>
          <w:szCs w:val="24"/>
        </w:rPr>
        <w:t xml:space="preserve"> S.A.(</w:t>
      </w:r>
      <w:r w:rsidR="00FF7802">
        <w:rPr>
          <w:rFonts w:ascii="Cambria" w:hAnsi="Cambria" w:cs="Arial"/>
          <w:sz w:val="24"/>
          <w:szCs w:val="24"/>
        </w:rPr>
        <w:t>F31</w:t>
      </w:r>
      <w:r w:rsidRPr="009E3009">
        <w:rPr>
          <w:rFonts w:ascii="Cambria" w:hAnsi="Cambria" w:cs="Arial"/>
          <w:sz w:val="24"/>
          <w:szCs w:val="24"/>
        </w:rPr>
        <w:t xml:space="preserve"> SRL), CUI </w:t>
      </w:r>
      <w:r w:rsidR="00FF7802">
        <w:rPr>
          <w:rFonts w:ascii="Cambria" w:hAnsi="Cambria" w:cs="Arial"/>
          <w:sz w:val="24"/>
          <w:szCs w:val="24"/>
        </w:rPr>
        <w:t>...</w:t>
      </w:r>
      <w:r w:rsidRPr="009E3009">
        <w:rPr>
          <w:rFonts w:ascii="Cambria" w:hAnsi="Cambria" w:cs="Arial"/>
          <w:sz w:val="24"/>
          <w:szCs w:val="24"/>
        </w:rPr>
        <w:t xml:space="preserve"> – unitate bancară </w:t>
      </w:r>
      <w:r w:rsidR="00FF7802">
        <w:rPr>
          <w:rFonts w:ascii="Cambria" w:hAnsi="Cambria" w:cs="Arial"/>
          <w:sz w:val="24"/>
          <w:szCs w:val="24"/>
        </w:rPr>
        <w:t>BANCA 1</w:t>
      </w:r>
      <w:r w:rsidRPr="009E3009">
        <w:rPr>
          <w:rFonts w:ascii="Cambria" w:hAnsi="Cambria" w:cs="Arial"/>
          <w:sz w:val="24"/>
          <w:szCs w:val="24"/>
        </w:rPr>
        <w:t xml:space="preserve">, </w:t>
      </w:r>
      <w:r w:rsidR="00FF7802">
        <w:rPr>
          <w:rFonts w:ascii="Cambria" w:hAnsi="Cambria" w:cs="Arial"/>
          <w:sz w:val="24"/>
          <w:szCs w:val="24"/>
        </w:rPr>
        <w:t>BANCA 4</w:t>
      </w:r>
      <w:r w:rsidRPr="009E3009">
        <w:rPr>
          <w:rFonts w:ascii="Cambria" w:hAnsi="Cambria" w:cs="Arial"/>
          <w:sz w:val="24"/>
          <w:szCs w:val="24"/>
        </w:rPr>
        <w:t xml:space="preserve">, </w:t>
      </w:r>
      <w:r w:rsidR="00FF7802">
        <w:rPr>
          <w:rFonts w:ascii="Cambria" w:hAnsi="Cambria" w:cs="Arial"/>
          <w:sz w:val="24"/>
          <w:szCs w:val="24"/>
        </w:rPr>
        <w:t>BANCA 3</w:t>
      </w:r>
      <w:r w:rsidRPr="009E3009">
        <w:rPr>
          <w:rFonts w:ascii="Cambria" w:hAnsi="Cambria" w:cs="Arial"/>
          <w:sz w:val="24"/>
          <w:szCs w:val="24"/>
        </w:rPr>
        <w:t xml:space="preserve">, </w:t>
      </w:r>
      <w:r w:rsidR="00FF7802">
        <w:rPr>
          <w:rFonts w:ascii="Cambria" w:hAnsi="Cambria" w:cs="Arial"/>
          <w:sz w:val="24"/>
          <w:szCs w:val="24"/>
        </w:rPr>
        <w:t>BANCA 14</w:t>
      </w:r>
      <w:r>
        <w:rPr>
          <w:rFonts w:ascii="Cambria" w:hAnsi="Cambria" w:cs="Arial"/>
          <w:sz w:val="24"/>
          <w:szCs w:val="24"/>
        </w:rPr>
        <w:t xml:space="preserve">, </w:t>
      </w:r>
      <w:r w:rsidR="00FF7802">
        <w:rPr>
          <w:rFonts w:ascii="Cambria" w:hAnsi="Cambria" w:cs="Arial"/>
          <w:sz w:val="24"/>
          <w:szCs w:val="24"/>
        </w:rPr>
        <w:t>BANCA 5</w:t>
      </w:r>
      <w:r>
        <w:rPr>
          <w:rFonts w:ascii="Cambria" w:hAnsi="Cambria" w:cs="Arial"/>
          <w:sz w:val="24"/>
          <w:szCs w:val="24"/>
        </w:rPr>
        <w:t xml:space="preserve">, </w:t>
      </w:r>
      <w:r w:rsidR="00FF7802">
        <w:rPr>
          <w:rFonts w:ascii="Cambria" w:hAnsi="Cambria" w:cs="Arial"/>
          <w:sz w:val="24"/>
          <w:szCs w:val="24"/>
        </w:rPr>
        <w:t>BANCA 8</w:t>
      </w:r>
      <w:r>
        <w:rPr>
          <w:rFonts w:ascii="Cambria" w:hAnsi="Cambria" w:cs="Arial"/>
          <w:sz w:val="24"/>
          <w:szCs w:val="24"/>
        </w:rPr>
        <w:t>.</w:t>
      </w:r>
    </w:p>
    <w:p w:rsidR="0099044C" w:rsidRPr="00D51442" w:rsidRDefault="0099044C" w:rsidP="00F01174">
      <w:pPr>
        <w:tabs>
          <w:tab w:val="left" w:pos="426"/>
        </w:tabs>
        <w:ind w:right="28" w:firstLine="567"/>
        <w:contextualSpacing/>
        <w:jc w:val="both"/>
        <w:rPr>
          <w:rFonts w:ascii="Times New Roman" w:hAnsi="Times New Roman"/>
          <w:sz w:val="24"/>
          <w:szCs w:val="24"/>
          <w:lang w:eastAsia="ro-RO"/>
        </w:rPr>
      </w:pPr>
      <w:r w:rsidRPr="00D51442">
        <w:rPr>
          <w:rFonts w:ascii="Times New Roman" w:hAnsi="Times New Roman"/>
          <w:sz w:val="24"/>
          <w:szCs w:val="24"/>
          <w:lang w:eastAsia="ro-RO"/>
        </w:rPr>
        <w:t>Definitivă.</w:t>
      </w:r>
    </w:p>
    <w:p w:rsidR="0099044C" w:rsidRPr="00D51442" w:rsidRDefault="0099044C" w:rsidP="00F01174">
      <w:pPr>
        <w:tabs>
          <w:tab w:val="left" w:pos="426"/>
        </w:tabs>
        <w:ind w:right="28" w:firstLine="567"/>
        <w:contextualSpacing/>
        <w:jc w:val="both"/>
        <w:rPr>
          <w:rFonts w:ascii="Times New Roman" w:hAnsi="Times New Roman"/>
          <w:sz w:val="24"/>
          <w:szCs w:val="24"/>
          <w:lang w:eastAsia="ro-RO"/>
        </w:rPr>
      </w:pPr>
      <w:r w:rsidRPr="00D51442">
        <w:rPr>
          <w:rFonts w:ascii="Times New Roman" w:hAnsi="Times New Roman"/>
          <w:sz w:val="24"/>
          <w:szCs w:val="24"/>
          <w:lang w:eastAsia="ro-RO"/>
        </w:rPr>
        <w:t>Pronunţată în camera de consiliu azi</w:t>
      </w:r>
      <w:proofErr w:type="gramStart"/>
      <w:r w:rsidRPr="00D51442">
        <w:rPr>
          <w:rFonts w:ascii="Times New Roman" w:hAnsi="Times New Roman"/>
          <w:sz w:val="24"/>
          <w:szCs w:val="24"/>
          <w:lang w:eastAsia="ro-RO"/>
        </w:rPr>
        <w:t xml:space="preserve">, </w:t>
      </w:r>
      <w:r w:rsidR="00261440">
        <w:rPr>
          <w:rFonts w:ascii="Times New Roman" w:hAnsi="Times New Roman"/>
          <w:sz w:val="24"/>
          <w:szCs w:val="24"/>
          <w:lang w:eastAsia="ro-RO"/>
        </w:rPr>
        <w:t>….</w:t>
      </w:r>
      <w:r w:rsidRPr="00D51442">
        <w:rPr>
          <w:rFonts w:ascii="Times New Roman" w:hAnsi="Times New Roman"/>
          <w:sz w:val="24"/>
          <w:szCs w:val="24"/>
          <w:lang w:eastAsia="ro-RO"/>
        </w:rPr>
        <w:t>,</w:t>
      </w:r>
      <w:proofErr w:type="gramEnd"/>
      <w:r w:rsidRPr="00D51442">
        <w:rPr>
          <w:rFonts w:ascii="Times New Roman" w:hAnsi="Times New Roman"/>
          <w:sz w:val="24"/>
          <w:szCs w:val="24"/>
          <w:lang w:eastAsia="ro-RO"/>
        </w:rPr>
        <w:t xml:space="preserve"> ora </w:t>
      </w:r>
      <w:r w:rsidR="00B015C5">
        <w:rPr>
          <w:rFonts w:ascii="Times New Roman" w:hAnsi="Times New Roman"/>
          <w:sz w:val="24"/>
          <w:szCs w:val="24"/>
          <w:lang w:eastAsia="ro-RO"/>
        </w:rPr>
        <w:t>13</w:t>
      </w:r>
      <w:r w:rsidRPr="00D51442">
        <w:rPr>
          <w:rFonts w:ascii="Times New Roman" w:hAnsi="Times New Roman"/>
          <w:sz w:val="24"/>
          <w:szCs w:val="24"/>
          <w:lang w:eastAsia="ro-RO"/>
        </w:rPr>
        <w:t>:</w:t>
      </w:r>
      <w:r w:rsidR="00B015C5">
        <w:rPr>
          <w:rFonts w:ascii="Times New Roman" w:hAnsi="Times New Roman"/>
          <w:sz w:val="24"/>
          <w:szCs w:val="24"/>
          <w:lang w:eastAsia="ro-RO"/>
        </w:rPr>
        <w:t>3</w:t>
      </w:r>
      <w:r w:rsidRPr="00D51442">
        <w:rPr>
          <w:rFonts w:ascii="Times New Roman" w:hAnsi="Times New Roman"/>
          <w:sz w:val="24"/>
          <w:szCs w:val="24"/>
          <w:lang w:eastAsia="ro-RO"/>
        </w:rPr>
        <w:t>0.</w:t>
      </w:r>
    </w:p>
    <w:p w:rsidR="0099044C" w:rsidRDefault="0099044C" w:rsidP="00F01174">
      <w:pPr>
        <w:spacing w:after="0" w:line="240" w:lineRule="auto"/>
        <w:ind w:right="28" w:firstLine="567"/>
        <w:contextualSpacing/>
        <w:jc w:val="both"/>
        <w:rPr>
          <w:rFonts w:ascii="Times New Roman" w:hAnsi="Times New Roman"/>
          <w:b/>
          <w:i/>
          <w:sz w:val="24"/>
          <w:szCs w:val="24"/>
          <w:lang w:val="ro-RO" w:eastAsia="ro-RO"/>
        </w:rPr>
      </w:pPr>
    </w:p>
    <w:p w:rsidR="002F0232" w:rsidRPr="00A1266C" w:rsidRDefault="002F0232" w:rsidP="00F01174">
      <w:pPr>
        <w:spacing w:after="0" w:line="240" w:lineRule="auto"/>
        <w:ind w:right="28" w:firstLine="567"/>
        <w:contextualSpacing/>
        <w:jc w:val="both"/>
        <w:rPr>
          <w:rFonts w:ascii="Times New Roman" w:hAnsi="Times New Roman"/>
          <w:b/>
          <w:i/>
          <w:sz w:val="24"/>
          <w:szCs w:val="24"/>
          <w:lang w:val="ro-RO" w:eastAsia="ro-RO"/>
        </w:rPr>
      </w:pPr>
      <w:r w:rsidRPr="00A1266C">
        <w:rPr>
          <w:rFonts w:ascii="Times New Roman" w:hAnsi="Times New Roman"/>
          <w:b/>
          <w:i/>
          <w:sz w:val="24"/>
          <w:szCs w:val="24"/>
          <w:lang w:val="ro-RO" w:eastAsia="ro-RO"/>
        </w:rPr>
        <w:t xml:space="preserve">        Judecător de drepturi şi libertăţi</w:t>
      </w:r>
      <w:r w:rsidR="002C741C" w:rsidRPr="00A1266C">
        <w:rPr>
          <w:rFonts w:ascii="Times New Roman" w:hAnsi="Times New Roman"/>
          <w:b/>
          <w:i/>
          <w:sz w:val="24"/>
          <w:szCs w:val="24"/>
          <w:lang w:val="ro-RO" w:eastAsia="ro-RO"/>
        </w:rPr>
        <w:t>,</w:t>
      </w:r>
      <w:r w:rsidRPr="00A1266C">
        <w:rPr>
          <w:rFonts w:ascii="Times New Roman" w:hAnsi="Times New Roman"/>
          <w:b/>
          <w:i/>
          <w:sz w:val="24"/>
          <w:szCs w:val="24"/>
          <w:lang w:val="ro-RO" w:eastAsia="ro-RO"/>
        </w:rPr>
        <w:t xml:space="preserve">                              </w:t>
      </w:r>
      <w:r w:rsidR="0099044C">
        <w:rPr>
          <w:rFonts w:ascii="Times New Roman" w:hAnsi="Times New Roman"/>
          <w:b/>
          <w:i/>
          <w:sz w:val="24"/>
          <w:szCs w:val="24"/>
          <w:lang w:val="ro-RO" w:eastAsia="ro-RO"/>
        </w:rPr>
        <w:t xml:space="preserve">                  </w:t>
      </w:r>
      <w:r w:rsidRPr="00A1266C">
        <w:rPr>
          <w:rFonts w:ascii="Times New Roman" w:hAnsi="Times New Roman"/>
          <w:b/>
          <w:i/>
          <w:sz w:val="24"/>
          <w:szCs w:val="24"/>
          <w:lang w:val="ro-RO" w:eastAsia="ro-RO"/>
        </w:rPr>
        <w:t>Grefier</w:t>
      </w:r>
      <w:r w:rsidR="002C741C" w:rsidRPr="00A1266C">
        <w:rPr>
          <w:rFonts w:ascii="Times New Roman" w:hAnsi="Times New Roman"/>
          <w:b/>
          <w:i/>
          <w:sz w:val="24"/>
          <w:szCs w:val="24"/>
          <w:lang w:val="ro-RO" w:eastAsia="ro-RO"/>
        </w:rPr>
        <w:t>,</w:t>
      </w:r>
    </w:p>
    <w:p w:rsidR="002F0232" w:rsidRPr="00A1266C" w:rsidRDefault="00261440" w:rsidP="00261440">
      <w:pPr>
        <w:spacing w:after="0" w:line="240" w:lineRule="auto"/>
        <w:ind w:left="1416" w:right="28" w:firstLine="708"/>
        <w:contextualSpacing/>
        <w:jc w:val="both"/>
        <w:rPr>
          <w:rFonts w:ascii="Times New Roman" w:hAnsi="Times New Roman"/>
          <w:b/>
          <w:i/>
          <w:sz w:val="24"/>
          <w:szCs w:val="24"/>
          <w:lang w:val="ro-RO" w:eastAsia="ro-RO"/>
        </w:rPr>
      </w:pPr>
      <w:r>
        <w:rPr>
          <w:rFonts w:ascii="Times New Roman" w:hAnsi="Times New Roman"/>
          <w:b/>
          <w:i/>
          <w:sz w:val="24"/>
          <w:szCs w:val="24"/>
          <w:lang w:val="ro-RO" w:eastAsia="ro-RO"/>
        </w:rPr>
        <w:t>1019</w:t>
      </w:r>
      <w:r w:rsidR="00DF0959" w:rsidRPr="00A1266C">
        <w:rPr>
          <w:rFonts w:ascii="Times New Roman" w:hAnsi="Times New Roman"/>
          <w:b/>
          <w:i/>
          <w:sz w:val="24"/>
          <w:szCs w:val="24"/>
          <w:lang w:val="ro-RO" w:eastAsia="ro-RO"/>
        </w:rPr>
        <w:t xml:space="preserve">                            </w:t>
      </w:r>
      <w:r>
        <w:rPr>
          <w:rFonts w:ascii="Times New Roman" w:hAnsi="Times New Roman"/>
          <w:b/>
          <w:i/>
          <w:sz w:val="24"/>
          <w:szCs w:val="24"/>
          <w:lang w:val="ro-RO" w:eastAsia="ro-RO"/>
        </w:rPr>
        <w:tab/>
      </w:r>
      <w:r>
        <w:rPr>
          <w:rFonts w:ascii="Times New Roman" w:hAnsi="Times New Roman"/>
          <w:b/>
          <w:i/>
          <w:sz w:val="24"/>
          <w:szCs w:val="24"/>
          <w:lang w:val="ro-RO" w:eastAsia="ro-RO"/>
        </w:rPr>
        <w:tab/>
      </w:r>
      <w:r>
        <w:rPr>
          <w:rFonts w:ascii="Times New Roman" w:hAnsi="Times New Roman"/>
          <w:b/>
          <w:i/>
          <w:sz w:val="24"/>
          <w:szCs w:val="24"/>
          <w:lang w:val="ro-RO" w:eastAsia="ro-RO"/>
        </w:rPr>
        <w:tab/>
      </w:r>
      <w:r>
        <w:rPr>
          <w:rFonts w:ascii="Times New Roman" w:hAnsi="Times New Roman"/>
          <w:b/>
          <w:i/>
          <w:sz w:val="24"/>
          <w:szCs w:val="24"/>
          <w:lang w:val="ro-RO" w:eastAsia="ro-RO"/>
        </w:rPr>
        <w:tab/>
        <w:t>…</w:t>
      </w:r>
    </w:p>
    <w:p w:rsidR="00A36E83" w:rsidRPr="00A1266C" w:rsidRDefault="00A36E83" w:rsidP="00F01174">
      <w:pPr>
        <w:spacing w:after="0" w:line="240" w:lineRule="auto"/>
        <w:ind w:right="28" w:firstLine="567"/>
        <w:contextualSpacing/>
        <w:jc w:val="both"/>
        <w:rPr>
          <w:rFonts w:ascii="Times New Roman" w:hAnsi="Times New Roman"/>
          <w:sz w:val="24"/>
          <w:szCs w:val="24"/>
          <w:lang w:val="ro-RO"/>
        </w:rPr>
      </w:pPr>
    </w:p>
    <w:p w:rsidR="00DE0D21" w:rsidRPr="00A1266C" w:rsidRDefault="00DE0D21" w:rsidP="00F01174">
      <w:pPr>
        <w:pStyle w:val="BodyTextIndent2"/>
        <w:spacing w:line="240" w:lineRule="auto"/>
        <w:ind w:left="0" w:right="28" w:firstLine="567"/>
        <w:contextualSpacing/>
        <w:jc w:val="both"/>
        <w:rPr>
          <w:rFonts w:ascii="Times New Roman" w:hAnsi="Times New Roman"/>
          <w:sz w:val="24"/>
          <w:szCs w:val="24"/>
          <w:lang w:val="ro-RO"/>
        </w:rPr>
      </w:pPr>
      <w:bookmarkStart w:id="1" w:name="_GoBack"/>
      <w:bookmarkEnd w:id="1"/>
    </w:p>
    <w:sectPr w:rsidR="00DE0D21" w:rsidRPr="00A1266C" w:rsidSect="006409AD">
      <w:footerReference w:type="default" r:id="rId7"/>
      <w:pgSz w:w="11906" w:h="16838"/>
      <w:pgMar w:top="1276" w:right="1021" w:bottom="1276"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A08" w:rsidRDefault="00D41A08" w:rsidP="000420BF">
      <w:pPr>
        <w:spacing w:after="0" w:line="240" w:lineRule="auto"/>
      </w:pPr>
      <w:r>
        <w:separator/>
      </w:r>
    </w:p>
  </w:endnote>
  <w:endnote w:type="continuationSeparator" w:id="0">
    <w:p w:rsidR="00D41A08" w:rsidRDefault="00D41A08" w:rsidP="00042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Medium Cond">
    <w:charset w:val="EE"/>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722431"/>
      <w:docPartObj>
        <w:docPartGallery w:val="Page Numbers (Bottom of Page)"/>
        <w:docPartUnique/>
      </w:docPartObj>
    </w:sdtPr>
    <w:sdtContent>
      <w:p w:rsidR="006D6A15" w:rsidRDefault="006D6A15">
        <w:pPr>
          <w:pStyle w:val="Footer"/>
          <w:jc w:val="center"/>
        </w:pPr>
        <w:r>
          <w:fldChar w:fldCharType="begin"/>
        </w:r>
        <w:r>
          <w:instrText>PAGE   \* MERGEFORMAT</w:instrText>
        </w:r>
        <w:r>
          <w:fldChar w:fldCharType="separate"/>
        </w:r>
        <w:r w:rsidR="00261440" w:rsidRPr="00261440">
          <w:rPr>
            <w:noProof/>
            <w:lang w:val="ro-RO"/>
          </w:rPr>
          <w:t>21</w:t>
        </w:r>
        <w:r>
          <w:fldChar w:fldCharType="end"/>
        </w:r>
      </w:p>
    </w:sdtContent>
  </w:sdt>
  <w:p w:rsidR="006D6A15" w:rsidRDefault="006D6A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A08" w:rsidRDefault="00D41A08" w:rsidP="000420BF">
      <w:pPr>
        <w:spacing w:after="0" w:line="240" w:lineRule="auto"/>
      </w:pPr>
      <w:r>
        <w:separator/>
      </w:r>
    </w:p>
  </w:footnote>
  <w:footnote w:type="continuationSeparator" w:id="0">
    <w:p w:rsidR="00D41A08" w:rsidRDefault="00D41A08" w:rsidP="000420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3664DD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301787"/>
    <w:multiLevelType w:val="hybridMultilevel"/>
    <w:tmpl w:val="F8AA53C6"/>
    <w:lvl w:ilvl="0" w:tplc="584CE67C">
      <w:start w:val="1"/>
      <w:numFmt w:val="decimal"/>
      <w:lvlText w:val="%1."/>
      <w:lvlJc w:val="left"/>
      <w:pPr>
        <w:ind w:left="1080"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406D5773"/>
    <w:multiLevelType w:val="hybridMultilevel"/>
    <w:tmpl w:val="6A06CDD0"/>
    <w:lvl w:ilvl="0" w:tplc="853CECFE">
      <w:start w:val="1"/>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40C46564"/>
    <w:multiLevelType w:val="hybridMultilevel"/>
    <w:tmpl w:val="EA600BE0"/>
    <w:lvl w:ilvl="0" w:tplc="654472A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80B0711"/>
    <w:multiLevelType w:val="hybridMultilevel"/>
    <w:tmpl w:val="FA960754"/>
    <w:lvl w:ilvl="0" w:tplc="8BE20884">
      <w:numFmt w:val="bullet"/>
      <w:lvlText w:val="-"/>
      <w:lvlJc w:val="left"/>
      <w:pPr>
        <w:ind w:left="1080" w:hanging="360"/>
      </w:pPr>
      <w:rPr>
        <w:rFonts w:ascii="Arial" w:eastAsia="Calibri"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4FD037E4"/>
    <w:multiLevelType w:val="hybridMultilevel"/>
    <w:tmpl w:val="A9B05696"/>
    <w:lvl w:ilvl="0" w:tplc="34B8CF40">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54306B49"/>
    <w:multiLevelType w:val="hybridMultilevel"/>
    <w:tmpl w:val="4C68C602"/>
    <w:lvl w:ilvl="0" w:tplc="8BE20884">
      <w:numFmt w:val="bullet"/>
      <w:lvlText w:val="-"/>
      <w:lvlJc w:val="left"/>
      <w:pPr>
        <w:ind w:left="720" w:hanging="360"/>
      </w:pPr>
      <w:rPr>
        <w:rFonts w:ascii="Arial" w:eastAsia="Calibri"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9B0"/>
    <w:rsid w:val="0000313C"/>
    <w:rsid w:val="00003CFF"/>
    <w:rsid w:val="000216E2"/>
    <w:rsid w:val="0002209B"/>
    <w:rsid w:val="000307D2"/>
    <w:rsid w:val="000420BF"/>
    <w:rsid w:val="00047DFB"/>
    <w:rsid w:val="000720AD"/>
    <w:rsid w:val="00083F95"/>
    <w:rsid w:val="00095356"/>
    <w:rsid w:val="00095EA3"/>
    <w:rsid w:val="0009689C"/>
    <w:rsid w:val="000B22AF"/>
    <w:rsid w:val="000B4716"/>
    <w:rsid w:val="000B6031"/>
    <w:rsid w:val="000C4836"/>
    <w:rsid w:val="000C75D8"/>
    <w:rsid w:val="000D472B"/>
    <w:rsid w:val="000E463C"/>
    <w:rsid w:val="000F1A38"/>
    <w:rsid w:val="0010625B"/>
    <w:rsid w:val="00111D14"/>
    <w:rsid w:val="00145DD5"/>
    <w:rsid w:val="00173F50"/>
    <w:rsid w:val="001A2BC6"/>
    <w:rsid w:val="001A5DB3"/>
    <w:rsid w:val="001A7CCF"/>
    <w:rsid w:val="001B2EB2"/>
    <w:rsid w:val="001B506D"/>
    <w:rsid w:val="001B7954"/>
    <w:rsid w:val="001C2716"/>
    <w:rsid w:val="001D127F"/>
    <w:rsid w:val="001D3616"/>
    <w:rsid w:val="001D5169"/>
    <w:rsid w:val="001D6304"/>
    <w:rsid w:val="001D79D5"/>
    <w:rsid w:val="001E40A1"/>
    <w:rsid w:val="001E5E4E"/>
    <w:rsid w:val="001F5B37"/>
    <w:rsid w:val="00205B9C"/>
    <w:rsid w:val="00206A7E"/>
    <w:rsid w:val="0022353F"/>
    <w:rsid w:val="00227301"/>
    <w:rsid w:val="00231C0F"/>
    <w:rsid w:val="00232D37"/>
    <w:rsid w:val="00240A6F"/>
    <w:rsid w:val="00242074"/>
    <w:rsid w:val="00250993"/>
    <w:rsid w:val="00261440"/>
    <w:rsid w:val="00264E3A"/>
    <w:rsid w:val="00266BF4"/>
    <w:rsid w:val="002747C9"/>
    <w:rsid w:val="0028428E"/>
    <w:rsid w:val="00284DF9"/>
    <w:rsid w:val="00293564"/>
    <w:rsid w:val="002A29B0"/>
    <w:rsid w:val="002B5612"/>
    <w:rsid w:val="002B75BE"/>
    <w:rsid w:val="002C14FF"/>
    <w:rsid w:val="002C741C"/>
    <w:rsid w:val="002D6431"/>
    <w:rsid w:val="002F0232"/>
    <w:rsid w:val="002F0D2B"/>
    <w:rsid w:val="002F28C5"/>
    <w:rsid w:val="0030349A"/>
    <w:rsid w:val="003050A6"/>
    <w:rsid w:val="00321DFA"/>
    <w:rsid w:val="003246C1"/>
    <w:rsid w:val="00331EE0"/>
    <w:rsid w:val="0033789C"/>
    <w:rsid w:val="003416EC"/>
    <w:rsid w:val="00353A94"/>
    <w:rsid w:val="00353D02"/>
    <w:rsid w:val="00355711"/>
    <w:rsid w:val="0035799B"/>
    <w:rsid w:val="00372BAA"/>
    <w:rsid w:val="00383910"/>
    <w:rsid w:val="00384380"/>
    <w:rsid w:val="00390911"/>
    <w:rsid w:val="00397AD3"/>
    <w:rsid w:val="003A1224"/>
    <w:rsid w:val="003A66DB"/>
    <w:rsid w:val="003B14D7"/>
    <w:rsid w:val="003D3854"/>
    <w:rsid w:val="003D501A"/>
    <w:rsid w:val="003E082F"/>
    <w:rsid w:val="003E3F54"/>
    <w:rsid w:val="003F2071"/>
    <w:rsid w:val="003F3CC6"/>
    <w:rsid w:val="003F45CE"/>
    <w:rsid w:val="00401808"/>
    <w:rsid w:val="00404C65"/>
    <w:rsid w:val="0040614D"/>
    <w:rsid w:val="00420230"/>
    <w:rsid w:val="00434E0B"/>
    <w:rsid w:val="00447661"/>
    <w:rsid w:val="0045765A"/>
    <w:rsid w:val="004725D0"/>
    <w:rsid w:val="00477339"/>
    <w:rsid w:val="00477FC3"/>
    <w:rsid w:val="004923CE"/>
    <w:rsid w:val="004B45EB"/>
    <w:rsid w:val="004D59C1"/>
    <w:rsid w:val="004D797B"/>
    <w:rsid w:val="004D7C1F"/>
    <w:rsid w:val="004E3562"/>
    <w:rsid w:val="004F1ADA"/>
    <w:rsid w:val="004F23DF"/>
    <w:rsid w:val="00510233"/>
    <w:rsid w:val="0051761B"/>
    <w:rsid w:val="0052395D"/>
    <w:rsid w:val="00527B0C"/>
    <w:rsid w:val="00530EBD"/>
    <w:rsid w:val="005438BD"/>
    <w:rsid w:val="005555F5"/>
    <w:rsid w:val="0056236C"/>
    <w:rsid w:val="00564CC2"/>
    <w:rsid w:val="005869A4"/>
    <w:rsid w:val="005958C7"/>
    <w:rsid w:val="005A0973"/>
    <w:rsid w:val="005A7976"/>
    <w:rsid w:val="005B4195"/>
    <w:rsid w:val="005C4829"/>
    <w:rsid w:val="005D3486"/>
    <w:rsid w:val="005E1483"/>
    <w:rsid w:val="005F287B"/>
    <w:rsid w:val="005F5A06"/>
    <w:rsid w:val="005F73C9"/>
    <w:rsid w:val="006030FD"/>
    <w:rsid w:val="0060695D"/>
    <w:rsid w:val="006130A1"/>
    <w:rsid w:val="00613E29"/>
    <w:rsid w:val="00613E34"/>
    <w:rsid w:val="00617211"/>
    <w:rsid w:val="00620D7A"/>
    <w:rsid w:val="00620F3F"/>
    <w:rsid w:val="006224F0"/>
    <w:rsid w:val="006231A0"/>
    <w:rsid w:val="006240B2"/>
    <w:rsid w:val="00626D02"/>
    <w:rsid w:val="006328BC"/>
    <w:rsid w:val="00633A4D"/>
    <w:rsid w:val="00636DFE"/>
    <w:rsid w:val="006409AD"/>
    <w:rsid w:val="00642F01"/>
    <w:rsid w:val="00650348"/>
    <w:rsid w:val="00664FF5"/>
    <w:rsid w:val="006737FA"/>
    <w:rsid w:val="00676595"/>
    <w:rsid w:val="00676623"/>
    <w:rsid w:val="00687378"/>
    <w:rsid w:val="006962F4"/>
    <w:rsid w:val="00697B32"/>
    <w:rsid w:val="006A076B"/>
    <w:rsid w:val="006B33C4"/>
    <w:rsid w:val="006B54F0"/>
    <w:rsid w:val="006C0216"/>
    <w:rsid w:val="006C40F0"/>
    <w:rsid w:val="006D5D15"/>
    <w:rsid w:val="006D6A15"/>
    <w:rsid w:val="006D7A24"/>
    <w:rsid w:val="006E647E"/>
    <w:rsid w:val="007022D9"/>
    <w:rsid w:val="007117AF"/>
    <w:rsid w:val="00711E92"/>
    <w:rsid w:val="00721664"/>
    <w:rsid w:val="007258E6"/>
    <w:rsid w:val="007308EA"/>
    <w:rsid w:val="00736A4F"/>
    <w:rsid w:val="00740F44"/>
    <w:rsid w:val="007646F8"/>
    <w:rsid w:val="00767507"/>
    <w:rsid w:val="00775625"/>
    <w:rsid w:val="0078516E"/>
    <w:rsid w:val="00786CD2"/>
    <w:rsid w:val="0079055F"/>
    <w:rsid w:val="007A01AD"/>
    <w:rsid w:val="007A0F12"/>
    <w:rsid w:val="007B50EC"/>
    <w:rsid w:val="007C5C50"/>
    <w:rsid w:val="007D1122"/>
    <w:rsid w:val="007D1672"/>
    <w:rsid w:val="007D5D16"/>
    <w:rsid w:val="007D6F6E"/>
    <w:rsid w:val="007E455E"/>
    <w:rsid w:val="007F0BDC"/>
    <w:rsid w:val="00802F4E"/>
    <w:rsid w:val="00806BE7"/>
    <w:rsid w:val="00814E09"/>
    <w:rsid w:val="00854C7B"/>
    <w:rsid w:val="0086212B"/>
    <w:rsid w:val="00862CAD"/>
    <w:rsid w:val="00866175"/>
    <w:rsid w:val="00871113"/>
    <w:rsid w:val="008809C5"/>
    <w:rsid w:val="008838BA"/>
    <w:rsid w:val="008868EF"/>
    <w:rsid w:val="00886AD4"/>
    <w:rsid w:val="008947E0"/>
    <w:rsid w:val="008A423F"/>
    <w:rsid w:val="008B543E"/>
    <w:rsid w:val="008B64CC"/>
    <w:rsid w:val="008C33F1"/>
    <w:rsid w:val="008D671A"/>
    <w:rsid w:val="008E599C"/>
    <w:rsid w:val="008F172A"/>
    <w:rsid w:val="00910809"/>
    <w:rsid w:val="00917B22"/>
    <w:rsid w:val="009367BD"/>
    <w:rsid w:val="009502D7"/>
    <w:rsid w:val="00955B8F"/>
    <w:rsid w:val="00974A76"/>
    <w:rsid w:val="00976FB2"/>
    <w:rsid w:val="0099044C"/>
    <w:rsid w:val="0099122F"/>
    <w:rsid w:val="00997600"/>
    <w:rsid w:val="009A32BC"/>
    <w:rsid w:val="009A5FBA"/>
    <w:rsid w:val="009B326B"/>
    <w:rsid w:val="009C0CFE"/>
    <w:rsid w:val="009D426B"/>
    <w:rsid w:val="009E69D1"/>
    <w:rsid w:val="009F284B"/>
    <w:rsid w:val="009F7AA5"/>
    <w:rsid w:val="00A06204"/>
    <w:rsid w:val="00A1266C"/>
    <w:rsid w:val="00A1378A"/>
    <w:rsid w:val="00A219FE"/>
    <w:rsid w:val="00A26F63"/>
    <w:rsid w:val="00A278C5"/>
    <w:rsid w:val="00A35A9E"/>
    <w:rsid w:val="00A36E83"/>
    <w:rsid w:val="00A51FB1"/>
    <w:rsid w:val="00A55010"/>
    <w:rsid w:val="00A56F54"/>
    <w:rsid w:val="00A730AE"/>
    <w:rsid w:val="00A74580"/>
    <w:rsid w:val="00A84A5D"/>
    <w:rsid w:val="00A94100"/>
    <w:rsid w:val="00AA0FC8"/>
    <w:rsid w:val="00AA3847"/>
    <w:rsid w:val="00AB36F5"/>
    <w:rsid w:val="00AC1E92"/>
    <w:rsid w:val="00AC67D7"/>
    <w:rsid w:val="00AE5C27"/>
    <w:rsid w:val="00B015C5"/>
    <w:rsid w:val="00B0334C"/>
    <w:rsid w:val="00B2550A"/>
    <w:rsid w:val="00B26363"/>
    <w:rsid w:val="00B33BE1"/>
    <w:rsid w:val="00B60238"/>
    <w:rsid w:val="00B6108D"/>
    <w:rsid w:val="00B613B3"/>
    <w:rsid w:val="00B61D8F"/>
    <w:rsid w:val="00B625CE"/>
    <w:rsid w:val="00B63536"/>
    <w:rsid w:val="00B81796"/>
    <w:rsid w:val="00B86A8B"/>
    <w:rsid w:val="00BA37F6"/>
    <w:rsid w:val="00BA7858"/>
    <w:rsid w:val="00BB1DE2"/>
    <w:rsid w:val="00BB2D1B"/>
    <w:rsid w:val="00BC2FB7"/>
    <w:rsid w:val="00BD5A3D"/>
    <w:rsid w:val="00BD6BBD"/>
    <w:rsid w:val="00BE5D55"/>
    <w:rsid w:val="00BE750E"/>
    <w:rsid w:val="00C03834"/>
    <w:rsid w:val="00C11F54"/>
    <w:rsid w:val="00C35ACE"/>
    <w:rsid w:val="00C40E0E"/>
    <w:rsid w:val="00C576ED"/>
    <w:rsid w:val="00C60D72"/>
    <w:rsid w:val="00C63312"/>
    <w:rsid w:val="00C701F4"/>
    <w:rsid w:val="00CA6F0A"/>
    <w:rsid w:val="00CB38C0"/>
    <w:rsid w:val="00CB5D62"/>
    <w:rsid w:val="00CC35A2"/>
    <w:rsid w:val="00CD6973"/>
    <w:rsid w:val="00CE0625"/>
    <w:rsid w:val="00CE0D90"/>
    <w:rsid w:val="00CE4550"/>
    <w:rsid w:val="00CF6C0F"/>
    <w:rsid w:val="00D042AC"/>
    <w:rsid w:val="00D04A67"/>
    <w:rsid w:val="00D138FD"/>
    <w:rsid w:val="00D32913"/>
    <w:rsid w:val="00D3766E"/>
    <w:rsid w:val="00D41A08"/>
    <w:rsid w:val="00D42D3D"/>
    <w:rsid w:val="00D46502"/>
    <w:rsid w:val="00D51201"/>
    <w:rsid w:val="00D5265D"/>
    <w:rsid w:val="00D64634"/>
    <w:rsid w:val="00D93498"/>
    <w:rsid w:val="00D97261"/>
    <w:rsid w:val="00DA7ACA"/>
    <w:rsid w:val="00DB6B9A"/>
    <w:rsid w:val="00DC038D"/>
    <w:rsid w:val="00DC0B76"/>
    <w:rsid w:val="00DC7398"/>
    <w:rsid w:val="00DE0D21"/>
    <w:rsid w:val="00DE1C20"/>
    <w:rsid w:val="00DF0959"/>
    <w:rsid w:val="00DF3BBC"/>
    <w:rsid w:val="00DF60B9"/>
    <w:rsid w:val="00E1146D"/>
    <w:rsid w:val="00E31A34"/>
    <w:rsid w:val="00E33C12"/>
    <w:rsid w:val="00E35106"/>
    <w:rsid w:val="00E67F89"/>
    <w:rsid w:val="00E80BF4"/>
    <w:rsid w:val="00E813CE"/>
    <w:rsid w:val="00E85CB0"/>
    <w:rsid w:val="00E8710F"/>
    <w:rsid w:val="00E87C1A"/>
    <w:rsid w:val="00EA7411"/>
    <w:rsid w:val="00EB1057"/>
    <w:rsid w:val="00ED1827"/>
    <w:rsid w:val="00ED1FFE"/>
    <w:rsid w:val="00EF7411"/>
    <w:rsid w:val="00F01174"/>
    <w:rsid w:val="00F04DFF"/>
    <w:rsid w:val="00F07EDD"/>
    <w:rsid w:val="00F1590F"/>
    <w:rsid w:val="00F20866"/>
    <w:rsid w:val="00F224C7"/>
    <w:rsid w:val="00F27281"/>
    <w:rsid w:val="00F3665E"/>
    <w:rsid w:val="00F42234"/>
    <w:rsid w:val="00F57302"/>
    <w:rsid w:val="00F80A6F"/>
    <w:rsid w:val="00F83C4F"/>
    <w:rsid w:val="00FA170A"/>
    <w:rsid w:val="00FC4C20"/>
    <w:rsid w:val="00FD7096"/>
    <w:rsid w:val="00FE30AF"/>
    <w:rsid w:val="00FF1519"/>
    <w:rsid w:val="00FF7802"/>
    <w:rsid w:val="00FF7D4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ADAAC3-E6C0-4D9D-97F8-B3FA0C63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66C"/>
    <w:rPr>
      <w:rFonts w:ascii="Calibri" w:eastAsia="Times New Roman" w:hAnsi="Calibri" w:cs="Times New Roman"/>
      <w:lang w:val="en-US"/>
    </w:rPr>
  </w:style>
  <w:style w:type="paragraph" w:styleId="Heading1">
    <w:name w:val="heading 1"/>
    <w:basedOn w:val="Normal"/>
    <w:next w:val="Normal"/>
    <w:link w:val="Heading1Char"/>
    <w:uiPriority w:val="9"/>
    <w:qFormat/>
    <w:rsid w:val="00B6108D"/>
    <w:pPr>
      <w:keepNext/>
      <w:spacing w:after="0" w:line="240" w:lineRule="auto"/>
      <w:outlineLvl w:val="0"/>
    </w:pPr>
    <w:rPr>
      <w:rFonts w:ascii="Arial" w:hAnsi="Arial" w:cs="Arial"/>
      <w:sz w:val="28"/>
      <w:szCs w:val="24"/>
      <w:lang w:val="ro-RO" w:eastAsia="ro-RO"/>
    </w:rPr>
  </w:style>
  <w:style w:type="paragraph" w:styleId="Heading2">
    <w:name w:val="heading 2"/>
    <w:basedOn w:val="Normal"/>
    <w:next w:val="Normal"/>
    <w:link w:val="Heading2Char"/>
    <w:qFormat/>
    <w:rsid w:val="00B6108D"/>
    <w:pPr>
      <w:keepNext/>
      <w:spacing w:after="0" w:line="240" w:lineRule="auto"/>
      <w:jc w:val="center"/>
      <w:outlineLvl w:val="1"/>
    </w:pPr>
    <w:rPr>
      <w:rFonts w:ascii="Arial" w:hAnsi="Arial" w:cs="Arial"/>
      <w:sz w:val="28"/>
      <w:szCs w:val="24"/>
      <w:lang w:val="ro-RO" w:eastAsia="ro-RO"/>
    </w:rPr>
  </w:style>
  <w:style w:type="paragraph" w:styleId="Heading3">
    <w:name w:val="heading 3"/>
    <w:basedOn w:val="Normal"/>
    <w:next w:val="Normal"/>
    <w:link w:val="Heading3Char"/>
    <w:qFormat/>
    <w:rsid w:val="00B6108D"/>
    <w:pPr>
      <w:keepNext/>
      <w:spacing w:after="0" w:line="240" w:lineRule="auto"/>
      <w:jc w:val="both"/>
      <w:outlineLvl w:val="2"/>
    </w:pPr>
    <w:rPr>
      <w:rFonts w:ascii="Times New Roman" w:hAnsi="Times New Roman"/>
      <w:b/>
      <w:bCs/>
      <w:sz w:val="24"/>
      <w:szCs w:val="24"/>
      <w:lang w:val="ro-RO" w:eastAsia="ro-RO"/>
    </w:rPr>
  </w:style>
  <w:style w:type="paragraph" w:styleId="Heading4">
    <w:name w:val="heading 4"/>
    <w:basedOn w:val="Normal"/>
    <w:next w:val="Normal"/>
    <w:link w:val="Heading4Char"/>
    <w:qFormat/>
    <w:rsid w:val="00B6108D"/>
    <w:pPr>
      <w:keepNext/>
      <w:spacing w:after="0" w:line="240" w:lineRule="auto"/>
      <w:jc w:val="center"/>
      <w:outlineLvl w:val="3"/>
    </w:pPr>
    <w:rPr>
      <w:rFonts w:ascii="Times New Roman" w:hAnsi="Times New Roman"/>
      <w:b/>
      <w:bCs/>
      <w:sz w:val="28"/>
      <w:szCs w:val="24"/>
      <w:lang w:val="ro-RO" w:eastAsia="ro-RO"/>
    </w:rPr>
  </w:style>
  <w:style w:type="paragraph" w:styleId="Heading5">
    <w:name w:val="heading 5"/>
    <w:basedOn w:val="Normal"/>
    <w:next w:val="Normal"/>
    <w:link w:val="Heading5Char"/>
    <w:qFormat/>
    <w:rsid w:val="00B6108D"/>
    <w:pPr>
      <w:keepNext/>
      <w:tabs>
        <w:tab w:val="left" w:pos="180"/>
      </w:tabs>
      <w:spacing w:after="0" w:line="240" w:lineRule="auto"/>
      <w:jc w:val="both"/>
      <w:outlineLvl w:val="4"/>
    </w:pPr>
    <w:rPr>
      <w:rFonts w:ascii="Times New Roman" w:hAnsi="Times New Roman"/>
      <w:sz w:val="28"/>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1D127F"/>
    <w:rPr>
      <w:b/>
      <w:bCs/>
    </w:rPr>
  </w:style>
  <w:style w:type="paragraph" w:styleId="Header">
    <w:name w:val="header"/>
    <w:basedOn w:val="Normal"/>
    <w:link w:val="HeaderChar"/>
    <w:uiPriority w:val="99"/>
    <w:unhideWhenUsed/>
    <w:rsid w:val="000420B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420BF"/>
    <w:rPr>
      <w:rFonts w:ascii="Calibri" w:eastAsia="Times New Roman" w:hAnsi="Calibri" w:cs="Times New Roman"/>
      <w:lang w:val="en-US"/>
    </w:rPr>
  </w:style>
  <w:style w:type="paragraph" w:styleId="Footer">
    <w:name w:val="footer"/>
    <w:basedOn w:val="Normal"/>
    <w:link w:val="FooterChar"/>
    <w:uiPriority w:val="99"/>
    <w:unhideWhenUsed/>
    <w:rsid w:val="000420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420BF"/>
    <w:rPr>
      <w:rFonts w:ascii="Calibri" w:eastAsia="Times New Roman" w:hAnsi="Calibri" w:cs="Times New Roman"/>
      <w:lang w:val="en-US"/>
    </w:rPr>
  </w:style>
  <w:style w:type="paragraph" w:styleId="BalloonText">
    <w:name w:val="Balloon Text"/>
    <w:basedOn w:val="Normal"/>
    <w:link w:val="BalloonTextChar"/>
    <w:uiPriority w:val="99"/>
    <w:unhideWhenUsed/>
    <w:rsid w:val="00A35A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35A9E"/>
    <w:rPr>
      <w:rFonts w:ascii="Tahoma" w:eastAsia="Times New Roman" w:hAnsi="Tahoma" w:cs="Tahoma"/>
      <w:sz w:val="16"/>
      <w:szCs w:val="16"/>
      <w:lang w:val="en-US"/>
    </w:rPr>
  </w:style>
  <w:style w:type="paragraph" w:styleId="ListParagraph">
    <w:name w:val="List Paragraph"/>
    <w:basedOn w:val="Normal"/>
    <w:uiPriority w:val="34"/>
    <w:qFormat/>
    <w:rsid w:val="00E85CB0"/>
    <w:pPr>
      <w:ind w:left="720"/>
      <w:contextualSpacing/>
    </w:pPr>
  </w:style>
  <w:style w:type="paragraph" w:styleId="BodyTextIndent">
    <w:name w:val="Body Text Indent"/>
    <w:basedOn w:val="Normal"/>
    <w:link w:val="BodyTextIndentChar"/>
    <w:unhideWhenUsed/>
    <w:rsid w:val="00C03834"/>
    <w:pPr>
      <w:spacing w:after="120"/>
      <w:ind w:left="283"/>
    </w:pPr>
    <w:rPr>
      <w:rFonts w:asciiTheme="minorHAnsi" w:eastAsiaTheme="minorHAnsi" w:hAnsiTheme="minorHAnsi" w:cstheme="minorBidi"/>
      <w:lang w:val="ro-RO"/>
    </w:rPr>
  </w:style>
  <w:style w:type="character" w:customStyle="1" w:styleId="BodyTextIndentChar">
    <w:name w:val="Body Text Indent Char"/>
    <w:basedOn w:val="DefaultParagraphFont"/>
    <w:link w:val="BodyTextIndent"/>
    <w:rsid w:val="00C03834"/>
  </w:style>
  <w:style w:type="character" w:customStyle="1" w:styleId="Heading1Char">
    <w:name w:val="Heading 1 Char"/>
    <w:basedOn w:val="DefaultParagraphFont"/>
    <w:link w:val="Heading1"/>
    <w:uiPriority w:val="9"/>
    <w:rsid w:val="00B6108D"/>
    <w:rPr>
      <w:rFonts w:ascii="Arial" w:eastAsia="Times New Roman" w:hAnsi="Arial" w:cs="Arial"/>
      <w:sz w:val="28"/>
      <w:szCs w:val="24"/>
      <w:lang w:eastAsia="ro-RO"/>
    </w:rPr>
  </w:style>
  <w:style w:type="character" w:customStyle="1" w:styleId="Heading2Char">
    <w:name w:val="Heading 2 Char"/>
    <w:basedOn w:val="DefaultParagraphFont"/>
    <w:link w:val="Heading2"/>
    <w:rsid w:val="00B6108D"/>
    <w:rPr>
      <w:rFonts w:ascii="Arial" w:eastAsia="Times New Roman" w:hAnsi="Arial" w:cs="Arial"/>
      <w:sz w:val="28"/>
      <w:szCs w:val="24"/>
      <w:lang w:eastAsia="ro-RO"/>
    </w:rPr>
  </w:style>
  <w:style w:type="character" w:customStyle="1" w:styleId="Heading3Char">
    <w:name w:val="Heading 3 Char"/>
    <w:basedOn w:val="DefaultParagraphFont"/>
    <w:link w:val="Heading3"/>
    <w:rsid w:val="00B6108D"/>
    <w:rPr>
      <w:rFonts w:ascii="Times New Roman" w:eastAsia="Times New Roman" w:hAnsi="Times New Roman" w:cs="Times New Roman"/>
      <w:b/>
      <w:bCs/>
      <w:sz w:val="24"/>
      <w:szCs w:val="24"/>
      <w:lang w:eastAsia="ro-RO"/>
    </w:rPr>
  </w:style>
  <w:style w:type="character" w:customStyle="1" w:styleId="Heading4Char">
    <w:name w:val="Heading 4 Char"/>
    <w:basedOn w:val="DefaultParagraphFont"/>
    <w:link w:val="Heading4"/>
    <w:rsid w:val="00B6108D"/>
    <w:rPr>
      <w:rFonts w:ascii="Times New Roman" w:eastAsia="Times New Roman" w:hAnsi="Times New Roman" w:cs="Times New Roman"/>
      <w:b/>
      <w:bCs/>
      <w:sz w:val="28"/>
      <w:szCs w:val="24"/>
      <w:lang w:eastAsia="ro-RO"/>
    </w:rPr>
  </w:style>
  <w:style w:type="character" w:customStyle="1" w:styleId="Heading5Char">
    <w:name w:val="Heading 5 Char"/>
    <w:basedOn w:val="DefaultParagraphFont"/>
    <w:link w:val="Heading5"/>
    <w:rsid w:val="00B6108D"/>
    <w:rPr>
      <w:rFonts w:ascii="Times New Roman" w:eastAsia="Times New Roman" w:hAnsi="Times New Roman" w:cs="Times New Roman"/>
      <w:sz w:val="28"/>
      <w:szCs w:val="24"/>
      <w:lang w:eastAsia="ro-RO"/>
    </w:rPr>
  </w:style>
  <w:style w:type="numbering" w:customStyle="1" w:styleId="FrListare1">
    <w:name w:val="Fără Listare1"/>
    <w:next w:val="NoList"/>
    <w:uiPriority w:val="99"/>
    <w:semiHidden/>
    <w:unhideWhenUsed/>
    <w:rsid w:val="00B6108D"/>
  </w:style>
  <w:style w:type="numbering" w:customStyle="1" w:styleId="FrListare11">
    <w:name w:val="Fără Listare11"/>
    <w:next w:val="NoList"/>
    <w:semiHidden/>
    <w:unhideWhenUsed/>
    <w:rsid w:val="00B6108D"/>
  </w:style>
  <w:style w:type="paragraph" w:styleId="BodyText">
    <w:name w:val="Body Text"/>
    <w:basedOn w:val="Normal"/>
    <w:link w:val="BodyTextChar"/>
    <w:uiPriority w:val="99"/>
    <w:rsid w:val="00B6108D"/>
    <w:pPr>
      <w:spacing w:after="0" w:line="240" w:lineRule="auto"/>
      <w:jc w:val="both"/>
    </w:pPr>
    <w:rPr>
      <w:rFonts w:ascii="Arial" w:hAnsi="Arial" w:cs="Arial"/>
      <w:sz w:val="28"/>
      <w:szCs w:val="24"/>
      <w:lang w:val="ro-RO" w:eastAsia="ro-RO"/>
    </w:rPr>
  </w:style>
  <w:style w:type="character" w:customStyle="1" w:styleId="BodyTextChar">
    <w:name w:val="Body Text Char"/>
    <w:basedOn w:val="DefaultParagraphFont"/>
    <w:link w:val="BodyText"/>
    <w:uiPriority w:val="99"/>
    <w:rsid w:val="00B6108D"/>
    <w:rPr>
      <w:rFonts w:ascii="Arial" w:eastAsia="Times New Roman" w:hAnsi="Arial" w:cs="Arial"/>
      <w:sz w:val="28"/>
      <w:szCs w:val="24"/>
      <w:lang w:eastAsia="ro-RO"/>
    </w:rPr>
  </w:style>
  <w:style w:type="character" w:styleId="PageNumber">
    <w:name w:val="page number"/>
    <w:basedOn w:val="DefaultParagraphFont"/>
    <w:rsid w:val="00B6108D"/>
  </w:style>
  <w:style w:type="paragraph" w:customStyle="1" w:styleId="Standard">
    <w:name w:val="Standard"/>
    <w:rsid w:val="00B6108D"/>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B6108D"/>
    <w:pPr>
      <w:spacing w:after="120" w:line="240" w:lineRule="auto"/>
      <w:ind w:left="283"/>
    </w:pPr>
    <w:rPr>
      <w:rFonts w:ascii="Times New Roman" w:hAnsi="Times New Roman"/>
      <w:sz w:val="16"/>
      <w:szCs w:val="16"/>
      <w:lang w:val="ro-RO" w:eastAsia="ro-RO"/>
    </w:rPr>
  </w:style>
  <w:style w:type="character" w:customStyle="1" w:styleId="BodyTextIndent3Char">
    <w:name w:val="Body Text Indent 3 Char"/>
    <w:basedOn w:val="DefaultParagraphFont"/>
    <w:link w:val="BodyTextIndent3"/>
    <w:rsid w:val="00B6108D"/>
    <w:rPr>
      <w:rFonts w:ascii="Times New Roman" w:eastAsia="Times New Roman" w:hAnsi="Times New Roman" w:cs="Times New Roman"/>
      <w:sz w:val="16"/>
      <w:szCs w:val="16"/>
      <w:lang w:eastAsia="ro-RO"/>
    </w:rPr>
  </w:style>
  <w:style w:type="paragraph" w:customStyle="1" w:styleId="Style1">
    <w:name w:val="Style 1"/>
    <w:basedOn w:val="Normal"/>
    <w:rsid w:val="00B6108D"/>
    <w:pPr>
      <w:widowControl w:val="0"/>
      <w:autoSpaceDE w:val="0"/>
      <w:autoSpaceDN w:val="0"/>
      <w:spacing w:after="0" w:line="240" w:lineRule="auto"/>
      <w:ind w:firstLine="720"/>
      <w:jc w:val="both"/>
    </w:pPr>
    <w:rPr>
      <w:rFonts w:ascii="Times New Roman" w:hAnsi="Times New Roman"/>
      <w:sz w:val="24"/>
      <w:szCs w:val="24"/>
      <w:lang w:val="ro-RO"/>
    </w:rPr>
  </w:style>
  <w:style w:type="paragraph" w:customStyle="1" w:styleId="Style2">
    <w:name w:val="Style 2"/>
    <w:basedOn w:val="Normal"/>
    <w:rsid w:val="00B6108D"/>
    <w:pPr>
      <w:widowControl w:val="0"/>
      <w:autoSpaceDE w:val="0"/>
      <w:autoSpaceDN w:val="0"/>
      <w:adjustRightInd w:val="0"/>
      <w:spacing w:after="0" w:line="240" w:lineRule="auto"/>
    </w:pPr>
    <w:rPr>
      <w:rFonts w:ascii="Times New Roman" w:hAnsi="Times New Roman"/>
      <w:sz w:val="24"/>
      <w:szCs w:val="24"/>
      <w:lang w:val="ro-RO"/>
    </w:rPr>
  </w:style>
  <w:style w:type="character" w:customStyle="1" w:styleId="FontStyle14">
    <w:name w:val="Font Style14"/>
    <w:uiPriority w:val="99"/>
    <w:rsid w:val="00B6108D"/>
    <w:rPr>
      <w:rFonts w:ascii="Times New Roman" w:hAnsi="Times New Roman" w:cs="Times New Roman" w:hint="default"/>
      <w:sz w:val="24"/>
      <w:szCs w:val="24"/>
    </w:rPr>
  </w:style>
  <w:style w:type="character" w:styleId="Hyperlink">
    <w:name w:val="Hyperlink"/>
    <w:uiPriority w:val="99"/>
    <w:rsid w:val="00B6108D"/>
    <w:rPr>
      <w:color w:val="0000FF"/>
      <w:u w:val="single"/>
    </w:rPr>
  </w:style>
  <w:style w:type="paragraph" w:styleId="NormalWeb">
    <w:name w:val="Normal (Web)"/>
    <w:basedOn w:val="Normal"/>
    <w:uiPriority w:val="99"/>
    <w:rsid w:val="00B6108D"/>
    <w:pPr>
      <w:spacing w:before="100" w:beforeAutospacing="1" w:after="100" w:afterAutospacing="1" w:line="240" w:lineRule="auto"/>
    </w:pPr>
    <w:rPr>
      <w:rFonts w:ascii="Times New Roman" w:hAnsi="Times New Roman"/>
      <w:sz w:val="24"/>
      <w:szCs w:val="24"/>
    </w:rPr>
  </w:style>
  <w:style w:type="paragraph" w:customStyle="1" w:styleId="Listparagraf1">
    <w:name w:val="Listă paragraf1"/>
    <w:basedOn w:val="Normal"/>
    <w:rsid w:val="00B6108D"/>
    <w:pPr>
      <w:ind w:left="720"/>
      <w:contextualSpacing/>
    </w:pPr>
    <w:rPr>
      <w:lang w:val="ro-RO"/>
    </w:rPr>
  </w:style>
  <w:style w:type="paragraph" w:styleId="BodyText2">
    <w:name w:val="Body Text 2"/>
    <w:basedOn w:val="Normal"/>
    <w:link w:val="BodyText2Char"/>
    <w:rsid w:val="00B6108D"/>
    <w:pPr>
      <w:spacing w:after="0" w:line="240" w:lineRule="auto"/>
      <w:jc w:val="both"/>
    </w:pPr>
    <w:rPr>
      <w:rFonts w:ascii="Times New Roman" w:hAnsi="Times New Roman"/>
      <w:sz w:val="28"/>
      <w:szCs w:val="24"/>
      <w:lang w:val="ro-RO" w:eastAsia="ro-RO"/>
    </w:rPr>
  </w:style>
  <w:style w:type="character" w:customStyle="1" w:styleId="BodyText2Char">
    <w:name w:val="Body Text 2 Char"/>
    <w:basedOn w:val="DefaultParagraphFont"/>
    <w:link w:val="BodyText2"/>
    <w:rsid w:val="00B6108D"/>
    <w:rPr>
      <w:rFonts w:ascii="Times New Roman" w:eastAsia="Times New Roman" w:hAnsi="Times New Roman" w:cs="Times New Roman"/>
      <w:sz w:val="28"/>
      <w:szCs w:val="24"/>
      <w:lang w:eastAsia="ro-RO"/>
    </w:rPr>
  </w:style>
  <w:style w:type="paragraph" w:customStyle="1" w:styleId="CaracterCaracterCharChar">
    <w:name w:val="Caracter Caracter Char Char"/>
    <w:basedOn w:val="Normal"/>
    <w:rsid w:val="00B6108D"/>
    <w:pPr>
      <w:spacing w:after="0" w:line="240" w:lineRule="auto"/>
    </w:pPr>
    <w:rPr>
      <w:rFonts w:ascii="Times New Roman" w:hAnsi="Times New Roman"/>
      <w:sz w:val="24"/>
      <w:szCs w:val="24"/>
      <w:lang w:val="pl-PL" w:eastAsia="pl-PL"/>
    </w:rPr>
  </w:style>
  <w:style w:type="paragraph" w:styleId="FootnoteText">
    <w:name w:val="footnote text"/>
    <w:basedOn w:val="Normal"/>
    <w:link w:val="FootnoteTextChar"/>
    <w:uiPriority w:val="99"/>
    <w:unhideWhenUsed/>
    <w:rsid w:val="00B6108D"/>
    <w:pPr>
      <w:spacing w:after="0" w:line="240" w:lineRule="auto"/>
    </w:pPr>
    <w:rPr>
      <w:rFonts w:ascii="Times New Roman" w:hAnsi="Times New Roman"/>
      <w:sz w:val="20"/>
      <w:szCs w:val="20"/>
      <w:lang w:eastAsia="ro-RO"/>
    </w:rPr>
  </w:style>
  <w:style w:type="character" w:customStyle="1" w:styleId="FootnoteTextChar">
    <w:name w:val="Footnote Text Char"/>
    <w:basedOn w:val="DefaultParagraphFont"/>
    <w:link w:val="FootnoteText"/>
    <w:uiPriority w:val="99"/>
    <w:rsid w:val="00B6108D"/>
    <w:rPr>
      <w:rFonts w:ascii="Times New Roman" w:eastAsia="Times New Roman" w:hAnsi="Times New Roman" w:cs="Times New Roman"/>
      <w:sz w:val="20"/>
      <w:szCs w:val="20"/>
      <w:lang w:val="en-US" w:eastAsia="ro-RO"/>
    </w:rPr>
  </w:style>
  <w:style w:type="character" w:styleId="FootnoteReference">
    <w:name w:val="footnote reference"/>
    <w:uiPriority w:val="99"/>
    <w:unhideWhenUsed/>
    <w:rsid w:val="00B6108D"/>
    <w:rPr>
      <w:vertAlign w:val="superscript"/>
    </w:rPr>
  </w:style>
  <w:style w:type="paragraph" w:styleId="NoSpacing">
    <w:name w:val="No Spacing"/>
    <w:uiPriority w:val="1"/>
    <w:qFormat/>
    <w:rsid w:val="00B6108D"/>
    <w:pPr>
      <w:spacing w:after="0" w:line="240" w:lineRule="auto"/>
    </w:pPr>
    <w:rPr>
      <w:rFonts w:ascii="Calibri" w:eastAsia="Calibri" w:hAnsi="Calibri" w:cs="Times New Roman"/>
    </w:rPr>
  </w:style>
  <w:style w:type="paragraph" w:customStyle="1" w:styleId="Style4">
    <w:name w:val="Style4"/>
    <w:basedOn w:val="Normal"/>
    <w:uiPriority w:val="99"/>
    <w:rsid w:val="00B6108D"/>
    <w:pPr>
      <w:widowControl w:val="0"/>
      <w:autoSpaceDE w:val="0"/>
      <w:autoSpaceDN w:val="0"/>
      <w:adjustRightInd w:val="0"/>
      <w:spacing w:after="0" w:line="240" w:lineRule="auto"/>
    </w:pPr>
    <w:rPr>
      <w:rFonts w:ascii="Franklin Gothic Medium Cond" w:hAnsi="Franklin Gothic Medium Cond"/>
      <w:sz w:val="24"/>
      <w:szCs w:val="24"/>
    </w:rPr>
  </w:style>
  <w:style w:type="paragraph" w:customStyle="1" w:styleId="Style20">
    <w:name w:val="Style2"/>
    <w:basedOn w:val="Normal"/>
    <w:uiPriority w:val="99"/>
    <w:rsid w:val="00B6108D"/>
    <w:pPr>
      <w:widowControl w:val="0"/>
      <w:autoSpaceDE w:val="0"/>
      <w:autoSpaceDN w:val="0"/>
      <w:adjustRightInd w:val="0"/>
      <w:spacing w:after="0" w:line="230" w:lineRule="exact"/>
      <w:jc w:val="both"/>
    </w:pPr>
    <w:rPr>
      <w:rFonts w:ascii="Arial" w:hAnsi="Arial"/>
      <w:sz w:val="24"/>
      <w:szCs w:val="24"/>
    </w:rPr>
  </w:style>
  <w:style w:type="paragraph" w:customStyle="1" w:styleId="Style8">
    <w:name w:val="Style8"/>
    <w:basedOn w:val="Normal"/>
    <w:uiPriority w:val="99"/>
    <w:rsid w:val="00B6108D"/>
    <w:pPr>
      <w:widowControl w:val="0"/>
      <w:autoSpaceDE w:val="0"/>
      <w:autoSpaceDN w:val="0"/>
      <w:adjustRightInd w:val="0"/>
      <w:spacing w:after="0" w:line="252" w:lineRule="exact"/>
      <w:ind w:firstLine="418"/>
    </w:pPr>
    <w:rPr>
      <w:rFonts w:ascii="Arial" w:hAnsi="Arial"/>
      <w:sz w:val="24"/>
      <w:szCs w:val="24"/>
    </w:rPr>
  </w:style>
  <w:style w:type="paragraph" w:customStyle="1" w:styleId="Style15">
    <w:name w:val="Style15"/>
    <w:basedOn w:val="Normal"/>
    <w:uiPriority w:val="99"/>
    <w:rsid w:val="00B6108D"/>
    <w:pPr>
      <w:widowControl w:val="0"/>
      <w:autoSpaceDE w:val="0"/>
      <w:autoSpaceDN w:val="0"/>
      <w:adjustRightInd w:val="0"/>
      <w:spacing w:after="0" w:line="310" w:lineRule="exact"/>
      <w:ind w:firstLine="706"/>
      <w:jc w:val="both"/>
    </w:pPr>
    <w:rPr>
      <w:rFonts w:ascii="Arial" w:hAnsi="Arial"/>
      <w:sz w:val="24"/>
      <w:szCs w:val="24"/>
    </w:rPr>
  </w:style>
  <w:style w:type="paragraph" w:customStyle="1" w:styleId="Style10">
    <w:name w:val="Style10"/>
    <w:basedOn w:val="Normal"/>
    <w:uiPriority w:val="99"/>
    <w:rsid w:val="00B6108D"/>
    <w:pPr>
      <w:widowControl w:val="0"/>
      <w:autoSpaceDE w:val="0"/>
      <w:autoSpaceDN w:val="0"/>
      <w:adjustRightInd w:val="0"/>
      <w:spacing w:after="0" w:line="306" w:lineRule="exact"/>
      <w:ind w:firstLine="706"/>
    </w:pPr>
    <w:rPr>
      <w:rFonts w:ascii="Arial" w:hAnsi="Arial"/>
      <w:sz w:val="24"/>
      <w:szCs w:val="24"/>
    </w:rPr>
  </w:style>
  <w:style w:type="character" w:customStyle="1" w:styleId="FontStyle36">
    <w:name w:val="Font Style36"/>
    <w:uiPriority w:val="99"/>
    <w:rsid w:val="00B6108D"/>
    <w:rPr>
      <w:rFonts w:ascii="Arial Narrow" w:hAnsi="Arial Narrow" w:cs="Arial Narrow"/>
      <w:i/>
      <w:iCs/>
      <w:sz w:val="18"/>
      <w:szCs w:val="18"/>
    </w:rPr>
  </w:style>
  <w:style w:type="character" w:customStyle="1" w:styleId="FontStyle30">
    <w:name w:val="Font Style30"/>
    <w:uiPriority w:val="99"/>
    <w:rsid w:val="00B6108D"/>
    <w:rPr>
      <w:rFonts w:ascii="Arial Narrow" w:hAnsi="Arial Narrow" w:cs="Arial Narrow"/>
      <w:b/>
      <w:bCs/>
      <w:sz w:val="22"/>
      <w:szCs w:val="22"/>
    </w:rPr>
  </w:style>
  <w:style w:type="character" w:customStyle="1" w:styleId="FontStyle34">
    <w:name w:val="Font Style34"/>
    <w:uiPriority w:val="99"/>
    <w:rsid w:val="00B6108D"/>
    <w:rPr>
      <w:rFonts w:ascii="Arial" w:hAnsi="Arial" w:cs="Arial"/>
      <w:sz w:val="26"/>
      <w:szCs w:val="26"/>
    </w:rPr>
  </w:style>
  <w:style w:type="character" w:customStyle="1" w:styleId="FontStyle28">
    <w:name w:val="Font Style28"/>
    <w:uiPriority w:val="99"/>
    <w:rsid w:val="00B6108D"/>
    <w:rPr>
      <w:rFonts w:ascii="Arial" w:hAnsi="Arial" w:cs="Arial"/>
      <w:i/>
      <w:iCs/>
      <w:sz w:val="18"/>
      <w:szCs w:val="18"/>
    </w:rPr>
  </w:style>
  <w:style w:type="paragraph" w:customStyle="1" w:styleId="Style200">
    <w:name w:val="Style20"/>
    <w:basedOn w:val="Normal"/>
    <w:uiPriority w:val="99"/>
    <w:rsid w:val="00B6108D"/>
    <w:pPr>
      <w:widowControl w:val="0"/>
      <w:autoSpaceDE w:val="0"/>
      <w:autoSpaceDN w:val="0"/>
      <w:adjustRightInd w:val="0"/>
      <w:spacing w:after="0" w:line="320" w:lineRule="exact"/>
      <w:ind w:firstLine="727"/>
      <w:jc w:val="both"/>
    </w:pPr>
    <w:rPr>
      <w:rFonts w:ascii="Arial" w:hAnsi="Arial" w:cs="Arial"/>
      <w:sz w:val="24"/>
      <w:szCs w:val="24"/>
      <w:lang w:val="ro-RO" w:eastAsia="ro-RO"/>
    </w:rPr>
  </w:style>
  <w:style w:type="paragraph" w:customStyle="1" w:styleId="Style23">
    <w:name w:val="Style23"/>
    <w:basedOn w:val="Normal"/>
    <w:uiPriority w:val="99"/>
    <w:rsid w:val="00B6108D"/>
    <w:pPr>
      <w:widowControl w:val="0"/>
      <w:autoSpaceDE w:val="0"/>
      <w:autoSpaceDN w:val="0"/>
      <w:adjustRightInd w:val="0"/>
      <w:spacing w:after="0" w:line="317" w:lineRule="exact"/>
      <w:ind w:firstLine="1426"/>
      <w:jc w:val="both"/>
    </w:pPr>
    <w:rPr>
      <w:rFonts w:ascii="Arial" w:hAnsi="Arial" w:cs="Arial"/>
      <w:sz w:val="24"/>
      <w:szCs w:val="24"/>
      <w:lang w:val="ro-RO" w:eastAsia="ro-RO"/>
    </w:rPr>
  </w:style>
  <w:style w:type="paragraph" w:customStyle="1" w:styleId="Style11">
    <w:name w:val="Style1"/>
    <w:basedOn w:val="Normal"/>
    <w:uiPriority w:val="99"/>
    <w:rsid w:val="00B6108D"/>
    <w:pPr>
      <w:widowControl w:val="0"/>
      <w:autoSpaceDE w:val="0"/>
      <w:autoSpaceDN w:val="0"/>
      <w:adjustRightInd w:val="0"/>
      <w:spacing w:after="0" w:line="240" w:lineRule="auto"/>
    </w:pPr>
    <w:rPr>
      <w:rFonts w:ascii="Arial Narrow" w:hAnsi="Arial Narrow" w:cs="Arial Narrow"/>
      <w:sz w:val="24"/>
      <w:szCs w:val="24"/>
    </w:rPr>
  </w:style>
  <w:style w:type="character" w:customStyle="1" w:styleId="FontStyle16">
    <w:name w:val="Font Style16"/>
    <w:uiPriority w:val="99"/>
    <w:rsid w:val="00B6108D"/>
    <w:rPr>
      <w:rFonts w:ascii="Arial Narrow" w:hAnsi="Arial Narrow" w:cs="Arial Narrow"/>
      <w:sz w:val="18"/>
      <w:szCs w:val="18"/>
    </w:rPr>
  </w:style>
  <w:style w:type="character" w:customStyle="1" w:styleId="FontStyle65">
    <w:name w:val="Font Style65"/>
    <w:uiPriority w:val="99"/>
    <w:rsid w:val="00B6108D"/>
    <w:rPr>
      <w:rFonts w:ascii="Arial" w:hAnsi="Arial" w:cs="Arial"/>
      <w:i/>
      <w:iCs/>
      <w:sz w:val="24"/>
      <w:szCs w:val="24"/>
    </w:rPr>
  </w:style>
  <w:style w:type="paragraph" w:customStyle="1" w:styleId="Style46">
    <w:name w:val="Style46"/>
    <w:basedOn w:val="Normal"/>
    <w:uiPriority w:val="99"/>
    <w:rsid w:val="00B6108D"/>
    <w:pPr>
      <w:widowControl w:val="0"/>
      <w:autoSpaceDE w:val="0"/>
      <w:autoSpaceDN w:val="0"/>
      <w:adjustRightInd w:val="0"/>
      <w:spacing w:after="0" w:line="298" w:lineRule="exact"/>
      <w:ind w:firstLine="742"/>
      <w:jc w:val="both"/>
    </w:pPr>
    <w:rPr>
      <w:rFonts w:ascii="Arial" w:hAnsi="Arial" w:cs="Arial"/>
      <w:sz w:val="24"/>
      <w:szCs w:val="24"/>
      <w:lang w:val="ro-RO" w:eastAsia="ro-RO"/>
    </w:rPr>
  </w:style>
  <w:style w:type="character" w:customStyle="1" w:styleId="FontStyle77">
    <w:name w:val="Font Style77"/>
    <w:uiPriority w:val="99"/>
    <w:rsid w:val="00B6108D"/>
    <w:rPr>
      <w:rFonts w:ascii="Arial" w:hAnsi="Arial" w:cs="Arial"/>
      <w:spacing w:val="-10"/>
      <w:sz w:val="24"/>
      <w:szCs w:val="24"/>
    </w:rPr>
  </w:style>
  <w:style w:type="paragraph" w:customStyle="1" w:styleId="Style7">
    <w:name w:val="Style7"/>
    <w:basedOn w:val="Normal"/>
    <w:uiPriority w:val="99"/>
    <w:rsid w:val="00B6108D"/>
    <w:pPr>
      <w:widowControl w:val="0"/>
      <w:autoSpaceDE w:val="0"/>
      <w:autoSpaceDN w:val="0"/>
      <w:adjustRightInd w:val="0"/>
      <w:spacing w:after="0" w:line="223" w:lineRule="exact"/>
      <w:jc w:val="center"/>
    </w:pPr>
    <w:rPr>
      <w:rFonts w:ascii="Arial Narrow" w:hAnsi="Arial Narrow" w:cs="Arial Narrow"/>
      <w:sz w:val="24"/>
      <w:szCs w:val="24"/>
    </w:rPr>
  </w:style>
  <w:style w:type="character" w:customStyle="1" w:styleId="FontStyle60">
    <w:name w:val="Font Style60"/>
    <w:uiPriority w:val="99"/>
    <w:rsid w:val="00B6108D"/>
    <w:rPr>
      <w:rFonts w:ascii="Arial" w:hAnsi="Arial" w:cs="Arial"/>
      <w:sz w:val="24"/>
      <w:szCs w:val="24"/>
    </w:rPr>
  </w:style>
  <w:style w:type="character" w:customStyle="1" w:styleId="FontStyle27">
    <w:name w:val="Font Style27"/>
    <w:uiPriority w:val="99"/>
    <w:rsid w:val="00B6108D"/>
    <w:rPr>
      <w:rFonts w:ascii="Arial" w:hAnsi="Arial" w:cs="Arial"/>
      <w:b/>
      <w:bCs/>
      <w:sz w:val="22"/>
      <w:szCs w:val="22"/>
    </w:rPr>
  </w:style>
  <w:style w:type="character" w:customStyle="1" w:styleId="FontStyle31">
    <w:name w:val="Font Style31"/>
    <w:uiPriority w:val="99"/>
    <w:rsid w:val="00B6108D"/>
    <w:rPr>
      <w:rFonts w:ascii="Arial Narrow" w:hAnsi="Arial Narrow" w:cs="Arial Narrow"/>
      <w:sz w:val="30"/>
      <w:szCs w:val="30"/>
    </w:rPr>
  </w:style>
  <w:style w:type="paragraph" w:customStyle="1" w:styleId="Style3">
    <w:name w:val="Style3"/>
    <w:basedOn w:val="Normal"/>
    <w:uiPriority w:val="99"/>
    <w:rsid w:val="00B6108D"/>
    <w:pPr>
      <w:widowControl w:val="0"/>
      <w:autoSpaceDE w:val="0"/>
      <w:autoSpaceDN w:val="0"/>
      <w:adjustRightInd w:val="0"/>
      <w:spacing w:after="0" w:line="238" w:lineRule="exact"/>
      <w:jc w:val="both"/>
    </w:pPr>
    <w:rPr>
      <w:rFonts w:ascii="Arial" w:hAnsi="Arial"/>
      <w:sz w:val="24"/>
      <w:szCs w:val="24"/>
    </w:rPr>
  </w:style>
  <w:style w:type="character" w:customStyle="1" w:styleId="FontStyle58">
    <w:name w:val="Font Style58"/>
    <w:uiPriority w:val="99"/>
    <w:rsid w:val="00B6108D"/>
    <w:rPr>
      <w:rFonts w:ascii="Arial" w:hAnsi="Arial" w:cs="Arial"/>
      <w:b/>
      <w:bCs/>
      <w:sz w:val="24"/>
      <w:szCs w:val="24"/>
    </w:rPr>
  </w:style>
  <w:style w:type="paragraph" w:customStyle="1" w:styleId="Style110">
    <w:name w:val="Style11"/>
    <w:basedOn w:val="Normal"/>
    <w:uiPriority w:val="99"/>
    <w:rsid w:val="00B6108D"/>
    <w:pPr>
      <w:widowControl w:val="0"/>
      <w:autoSpaceDE w:val="0"/>
      <w:autoSpaceDN w:val="0"/>
      <w:adjustRightInd w:val="0"/>
      <w:spacing w:after="0" w:line="230" w:lineRule="exact"/>
      <w:jc w:val="both"/>
    </w:pPr>
    <w:rPr>
      <w:rFonts w:ascii="Arial" w:hAnsi="Arial" w:cs="Arial"/>
      <w:sz w:val="24"/>
      <w:szCs w:val="24"/>
      <w:lang w:val="ro-RO" w:eastAsia="ro-RO"/>
    </w:rPr>
  </w:style>
  <w:style w:type="character" w:customStyle="1" w:styleId="FontStyle61">
    <w:name w:val="Font Style61"/>
    <w:uiPriority w:val="99"/>
    <w:rsid w:val="00B6108D"/>
    <w:rPr>
      <w:rFonts w:ascii="Arial" w:hAnsi="Arial" w:cs="Arial"/>
      <w:i/>
      <w:iCs/>
      <w:sz w:val="24"/>
      <w:szCs w:val="24"/>
    </w:rPr>
  </w:style>
  <w:style w:type="paragraph" w:customStyle="1" w:styleId="Style34">
    <w:name w:val="Style34"/>
    <w:basedOn w:val="Normal"/>
    <w:uiPriority w:val="99"/>
    <w:rsid w:val="00B6108D"/>
    <w:pPr>
      <w:widowControl w:val="0"/>
      <w:autoSpaceDE w:val="0"/>
      <w:autoSpaceDN w:val="0"/>
      <w:adjustRightInd w:val="0"/>
      <w:spacing w:after="0" w:line="240" w:lineRule="auto"/>
    </w:pPr>
    <w:rPr>
      <w:rFonts w:ascii="Arial" w:hAnsi="Arial" w:cs="Arial"/>
      <w:sz w:val="24"/>
      <w:szCs w:val="24"/>
      <w:lang w:val="ro-RO" w:eastAsia="ro-RO"/>
    </w:rPr>
  </w:style>
  <w:style w:type="character" w:customStyle="1" w:styleId="FontStyle63">
    <w:name w:val="Font Style63"/>
    <w:uiPriority w:val="99"/>
    <w:rsid w:val="00B6108D"/>
    <w:rPr>
      <w:rFonts w:ascii="Arial Narrow" w:hAnsi="Arial Narrow" w:cs="Arial Narrow"/>
      <w:b/>
      <w:bCs/>
      <w:sz w:val="8"/>
      <w:szCs w:val="8"/>
    </w:rPr>
  </w:style>
  <w:style w:type="character" w:customStyle="1" w:styleId="FontStyle59">
    <w:name w:val="Font Style59"/>
    <w:uiPriority w:val="99"/>
    <w:rsid w:val="00B6108D"/>
    <w:rPr>
      <w:rFonts w:ascii="Arial" w:hAnsi="Arial" w:cs="Arial"/>
      <w:sz w:val="18"/>
      <w:szCs w:val="18"/>
    </w:rPr>
  </w:style>
  <w:style w:type="paragraph" w:customStyle="1" w:styleId="Frspaiere1">
    <w:name w:val="Fără spațiere1"/>
    <w:rsid w:val="00B6108D"/>
    <w:pPr>
      <w:spacing w:after="0" w:line="240" w:lineRule="auto"/>
    </w:pPr>
    <w:rPr>
      <w:rFonts w:ascii="Times New Roman" w:eastAsia="Times New Roman" w:hAnsi="Times New Roman" w:cs="Times New Roman"/>
      <w:lang w:val="en-US"/>
    </w:rPr>
  </w:style>
  <w:style w:type="paragraph" w:customStyle="1" w:styleId="Style6">
    <w:name w:val="Style6"/>
    <w:basedOn w:val="Normal"/>
    <w:uiPriority w:val="99"/>
    <w:rsid w:val="00B6108D"/>
    <w:pPr>
      <w:widowControl w:val="0"/>
      <w:autoSpaceDE w:val="0"/>
      <w:autoSpaceDN w:val="0"/>
      <w:adjustRightInd w:val="0"/>
      <w:spacing w:after="0" w:line="312" w:lineRule="exact"/>
      <w:ind w:firstLine="504"/>
      <w:jc w:val="both"/>
    </w:pPr>
    <w:rPr>
      <w:rFonts w:ascii="Times New Roman" w:eastAsiaTheme="minorEastAsia" w:hAnsi="Times New Roman"/>
      <w:sz w:val="24"/>
      <w:szCs w:val="24"/>
      <w:lang w:val="ro-RO" w:eastAsia="ro-RO"/>
    </w:rPr>
  </w:style>
  <w:style w:type="paragraph" w:customStyle="1" w:styleId="Style9">
    <w:name w:val="Style9"/>
    <w:basedOn w:val="Normal"/>
    <w:uiPriority w:val="99"/>
    <w:rsid w:val="00B6108D"/>
    <w:pPr>
      <w:widowControl w:val="0"/>
      <w:autoSpaceDE w:val="0"/>
      <w:autoSpaceDN w:val="0"/>
      <w:adjustRightInd w:val="0"/>
      <w:spacing w:after="0" w:line="312" w:lineRule="exact"/>
      <w:ind w:firstLine="552"/>
      <w:jc w:val="both"/>
    </w:pPr>
    <w:rPr>
      <w:rFonts w:ascii="Times New Roman" w:eastAsiaTheme="minorEastAsia" w:hAnsi="Times New Roman"/>
      <w:sz w:val="24"/>
      <w:szCs w:val="24"/>
      <w:lang w:val="ro-RO" w:eastAsia="ro-RO"/>
    </w:rPr>
  </w:style>
  <w:style w:type="character" w:customStyle="1" w:styleId="FontStyle15">
    <w:name w:val="Font Style15"/>
    <w:basedOn w:val="DefaultParagraphFont"/>
    <w:uiPriority w:val="99"/>
    <w:rsid w:val="00B6108D"/>
    <w:rPr>
      <w:rFonts w:ascii="Times New Roman" w:hAnsi="Times New Roman" w:cs="Times New Roman" w:hint="default"/>
      <w:sz w:val="26"/>
      <w:szCs w:val="26"/>
    </w:rPr>
  </w:style>
  <w:style w:type="character" w:customStyle="1" w:styleId="tx1">
    <w:name w:val="tx1"/>
    <w:rsid w:val="00B6108D"/>
    <w:rPr>
      <w:b/>
      <w:bCs/>
    </w:rPr>
  </w:style>
  <w:style w:type="table" w:styleId="TableGrid">
    <w:name w:val="Table Grid"/>
    <w:basedOn w:val="TableNormal"/>
    <w:rsid w:val="00B6108D"/>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B6108D"/>
    <w:pPr>
      <w:numPr>
        <w:numId w:val="1"/>
      </w:numPr>
      <w:spacing w:after="0" w:line="240" w:lineRule="auto"/>
    </w:pPr>
    <w:rPr>
      <w:rFonts w:ascii="Times New Roman" w:eastAsia="PMingLiU" w:hAnsi="Times New Roman"/>
      <w:sz w:val="24"/>
      <w:szCs w:val="24"/>
      <w:lang w:val="ro-RO" w:eastAsia="ro-RO"/>
    </w:rPr>
  </w:style>
  <w:style w:type="character" w:customStyle="1" w:styleId="CaracterCaracter">
    <w:name w:val="Caracter Caracter"/>
    <w:locked/>
    <w:rsid w:val="00B6108D"/>
    <w:rPr>
      <w:rFonts w:eastAsia="PMingLiU"/>
      <w:sz w:val="24"/>
      <w:szCs w:val="24"/>
      <w:lang w:val="ro-RO" w:eastAsia="ro-RO" w:bidi="ar-SA"/>
    </w:rPr>
  </w:style>
  <w:style w:type="character" w:customStyle="1" w:styleId="CaracterCaracter1">
    <w:name w:val="Caracter Caracter1"/>
    <w:locked/>
    <w:rsid w:val="00B6108D"/>
    <w:rPr>
      <w:rFonts w:ascii="PMingLiU" w:eastAsia="PMingLiU" w:hAnsi="PMingLiU"/>
      <w:sz w:val="24"/>
      <w:szCs w:val="24"/>
      <w:lang w:val="ro-RO" w:eastAsia="ro-RO" w:bidi="ar-SA"/>
    </w:rPr>
  </w:style>
  <w:style w:type="character" w:customStyle="1" w:styleId="apple-style-span">
    <w:name w:val="apple-style-span"/>
    <w:basedOn w:val="DefaultParagraphFont"/>
    <w:rsid w:val="00B6108D"/>
  </w:style>
  <w:style w:type="paragraph" w:customStyle="1" w:styleId="CharChar">
    <w:name w:val="Char Char"/>
    <w:basedOn w:val="Normal"/>
    <w:rsid w:val="00F04DFF"/>
    <w:pPr>
      <w:spacing w:after="0" w:line="240" w:lineRule="auto"/>
    </w:pPr>
    <w:rPr>
      <w:rFonts w:ascii="Times New Roman" w:hAnsi="Times New Roman"/>
      <w:sz w:val="24"/>
      <w:szCs w:val="24"/>
      <w:lang w:val="pl-PL" w:eastAsia="pl-PL"/>
    </w:rPr>
  </w:style>
  <w:style w:type="paragraph" w:customStyle="1" w:styleId="Frspaiere2">
    <w:name w:val="Fără spațiere2"/>
    <w:qFormat/>
    <w:rsid w:val="00F04DFF"/>
    <w:pPr>
      <w:spacing w:after="0" w:line="240" w:lineRule="auto"/>
    </w:pPr>
    <w:rPr>
      <w:rFonts w:ascii="Times New Roman" w:eastAsia="Times New Roman" w:hAnsi="Times New Roman" w:cs="Times New Roman"/>
      <w:lang w:val="en-US"/>
    </w:rPr>
  </w:style>
  <w:style w:type="paragraph" w:styleId="BodyTextIndent2">
    <w:name w:val="Body Text Indent 2"/>
    <w:basedOn w:val="Normal"/>
    <w:link w:val="BodyTextIndent2Char"/>
    <w:uiPriority w:val="99"/>
    <w:unhideWhenUsed/>
    <w:rsid w:val="006E647E"/>
    <w:pPr>
      <w:spacing w:after="120" w:line="480" w:lineRule="auto"/>
      <w:ind w:left="283"/>
    </w:pPr>
  </w:style>
  <w:style w:type="character" w:customStyle="1" w:styleId="BodyTextIndent2Char">
    <w:name w:val="Body Text Indent 2 Char"/>
    <w:basedOn w:val="DefaultParagraphFont"/>
    <w:link w:val="BodyTextIndent2"/>
    <w:uiPriority w:val="99"/>
    <w:rsid w:val="006E647E"/>
    <w:rPr>
      <w:rFonts w:ascii="Calibri" w:eastAsia="Times New Roman" w:hAnsi="Calibri" w:cs="Times New Roman"/>
      <w:lang w:val="en-US"/>
    </w:rPr>
  </w:style>
  <w:style w:type="character" w:customStyle="1" w:styleId="ln2tcapitol">
    <w:name w:val="ln2tcapitol"/>
    <w:basedOn w:val="DefaultParagraphFont"/>
    <w:rsid w:val="00B2550A"/>
  </w:style>
  <w:style w:type="paragraph" w:customStyle="1" w:styleId="Footnote">
    <w:name w:val="Footnote"/>
    <w:basedOn w:val="Standard"/>
    <w:rsid w:val="00BB2D1B"/>
    <w:pPr>
      <w:widowControl/>
      <w:suppressAutoHyphens/>
      <w:autoSpaceDE/>
      <w:adjustRightInd/>
      <w:textAlignment w:val="baseline"/>
    </w:pPr>
    <w:rPr>
      <w:kern w:val="3"/>
      <w:sz w:val="20"/>
      <w:szCs w:val="20"/>
      <w:lang w:eastAsia="zh-CN"/>
    </w:rPr>
  </w:style>
  <w:style w:type="character" w:customStyle="1" w:styleId="Referinnotdesubsol">
    <w:name w:val="Referinţă notă de subsol"/>
    <w:rsid w:val="00BB2D1B"/>
    <w:rPr>
      <w:position w:val="0"/>
      <w:vertAlign w:val="superscript"/>
    </w:rPr>
  </w:style>
  <w:style w:type="paragraph" w:customStyle="1" w:styleId="Corptext21">
    <w:name w:val="Corp text 21"/>
    <w:basedOn w:val="Normal"/>
    <w:rsid w:val="00BB2D1B"/>
    <w:pPr>
      <w:suppressAutoHyphens/>
      <w:spacing w:after="120" w:line="480" w:lineRule="auto"/>
    </w:pPr>
    <w:rPr>
      <w:rFonts w:ascii="Times New Roman" w:hAnsi="Times New Roman"/>
      <w:sz w:val="24"/>
      <w:szCs w:val="24"/>
      <w:lang w:val="ro-RO" w:eastAsia="zh-CN"/>
    </w:rPr>
  </w:style>
  <w:style w:type="paragraph" w:customStyle="1" w:styleId="CharChar0">
    <w:name w:val="Char Char"/>
    <w:basedOn w:val="Normal"/>
    <w:rsid w:val="008B64CC"/>
    <w:pPr>
      <w:spacing w:after="0" w:line="240" w:lineRule="auto"/>
    </w:pPr>
    <w:rPr>
      <w:rFonts w:ascii="Times New Roman" w:hAnsi="Times New Roman"/>
      <w:sz w:val="24"/>
      <w:szCs w:val="24"/>
      <w:lang w:val="pl-PL" w:eastAsia="pl-PL"/>
    </w:rPr>
  </w:style>
  <w:style w:type="paragraph" w:customStyle="1" w:styleId="Normal13pt">
    <w:name w:val="Normal +13 pt"/>
    <w:basedOn w:val="Normal"/>
    <w:rsid w:val="008B64CC"/>
    <w:pPr>
      <w:autoSpaceDE w:val="0"/>
      <w:autoSpaceDN w:val="0"/>
      <w:adjustRightInd w:val="0"/>
      <w:spacing w:after="0" w:line="240" w:lineRule="auto"/>
      <w:ind w:firstLine="708"/>
      <w:jc w:val="both"/>
    </w:pPr>
    <w:rPr>
      <w:rFonts w:ascii="Times New Roman" w:hAnsi="Times New Roman"/>
      <w:iCs/>
      <w:sz w:val="26"/>
      <w:szCs w:val="26"/>
      <w:lang w:val="ro-RO" w:eastAsia="ro-RO"/>
    </w:rPr>
  </w:style>
  <w:style w:type="character" w:customStyle="1" w:styleId="FontStyle29">
    <w:name w:val="Font Style29"/>
    <w:basedOn w:val="DefaultParagraphFont"/>
    <w:uiPriority w:val="99"/>
    <w:rsid w:val="00A1266C"/>
    <w:rPr>
      <w:rFonts w:ascii="Times New Roman" w:hAnsi="Times New Roman" w:cs="Times New Roman"/>
      <w:b/>
      <w:bCs/>
      <w:sz w:val="22"/>
      <w:szCs w:val="22"/>
    </w:rPr>
  </w:style>
  <w:style w:type="paragraph" w:customStyle="1" w:styleId="Style5">
    <w:name w:val="Style5"/>
    <w:basedOn w:val="Normal"/>
    <w:uiPriority w:val="99"/>
    <w:rsid w:val="00A1266C"/>
    <w:pPr>
      <w:widowControl w:val="0"/>
      <w:autoSpaceDE w:val="0"/>
      <w:autoSpaceDN w:val="0"/>
      <w:adjustRightInd w:val="0"/>
      <w:spacing w:after="0" w:line="202" w:lineRule="exact"/>
      <w:jc w:val="both"/>
    </w:pPr>
    <w:rPr>
      <w:rFonts w:ascii="Times New Roman" w:eastAsiaTheme="minorEastAsia" w:hAnsi="Times New Roman"/>
      <w:sz w:val="24"/>
      <w:szCs w:val="24"/>
      <w:lang w:val="ro-RO" w:eastAsia="ro-RO"/>
    </w:rPr>
  </w:style>
  <w:style w:type="paragraph" w:customStyle="1" w:styleId="Style12">
    <w:name w:val="Style12"/>
    <w:basedOn w:val="Normal"/>
    <w:uiPriority w:val="99"/>
    <w:rsid w:val="00A1266C"/>
    <w:pPr>
      <w:widowControl w:val="0"/>
      <w:autoSpaceDE w:val="0"/>
      <w:autoSpaceDN w:val="0"/>
      <w:adjustRightInd w:val="0"/>
      <w:spacing w:after="0" w:line="240" w:lineRule="auto"/>
    </w:pPr>
    <w:rPr>
      <w:rFonts w:ascii="Times New Roman" w:eastAsiaTheme="minorEastAsia" w:hAnsi="Times New Roman"/>
      <w:sz w:val="24"/>
      <w:szCs w:val="24"/>
      <w:lang w:val="ro-RO" w:eastAsia="ro-RO"/>
    </w:rPr>
  </w:style>
  <w:style w:type="character" w:customStyle="1" w:styleId="FontStyle18">
    <w:name w:val="Font Style18"/>
    <w:basedOn w:val="DefaultParagraphFont"/>
    <w:uiPriority w:val="99"/>
    <w:rsid w:val="00A1266C"/>
    <w:rPr>
      <w:rFonts w:ascii="Times New Roman" w:hAnsi="Times New Roman" w:cs="Times New Roman"/>
      <w:spacing w:val="-10"/>
      <w:sz w:val="22"/>
      <w:szCs w:val="22"/>
    </w:rPr>
  </w:style>
  <w:style w:type="character" w:customStyle="1" w:styleId="FontStyle19">
    <w:name w:val="Font Style19"/>
    <w:basedOn w:val="DefaultParagraphFont"/>
    <w:uiPriority w:val="99"/>
    <w:rsid w:val="00A1266C"/>
    <w:rPr>
      <w:rFonts w:ascii="Times New Roman" w:hAnsi="Times New Roman" w:cs="Times New Roman"/>
      <w:b/>
      <w:bCs/>
      <w:sz w:val="16"/>
      <w:szCs w:val="16"/>
    </w:rPr>
  </w:style>
  <w:style w:type="character" w:customStyle="1" w:styleId="FontStyle20">
    <w:name w:val="Font Style20"/>
    <w:basedOn w:val="DefaultParagraphFont"/>
    <w:uiPriority w:val="99"/>
    <w:rsid w:val="00A1266C"/>
    <w:rPr>
      <w:rFonts w:ascii="Times New Roman" w:hAnsi="Times New Roman" w:cs="Times New Roman"/>
      <w:b/>
      <w:bCs/>
      <w:sz w:val="16"/>
      <w:szCs w:val="16"/>
    </w:rPr>
  </w:style>
  <w:style w:type="character" w:customStyle="1" w:styleId="FontStyle21">
    <w:name w:val="Font Style21"/>
    <w:basedOn w:val="DefaultParagraphFont"/>
    <w:uiPriority w:val="99"/>
    <w:rsid w:val="00A1266C"/>
    <w:rPr>
      <w:rFonts w:ascii="Times New Roman" w:hAnsi="Times New Roman" w:cs="Times New Roman"/>
      <w:b/>
      <w:bCs/>
      <w:sz w:val="12"/>
      <w:szCs w:val="12"/>
    </w:rPr>
  </w:style>
  <w:style w:type="character" w:customStyle="1" w:styleId="FontStyle23">
    <w:name w:val="Font Style23"/>
    <w:basedOn w:val="DefaultParagraphFont"/>
    <w:uiPriority w:val="99"/>
    <w:rsid w:val="00A1266C"/>
    <w:rPr>
      <w:rFonts w:ascii="Times New Roman" w:hAnsi="Times New Roman" w:cs="Times New Roman"/>
      <w:b/>
      <w:bCs/>
      <w:sz w:val="10"/>
      <w:szCs w:val="10"/>
    </w:rPr>
  </w:style>
  <w:style w:type="character" w:customStyle="1" w:styleId="FontStyle24">
    <w:name w:val="Font Style24"/>
    <w:basedOn w:val="DefaultParagraphFont"/>
    <w:uiPriority w:val="99"/>
    <w:rsid w:val="00A1266C"/>
    <w:rPr>
      <w:rFonts w:ascii="Times New Roman" w:hAnsi="Times New Roman" w:cs="Times New Roman"/>
      <w:sz w:val="14"/>
      <w:szCs w:val="14"/>
    </w:rPr>
  </w:style>
  <w:style w:type="character" w:customStyle="1" w:styleId="FontStyle11">
    <w:name w:val="Font Style11"/>
    <w:basedOn w:val="DefaultParagraphFont"/>
    <w:uiPriority w:val="99"/>
    <w:rsid w:val="00A1266C"/>
    <w:rPr>
      <w:rFonts w:ascii="Times New Roman" w:hAnsi="Times New Roman" w:cs="Times New Roman"/>
      <w:sz w:val="14"/>
      <w:szCs w:val="14"/>
    </w:rPr>
  </w:style>
  <w:style w:type="character" w:customStyle="1" w:styleId="FontStyle12">
    <w:name w:val="Font Style12"/>
    <w:basedOn w:val="DefaultParagraphFont"/>
    <w:uiPriority w:val="99"/>
    <w:rsid w:val="00A1266C"/>
    <w:rPr>
      <w:rFonts w:ascii="Times New Roman" w:hAnsi="Times New Roman" w:cs="Times New Roman"/>
      <w:b/>
      <w:bCs/>
      <w:sz w:val="16"/>
      <w:szCs w:val="16"/>
    </w:rPr>
  </w:style>
  <w:style w:type="character" w:customStyle="1" w:styleId="FontStyle13">
    <w:name w:val="Font Style13"/>
    <w:basedOn w:val="DefaultParagraphFont"/>
    <w:uiPriority w:val="99"/>
    <w:rsid w:val="00A1266C"/>
    <w:rPr>
      <w:rFonts w:ascii="Times New Roman" w:hAnsi="Times New Roman" w:cs="Times New Roman"/>
      <w:sz w:val="18"/>
      <w:szCs w:val="18"/>
    </w:rPr>
  </w:style>
  <w:style w:type="character" w:styleId="Emphasis">
    <w:name w:val="Emphasis"/>
    <w:qFormat/>
    <w:rsid w:val="00A126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119313">
      <w:bodyDiv w:val="1"/>
      <w:marLeft w:val="0"/>
      <w:marRight w:val="0"/>
      <w:marTop w:val="0"/>
      <w:marBottom w:val="0"/>
      <w:divBdr>
        <w:top w:val="none" w:sz="0" w:space="0" w:color="auto"/>
        <w:left w:val="none" w:sz="0" w:space="0" w:color="auto"/>
        <w:bottom w:val="none" w:sz="0" w:space="0" w:color="auto"/>
        <w:right w:val="none" w:sz="0" w:space="0" w:color="auto"/>
      </w:divBdr>
    </w:div>
    <w:div w:id="922447256">
      <w:bodyDiv w:val="1"/>
      <w:marLeft w:val="0"/>
      <w:marRight w:val="0"/>
      <w:marTop w:val="0"/>
      <w:marBottom w:val="0"/>
      <w:divBdr>
        <w:top w:val="none" w:sz="0" w:space="0" w:color="auto"/>
        <w:left w:val="none" w:sz="0" w:space="0" w:color="auto"/>
        <w:bottom w:val="none" w:sz="0" w:space="0" w:color="auto"/>
        <w:right w:val="none" w:sz="0" w:space="0" w:color="auto"/>
      </w:divBdr>
    </w:div>
    <w:div w:id="1135760516">
      <w:bodyDiv w:val="1"/>
      <w:marLeft w:val="0"/>
      <w:marRight w:val="0"/>
      <w:marTop w:val="0"/>
      <w:marBottom w:val="0"/>
      <w:divBdr>
        <w:top w:val="none" w:sz="0" w:space="0" w:color="auto"/>
        <w:left w:val="none" w:sz="0" w:space="0" w:color="auto"/>
        <w:bottom w:val="none" w:sz="0" w:space="0" w:color="auto"/>
        <w:right w:val="none" w:sz="0" w:space="0" w:color="auto"/>
      </w:divBdr>
    </w:div>
    <w:div w:id="1660231661">
      <w:bodyDiv w:val="1"/>
      <w:marLeft w:val="0"/>
      <w:marRight w:val="0"/>
      <w:marTop w:val="0"/>
      <w:marBottom w:val="0"/>
      <w:divBdr>
        <w:top w:val="none" w:sz="0" w:space="0" w:color="auto"/>
        <w:left w:val="none" w:sz="0" w:space="0" w:color="auto"/>
        <w:bottom w:val="none" w:sz="0" w:space="0" w:color="auto"/>
        <w:right w:val="none" w:sz="0" w:space="0" w:color="auto"/>
      </w:divBdr>
    </w:div>
    <w:div w:id="1816678050">
      <w:bodyDiv w:val="1"/>
      <w:marLeft w:val="0"/>
      <w:marRight w:val="0"/>
      <w:marTop w:val="0"/>
      <w:marBottom w:val="0"/>
      <w:divBdr>
        <w:top w:val="none" w:sz="0" w:space="0" w:color="auto"/>
        <w:left w:val="none" w:sz="0" w:space="0" w:color="auto"/>
        <w:bottom w:val="none" w:sz="0" w:space="0" w:color="auto"/>
        <w:right w:val="none" w:sz="0" w:space="0" w:color="auto"/>
      </w:divBdr>
    </w:div>
    <w:div w:id="213532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38</Pages>
  <Words>16771</Words>
  <Characters>97276</Characters>
  <Application>Microsoft Office Word</Application>
  <DocSecurity>0</DocSecurity>
  <Lines>810</Lines>
  <Paragraphs>227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113820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Teo Stănilă</dc:creator>
  <cp:lastModifiedBy>Alexandru, RADUTOIU</cp:lastModifiedBy>
  <cp:revision>108</cp:revision>
  <cp:lastPrinted>2018-09-19T12:15:00Z</cp:lastPrinted>
  <dcterms:created xsi:type="dcterms:W3CDTF">2018-09-19T09:52:00Z</dcterms:created>
  <dcterms:modified xsi:type="dcterms:W3CDTF">2021-10-26T09:20:00Z</dcterms:modified>
</cp:coreProperties>
</file>