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0D53" w:rsidRDefault="00530D53" w:rsidP="00530D53">
      <w:r>
        <w:t xml:space="preserve">CANDIDAT COD: </w:t>
      </w:r>
      <w:r>
        <w:rPr>
          <w:b/>
        </w:rPr>
        <w:t>1005                                                                       HOTARAREA NR. 19</w:t>
      </w:r>
    </w:p>
    <w:p w:rsidR="00530D53" w:rsidRDefault="00530D53" w:rsidP="00530D53">
      <w:r>
        <w:t>COD ECLI.........................</w:t>
      </w:r>
    </w:p>
    <w:p w:rsidR="00530D53" w:rsidRDefault="00530D53" w:rsidP="00530D53">
      <w:r>
        <w:t>ROMANIA</w:t>
      </w:r>
    </w:p>
    <w:p w:rsidR="00530D53" w:rsidRDefault="00530D53" w:rsidP="00530D53">
      <w:pPr>
        <w:rPr>
          <w:b/>
        </w:rPr>
      </w:pPr>
      <w:r>
        <w:rPr>
          <w:b/>
        </w:rPr>
        <w:t>CURTEA DE APEL …</w:t>
      </w:r>
    </w:p>
    <w:p w:rsidR="00530D53" w:rsidRDefault="00530D53" w:rsidP="00530D53">
      <w:pPr>
        <w:rPr>
          <w:b/>
        </w:rPr>
      </w:pPr>
      <w:r>
        <w:rPr>
          <w:b/>
        </w:rPr>
        <w:t>SECŢIA …</w:t>
      </w:r>
    </w:p>
    <w:p w:rsidR="008B436E" w:rsidRPr="00C744C6" w:rsidRDefault="00530D53" w:rsidP="00530D53">
      <w:r>
        <w:rPr>
          <w:b/>
        </w:rPr>
        <w:t>Dosar nr…</w:t>
      </w:r>
    </w:p>
    <w:p w:rsidR="008B436E" w:rsidRPr="00C744C6" w:rsidRDefault="008B436E" w:rsidP="008B436E">
      <w:pPr>
        <w:pStyle w:val="Heading2"/>
      </w:pPr>
      <w:r>
        <w:rPr>
          <w:rFonts w:ascii="Times New Roman" w:hAnsi="Times New Roman"/>
        </w:rPr>
        <w:t xml:space="preserve">ÎNCHEIERE </w:t>
      </w:r>
      <w:r w:rsidR="00962284">
        <w:rPr>
          <w:rFonts w:ascii="Times New Roman" w:hAnsi="Times New Roman"/>
        </w:rPr>
        <w:t>……….</w:t>
      </w:r>
    </w:p>
    <w:p w:rsidR="008B436E" w:rsidRPr="00C744C6" w:rsidRDefault="008B436E" w:rsidP="008B436E">
      <w:pPr>
        <w:jc w:val="center"/>
      </w:pPr>
      <w:proofErr w:type="spellStart"/>
      <w:r w:rsidRPr="00C744C6">
        <w:t>Şedinţa</w:t>
      </w:r>
      <w:proofErr w:type="spellEnd"/>
      <w:r w:rsidRPr="00C744C6">
        <w:t> </w:t>
      </w:r>
      <w:r>
        <w:t>camerei de consiliu</w:t>
      </w:r>
      <w:r w:rsidRPr="00C744C6">
        <w:t xml:space="preserve"> de la </w:t>
      </w:r>
      <w:r w:rsidR="00962284">
        <w:t>………</w:t>
      </w:r>
      <w:r w:rsidRPr="00C744C6">
        <w:t xml:space="preserve"> </w:t>
      </w:r>
    </w:p>
    <w:p w:rsidR="008B436E" w:rsidRPr="00C744C6" w:rsidRDefault="008B436E" w:rsidP="008B436E">
      <w:pPr>
        <w:jc w:val="center"/>
      </w:pPr>
      <w:r w:rsidRPr="00C744C6">
        <w:t>Completul compus din:</w:t>
      </w:r>
    </w:p>
    <w:p w:rsidR="008B436E" w:rsidRDefault="008B436E" w:rsidP="008B436E">
      <w:pPr>
        <w:jc w:val="center"/>
      </w:pPr>
      <w:r w:rsidRPr="00C744C6">
        <w:t xml:space="preserve">PREŞEDINTE </w:t>
      </w:r>
      <w:r w:rsidR="00962284">
        <w:t>1005</w:t>
      </w:r>
    </w:p>
    <w:p w:rsidR="008B436E" w:rsidRPr="00C744C6" w:rsidRDefault="008B436E" w:rsidP="008B436E">
      <w:pPr>
        <w:jc w:val="center"/>
      </w:pPr>
    </w:p>
    <w:p w:rsidR="008B436E" w:rsidRPr="00C744C6" w:rsidRDefault="008B436E" w:rsidP="008B436E">
      <w:pPr>
        <w:jc w:val="center"/>
      </w:pPr>
      <w:r w:rsidRPr="00C744C6">
        <w:t xml:space="preserve">Grefier </w:t>
      </w:r>
      <w:r w:rsidR="00962284">
        <w:t>1</w:t>
      </w:r>
    </w:p>
    <w:p w:rsidR="008B436E" w:rsidRPr="00C744C6" w:rsidRDefault="008B436E" w:rsidP="008B436E">
      <w:pPr>
        <w:jc w:val="center"/>
      </w:pPr>
    </w:p>
    <w:p w:rsidR="008B436E" w:rsidRPr="00562445" w:rsidRDefault="008B436E" w:rsidP="008B436E">
      <w:pPr>
        <w:jc w:val="center"/>
      </w:pPr>
      <w:r w:rsidRPr="00562445">
        <w:t xml:space="preserve">Ministerul Public - Parchetul de pe lângă Înalta Curte de </w:t>
      </w:r>
      <w:proofErr w:type="spellStart"/>
      <w:r w:rsidRPr="00562445">
        <w:t>Casaţie</w:t>
      </w:r>
      <w:proofErr w:type="spellEnd"/>
      <w:r w:rsidRPr="00562445">
        <w:t xml:space="preserve"> </w:t>
      </w:r>
      <w:proofErr w:type="spellStart"/>
      <w:r w:rsidRPr="00562445">
        <w:t>şi</w:t>
      </w:r>
      <w:proofErr w:type="spellEnd"/>
      <w:r w:rsidRPr="00562445">
        <w:t xml:space="preserve"> </w:t>
      </w:r>
      <w:proofErr w:type="spellStart"/>
      <w:r w:rsidRPr="00562445">
        <w:t>Justiţie</w:t>
      </w:r>
      <w:proofErr w:type="spellEnd"/>
      <w:r w:rsidRPr="00562445">
        <w:t xml:space="preserve"> -  </w:t>
      </w:r>
      <w:r w:rsidR="00793F83">
        <w:t>DIICOT</w:t>
      </w:r>
      <w:r w:rsidRPr="00562445">
        <w:t xml:space="preserve">- Serviciul Teritorial </w:t>
      </w:r>
      <w:r w:rsidR="00962284">
        <w:t xml:space="preserve">… </w:t>
      </w:r>
      <w:r w:rsidRPr="00562445">
        <w:t xml:space="preserve">a fost reprezentat de procuror </w:t>
      </w:r>
      <w:r w:rsidR="00962284">
        <w:t>2</w:t>
      </w:r>
    </w:p>
    <w:p w:rsidR="008B436E" w:rsidRPr="00562445" w:rsidRDefault="008B436E" w:rsidP="008B436E"/>
    <w:p w:rsidR="008B436E" w:rsidRPr="00562445" w:rsidRDefault="008B436E" w:rsidP="008B436E"/>
    <w:p w:rsidR="008B436E" w:rsidRPr="00562445" w:rsidRDefault="008B436E" w:rsidP="008B436E">
      <w:pPr>
        <w:jc w:val="both"/>
      </w:pPr>
      <w:r w:rsidRPr="00562445">
        <w:tab/>
        <w:t xml:space="preserve">Pe rol se află </w:t>
      </w:r>
      <w:proofErr w:type="spellStart"/>
      <w:r w:rsidRPr="00562445">
        <w:t>soluţionarea</w:t>
      </w:r>
      <w:proofErr w:type="spellEnd"/>
      <w:r w:rsidRPr="00562445">
        <w:t xml:space="preserve"> </w:t>
      </w:r>
      <w:r w:rsidRPr="00562445">
        <w:rPr>
          <w:rFonts w:eastAsia="Calibri"/>
        </w:rPr>
        <w:t xml:space="preserve">cererii formulată de </w:t>
      </w:r>
      <w:r>
        <w:rPr>
          <w:rFonts w:eastAsia="Calibri"/>
        </w:rPr>
        <w:t>revizuentul</w:t>
      </w:r>
      <w:r w:rsidR="00962284">
        <w:rPr>
          <w:rFonts w:eastAsia="Calibri"/>
        </w:rPr>
        <w:t xml:space="preserve"> R</w:t>
      </w:r>
      <w:r w:rsidRPr="00562445">
        <w:rPr>
          <w:rFonts w:eastAsia="Calibri"/>
        </w:rPr>
        <w:t xml:space="preserve"> privind revizuirea </w:t>
      </w:r>
      <w:proofErr w:type="spellStart"/>
      <w:r w:rsidRPr="00562445">
        <w:rPr>
          <w:rFonts w:eastAsia="Calibri"/>
        </w:rPr>
        <w:t>Sentinţei</w:t>
      </w:r>
      <w:proofErr w:type="spellEnd"/>
      <w:r w:rsidRPr="00562445">
        <w:rPr>
          <w:rFonts w:eastAsia="Calibri"/>
        </w:rPr>
        <w:t xml:space="preserve"> </w:t>
      </w:r>
      <w:r w:rsidR="00962284">
        <w:rPr>
          <w:rFonts w:eastAsia="Calibri"/>
        </w:rPr>
        <w:t>…</w:t>
      </w:r>
      <w:r w:rsidRPr="00562445">
        <w:rPr>
          <w:rFonts w:eastAsia="Calibri"/>
        </w:rPr>
        <w:t xml:space="preserve"> nr</w:t>
      </w:r>
      <w:r w:rsidR="00962284">
        <w:rPr>
          <w:rFonts w:eastAsia="Calibri"/>
        </w:rPr>
        <w:t>….</w:t>
      </w:r>
      <w:r w:rsidRPr="00562445">
        <w:rPr>
          <w:rFonts w:eastAsia="Calibri"/>
        </w:rPr>
        <w:t xml:space="preserve"> din data de </w:t>
      </w:r>
      <w:r w:rsidR="00962284">
        <w:rPr>
          <w:rFonts w:eastAsia="Calibri"/>
        </w:rPr>
        <w:t>…</w:t>
      </w:r>
      <w:r w:rsidRPr="00562445">
        <w:rPr>
          <w:rFonts w:eastAsia="Calibri"/>
        </w:rPr>
        <w:t xml:space="preserve"> </w:t>
      </w:r>
      <w:proofErr w:type="spellStart"/>
      <w:r w:rsidRPr="00562445">
        <w:rPr>
          <w:rFonts w:eastAsia="Calibri"/>
        </w:rPr>
        <w:t>pronunţată</w:t>
      </w:r>
      <w:proofErr w:type="spellEnd"/>
      <w:r w:rsidRPr="00562445">
        <w:rPr>
          <w:rFonts w:eastAsia="Calibri"/>
        </w:rPr>
        <w:t xml:space="preserve"> de Curtea de Apel </w:t>
      </w:r>
      <w:r w:rsidR="00962284">
        <w:rPr>
          <w:rFonts w:eastAsia="Calibri"/>
        </w:rPr>
        <w:t>…</w:t>
      </w:r>
      <w:r w:rsidRPr="00562445">
        <w:rPr>
          <w:rFonts w:eastAsia="Calibri"/>
        </w:rPr>
        <w:t xml:space="preserve"> în dosarul nr</w:t>
      </w:r>
      <w:r w:rsidR="00962284">
        <w:rPr>
          <w:rFonts w:eastAsia="Calibri"/>
        </w:rPr>
        <w:t>….</w:t>
      </w:r>
      <w:r w:rsidRPr="00562445">
        <w:rPr>
          <w:rFonts w:eastAsia="Calibri"/>
        </w:rPr>
        <w:t xml:space="preserve"> modificată prin Decizia </w:t>
      </w:r>
      <w:r w:rsidR="00962284">
        <w:rPr>
          <w:rFonts w:eastAsia="Calibri"/>
        </w:rPr>
        <w:t>…</w:t>
      </w:r>
      <w:r w:rsidRPr="00562445">
        <w:rPr>
          <w:rFonts w:eastAsia="Calibri"/>
        </w:rPr>
        <w:t xml:space="preserve"> nr</w:t>
      </w:r>
      <w:r w:rsidR="00962284">
        <w:rPr>
          <w:rFonts w:eastAsia="Calibri"/>
        </w:rPr>
        <w:t>….</w:t>
      </w:r>
      <w:r w:rsidRPr="00562445">
        <w:rPr>
          <w:rFonts w:eastAsia="Calibri"/>
        </w:rPr>
        <w:t xml:space="preserve"> din data de </w:t>
      </w:r>
      <w:r w:rsidR="00962284">
        <w:rPr>
          <w:rFonts w:eastAsia="Calibri"/>
        </w:rPr>
        <w:t>…</w:t>
      </w:r>
      <w:r w:rsidRPr="00562445">
        <w:rPr>
          <w:rFonts w:eastAsia="Calibri"/>
        </w:rPr>
        <w:t xml:space="preserve"> </w:t>
      </w:r>
      <w:proofErr w:type="spellStart"/>
      <w:r w:rsidRPr="00562445">
        <w:rPr>
          <w:rFonts w:eastAsia="Calibri"/>
        </w:rPr>
        <w:t>pronunţată</w:t>
      </w:r>
      <w:proofErr w:type="spellEnd"/>
      <w:r w:rsidRPr="00562445">
        <w:rPr>
          <w:rFonts w:eastAsia="Calibri"/>
        </w:rPr>
        <w:t xml:space="preserve"> de Înalta Curte de </w:t>
      </w:r>
      <w:proofErr w:type="spellStart"/>
      <w:r w:rsidRPr="00562445">
        <w:rPr>
          <w:rFonts w:eastAsia="Calibri"/>
        </w:rPr>
        <w:t>Casaţie</w:t>
      </w:r>
      <w:proofErr w:type="spellEnd"/>
      <w:r w:rsidRPr="00562445">
        <w:rPr>
          <w:rFonts w:eastAsia="Calibri"/>
        </w:rPr>
        <w:t xml:space="preserve"> </w:t>
      </w:r>
      <w:proofErr w:type="spellStart"/>
      <w:r w:rsidRPr="00562445">
        <w:rPr>
          <w:rFonts w:eastAsia="Calibri"/>
        </w:rPr>
        <w:t>şi</w:t>
      </w:r>
      <w:proofErr w:type="spellEnd"/>
      <w:r w:rsidRPr="00562445">
        <w:rPr>
          <w:rFonts w:eastAsia="Calibri"/>
        </w:rPr>
        <w:t xml:space="preserve"> </w:t>
      </w:r>
      <w:proofErr w:type="spellStart"/>
      <w:r w:rsidRPr="00562445">
        <w:rPr>
          <w:rFonts w:eastAsia="Calibri"/>
        </w:rPr>
        <w:t>Justiţie</w:t>
      </w:r>
      <w:proofErr w:type="spellEnd"/>
      <w:r w:rsidRPr="00562445">
        <w:rPr>
          <w:rFonts w:eastAsia="Calibri"/>
        </w:rPr>
        <w:t xml:space="preserve"> în dosarul nr</w:t>
      </w:r>
      <w:r w:rsidR="00962284">
        <w:rPr>
          <w:rFonts w:eastAsia="Calibri"/>
        </w:rPr>
        <w:t>….</w:t>
      </w:r>
      <w:r w:rsidRPr="00562445">
        <w:rPr>
          <w:rFonts w:eastAsia="Calibri"/>
        </w:rPr>
        <w:t>.</w:t>
      </w:r>
    </w:p>
    <w:p w:rsidR="008B436E" w:rsidRPr="00562445" w:rsidRDefault="008B436E" w:rsidP="008B436E">
      <w:pPr>
        <w:ind w:firstLine="708"/>
        <w:jc w:val="both"/>
      </w:pPr>
      <w:r w:rsidRPr="00562445">
        <w:t xml:space="preserve">La apelul nominal făcut în </w:t>
      </w:r>
      <w:proofErr w:type="spellStart"/>
      <w:r w:rsidRPr="00562445">
        <w:t>şedinţă</w:t>
      </w:r>
      <w:proofErr w:type="spellEnd"/>
      <w:r w:rsidRPr="00562445">
        <w:t xml:space="preserve"> publică se prezintă :</w:t>
      </w:r>
    </w:p>
    <w:p w:rsidR="008B436E" w:rsidRPr="00562445" w:rsidRDefault="008B436E" w:rsidP="008B436E">
      <w:pPr>
        <w:jc w:val="both"/>
      </w:pPr>
      <w:r w:rsidRPr="00562445">
        <w:t xml:space="preserve">- persoana condamnată revizuent </w:t>
      </w:r>
      <w:r w:rsidR="00962284">
        <w:t>R</w:t>
      </w:r>
      <w:r w:rsidRPr="00562445">
        <w:t xml:space="preserve"> </w:t>
      </w:r>
      <w:r>
        <w:t>lipsă fiind apărătorul</w:t>
      </w:r>
      <w:r w:rsidRPr="00562445">
        <w:t xml:space="preserve"> desemnat din oficiu, avocat </w:t>
      </w:r>
      <w:r w:rsidR="00962284">
        <w:t>AV1</w:t>
      </w:r>
      <w:r w:rsidRPr="00562445">
        <w:t>;</w:t>
      </w:r>
    </w:p>
    <w:p w:rsidR="008B436E" w:rsidRDefault="008B436E" w:rsidP="008B436E">
      <w:pPr>
        <w:jc w:val="both"/>
      </w:pPr>
      <w:r>
        <w:t>- inculpatul intimat</w:t>
      </w:r>
      <w:r w:rsidRPr="00562445">
        <w:t xml:space="preserve"> </w:t>
      </w:r>
      <w:r w:rsidR="00962284">
        <w:t>I</w:t>
      </w:r>
      <w:r w:rsidRPr="00562445">
        <w:t xml:space="preserve"> </w:t>
      </w:r>
    </w:p>
    <w:p w:rsidR="008B436E" w:rsidRPr="00562445" w:rsidRDefault="008B436E" w:rsidP="008B436E">
      <w:pPr>
        <w:ind w:firstLine="708"/>
        <w:jc w:val="both"/>
      </w:pPr>
      <w:r w:rsidRPr="00562445">
        <w:t xml:space="preserve">Au  lipsit celelalte </w:t>
      </w:r>
      <w:proofErr w:type="spellStart"/>
      <w:r w:rsidRPr="00562445">
        <w:t>părţi</w:t>
      </w:r>
      <w:proofErr w:type="spellEnd"/>
      <w:r w:rsidRPr="00562445">
        <w:t>.</w:t>
      </w:r>
    </w:p>
    <w:p w:rsidR="008B436E" w:rsidRDefault="008B436E" w:rsidP="008B436E">
      <w:pPr>
        <w:ind w:firstLine="708"/>
        <w:jc w:val="both"/>
      </w:pPr>
      <w:r w:rsidRPr="00562445">
        <w:t xml:space="preserve">Procedura de citare </w:t>
      </w:r>
      <w:r>
        <w:t xml:space="preserve">legal </w:t>
      </w:r>
      <w:r w:rsidRPr="00562445">
        <w:t>este îndeplinită.</w:t>
      </w:r>
    </w:p>
    <w:p w:rsidR="008B436E" w:rsidRDefault="008B436E" w:rsidP="008B436E">
      <w:pPr>
        <w:ind w:firstLine="708"/>
        <w:jc w:val="both"/>
      </w:pPr>
      <w:r>
        <w:t>s-a făcut referatul cauzei de către grefierul de ședință care învederează că la dosarul cauzei au fost depuse următoarele:</w:t>
      </w:r>
    </w:p>
    <w:p w:rsidR="008B436E" w:rsidRDefault="008B436E" w:rsidP="008B436E">
      <w:pPr>
        <w:numPr>
          <w:ilvl w:val="0"/>
          <w:numId w:val="1"/>
        </w:numPr>
        <w:jc w:val="both"/>
      </w:pPr>
      <w:r>
        <w:t xml:space="preserve">Din partea inculpatului </w:t>
      </w:r>
      <w:r w:rsidR="00962284">
        <w:t>I1</w:t>
      </w:r>
      <w:r>
        <w:t>, cerere prin care solicită judecarea în lipsă;</w:t>
      </w:r>
    </w:p>
    <w:p w:rsidR="008B436E" w:rsidRDefault="008B436E" w:rsidP="008B436E">
      <w:pPr>
        <w:numPr>
          <w:ilvl w:val="0"/>
          <w:numId w:val="1"/>
        </w:numPr>
        <w:jc w:val="both"/>
      </w:pPr>
      <w:r>
        <w:t xml:space="preserve">Din partea inculpatului </w:t>
      </w:r>
      <w:r w:rsidR="00962284">
        <w:t>R</w:t>
      </w:r>
      <w:r>
        <w:t>, cerere în probațiune;</w:t>
      </w:r>
    </w:p>
    <w:p w:rsidR="008B436E" w:rsidRDefault="008B436E" w:rsidP="008B436E">
      <w:pPr>
        <w:numPr>
          <w:ilvl w:val="0"/>
          <w:numId w:val="1"/>
        </w:numPr>
        <w:jc w:val="both"/>
      </w:pPr>
      <w:r>
        <w:t xml:space="preserve">Din partea ANP înscris prin acre se învederează că numiții </w:t>
      </w:r>
      <w:r w:rsidR="00962284">
        <w:t>N</w:t>
      </w:r>
      <w:r>
        <w:t xml:space="preserve"> </w:t>
      </w:r>
      <w:r w:rsidR="00962284">
        <w:t>B</w:t>
      </w:r>
      <w:r>
        <w:t xml:space="preserve"> nu figurează încarcerați.</w:t>
      </w:r>
    </w:p>
    <w:p w:rsidR="008B436E" w:rsidRPr="00D34A46" w:rsidRDefault="008B436E" w:rsidP="008B436E">
      <w:pPr>
        <w:ind w:firstLine="708"/>
        <w:jc w:val="both"/>
        <w:rPr>
          <w:i/>
        </w:rPr>
      </w:pPr>
      <w:r w:rsidRPr="00D34A46">
        <w:rPr>
          <w:i/>
        </w:rPr>
        <w:t>Instanța învederează că la acest termen se discută cu privire la admisibilitatea în principiu a cererii</w:t>
      </w:r>
      <w:r>
        <w:rPr>
          <w:i/>
        </w:rPr>
        <w:t>,</w:t>
      </w:r>
      <w:r w:rsidRPr="00D34A46">
        <w:rPr>
          <w:i/>
        </w:rPr>
        <w:t xml:space="preserve"> </w:t>
      </w:r>
      <w:r>
        <w:rPr>
          <w:i/>
        </w:rPr>
        <w:t xml:space="preserve">care </w:t>
      </w:r>
      <w:r w:rsidRPr="00D34A46">
        <w:rPr>
          <w:i/>
        </w:rPr>
        <w:t>se</w:t>
      </w:r>
      <w:r>
        <w:rPr>
          <w:i/>
        </w:rPr>
        <w:t xml:space="preserve"> dezbate în camera de consiliu și s</w:t>
      </w:r>
      <w:r w:rsidRPr="00D34A46">
        <w:rPr>
          <w:i/>
        </w:rPr>
        <w:t>olicită persoanelor care nu au legătură cu prezenta cauză să părăsească sala de judecată.</w:t>
      </w:r>
    </w:p>
    <w:p w:rsidR="008B436E" w:rsidRPr="00D34A46" w:rsidRDefault="008B436E" w:rsidP="008B436E">
      <w:pPr>
        <w:ind w:firstLine="708"/>
        <w:jc w:val="both"/>
        <w:rPr>
          <w:i/>
        </w:rPr>
      </w:pPr>
      <w:r w:rsidRPr="00D34A46">
        <w:rPr>
          <w:i/>
        </w:rPr>
        <w:t xml:space="preserve">Precizează că la termenul anterior s-a pus în vederea revizuentului </w:t>
      </w:r>
      <w:r w:rsidR="00962284">
        <w:rPr>
          <w:i/>
        </w:rPr>
        <w:t>R</w:t>
      </w:r>
      <w:r w:rsidRPr="00D34A46">
        <w:rPr>
          <w:i/>
        </w:rPr>
        <w:t xml:space="preserve"> să prezinte anumite înscrisuri, respectiv: transcrierea C</w:t>
      </w:r>
      <w:r>
        <w:rPr>
          <w:i/>
        </w:rPr>
        <w:t>D</w:t>
      </w:r>
      <w:r w:rsidRPr="00D34A46">
        <w:rPr>
          <w:i/>
        </w:rPr>
        <w:t xml:space="preserve"> care se invocă teme</w:t>
      </w:r>
      <w:r>
        <w:rPr>
          <w:i/>
        </w:rPr>
        <w:t>i a revizuirii sentinței atacate,</w:t>
      </w:r>
      <w:r w:rsidRPr="00D34A46">
        <w:rPr>
          <w:i/>
        </w:rPr>
        <w:t xml:space="preserve"> precum și alte înscrisuri care atestă că s-au comunicat DVD conținând convorbirile telefonice ale utilizatorilor </w:t>
      </w:r>
      <w:r w:rsidR="00962284">
        <w:rPr>
          <w:i/>
        </w:rPr>
        <w:t>R</w:t>
      </w:r>
      <w:r w:rsidRPr="00D34A46">
        <w:rPr>
          <w:i/>
        </w:rPr>
        <w:t xml:space="preserve"> și </w:t>
      </w:r>
      <w:r w:rsidR="00962284">
        <w:rPr>
          <w:i/>
        </w:rPr>
        <w:t>X</w:t>
      </w:r>
      <w:r w:rsidRPr="00D34A46">
        <w:rPr>
          <w:i/>
        </w:rPr>
        <w:t xml:space="preserve">, procesul verbal din data de </w:t>
      </w:r>
      <w:r w:rsidR="00962284">
        <w:rPr>
          <w:i/>
        </w:rPr>
        <w:t>…</w:t>
      </w:r>
      <w:r w:rsidRPr="00D34A46">
        <w:rPr>
          <w:i/>
        </w:rPr>
        <w:t xml:space="preserve"> în copie.</w:t>
      </w:r>
    </w:p>
    <w:p w:rsidR="008B436E" w:rsidRDefault="008B436E" w:rsidP="008B436E">
      <w:pPr>
        <w:ind w:firstLine="708"/>
        <w:jc w:val="both"/>
        <w:rPr>
          <w:i/>
        </w:rPr>
      </w:pPr>
      <w:r w:rsidRPr="00D34A46">
        <w:rPr>
          <w:i/>
        </w:rPr>
        <w:t xml:space="preserve">Învederează că transcrierile au fost efectuate de către revizuentul </w:t>
      </w:r>
      <w:r w:rsidR="00962284">
        <w:rPr>
          <w:i/>
        </w:rPr>
        <w:t>R</w:t>
      </w:r>
      <w:r w:rsidRPr="00D34A46">
        <w:rPr>
          <w:i/>
        </w:rPr>
        <w:t>, au fost depuse sub formă de înscrisuri la dosar și nu au fost invocate ca mijloace de probă. Acestea au fost efectuate în baza autorizației de interceptare emise pentru perioada respectivă, iar revizuentul invocă faptul că conțin date care dovedesc netemeinicia hotărârii, motiv pentru care s-a pus în vedere să se comunice transcrierea integrală pentru a avea în formă scrisă redarea integrală și nu doar pasajele invocate pe care se întemeiază cererea de revizuire, redări care pot fi confruntate cu DVD</w:t>
      </w:r>
      <w:r>
        <w:rPr>
          <w:i/>
        </w:rPr>
        <w:t>-ul reținut în copie de revizuentul condamnat, cât și cu cel aflat la dosarul cauzei pentru a nu se ivi vreo inadvertență între ce s-a transcris și ceea ce se află pe DVD.</w:t>
      </w:r>
    </w:p>
    <w:p w:rsidR="008B436E" w:rsidRDefault="008B436E" w:rsidP="008B436E">
      <w:pPr>
        <w:ind w:firstLine="708"/>
        <w:jc w:val="both"/>
      </w:pPr>
      <w:r w:rsidRPr="00EA51F7">
        <w:rPr>
          <w:b/>
        </w:rPr>
        <w:t xml:space="preserve">Inculpatul </w:t>
      </w:r>
      <w:r w:rsidR="00962284">
        <w:rPr>
          <w:b/>
        </w:rPr>
        <w:t>R</w:t>
      </w:r>
      <w:r w:rsidRPr="00EA51F7">
        <w:t xml:space="preserve"> depune la dosarul cauzei declarația martorului </w:t>
      </w:r>
      <w:r w:rsidR="00641DE4">
        <w:t>P2</w:t>
      </w:r>
      <w:r>
        <w:t xml:space="preserve"> dată în fața IGPR </w:t>
      </w:r>
      <w:r w:rsidR="00641DE4">
        <w:t>…</w:t>
      </w:r>
      <w:r>
        <w:t xml:space="preserve"> în data de </w:t>
      </w:r>
      <w:r w:rsidR="00641DE4">
        <w:t>…</w:t>
      </w:r>
      <w:r>
        <w:t xml:space="preserve">, Decizia  </w:t>
      </w:r>
      <w:r w:rsidR="00641DE4">
        <w:t>…</w:t>
      </w:r>
      <w:r>
        <w:t xml:space="preserve"> nr. </w:t>
      </w:r>
      <w:r w:rsidR="00641DE4">
        <w:t>…</w:t>
      </w:r>
      <w:r>
        <w:t xml:space="preserve"> cauza </w:t>
      </w:r>
      <w:proofErr w:type="spellStart"/>
      <w:r>
        <w:t>Butău</w:t>
      </w:r>
      <w:proofErr w:type="spellEnd"/>
      <w:r>
        <w:t xml:space="preserve"> contra România, procesul verbal privind înregistrarea convorbirilor ambientale între revizuentul </w:t>
      </w:r>
      <w:r w:rsidR="00962284">
        <w:t>R</w:t>
      </w:r>
      <w:r>
        <w:t xml:space="preserve"> și martorul </w:t>
      </w:r>
      <w:r w:rsidR="00641DE4">
        <w:t>P2</w:t>
      </w:r>
      <w:r>
        <w:t>.</w:t>
      </w:r>
    </w:p>
    <w:p w:rsidR="008B436E" w:rsidRDefault="008B436E" w:rsidP="008B436E">
      <w:pPr>
        <w:ind w:firstLine="708"/>
        <w:jc w:val="both"/>
      </w:pPr>
      <w:r>
        <w:t xml:space="preserve">Față de lipsa apărătorului desemnat din oficiu pentru incultul </w:t>
      </w:r>
      <w:r w:rsidR="00962284">
        <w:t>R</w:t>
      </w:r>
      <w:r>
        <w:t>, instanță lasă cauza la a doua strigare.</w:t>
      </w:r>
    </w:p>
    <w:p w:rsidR="008B436E" w:rsidRDefault="008B436E" w:rsidP="008B436E">
      <w:pPr>
        <w:jc w:val="both"/>
      </w:pPr>
      <w:r>
        <w:t>la a doua strigare a cauzei se prezintă:</w:t>
      </w:r>
    </w:p>
    <w:p w:rsidR="008B436E" w:rsidRPr="00562445" w:rsidRDefault="008B436E" w:rsidP="008B436E">
      <w:pPr>
        <w:jc w:val="both"/>
      </w:pPr>
      <w:r w:rsidRPr="006B3C0F">
        <w:lastRenderedPageBreak/>
        <w:t xml:space="preserve"> </w:t>
      </w:r>
      <w:r w:rsidRPr="00562445">
        <w:t xml:space="preserve">- persoana condamnată revizuent </w:t>
      </w:r>
      <w:r w:rsidR="00962284">
        <w:t>R</w:t>
      </w:r>
      <w:r w:rsidRPr="00562445">
        <w:t xml:space="preserve"> </w:t>
      </w:r>
      <w:r>
        <w:t>asistat de avocat…, în substituirea apărătorului</w:t>
      </w:r>
      <w:r w:rsidRPr="00562445">
        <w:t xml:space="preserve"> desemnat din oficiu, avocat </w:t>
      </w:r>
      <w:r w:rsidR="00962284">
        <w:t>AV1</w:t>
      </w:r>
      <w:r w:rsidRPr="00562445">
        <w:t>;</w:t>
      </w:r>
    </w:p>
    <w:p w:rsidR="008B436E" w:rsidRPr="005151AF" w:rsidRDefault="008B436E" w:rsidP="008B436E">
      <w:pPr>
        <w:jc w:val="both"/>
      </w:pPr>
      <w:r>
        <w:t>- inculpatul intimat</w:t>
      </w:r>
      <w:r w:rsidRPr="00562445">
        <w:t xml:space="preserve"> </w:t>
      </w:r>
      <w:r w:rsidR="00962284">
        <w:t>I</w:t>
      </w:r>
      <w:r>
        <w:t>.</w:t>
      </w:r>
    </w:p>
    <w:p w:rsidR="008B436E" w:rsidRDefault="008B436E" w:rsidP="008B436E">
      <w:pPr>
        <w:ind w:firstLine="708"/>
        <w:jc w:val="both"/>
        <w:rPr>
          <w:i/>
        </w:rPr>
      </w:pPr>
      <w:r>
        <w:rPr>
          <w:i/>
        </w:rPr>
        <w:t xml:space="preserve">Nemaifiind alte cereri de formulat sau excepții de invocat, instanța acordă cuvântul cu privire la admisibilitatea în principiu a cererii formulate de către revizuentul </w:t>
      </w:r>
      <w:r w:rsidR="00962284">
        <w:rPr>
          <w:i/>
        </w:rPr>
        <w:t>R</w:t>
      </w:r>
      <w:r>
        <w:rPr>
          <w:i/>
        </w:rPr>
        <w:t>.</w:t>
      </w:r>
    </w:p>
    <w:p w:rsidR="008B436E" w:rsidRDefault="008B436E" w:rsidP="008B436E">
      <w:pPr>
        <w:ind w:firstLine="708"/>
        <w:jc w:val="both"/>
        <w:rPr>
          <w:i/>
        </w:rPr>
      </w:pPr>
      <w:r>
        <w:rPr>
          <w:b/>
        </w:rPr>
        <w:t xml:space="preserve">Avocat </w:t>
      </w:r>
      <w:r w:rsidR="001663B5">
        <w:rPr>
          <w:b/>
        </w:rPr>
        <w:t>AV2</w:t>
      </w:r>
      <w:r w:rsidRPr="005151AF">
        <w:rPr>
          <w:b/>
        </w:rPr>
        <w:t xml:space="preserve">, în substituirea apărătorului desemnat din oficiu pentru revizuentul condamnat, avocat </w:t>
      </w:r>
      <w:r w:rsidR="00962284">
        <w:rPr>
          <w:b/>
        </w:rPr>
        <w:t>AV1</w:t>
      </w:r>
      <w:r>
        <w:t xml:space="preserve">, </w:t>
      </w:r>
      <w:r>
        <w:rPr>
          <w:rFonts w:eastAsia="Calibri"/>
        </w:rPr>
        <w:t>solicită admiterea cererii pentru motivele arătate în cererea formulată.</w:t>
      </w:r>
    </w:p>
    <w:p w:rsidR="008B436E" w:rsidRPr="002318E4" w:rsidRDefault="008B436E" w:rsidP="008B436E">
      <w:pPr>
        <w:ind w:firstLine="708"/>
        <w:jc w:val="both"/>
        <w:rPr>
          <w:rFonts w:eastAsia="Arial Unicode MS"/>
          <w:color w:val="000000"/>
          <w:lang w:bidi="ro-RO"/>
        </w:rPr>
      </w:pPr>
      <w:r>
        <w:rPr>
          <w:rFonts w:eastAsia="Calibri"/>
          <w:b/>
        </w:rPr>
        <w:t>Revizuentul condamnat</w:t>
      </w:r>
      <w:r w:rsidRPr="00936694">
        <w:rPr>
          <w:rFonts w:eastAsia="Calibri"/>
          <w:b/>
        </w:rPr>
        <w:t xml:space="preserve"> </w:t>
      </w:r>
      <w:r w:rsidR="00962284">
        <w:rPr>
          <w:rFonts w:eastAsia="Calibri"/>
          <w:b/>
        </w:rPr>
        <w:t>R</w:t>
      </w:r>
      <w:r>
        <w:rPr>
          <w:rFonts w:eastAsia="Calibri"/>
          <w:b/>
        </w:rPr>
        <w:t xml:space="preserve">, </w:t>
      </w:r>
      <w:r>
        <w:rPr>
          <w:rFonts w:eastAsia="Arial Unicode MS"/>
          <w:bCs/>
          <w:color w:val="000000"/>
          <w:lang w:bidi="ro-RO"/>
        </w:rPr>
        <w:t>î</w:t>
      </w:r>
      <w:r w:rsidRPr="002318E4">
        <w:rPr>
          <w:rFonts w:eastAsia="Arial Unicode MS"/>
          <w:bCs/>
          <w:color w:val="000000"/>
          <w:lang w:bidi="ro-RO"/>
        </w:rPr>
        <w:t>n conformitate cu legea solicit</w:t>
      </w:r>
      <w:r>
        <w:rPr>
          <w:rFonts w:eastAsia="Arial Unicode MS"/>
          <w:bCs/>
          <w:color w:val="000000"/>
          <w:lang w:bidi="ro-RO"/>
        </w:rPr>
        <w:t>ă</w:t>
      </w:r>
      <w:r w:rsidRPr="002318E4">
        <w:rPr>
          <w:rFonts w:eastAsia="Arial Unicode MS"/>
          <w:bCs/>
          <w:color w:val="000000"/>
          <w:lang w:bidi="ro-RO"/>
        </w:rPr>
        <w:t xml:space="preserve"> </w:t>
      </w:r>
      <w:r w:rsidRPr="002318E4">
        <w:rPr>
          <w:rFonts w:eastAsia="Arial Unicode MS"/>
          <w:color w:val="000000"/>
          <w:lang w:bidi="ro-RO"/>
        </w:rPr>
        <w:t xml:space="preserve">în temeiul art. 459 Cod procedură penală, raportat la prevederile art. 453 alin (1) lit. a, Cod procedură penală, referitor la </w:t>
      </w:r>
      <w:proofErr w:type="spellStart"/>
      <w:r w:rsidRPr="002318E4">
        <w:rPr>
          <w:rFonts w:eastAsia="Arial Unicode MS"/>
          <w:color w:val="000000"/>
          <w:lang w:bidi="ro-RO"/>
        </w:rPr>
        <w:t>infracţiunile</w:t>
      </w:r>
      <w:proofErr w:type="spellEnd"/>
      <w:r w:rsidRPr="002318E4">
        <w:rPr>
          <w:rFonts w:eastAsia="Arial Unicode MS"/>
          <w:color w:val="000000"/>
          <w:lang w:bidi="ro-RO"/>
        </w:rPr>
        <w:t xml:space="preserve"> </w:t>
      </w:r>
      <w:proofErr w:type="spellStart"/>
      <w:r w:rsidRPr="002318E4">
        <w:rPr>
          <w:rFonts w:eastAsia="Arial Unicode MS"/>
          <w:color w:val="000000"/>
          <w:lang w:bidi="ro-RO"/>
        </w:rPr>
        <w:t>reţinute</w:t>
      </w:r>
      <w:proofErr w:type="spellEnd"/>
      <w:r w:rsidRPr="002318E4">
        <w:rPr>
          <w:rFonts w:eastAsia="Arial Unicode MS"/>
          <w:color w:val="000000"/>
          <w:lang w:bidi="ro-RO"/>
        </w:rPr>
        <w:t xml:space="preserve"> în sarcina </w:t>
      </w:r>
      <w:r>
        <w:rPr>
          <w:rFonts w:eastAsia="Arial Unicode MS"/>
          <w:color w:val="000000"/>
          <w:lang w:bidi="ro-RO"/>
        </w:rPr>
        <w:t>sa</w:t>
      </w:r>
      <w:r w:rsidRPr="002318E4">
        <w:rPr>
          <w:rFonts w:eastAsia="Arial Unicode MS"/>
          <w:color w:val="000000"/>
          <w:lang w:bidi="ro-RO"/>
        </w:rPr>
        <w:t xml:space="preserve"> pentru care a fost condamnat</w:t>
      </w:r>
      <w:r>
        <w:rPr>
          <w:rFonts w:eastAsia="Arial Unicode MS"/>
          <w:color w:val="000000"/>
          <w:lang w:bidi="ro-RO"/>
        </w:rPr>
        <w:t xml:space="preserve">, </w:t>
      </w:r>
      <w:r w:rsidRPr="002318E4">
        <w:rPr>
          <w:rFonts w:eastAsia="Arial Unicode MS"/>
          <w:color w:val="000000"/>
          <w:lang w:bidi="ro-RO"/>
        </w:rPr>
        <w:t xml:space="preserve">admiterea în principiu a prezentei cereri </w:t>
      </w:r>
      <w:proofErr w:type="spellStart"/>
      <w:r w:rsidRPr="002318E4">
        <w:rPr>
          <w:rFonts w:eastAsia="Arial Unicode MS"/>
          <w:color w:val="000000"/>
          <w:lang w:bidi="ro-RO"/>
        </w:rPr>
        <w:t>şi</w:t>
      </w:r>
      <w:proofErr w:type="spellEnd"/>
      <w:r w:rsidRPr="002318E4">
        <w:rPr>
          <w:rFonts w:eastAsia="Arial Unicode MS"/>
          <w:color w:val="000000"/>
          <w:lang w:bidi="ro-RO"/>
        </w:rPr>
        <w:t xml:space="preserve"> fixarea unui termen pentru rejudecarea cauzei în </w:t>
      </w:r>
      <w:proofErr w:type="spellStart"/>
      <w:r w:rsidRPr="002318E4">
        <w:rPr>
          <w:rFonts w:eastAsia="Arial Unicode MS"/>
          <w:color w:val="000000"/>
          <w:lang w:bidi="ro-RO"/>
        </w:rPr>
        <w:t>condiţiile</w:t>
      </w:r>
      <w:proofErr w:type="spellEnd"/>
      <w:r w:rsidRPr="002318E4">
        <w:rPr>
          <w:rFonts w:eastAsia="Arial Unicode MS"/>
          <w:color w:val="000000"/>
          <w:lang w:bidi="ro-RO"/>
        </w:rPr>
        <w:t xml:space="preserve"> art. 461 Cod procedură penală.</w:t>
      </w:r>
    </w:p>
    <w:p w:rsidR="008B436E" w:rsidRDefault="008B436E" w:rsidP="008B436E">
      <w:pPr>
        <w:widowControl w:val="0"/>
        <w:tabs>
          <w:tab w:val="left" w:pos="2128"/>
        </w:tabs>
        <w:jc w:val="both"/>
        <w:rPr>
          <w:rFonts w:eastAsia="Arial Unicode MS"/>
          <w:color w:val="000000"/>
          <w:lang w:bidi="ro-RO"/>
        </w:rPr>
      </w:pPr>
      <w:r>
        <w:rPr>
          <w:rFonts w:eastAsia="Arial Unicode MS"/>
          <w:color w:val="000000"/>
          <w:lang w:bidi="ro-RO"/>
        </w:rPr>
        <w:t xml:space="preserve">          </w:t>
      </w:r>
      <w:r w:rsidRPr="002318E4">
        <w:rPr>
          <w:rFonts w:eastAsia="Arial Unicode MS"/>
          <w:color w:val="000000"/>
          <w:lang w:bidi="ro-RO"/>
        </w:rPr>
        <w:t>Până la rămânerea definitivă a cererii de revizuire, solicit</w:t>
      </w:r>
      <w:r>
        <w:rPr>
          <w:rFonts w:eastAsia="Arial Unicode MS"/>
          <w:color w:val="000000"/>
          <w:lang w:bidi="ro-RO"/>
        </w:rPr>
        <w:t xml:space="preserve">ă, </w:t>
      </w:r>
      <w:r w:rsidRPr="002318E4">
        <w:rPr>
          <w:rFonts w:eastAsia="Arial Unicode MS"/>
          <w:color w:val="000000"/>
          <w:lang w:bidi="ro-RO"/>
        </w:rPr>
        <w:t>în temeiul</w:t>
      </w:r>
      <w:r>
        <w:rPr>
          <w:rFonts w:eastAsia="Arial Unicode MS"/>
          <w:color w:val="000000"/>
          <w:lang w:bidi="ro-RO"/>
        </w:rPr>
        <w:t xml:space="preserve"> </w:t>
      </w:r>
      <w:r w:rsidRPr="002318E4">
        <w:rPr>
          <w:rFonts w:eastAsia="Arial Unicode MS"/>
          <w:color w:val="000000"/>
          <w:lang w:bidi="ro-RO"/>
        </w:rPr>
        <w:t>art. 460 C</w:t>
      </w:r>
      <w:r>
        <w:rPr>
          <w:rFonts w:eastAsia="Arial Unicode MS"/>
          <w:color w:val="000000"/>
          <w:lang w:bidi="ro-RO"/>
        </w:rPr>
        <w:t>.</w:t>
      </w:r>
      <w:r w:rsidRPr="002318E4">
        <w:rPr>
          <w:rFonts w:eastAsia="Arial Unicode MS"/>
          <w:color w:val="000000"/>
          <w:lang w:bidi="ro-RO"/>
        </w:rPr>
        <w:t xml:space="preserve"> pr</w:t>
      </w:r>
      <w:r>
        <w:rPr>
          <w:rFonts w:eastAsia="Arial Unicode MS"/>
          <w:color w:val="000000"/>
          <w:lang w:bidi="ro-RO"/>
        </w:rPr>
        <w:t>.</w:t>
      </w:r>
      <w:r w:rsidRPr="002318E4">
        <w:rPr>
          <w:rFonts w:eastAsia="Arial Unicode MS"/>
          <w:color w:val="000000"/>
          <w:lang w:bidi="ro-RO"/>
        </w:rPr>
        <w:t xml:space="preserve"> </w:t>
      </w:r>
      <w:proofErr w:type="spellStart"/>
      <w:r w:rsidRPr="002318E4">
        <w:rPr>
          <w:rFonts w:eastAsia="Arial Unicode MS"/>
          <w:color w:val="000000"/>
          <w:lang w:bidi="ro-RO"/>
        </w:rPr>
        <w:t>pen</w:t>
      </w:r>
      <w:proofErr w:type="spellEnd"/>
      <w:r>
        <w:rPr>
          <w:rFonts w:eastAsia="Arial Unicode MS"/>
          <w:color w:val="000000"/>
          <w:lang w:bidi="ro-RO"/>
        </w:rPr>
        <w:t>.</w:t>
      </w:r>
      <w:r w:rsidRPr="002318E4">
        <w:rPr>
          <w:rFonts w:eastAsia="Arial Unicode MS"/>
          <w:color w:val="000000"/>
          <w:lang w:bidi="ro-RO"/>
        </w:rPr>
        <w:t xml:space="preserve">, </w:t>
      </w:r>
      <w:r w:rsidRPr="00A01370">
        <w:rPr>
          <w:rFonts w:eastAsia="Arial Unicode MS"/>
          <w:bCs/>
          <w:iCs/>
          <w:color w:val="000000"/>
          <w:lang w:bidi="ro-RO"/>
        </w:rPr>
        <w:t xml:space="preserve">suspendarea executării pedepsei dispuse prin </w:t>
      </w:r>
      <w:proofErr w:type="spellStart"/>
      <w:r w:rsidRPr="00A01370">
        <w:rPr>
          <w:rFonts w:eastAsia="Arial Unicode MS"/>
          <w:bCs/>
          <w:iCs/>
          <w:color w:val="000000"/>
          <w:lang w:bidi="ro-RO"/>
        </w:rPr>
        <w:t>Sentinţa</w:t>
      </w:r>
      <w:proofErr w:type="spellEnd"/>
      <w:r w:rsidRPr="00A01370">
        <w:rPr>
          <w:rFonts w:eastAsia="Arial Unicode MS"/>
          <w:bCs/>
          <w:iCs/>
          <w:color w:val="000000"/>
          <w:lang w:bidi="ro-RO"/>
        </w:rPr>
        <w:t xml:space="preserve"> </w:t>
      </w:r>
      <w:r w:rsidR="001663B5">
        <w:rPr>
          <w:rFonts w:eastAsia="Arial Unicode MS"/>
          <w:bCs/>
          <w:iCs/>
          <w:color w:val="000000"/>
          <w:lang w:bidi="ro-RO"/>
        </w:rPr>
        <w:t>…</w:t>
      </w:r>
      <w:r w:rsidRPr="00A01370">
        <w:rPr>
          <w:rFonts w:eastAsia="Arial Unicode MS"/>
          <w:bCs/>
          <w:iCs/>
          <w:color w:val="000000"/>
          <w:lang w:bidi="ro-RO"/>
        </w:rPr>
        <w:t xml:space="preserve"> nr. </w:t>
      </w:r>
      <w:r w:rsidR="001663B5">
        <w:rPr>
          <w:rFonts w:eastAsia="Arial Unicode MS"/>
          <w:bCs/>
          <w:iCs/>
          <w:color w:val="000000"/>
          <w:lang w:bidi="ro-RO"/>
        </w:rPr>
        <w:t>…</w:t>
      </w:r>
      <w:r w:rsidRPr="00A01370">
        <w:rPr>
          <w:rFonts w:eastAsia="Arial Unicode MS"/>
          <w:bCs/>
          <w:iCs/>
          <w:color w:val="000000"/>
          <w:lang w:bidi="ro-RO"/>
        </w:rPr>
        <w:t xml:space="preserve"> din data de </w:t>
      </w:r>
      <w:r w:rsidR="001663B5">
        <w:rPr>
          <w:rFonts w:eastAsia="Arial Unicode MS"/>
          <w:bCs/>
          <w:iCs/>
          <w:color w:val="000000"/>
          <w:lang w:bidi="ro-RO"/>
        </w:rPr>
        <w:t>…</w:t>
      </w:r>
      <w:r w:rsidRPr="00A01370">
        <w:rPr>
          <w:rFonts w:eastAsia="Arial Unicode MS"/>
          <w:bCs/>
          <w:iCs/>
          <w:color w:val="000000"/>
          <w:lang w:bidi="ro-RO"/>
        </w:rPr>
        <w:t xml:space="preserve"> a </w:t>
      </w:r>
      <w:proofErr w:type="spellStart"/>
      <w:r w:rsidRPr="00A01370">
        <w:rPr>
          <w:rFonts w:eastAsia="Arial Unicode MS"/>
          <w:bCs/>
          <w:iCs/>
          <w:color w:val="000000"/>
          <w:lang w:bidi="ro-RO"/>
        </w:rPr>
        <w:t>Curţii</w:t>
      </w:r>
      <w:proofErr w:type="spellEnd"/>
      <w:r w:rsidRPr="00A01370">
        <w:rPr>
          <w:rFonts w:eastAsia="Arial Unicode MS"/>
          <w:bCs/>
          <w:iCs/>
          <w:color w:val="000000"/>
          <w:lang w:bidi="ro-RO"/>
        </w:rPr>
        <w:t xml:space="preserve"> de Apel </w:t>
      </w:r>
      <w:r w:rsidR="001663B5">
        <w:rPr>
          <w:rFonts w:eastAsia="Arial Unicode MS"/>
          <w:bCs/>
          <w:iCs/>
          <w:color w:val="000000"/>
          <w:lang w:bidi="ro-RO"/>
        </w:rPr>
        <w:t>…</w:t>
      </w:r>
      <w:r w:rsidRPr="00A01370">
        <w:rPr>
          <w:rFonts w:eastAsia="Arial Unicode MS"/>
          <w:bCs/>
          <w:iCs/>
          <w:color w:val="000000"/>
          <w:lang w:bidi="ro-RO"/>
        </w:rPr>
        <w:t xml:space="preserve">, </w:t>
      </w:r>
      <w:r w:rsidRPr="001B387D">
        <w:rPr>
          <w:rFonts w:eastAsia="Arial Unicode MS"/>
          <w:bCs/>
          <w:iCs/>
          <w:color w:val="000000"/>
          <w:lang w:bidi="ro-RO"/>
        </w:rPr>
        <w:t>modificată</w:t>
      </w:r>
      <w:r w:rsidRPr="00A01370">
        <w:rPr>
          <w:rFonts w:eastAsia="Arial Unicode MS"/>
          <w:bCs/>
          <w:iCs/>
          <w:color w:val="000000"/>
          <w:lang w:bidi="ro-RO"/>
        </w:rPr>
        <w:t xml:space="preserve"> prin Decizia </w:t>
      </w:r>
      <w:r w:rsidR="001663B5">
        <w:rPr>
          <w:rFonts w:eastAsia="Arial Unicode MS"/>
          <w:bCs/>
          <w:iCs/>
          <w:color w:val="000000"/>
          <w:lang w:bidi="ro-RO"/>
        </w:rPr>
        <w:t>…</w:t>
      </w:r>
      <w:r w:rsidRPr="00A01370">
        <w:rPr>
          <w:rFonts w:eastAsia="Arial Unicode MS"/>
          <w:bCs/>
          <w:iCs/>
          <w:color w:val="000000"/>
          <w:lang w:bidi="ro-RO"/>
        </w:rPr>
        <w:t xml:space="preserve"> nr. </w:t>
      </w:r>
      <w:r w:rsidR="001663B5">
        <w:rPr>
          <w:rFonts w:eastAsia="Arial Unicode MS"/>
          <w:bCs/>
          <w:iCs/>
          <w:color w:val="000000"/>
          <w:lang w:bidi="ro-RO"/>
        </w:rPr>
        <w:t>…</w:t>
      </w:r>
      <w:r>
        <w:rPr>
          <w:rFonts w:eastAsia="Arial Unicode MS"/>
          <w:bCs/>
          <w:iCs/>
          <w:color w:val="000000"/>
          <w:lang w:bidi="ro-RO"/>
        </w:rPr>
        <w:t xml:space="preserve"> din data de </w:t>
      </w:r>
      <w:r w:rsidR="001663B5">
        <w:rPr>
          <w:rFonts w:eastAsia="Arial Unicode MS"/>
          <w:bCs/>
          <w:iCs/>
          <w:color w:val="000000"/>
          <w:lang w:bidi="ro-RO"/>
        </w:rPr>
        <w:t>…</w:t>
      </w:r>
      <w:r>
        <w:rPr>
          <w:rFonts w:eastAsia="Arial Unicode MS"/>
          <w:bCs/>
          <w:iCs/>
          <w:color w:val="000000"/>
          <w:lang w:bidi="ro-RO"/>
        </w:rPr>
        <w:t xml:space="preserve"> a Î</w:t>
      </w:r>
      <w:r w:rsidRPr="00A01370">
        <w:rPr>
          <w:rFonts w:eastAsia="Arial Unicode MS"/>
          <w:bCs/>
          <w:iCs/>
          <w:color w:val="000000"/>
          <w:lang w:bidi="ro-RO"/>
        </w:rPr>
        <w:t xml:space="preserve">naltei </w:t>
      </w:r>
      <w:proofErr w:type="spellStart"/>
      <w:r w:rsidRPr="00A01370">
        <w:rPr>
          <w:rFonts w:eastAsia="Arial Unicode MS"/>
          <w:bCs/>
          <w:iCs/>
          <w:color w:val="000000"/>
          <w:lang w:bidi="ro-RO"/>
        </w:rPr>
        <w:t>Curţi</w:t>
      </w:r>
      <w:proofErr w:type="spellEnd"/>
      <w:r w:rsidRPr="00A01370">
        <w:rPr>
          <w:rFonts w:eastAsia="Arial Unicode MS"/>
          <w:bCs/>
          <w:iCs/>
          <w:color w:val="000000"/>
          <w:lang w:bidi="ro-RO"/>
        </w:rPr>
        <w:t xml:space="preserve"> de </w:t>
      </w:r>
      <w:proofErr w:type="spellStart"/>
      <w:r w:rsidRPr="00A01370">
        <w:rPr>
          <w:rFonts w:eastAsia="Arial Unicode MS"/>
          <w:bCs/>
          <w:iCs/>
          <w:color w:val="000000"/>
          <w:lang w:bidi="ro-RO"/>
        </w:rPr>
        <w:t>Casaţie</w:t>
      </w:r>
      <w:proofErr w:type="spellEnd"/>
      <w:r w:rsidRPr="00A01370">
        <w:rPr>
          <w:rFonts w:eastAsia="Arial Unicode MS"/>
          <w:bCs/>
          <w:iCs/>
          <w:color w:val="000000"/>
          <w:lang w:bidi="ro-RO"/>
        </w:rPr>
        <w:t xml:space="preserve"> </w:t>
      </w:r>
      <w:proofErr w:type="spellStart"/>
      <w:r w:rsidRPr="00A01370">
        <w:rPr>
          <w:rFonts w:eastAsia="Arial Unicode MS"/>
          <w:bCs/>
          <w:iCs/>
          <w:color w:val="000000"/>
          <w:lang w:bidi="ro-RO"/>
        </w:rPr>
        <w:t>şi</w:t>
      </w:r>
      <w:proofErr w:type="spellEnd"/>
      <w:r w:rsidRPr="00A01370">
        <w:rPr>
          <w:rFonts w:eastAsia="Arial Unicode MS"/>
          <w:bCs/>
          <w:iCs/>
          <w:color w:val="000000"/>
          <w:lang w:bidi="ro-RO"/>
        </w:rPr>
        <w:t xml:space="preserve"> </w:t>
      </w:r>
      <w:proofErr w:type="spellStart"/>
      <w:r w:rsidRPr="00A01370">
        <w:rPr>
          <w:rFonts w:eastAsia="Arial Unicode MS"/>
          <w:bCs/>
          <w:iCs/>
          <w:color w:val="000000"/>
          <w:lang w:bidi="ro-RO"/>
        </w:rPr>
        <w:t>Justiţie</w:t>
      </w:r>
      <w:proofErr w:type="spellEnd"/>
      <w:r w:rsidRPr="00A01370">
        <w:rPr>
          <w:rFonts w:eastAsia="Arial Unicode MS"/>
          <w:bCs/>
          <w:color w:val="000000"/>
          <w:lang w:bidi="ro-RO"/>
        </w:rPr>
        <w:t xml:space="preserve"> </w:t>
      </w:r>
      <w:proofErr w:type="spellStart"/>
      <w:r w:rsidRPr="00A01370">
        <w:rPr>
          <w:rFonts w:eastAsia="Arial Unicode MS"/>
          <w:color w:val="000000"/>
          <w:lang w:bidi="ro-RO"/>
        </w:rPr>
        <w:t>şi</w:t>
      </w:r>
      <w:proofErr w:type="spellEnd"/>
      <w:r w:rsidRPr="00A01370">
        <w:rPr>
          <w:rFonts w:eastAsia="Arial Unicode MS"/>
          <w:color w:val="000000"/>
          <w:lang w:bidi="ro-RO"/>
        </w:rPr>
        <w:t>,</w:t>
      </w:r>
      <w:r w:rsidRPr="002318E4">
        <w:rPr>
          <w:rFonts w:eastAsia="Arial Unicode MS"/>
          <w:color w:val="000000"/>
          <w:lang w:bidi="ro-RO"/>
        </w:rPr>
        <w:t xml:space="preserve"> dispunerea respectării </w:t>
      </w:r>
      <w:proofErr w:type="spellStart"/>
      <w:r>
        <w:rPr>
          <w:rFonts w:eastAsia="Arial Unicode MS"/>
          <w:color w:val="000000"/>
          <w:lang w:bidi="ro-RO"/>
        </w:rPr>
        <w:t>obligaţiilor</w:t>
      </w:r>
      <w:proofErr w:type="spellEnd"/>
      <w:r w:rsidRPr="002318E4">
        <w:rPr>
          <w:rFonts w:eastAsia="Arial Unicode MS"/>
          <w:color w:val="000000"/>
          <w:lang w:bidi="ro-RO"/>
        </w:rPr>
        <w:t xml:space="preserve"> prevăzute de art. 215 alin. (1) </w:t>
      </w:r>
      <w:proofErr w:type="spellStart"/>
      <w:r w:rsidRPr="002318E4">
        <w:rPr>
          <w:rFonts w:eastAsia="Arial Unicode MS"/>
          <w:color w:val="000000"/>
          <w:lang w:bidi="ro-RO"/>
        </w:rPr>
        <w:t>şi</w:t>
      </w:r>
      <w:proofErr w:type="spellEnd"/>
      <w:r w:rsidRPr="002318E4">
        <w:rPr>
          <w:rFonts w:eastAsia="Arial Unicode MS"/>
          <w:color w:val="000000"/>
          <w:lang w:bidi="ro-RO"/>
        </w:rPr>
        <w:t xml:space="preserve"> (2) Cod procedură penală</w:t>
      </w:r>
      <w:r>
        <w:rPr>
          <w:rFonts w:eastAsia="Arial Unicode MS"/>
          <w:color w:val="000000"/>
          <w:lang w:bidi="ro-RO"/>
        </w:rPr>
        <w:t>.</w:t>
      </w:r>
    </w:p>
    <w:p w:rsidR="008B436E" w:rsidRPr="001A7632" w:rsidRDefault="008B436E" w:rsidP="008B436E">
      <w:pPr>
        <w:widowControl w:val="0"/>
        <w:tabs>
          <w:tab w:val="left" w:pos="2128"/>
        </w:tabs>
        <w:jc w:val="both"/>
        <w:rPr>
          <w:rFonts w:eastAsia="Arial Unicode MS"/>
          <w:color w:val="000000"/>
          <w:lang w:bidi="ro-RO"/>
        </w:rPr>
      </w:pPr>
      <w:r>
        <w:rPr>
          <w:rFonts w:eastAsia="Arial Unicode MS"/>
          <w:color w:val="000000"/>
          <w:lang w:bidi="ro-RO"/>
        </w:rPr>
        <w:t xml:space="preserve">        Arată că p</w:t>
      </w:r>
      <w:r w:rsidRPr="001A7632">
        <w:rPr>
          <w:rFonts w:eastAsia="Arial Unicode MS"/>
          <w:color w:val="000000"/>
          <w:lang w:bidi="ro-RO"/>
        </w:rPr>
        <w:t>e fondul cauzei, în temei</w:t>
      </w:r>
      <w:r>
        <w:rPr>
          <w:rFonts w:eastAsia="Arial Unicode MS"/>
          <w:color w:val="000000"/>
          <w:lang w:bidi="ro-RO"/>
        </w:rPr>
        <w:t xml:space="preserve">ul art. 462 C. pr. </w:t>
      </w:r>
      <w:proofErr w:type="spellStart"/>
      <w:r>
        <w:rPr>
          <w:rFonts w:eastAsia="Arial Unicode MS"/>
          <w:color w:val="000000"/>
          <w:lang w:bidi="ro-RO"/>
        </w:rPr>
        <w:t>pen</w:t>
      </w:r>
      <w:proofErr w:type="spellEnd"/>
      <w:r>
        <w:rPr>
          <w:rFonts w:eastAsia="Arial Unicode MS"/>
          <w:color w:val="000000"/>
          <w:lang w:bidi="ro-RO"/>
        </w:rPr>
        <w:t>.</w:t>
      </w:r>
      <w:r w:rsidRPr="001A7632">
        <w:rPr>
          <w:rFonts w:eastAsia="Arial Unicode MS"/>
          <w:color w:val="000000"/>
          <w:lang w:bidi="ro-RO"/>
        </w:rPr>
        <w:t xml:space="preserve">, după administrarea probelor </w:t>
      </w:r>
      <w:proofErr w:type="spellStart"/>
      <w:r w:rsidRPr="001A7632">
        <w:rPr>
          <w:rFonts w:eastAsia="Arial Unicode MS"/>
          <w:color w:val="000000"/>
          <w:lang w:bidi="ro-RO"/>
        </w:rPr>
        <w:t>şi</w:t>
      </w:r>
      <w:proofErr w:type="spellEnd"/>
      <w:r w:rsidRPr="001A7632">
        <w:rPr>
          <w:rFonts w:eastAsia="Arial Unicode MS"/>
          <w:color w:val="000000"/>
          <w:lang w:bidi="ro-RO"/>
        </w:rPr>
        <w:t xml:space="preserve"> înscrisurilor solicitate în </w:t>
      </w:r>
      <w:proofErr w:type="spellStart"/>
      <w:r w:rsidRPr="001A7632">
        <w:rPr>
          <w:rFonts w:eastAsia="Arial Unicode MS"/>
          <w:color w:val="000000"/>
          <w:lang w:bidi="ro-RO"/>
        </w:rPr>
        <w:t>probaţiune</w:t>
      </w:r>
      <w:proofErr w:type="spellEnd"/>
      <w:r w:rsidRPr="001A7632">
        <w:rPr>
          <w:rFonts w:eastAsia="Arial Unicode MS"/>
          <w:color w:val="000000"/>
          <w:lang w:bidi="ro-RO"/>
        </w:rPr>
        <w:t>, solicit</w:t>
      </w:r>
      <w:r>
        <w:rPr>
          <w:rFonts w:eastAsia="Arial Unicode MS"/>
          <w:color w:val="000000"/>
          <w:lang w:bidi="ro-RO"/>
        </w:rPr>
        <w:t>ă</w:t>
      </w:r>
      <w:r w:rsidRPr="001A7632">
        <w:rPr>
          <w:rFonts w:eastAsia="Arial Unicode MS"/>
          <w:color w:val="000000"/>
          <w:lang w:bidi="ro-RO"/>
        </w:rPr>
        <w:t xml:space="preserve"> </w:t>
      </w:r>
      <w:r>
        <w:rPr>
          <w:rFonts w:eastAsia="Arial Unicode MS"/>
          <w:bCs/>
          <w:iCs/>
          <w:color w:val="000000"/>
          <w:lang w:bidi="ro-RO"/>
        </w:rPr>
        <w:t xml:space="preserve">admiterea cererii, anularea </w:t>
      </w:r>
      <w:proofErr w:type="spellStart"/>
      <w:r>
        <w:rPr>
          <w:rFonts w:eastAsia="Arial Unicode MS"/>
          <w:bCs/>
          <w:iCs/>
          <w:color w:val="000000"/>
          <w:lang w:bidi="ro-RO"/>
        </w:rPr>
        <w:t>s</w:t>
      </w:r>
      <w:r w:rsidRPr="001A7632">
        <w:rPr>
          <w:rFonts w:eastAsia="Arial Unicode MS"/>
          <w:bCs/>
          <w:iCs/>
          <w:color w:val="000000"/>
          <w:lang w:bidi="ro-RO"/>
        </w:rPr>
        <w:t>entinţei</w:t>
      </w:r>
      <w:proofErr w:type="spellEnd"/>
      <w:r w:rsidRPr="001A7632">
        <w:rPr>
          <w:rFonts w:eastAsia="Arial Unicode MS"/>
          <w:bCs/>
          <w:iCs/>
          <w:color w:val="000000"/>
          <w:lang w:bidi="ro-RO"/>
        </w:rPr>
        <w:t xml:space="preserve"> </w:t>
      </w:r>
      <w:r w:rsidR="001663B5">
        <w:rPr>
          <w:rFonts w:eastAsia="Arial Unicode MS"/>
          <w:bCs/>
          <w:iCs/>
          <w:color w:val="000000"/>
          <w:lang w:bidi="ro-RO"/>
        </w:rPr>
        <w:t>…</w:t>
      </w:r>
      <w:r w:rsidRPr="001A7632">
        <w:rPr>
          <w:rFonts w:eastAsia="Arial Unicode MS"/>
          <w:bCs/>
          <w:iCs/>
          <w:color w:val="000000"/>
          <w:lang w:bidi="ro-RO"/>
        </w:rPr>
        <w:t xml:space="preserve"> nr. </w:t>
      </w:r>
      <w:r w:rsidR="001663B5">
        <w:rPr>
          <w:rFonts w:eastAsia="Arial Unicode MS"/>
          <w:bCs/>
          <w:iCs/>
          <w:color w:val="000000"/>
          <w:lang w:bidi="ro-RO"/>
        </w:rPr>
        <w:t xml:space="preserve">… </w:t>
      </w:r>
      <w:r w:rsidRPr="001A7632">
        <w:rPr>
          <w:rFonts w:eastAsia="Arial Unicode MS"/>
          <w:bCs/>
          <w:iCs/>
          <w:color w:val="000000"/>
          <w:lang w:bidi="ro-RO"/>
        </w:rPr>
        <w:t xml:space="preserve">din data de </w:t>
      </w:r>
      <w:r w:rsidR="001663B5">
        <w:rPr>
          <w:rFonts w:eastAsia="Arial Unicode MS"/>
          <w:bCs/>
          <w:iCs/>
          <w:color w:val="000000"/>
          <w:lang w:bidi="ro-RO"/>
        </w:rPr>
        <w:t>…</w:t>
      </w:r>
      <w:r w:rsidRPr="001A7632">
        <w:rPr>
          <w:rFonts w:eastAsia="Arial Unicode MS"/>
          <w:bCs/>
          <w:iCs/>
          <w:color w:val="000000"/>
          <w:lang w:bidi="ro-RO"/>
        </w:rPr>
        <w:t xml:space="preserve"> a </w:t>
      </w:r>
      <w:proofErr w:type="spellStart"/>
      <w:r w:rsidRPr="001A7632">
        <w:rPr>
          <w:rFonts w:eastAsia="Arial Unicode MS"/>
          <w:bCs/>
          <w:iCs/>
          <w:color w:val="000000"/>
          <w:lang w:bidi="ro-RO"/>
        </w:rPr>
        <w:t>Curţii</w:t>
      </w:r>
      <w:proofErr w:type="spellEnd"/>
      <w:r w:rsidRPr="001A7632">
        <w:rPr>
          <w:rFonts w:eastAsia="Arial Unicode MS"/>
          <w:bCs/>
          <w:iCs/>
          <w:color w:val="000000"/>
          <w:lang w:bidi="ro-RO"/>
        </w:rPr>
        <w:t xml:space="preserve"> de Apel </w:t>
      </w:r>
      <w:r w:rsidR="001663B5">
        <w:rPr>
          <w:rFonts w:eastAsia="Arial Unicode MS"/>
          <w:bCs/>
          <w:iCs/>
          <w:color w:val="000000"/>
          <w:lang w:bidi="ro-RO"/>
        </w:rPr>
        <w:t>…</w:t>
      </w:r>
      <w:r w:rsidRPr="001A7632">
        <w:rPr>
          <w:rFonts w:eastAsia="Arial Unicode MS"/>
          <w:bCs/>
          <w:iCs/>
          <w:color w:val="000000"/>
          <w:lang w:bidi="ro-RO"/>
        </w:rPr>
        <w:t xml:space="preserve">, </w:t>
      </w:r>
      <w:r w:rsidRPr="001B387D">
        <w:rPr>
          <w:rFonts w:eastAsia="Arial Unicode MS"/>
          <w:bCs/>
          <w:iCs/>
          <w:color w:val="000000"/>
          <w:lang w:bidi="ro-RO"/>
        </w:rPr>
        <w:t>modificată</w:t>
      </w:r>
      <w:r w:rsidRPr="001A7632">
        <w:rPr>
          <w:rFonts w:eastAsia="Arial Unicode MS"/>
          <w:bCs/>
          <w:iCs/>
          <w:color w:val="000000"/>
          <w:lang w:bidi="ro-RO"/>
        </w:rPr>
        <w:t xml:space="preserve"> prin Decizia </w:t>
      </w:r>
      <w:r w:rsidR="001663B5">
        <w:rPr>
          <w:rFonts w:eastAsia="Arial Unicode MS"/>
          <w:bCs/>
          <w:iCs/>
          <w:color w:val="000000"/>
          <w:lang w:bidi="ro-RO"/>
        </w:rPr>
        <w:t>…</w:t>
      </w:r>
      <w:r w:rsidRPr="001A7632">
        <w:rPr>
          <w:rFonts w:eastAsia="Arial Unicode MS"/>
          <w:bCs/>
          <w:iCs/>
          <w:color w:val="000000"/>
          <w:lang w:bidi="ro-RO"/>
        </w:rPr>
        <w:t xml:space="preserve"> nr. </w:t>
      </w:r>
      <w:r w:rsidR="001663B5">
        <w:rPr>
          <w:rFonts w:eastAsia="Arial Unicode MS"/>
          <w:bCs/>
          <w:iCs/>
          <w:color w:val="000000"/>
          <w:lang w:bidi="ro-RO"/>
        </w:rPr>
        <w:t>…</w:t>
      </w:r>
      <w:r w:rsidRPr="001A7632">
        <w:rPr>
          <w:rFonts w:eastAsia="Arial Unicode MS"/>
          <w:bCs/>
          <w:iCs/>
          <w:color w:val="000000"/>
          <w:lang w:bidi="ro-RO"/>
        </w:rPr>
        <w:t xml:space="preserve"> din data de </w:t>
      </w:r>
      <w:r w:rsidR="001663B5">
        <w:rPr>
          <w:rFonts w:eastAsia="Arial Unicode MS"/>
          <w:bCs/>
          <w:iCs/>
          <w:color w:val="000000"/>
          <w:lang w:bidi="ro-RO"/>
        </w:rPr>
        <w:t>…</w:t>
      </w:r>
      <w:r w:rsidRPr="001A7632">
        <w:rPr>
          <w:rFonts w:eastAsia="Arial Unicode MS"/>
          <w:bCs/>
          <w:iCs/>
          <w:color w:val="000000"/>
          <w:lang w:bidi="ro-RO"/>
        </w:rPr>
        <w:t xml:space="preserve"> a înaltei </w:t>
      </w:r>
      <w:proofErr w:type="spellStart"/>
      <w:r w:rsidRPr="001A7632">
        <w:rPr>
          <w:rFonts w:eastAsia="Arial Unicode MS"/>
          <w:bCs/>
          <w:iCs/>
          <w:color w:val="000000"/>
          <w:lang w:bidi="ro-RO"/>
        </w:rPr>
        <w:t>Curţi</w:t>
      </w:r>
      <w:proofErr w:type="spellEnd"/>
      <w:r w:rsidRPr="001A7632">
        <w:rPr>
          <w:rFonts w:eastAsia="Arial Unicode MS"/>
          <w:bCs/>
          <w:iCs/>
          <w:color w:val="000000"/>
          <w:lang w:bidi="ro-RO"/>
        </w:rPr>
        <w:t xml:space="preserve"> de </w:t>
      </w:r>
      <w:proofErr w:type="spellStart"/>
      <w:r w:rsidRPr="001A7632">
        <w:rPr>
          <w:rFonts w:eastAsia="Arial Unicode MS"/>
          <w:bCs/>
          <w:iCs/>
          <w:color w:val="000000"/>
          <w:lang w:bidi="ro-RO"/>
        </w:rPr>
        <w:t>Casaţie</w:t>
      </w:r>
      <w:proofErr w:type="spellEnd"/>
      <w:r w:rsidRPr="001A7632">
        <w:rPr>
          <w:rFonts w:eastAsia="Arial Unicode MS"/>
          <w:bCs/>
          <w:iCs/>
          <w:color w:val="000000"/>
          <w:lang w:bidi="ro-RO"/>
        </w:rPr>
        <w:t xml:space="preserve"> </w:t>
      </w:r>
      <w:proofErr w:type="spellStart"/>
      <w:r w:rsidRPr="001A7632">
        <w:rPr>
          <w:rFonts w:eastAsia="Arial Unicode MS"/>
          <w:bCs/>
          <w:iCs/>
          <w:color w:val="000000"/>
          <w:lang w:bidi="ro-RO"/>
        </w:rPr>
        <w:t>şi</w:t>
      </w:r>
      <w:proofErr w:type="spellEnd"/>
      <w:r w:rsidRPr="001A7632">
        <w:rPr>
          <w:rFonts w:eastAsia="Arial Unicode MS"/>
          <w:bCs/>
          <w:iCs/>
          <w:color w:val="000000"/>
          <w:lang w:bidi="ro-RO"/>
        </w:rPr>
        <w:t xml:space="preserve"> </w:t>
      </w:r>
      <w:proofErr w:type="spellStart"/>
      <w:r w:rsidRPr="001A7632">
        <w:rPr>
          <w:rFonts w:eastAsia="Arial Unicode MS"/>
          <w:bCs/>
          <w:iCs/>
          <w:color w:val="000000"/>
          <w:lang w:bidi="ro-RO"/>
        </w:rPr>
        <w:t>Justiţie</w:t>
      </w:r>
      <w:proofErr w:type="spellEnd"/>
      <w:r w:rsidRPr="001A7632">
        <w:rPr>
          <w:rFonts w:eastAsia="Arial Unicode MS"/>
          <w:bCs/>
          <w:iCs/>
          <w:color w:val="000000"/>
          <w:lang w:bidi="ro-RO"/>
        </w:rPr>
        <w:t xml:space="preserve">, </w:t>
      </w:r>
      <w:proofErr w:type="spellStart"/>
      <w:r w:rsidRPr="001A7632">
        <w:rPr>
          <w:rFonts w:eastAsia="Arial Unicode MS"/>
          <w:bCs/>
          <w:iCs/>
          <w:color w:val="000000"/>
          <w:lang w:bidi="ro-RO"/>
        </w:rPr>
        <w:t>pronunţarea</w:t>
      </w:r>
      <w:proofErr w:type="spellEnd"/>
      <w:r w:rsidRPr="001A7632">
        <w:rPr>
          <w:rFonts w:eastAsia="Arial Unicode MS"/>
          <w:bCs/>
          <w:iCs/>
          <w:color w:val="000000"/>
          <w:lang w:bidi="ro-RO"/>
        </w:rPr>
        <w:t xml:space="preserve"> unei hotărâri potrivit art. 395-399 Cod procedură </w:t>
      </w:r>
      <w:r>
        <w:rPr>
          <w:rFonts w:eastAsia="Arial Unicode MS"/>
          <w:bCs/>
          <w:iCs/>
          <w:color w:val="000000"/>
          <w:lang w:bidi="ro-RO"/>
        </w:rPr>
        <w:t xml:space="preserve">penală </w:t>
      </w:r>
      <w:proofErr w:type="spellStart"/>
      <w:r>
        <w:rPr>
          <w:rFonts w:eastAsia="Arial Unicode MS"/>
          <w:bCs/>
          <w:iCs/>
          <w:color w:val="000000"/>
          <w:lang w:bidi="ro-RO"/>
        </w:rPr>
        <w:t>şi</w:t>
      </w:r>
      <w:proofErr w:type="spellEnd"/>
      <w:r>
        <w:rPr>
          <w:rFonts w:eastAsia="Arial Unicode MS"/>
          <w:bCs/>
          <w:iCs/>
          <w:color w:val="000000"/>
          <w:lang w:bidi="ro-RO"/>
        </w:rPr>
        <w:t xml:space="preserve"> pe cale de </w:t>
      </w:r>
      <w:proofErr w:type="spellStart"/>
      <w:r>
        <w:rPr>
          <w:rFonts w:eastAsia="Arial Unicode MS"/>
          <w:bCs/>
          <w:iCs/>
          <w:color w:val="000000"/>
          <w:lang w:bidi="ro-RO"/>
        </w:rPr>
        <w:t>consecinţă</w:t>
      </w:r>
      <w:proofErr w:type="spellEnd"/>
      <w:r>
        <w:rPr>
          <w:rFonts w:eastAsia="Arial Unicode MS"/>
          <w:bCs/>
          <w:iCs/>
          <w:color w:val="000000"/>
          <w:lang w:bidi="ro-RO"/>
        </w:rPr>
        <w:t xml:space="preserve">, </w:t>
      </w:r>
      <w:r w:rsidRPr="001A7632">
        <w:rPr>
          <w:rFonts w:eastAsia="Arial Unicode MS"/>
          <w:bCs/>
          <w:iCs/>
          <w:color w:val="000000"/>
          <w:lang w:bidi="ro-RO"/>
        </w:rPr>
        <w:t xml:space="preserve">achitarea </w:t>
      </w:r>
      <w:proofErr w:type="spellStart"/>
      <w:r w:rsidRPr="001A7632">
        <w:rPr>
          <w:rFonts w:eastAsia="Arial Unicode MS"/>
          <w:bCs/>
          <w:iCs/>
          <w:color w:val="000000"/>
          <w:lang w:bidi="ro-RO"/>
        </w:rPr>
        <w:t>şi</w:t>
      </w:r>
      <w:proofErr w:type="spellEnd"/>
      <w:r w:rsidRPr="001A7632">
        <w:rPr>
          <w:rFonts w:eastAsia="Arial Unicode MS"/>
          <w:bCs/>
          <w:iCs/>
          <w:color w:val="000000"/>
          <w:lang w:bidi="ro-RO"/>
        </w:rPr>
        <w:t xml:space="preserve"> </w:t>
      </w:r>
      <w:r>
        <w:rPr>
          <w:rFonts w:eastAsia="Arial Unicode MS"/>
          <w:bCs/>
          <w:iCs/>
          <w:color w:val="000000"/>
          <w:lang w:bidi="ro-RO"/>
        </w:rPr>
        <w:t>stabilirea</w:t>
      </w:r>
      <w:r w:rsidRPr="001A7632">
        <w:rPr>
          <w:rFonts w:eastAsia="Arial Unicode MS"/>
          <w:bCs/>
          <w:iCs/>
          <w:color w:val="000000"/>
          <w:lang w:bidi="ro-RO"/>
        </w:rPr>
        <w:t xml:space="preserve"> </w:t>
      </w:r>
      <w:proofErr w:type="spellStart"/>
      <w:r w:rsidRPr="001A7632">
        <w:rPr>
          <w:rFonts w:eastAsia="Arial Unicode MS"/>
          <w:bCs/>
          <w:iCs/>
          <w:color w:val="000000"/>
          <w:lang w:bidi="ro-RO"/>
        </w:rPr>
        <w:t>situaţiei</w:t>
      </w:r>
      <w:proofErr w:type="spellEnd"/>
      <w:r w:rsidRPr="001A7632">
        <w:rPr>
          <w:rFonts w:eastAsia="Arial Unicode MS"/>
          <w:bCs/>
          <w:iCs/>
          <w:color w:val="000000"/>
          <w:lang w:bidi="ro-RO"/>
        </w:rPr>
        <w:t xml:space="preserve"> anterioare.</w:t>
      </w:r>
    </w:p>
    <w:p w:rsidR="008B436E" w:rsidRDefault="008B436E" w:rsidP="008B436E">
      <w:pPr>
        <w:widowControl w:val="0"/>
        <w:tabs>
          <w:tab w:val="left" w:pos="2128"/>
        </w:tabs>
        <w:jc w:val="both"/>
      </w:pPr>
      <w:r w:rsidRPr="001A7632">
        <w:t xml:space="preserve">        Învederează că, în  susținerea cererii de revizuire, prezintă argumentele și </w:t>
      </w:r>
      <w:r>
        <w:t>probele în scopul aflării adevărului și admiterii în principiu a cererii.</w:t>
      </w:r>
    </w:p>
    <w:p w:rsidR="008B436E" w:rsidRDefault="008B436E" w:rsidP="008B436E">
      <w:pPr>
        <w:widowControl w:val="0"/>
        <w:tabs>
          <w:tab w:val="left" w:pos="2128"/>
        </w:tabs>
        <w:jc w:val="both"/>
        <w:rPr>
          <w:rFonts w:eastAsia="Arial Unicode MS"/>
          <w:bCs/>
          <w:i/>
          <w:iCs/>
          <w:color w:val="000000"/>
          <w:lang w:bidi="ro-RO"/>
        </w:rPr>
      </w:pPr>
      <w:r>
        <w:t xml:space="preserve">       Arată că î</w:t>
      </w:r>
      <w:r w:rsidRPr="00BC4969">
        <w:t xml:space="preserve">n actul de acuzare (rechizitoriu) </w:t>
      </w:r>
      <w:proofErr w:type="spellStart"/>
      <w:r w:rsidRPr="00BC4969">
        <w:t>şi</w:t>
      </w:r>
      <w:proofErr w:type="spellEnd"/>
      <w:r w:rsidRPr="00BC4969">
        <w:t xml:space="preserve"> mot</w:t>
      </w:r>
      <w:r>
        <w:t xml:space="preserve">ivele de apel se </w:t>
      </w:r>
      <w:proofErr w:type="spellStart"/>
      <w:r>
        <w:t>reţine</w:t>
      </w:r>
      <w:proofErr w:type="spellEnd"/>
      <w:r>
        <w:t xml:space="preserve"> că l-a </w:t>
      </w:r>
      <w:proofErr w:type="spellStart"/>
      <w:r w:rsidRPr="00BC4969">
        <w:t>înştiinţat</w:t>
      </w:r>
      <w:proofErr w:type="spellEnd"/>
      <w:r w:rsidRPr="00BC4969">
        <w:t xml:space="preserve"> pe </w:t>
      </w:r>
      <w:r w:rsidR="00E77DCE">
        <w:t>X</w:t>
      </w:r>
      <w:r w:rsidRPr="00BC4969">
        <w:t xml:space="preserve"> despre faptul că vor avea loc </w:t>
      </w:r>
      <w:proofErr w:type="spellStart"/>
      <w:r w:rsidRPr="00BC4969">
        <w:t>percheziţii</w:t>
      </w:r>
      <w:proofErr w:type="spellEnd"/>
      <w:r w:rsidRPr="00BC4969">
        <w:t xml:space="preserve"> în dosarul </w:t>
      </w:r>
      <w:r w:rsidR="00E77DCE">
        <w:t>…</w:t>
      </w:r>
      <w:r w:rsidRPr="00BC4969">
        <w:t xml:space="preserve"> ale D.I.I.C.O.T. - Biroul Teritori</w:t>
      </w:r>
      <w:r>
        <w:t xml:space="preserve">al </w:t>
      </w:r>
      <w:r w:rsidR="00E77DCE">
        <w:t>…</w:t>
      </w:r>
      <w:r>
        <w:t>, denumit generic „</w:t>
      </w:r>
      <w:r w:rsidR="00E77DCE">
        <w:t>Y</w:t>
      </w:r>
      <w:r w:rsidRPr="00BC4969">
        <w:t>”.</w:t>
      </w:r>
      <w:r>
        <w:t xml:space="preserve"> </w:t>
      </w:r>
      <w:r w:rsidRPr="00F3270D">
        <w:rPr>
          <w:rFonts w:eastAsia="Arial Unicode MS"/>
          <w:color w:val="000000"/>
          <w:lang w:bidi="ro-RO"/>
        </w:rPr>
        <w:t xml:space="preserve">Au fost descoperite înregistrări ambientale </w:t>
      </w:r>
      <w:proofErr w:type="spellStart"/>
      <w:r w:rsidRPr="00F3270D">
        <w:rPr>
          <w:rFonts w:eastAsia="Arial Unicode MS"/>
          <w:color w:val="000000"/>
          <w:lang w:bidi="ro-RO"/>
        </w:rPr>
        <w:t>şi</w:t>
      </w:r>
      <w:proofErr w:type="spellEnd"/>
      <w:r w:rsidRPr="00F3270D">
        <w:rPr>
          <w:rFonts w:eastAsia="Arial Unicode MS"/>
          <w:color w:val="000000"/>
          <w:lang w:bidi="ro-RO"/>
        </w:rPr>
        <w:t xml:space="preserve"> înregistrări ale convorbirilor telefonice, care dovedesc în afara oricărui dubiu că, </w:t>
      </w:r>
      <w:r>
        <w:rPr>
          <w:rFonts w:eastAsia="Arial Unicode MS"/>
          <w:bCs/>
          <w:color w:val="000000"/>
          <w:lang w:bidi="ro-RO"/>
        </w:rPr>
        <w:t>nu i-a</w:t>
      </w:r>
      <w:r w:rsidRPr="00F3270D">
        <w:rPr>
          <w:rFonts w:eastAsia="Arial Unicode MS"/>
          <w:bCs/>
          <w:color w:val="000000"/>
          <w:lang w:bidi="ro-RO"/>
        </w:rPr>
        <w:t xml:space="preserve"> divulgat </w:t>
      </w:r>
      <w:r w:rsidRPr="00F3270D">
        <w:rPr>
          <w:rFonts w:eastAsia="Arial Unicode MS"/>
          <w:color w:val="000000"/>
          <w:lang w:bidi="ro-RO"/>
        </w:rPr>
        <w:t xml:space="preserve">lui </w:t>
      </w:r>
      <w:r w:rsidR="00E77DCE">
        <w:rPr>
          <w:rFonts w:eastAsia="Arial Unicode MS"/>
          <w:color w:val="000000"/>
          <w:lang w:bidi="ro-RO"/>
        </w:rPr>
        <w:t>X</w:t>
      </w:r>
      <w:r w:rsidRPr="00F3270D">
        <w:rPr>
          <w:rFonts w:eastAsia="Arial Unicode MS"/>
          <w:color w:val="000000"/>
          <w:lang w:bidi="ro-RO"/>
        </w:rPr>
        <w:t xml:space="preserve"> date privind </w:t>
      </w:r>
      <w:proofErr w:type="spellStart"/>
      <w:r w:rsidRPr="00F3270D">
        <w:rPr>
          <w:rFonts w:eastAsia="Arial Unicode MS"/>
          <w:color w:val="000000"/>
          <w:lang w:bidi="ro-RO"/>
        </w:rPr>
        <w:t>declanşarea</w:t>
      </w:r>
      <w:proofErr w:type="spellEnd"/>
      <w:r w:rsidRPr="00F3270D">
        <w:rPr>
          <w:rFonts w:eastAsia="Arial Unicode MS"/>
          <w:color w:val="000000"/>
          <w:lang w:bidi="ro-RO"/>
        </w:rPr>
        <w:t xml:space="preserve"> unor </w:t>
      </w:r>
      <w:proofErr w:type="spellStart"/>
      <w:r w:rsidRPr="00F3270D">
        <w:rPr>
          <w:rFonts w:eastAsia="Arial Unicode MS"/>
          <w:color w:val="000000"/>
          <w:lang w:bidi="ro-RO"/>
        </w:rPr>
        <w:t>activităţi</w:t>
      </w:r>
      <w:proofErr w:type="spellEnd"/>
      <w:r w:rsidRPr="00F3270D">
        <w:rPr>
          <w:rFonts w:eastAsia="Arial Unicode MS"/>
          <w:color w:val="000000"/>
          <w:lang w:bidi="ro-RO"/>
        </w:rPr>
        <w:t xml:space="preserve"> procedurale în dosarul privind furtul de utilaje agricole din Uniunea </w:t>
      </w:r>
      <w:r>
        <w:rPr>
          <w:rFonts w:eastAsia="Arial Unicode MS"/>
          <w:color w:val="000000"/>
          <w:lang w:bidi="ro-RO"/>
        </w:rPr>
        <w:t>Europeană, fiind condamnat pentru fapte pe care nu le-a</w:t>
      </w:r>
      <w:r w:rsidRPr="00F3270D">
        <w:rPr>
          <w:rFonts w:eastAsia="Arial Unicode MS"/>
          <w:color w:val="000000"/>
          <w:lang w:bidi="ro-RO"/>
        </w:rPr>
        <w:t xml:space="preserve"> comis.</w:t>
      </w:r>
      <w:r>
        <w:rPr>
          <w:rFonts w:eastAsia="Arial Unicode MS"/>
          <w:color w:val="000000"/>
          <w:lang w:bidi="ro-RO"/>
        </w:rPr>
        <w:t xml:space="preserve"> </w:t>
      </w:r>
      <w:r w:rsidRPr="00F3270D">
        <w:rPr>
          <w:rFonts w:eastAsia="Arial Unicode MS"/>
          <w:color w:val="000000"/>
          <w:lang w:bidi="ro-RO"/>
        </w:rPr>
        <w:t xml:space="preserve">Caracterul neadevărat al motivelor </w:t>
      </w:r>
      <w:proofErr w:type="spellStart"/>
      <w:r w:rsidRPr="00F3270D">
        <w:rPr>
          <w:rFonts w:eastAsia="Arial Unicode MS"/>
          <w:color w:val="000000"/>
          <w:lang w:bidi="ro-RO"/>
        </w:rPr>
        <w:t>reţinute</w:t>
      </w:r>
      <w:proofErr w:type="spellEnd"/>
      <w:r w:rsidRPr="00F3270D">
        <w:rPr>
          <w:rFonts w:eastAsia="Arial Unicode MS"/>
          <w:color w:val="000000"/>
          <w:lang w:bidi="ro-RO"/>
        </w:rPr>
        <w:t xml:space="preserve"> de către onorata </w:t>
      </w:r>
      <w:proofErr w:type="spellStart"/>
      <w:r w:rsidRPr="00F3270D">
        <w:rPr>
          <w:rFonts w:eastAsia="Arial Unicode MS"/>
          <w:color w:val="000000"/>
          <w:lang w:bidi="ro-RO"/>
        </w:rPr>
        <w:t>instanţă</w:t>
      </w:r>
      <w:proofErr w:type="spellEnd"/>
      <w:r w:rsidRPr="00F3270D">
        <w:rPr>
          <w:rFonts w:eastAsia="Arial Unicode MS"/>
          <w:color w:val="000000"/>
          <w:lang w:bidi="ro-RO"/>
        </w:rPr>
        <w:t xml:space="preserve"> a </w:t>
      </w:r>
      <w:proofErr w:type="spellStart"/>
      <w:r w:rsidRPr="00F3270D">
        <w:rPr>
          <w:rFonts w:eastAsia="Arial Unicode MS"/>
          <w:color w:val="000000"/>
          <w:lang w:bidi="ro-RO"/>
        </w:rPr>
        <w:t>Curţii</w:t>
      </w:r>
      <w:proofErr w:type="spellEnd"/>
      <w:r w:rsidRPr="00F3270D">
        <w:rPr>
          <w:rFonts w:eastAsia="Arial Unicode MS"/>
          <w:color w:val="000000"/>
          <w:lang w:bidi="ro-RO"/>
        </w:rPr>
        <w:t xml:space="preserve"> Supreme, în baza cărora s-a </w:t>
      </w:r>
      <w:proofErr w:type="spellStart"/>
      <w:r w:rsidRPr="00F3270D">
        <w:rPr>
          <w:rFonts w:eastAsia="Arial Unicode MS"/>
          <w:color w:val="000000"/>
          <w:lang w:bidi="ro-RO"/>
        </w:rPr>
        <w:t>pronunţat</w:t>
      </w:r>
      <w:proofErr w:type="spellEnd"/>
      <w:r w:rsidRPr="00F3270D">
        <w:rPr>
          <w:rFonts w:eastAsia="Arial Unicode MS"/>
          <w:color w:val="000000"/>
          <w:lang w:bidi="ro-RO"/>
        </w:rPr>
        <w:t xml:space="preserve"> hotărârea de condamnare, este confirmat de </w:t>
      </w:r>
      <w:r w:rsidRPr="00F3270D">
        <w:rPr>
          <w:rFonts w:eastAsia="Arial Unicode MS"/>
          <w:bCs/>
          <w:color w:val="000000"/>
          <w:lang w:bidi="ro-RO"/>
        </w:rPr>
        <w:t xml:space="preserve">înregistrarea în mediul ambiental din data de </w:t>
      </w:r>
      <w:r w:rsidR="00E77DCE">
        <w:rPr>
          <w:rFonts w:eastAsia="Arial Unicode MS"/>
          <w:bCs/>
          <w:color w:val="000000"/>
          <w:lang w:bidi="ro-RO"/>
        </w:rPr>
        <w:t>…</w:t>
      </w:r>
      <w:r w:rsidRPr="00F3270D">
        <w:rPr>
          <w:rFonts w:eastAsia="Arial Unicode MS"/>
          <w:bCs/>
          <w:color w:val="000000"/>
          <w:lang w:bidi="ro-RO"/>
        </w:rPr>
        <w:t xml:space="preserve">, ora 20:01, între </w:t>
      </w:r>
      <w:r w:rsidR="00E77DCE">
        <w:rPr>
          <w:rFonts w:eastAsia="Arial Unicode MS"/>
          <w:bCs/>
          <w:color w:val="000000"/>
          <w:lang w:bidi="ro-RO"/>
        </w:rPr>
        <w:t>X</w:t>
      </w:r>
      <w:r w:rsidRPr="00F3270D">
        <w:rPr>
          <w:rFonts w:eastAsia="Arial Unicode MS"/>
          <w:bCs/>
          <w:color w:val="000000"/>
          <w:lang w:bidi="ro-RO"/>
        </w:rPr>
        <w:t xml:space="preserve"> </w:t>
      </w:r>
      <w:proofErr w:type="spellStart"/>
      <w:r w:rsidRPr="00F3270D">
        <w:rPr>
          <w:rFonts w:eastAsia="Arial Unicode MS"/>
          <w:bCs/>
          <w:color w:val="000000"/>
          <w:lang w:bidi="ro-RO"/>
        </w:rPr>
        <w:t>şi</w:t>
      </w:r>
      <w:proofErr w:type="spellEnd"/>
      <w:r w:rsidRPr="00F3270D">
        <w:rPr>
          <w:rFonts w:eastAsia="Arial Unicode MS"/>
          <w:bCs/>
          <w:color w:val="000000"/>
          <w:lang w:bidi="ro-RO"/>
        </w:rPr>
        <w:t xml:space="preserve"> o persoană neidentificată până în prezent. </w:t>
      </w:r>
      <w:proofErr w:type="spellStart"/>
      <w:r w:rsidRPr="00F3270D">
        <w:rPr>
          <w:rFonts w:eastAsia="Arial Unicode MS"/>
          <w:color w:val="000000"/>
          <w:lang w:bidi="ro-RO"/>
        </w:rPr>
        <w:t>Deşi</w:t>
      </w:r>
      <w:proofErr w:type="spellEnd"/>
      <w:r w:rsidRPr="00F3270D">
        <w:rPr>
          <w:rFonts w:eastAsia="Arial Unicode MS"/>
          <w:color w:val="000000"/>
          <w:lang w:bidi="ro-RO"/>
        </w:rPr>
        <w:t xml:space="preserve"> nu se referă la fapta prevăzută de legea penală </w:t>
      </w:r>
      <w:proofErr w:type="spellStart"/>
      <w:r w:rsidRPr="00F3270D">
        <w:rPr>
          <w:rFonts w:eastAsia="Arial Unicode MS"/>
          <w:color w:val="000000"/>
          <w:lang w:bidi="ro-RO"/>
        </w:rPr>
        <w:t>şi</w:t>
      </w:r>
      <w:proofErr w:type="spellEnd"/>
      <w:r w:rsidRPr="00F3270D">
        <w:rPr>
          <w:rFonts w:eastAsia="Arial Unicode MS"/>
          <w:color w:val="000000"/>
          <w:lang w:bidi="ro-RO"/>
        </w:rPr>
        <w:t xml:space="preserve"> la cel care a </w:t>
      </w:r>
      <w:proofErr w:type="spellStart"/>
      <w:r w:rsidRPr="00F3270D">
        <w:rPr>
          <w:rFonts w:eastAsia="Arial Unicode MS"/>
          <w:color w:val="000000"/>
          <w:lang w:bidi="ro-RO"/>
        </w:rPr>
        <w:t>săvârşit</w:t>
      </w:r>
      <w:proofErr w:type="spellEnd"/>
      <w:r w:rsidRPr="00F3270D">
        <w:rPr>
          <w:rFonts w:eastAsia="Arial Unicode MS"/>
          <w:color w:val="000000"/>
          <w:lang w:bidi="ro-RO"/>
        </w:rPr>
        <w:t xml:space="preserve">-o, conduc la stabilirea în mod indirect, că </w:t>
      </w:r>
      <w:r w:rsidR="00E77DCE">
        <w:rPr>
          <w:rFonts w:eastAsia="Arial Unicode MS"/>
          <w:color w:val="000000"/>
          <w:lang w:bidi="ro-RO"/>
        </w:rPr>
        <w:t>X</w:t>
      </w:r>
      <w:r w:rsidRPr="00F3270D">
        <w:rPr>
          <w:rFonts w:eastAsia="Arial Unicode MS"/>
          <w:color w:val="000000"/>
          <w:lang w:bidi="ro-RO"/>
        </w:rPr>
        <w:t xml:space="preserve"> a fost </w:t>
      </w:r>
      <w:proofErr w:type="spellStart"/>
      <w:r w:rsidRPr="00F3270D">
        <w:rPr>
          <w:rFonts w:eastAsia="Arial Unicode MS"/>
          <w:color w:val="000000"/>
          <w:lang w:bidi="ro-RO"/>
        </w:rPr>
        <w:t>înştiinţat</w:t>
      </w:r>
      <w:proofErr w:type="spellEnd"/>
      <w:r w:rsidRPr="00F3270D">
        <w:rPr>
          <w:rFonts w:eastAsia="Arial Unicode MS"/>
          <w:color w:val="000000"/>
          <w:lang w:bidi="ro-RO"/>
        </w:rPr>
        <w:t xml:space="preserve">, </w:t>
      </w:r>
      <w:r>
        <w:rPr>
          <w:rFonts w:eastAsia="Arial Unicode MS"/>
          <w:bCs/>
          <w:i/>
          <w:iCs/>
          <w:color w:val="000000"/>
          <w:lang w:bidi="ro-RO"/>
        </w:rPr>
        <w:t>„</w:t>
      </w:r>
      <w:r w:rsidRPr="00F3270D">
        <w:rPr>
          <w:rFonts w:eastAsia="Arial Unicode MS"/>
          <w:bCs/>
          <w:i/>
          <w:iCs/>
          <w:color w:val="000000"/>
          <w:lang w:bidi="ro-RO"/>
        </w:rPr>
        <w:t xml:space="preserve">că săptămâna viitoare începe cu </w:t>
      </w:r>
      <w:proofErr w:type="spellStart"/>
      <w:r w:rsidRPr="00F3270D">
        <w:rPr>
          <w:rFonts w:eastAsia="Arial Unicode MS"/>
          <w:bCs/>
          <w:i/>
          <w:iCs/>
          <w:color w:val="000000"/>
          <w:lang w:bidi="ro-RO"/>
        </w:rPr>
        <w:t>percheziţiile</w:t>
      </w:r>
      <w:proofErr w:type="spellEnd"/>
      <w:r w:rsidRPr="00F3270D">
        <w:rPr>
          <w:rFonts w:eastAsia="Arial Unicode MS"/>
          <w:bCs/>
          <w:color w:val="000000"/>
          <w:lang w:bidi="ro-RO"/>
        </w:rPr>
        <w:t xml:space="preserve"> </w:t>
      </w:r>
      <w:proofErr w:type="spellStart"/>
      <w:r w:rsidRPr="00F3270D">
        <w:rPr>
          <w:rFonts w:eastAsia="Arial Unicode MS"/>
          <w:bCs/>
          <w:color w:val="000000"/>
          <w:lang w:bidi="ro-RO"/>
        </w:rPr>
        <w:t>şi</w:t>
      </w:r>
      <w:proofErr w:type="spellEnd"/>
      <w:r w:rsidRPr="00F3270D">
        <w:rPr>
          <w:rFonts w:eastAsia="Arial Unicode MS"/>
          <w:bCs/>
          <w:color w:val="000000"/>
          <w:lang w:bidi="ro-RO"/>
        </w:rPr>
        <w:t xml:space="preserve"> </w:t>
      </w:r>
      <w:r w:rsidRPr="00F3270D">
        <w:rPr>
          <w:rFonts w:eastAsia="Arial Unicode MS"/>
          <w:bCs/>
          <w:i/>
          <w:iCs/>
          <w:color w:val="000000"/>
          <w:lang w:bidi="ro-RO"/>
        </w:rPr>
        <w:t xml:space="preserve">mai trebuie să dea </w:t>
      </w:r>
      <w:proofErr w:type="spellStart"/>
      <w:r w:rsidRPr="00F3270D">
        <w:rPr>
          <w:rFonts w:eastAsia="Arial Unicode MS"/>
          <w:bCs/>
          <w:i/>
          <w:iCs/>
          <w:color w:val="000000"/>
          <w:lang w:bidi="ro-RO"/>
        </w:rPr>
        <w:t>nişte</w:t>
      </w:r>
      <w:proofErr w:type="spellEnd"/>
      <w:r w:rsidRPr="00F3270D">
        <w:rPr>
          <w:rFonts w:eastAsia="Arial Unicode MS"/>
          <w:bCs/>
          <w:i/>
          <w:iCs/>
          <w:color w:val="000000"/>
          <w:lang w:bidi="ro-RO"/>
        </w:rPr>
        <w:t xml:space="preserve"> </w:t>
      </w:r>
      <w:proofErr w:type="spellStart"/>
      <w:r w:rsidRPr="00F3270D">
        <w:rPr>
          <w:rFonts w:eastAsia="Arial Unicode MS"/>
          <w:bCs/>
          <w:i/>
          <w:iCs/>
          <w:color w:val="000000"/>
          <w:lang w:bidi="ro-RO"/>
        </w:rPr>
        <w:t>declaraţi</w:t>
      </w:r>
      <w:r>
        <w:rPr>
          <w:rFonts w:eastAsia="Arial Unicode MS"/>
          <w:bCs/>
          <w:i/>
          <w:iCs/>
          <w:color w:val="000000"/>
          <w:lang w:bidi="ro-RO"/>
        </w:rPr>
        <w:t>i</w:t>
      </w:r>
      <w:proofErr w:type="spellEnd"/>
      <w:r>
        <w:rPr>
          <w:rFonts w:eastAsia="Arial Unicode MS"/>
          <w:bCs/>
          <w:i/>
          <w:iCs/>
          <w:color w:val="000000"/>
          <w:lang w:bidi="ro-RO"/>
        </w:rPr>
        <w:t>”.</w:t>
      </w:r>
    </w:p>
    <w:p w:rsidR="008B436E" w:rsidRPr="00EF3842" w:rsidRDefault="008B436E" w:rsidP="008B436E">
      <w:pPr>
        <w:widowControl w:val="0"/>
        <w:ind w:firstLine="360"/>
        <w:jc w:val="both"/>
        <w:rPr>
          <w:rFonts w:eastAsia="Arial Unicode MS"/>
          <w:color w:val="000000"/>
          <w:lang w:bidi="ro-RO"/>
        </w:rPr>
      </w:pPr>
      <w:r>
        <w:rPr>
          <w:rFonts w:eastAsia="Arial Unicode MS"/>
          <w:color w:val="000000"/>
          <w:lang w:bidi="ro-RO"/>
        </w:rPr>
        <w:t xml:space="preserve">Învederează că </w:t>
      </w:r>
      <w:r w:rsidRPr="00F3270D">
        <w:rPr>
          <w:rFonts w:eastAsia="Arial Unicode MS"/>
          <w:color w:val="000000"/>
          <w:lang w:bidi="ro-RO"/>
        </w:rPr>
        <w:t>înregistrare</w:t>
      </w:r>
      <w:r>
        <w:rPr>
          <w:rFonts w:eastAsia="Arial Unicode MS"/>
          <w:color w:val="000000"/>
          <w:lang w:bidi="ro-RO"/>
        </w:rPr>
        <w:t>a</w:t>
      </w:r>
      <w:r w:rsidRPr="00F3270D">
        <w:rPr>
          <w:rFonts w:eastAsia="Arial Unicode MS"/>
          <w:color w:val="000000"/>
          <w:lang w:bidi="ro-RO"/>
        </w:rPr>
        <w:t xml:space="preserve"> ambientală foarte relevantă </w:t>
      </w:r>
      <w:proofErr w:type="spellStart"/>
      <w:r w:rsidRPr="00F3270D">
        <w:rPr>
          <w:rFonts w:eastAsia="Arial Unicode MS"/>
          <w:color w:val="000000"/>
          <w:lang w:bidi="ro-RO"/>
        </w:rPr>
        <w:t>şi</w:t>
      </w:r>
      <w:proofErr w:type="spellEnd"/>
      <w:r w:rsidRPr="00F3270D">
        <w:rPr>
          <w:rFonts w:eastAsia="Arial Unicode MS"/>
          <w:color w:val="000000"/>
          <w:lang w:bidi="ro-RO"/>
        </w:rPr>
        <w:t xml:space="preserve"> complet necunoscută </w:t>
      </w:r>
      <w:proofErr w:type="spellStart"/>
      <w:r w:rsidRPr="00F3270D">
        <w:rPr>
          <w:rFonts w:eastAsia="Arial Unicode MS"/>
          <w:color w:val="000000"/>
          <w:lang w:bidi="ro-RO"/>
        </w:rPr>
        <w:t>instanţei</w:t>
      </w:r>
      <w:proofErr w:type="spellEnd"/>
      <w:r w:rsidRPr="00F3270D">
        <w:rPr>
          <w:rFonts w:eastAsia="Arial Unicode MS"/>
          <w:color w:val="000000"/>
          <w:lang w:bidi="ro-RO"/>
        </w:rPr>
        <w:t xml:space="preserve">, coroborată cu materialul probator existent </w:t>
      </w:r>
      <w:r>
        <w:rPr>
          <w:rFonts w:eastAsia="Arial Unicode MS"/>
          <w:color w:val="000000"/>
          <w:lang w:bidi="ro-RO"/>
        </w:rPr>
        <w:t>l</w:t>
      </w:r>
      <w:r w:rsidRPr="00F3270D">
        <w:rPr>
          <w:rFonts w:eastAsia="Arial Unicode MS"/>
          <w:color w:val="000000"/>
          <w:lang w:bidi="ro-RO"/>
        </w:rPr>
        <w:t>a dosa</w:t>
      </w:r>
      <w:r>
        <w:rPr>
          <w:rFonts w:eastAsia="Arial Unicode MS"/>
          <w:color w:val="000000"/>
          <w:lang w:bidi="ro-RO"/>
        </w:rPr>
        <w:t>ru</w:t>
      </w:r>
      <w:r w:rsidRPr="00F3270D">
        <w:rPr>
          <w:rFonts w:eastAsia="Arial Unicode MS"/>
          <w:color w:val="000000"/>
          <w:lang w:bidi="ro-RO"/>
        </w:rPr>
        <w:t xml:space="preserve">l cauzei </w:t>
      </w:r>
      <w:proofErr w:type="spellStart"/>
      <w:r w:rsidRPr="00F3270D">
        <w:rPr>
          <w:rFonts w:eastAsia="Arial Unicode MS"/>
          <w:color w:val="000000"/>
          <w:lang w:bidi="ro-RO"/>
        </w:rPr>
        <w:t>dovedeşte</w:t>
      </w:r>
      <w:proofErr w:type="spellEnd"/>
      <w:r w:rsidRPr="00F3270D">
        <w:rPr>
          <w:rFonts w:eastAsia="Arial Unicode MS"/>
          <w:color w:val="000000"/>
          <w:lang w:bidi="ro-RO"/>
        </w:rPr>
        <w:t xml:space="preserve"> cu certitudine, </w:t>
      </w:r>
      <w:r w:rsidRPr="00EF3842">
        <w:rPr>
          <w:rFonts w:eastAsia="Arial Unicode MS"/>
          <w:color w:val="000000"/>
          <w:lang w:bidi="ro-RO"/>
        </w:rPr>
        <w:t>că nu po</w:t>
      </w:r>
      <w:r>
        <w:rPr>
          <w:rFonts w:eastAsia="Arial Unicode MS"/>
          <w:color w:val="000000"/>
          <w:lang w:bidi="ro-RO"/>
        </w:rPr>
        <w:t>a</w:t>
      </w:r>
      <w:r w:rsidRPr="00EF3842">
        <w:rPr>
          <w:rFonts w:eastAsia="Arial Unicode MS"/>
          <w:color w:val="000000"/>
          <w:lang w:bidi="ro-RO"/>
        </w:rPr>
        <w:t>t</w:t>
      </w:r>
      <w:r>
        <w:rPr>
          <w:rFonts w:eastAsia="Arial Unicode MS"/>
          <w:color w:val="000000"/>
          <w:lang w:bidi="ro-RO"/>
        </w:rPr>
        <w:t>e</w:t>
      </w:r>
      <w:r w:rsidRPr="00EF3842">
        <w:rPr>
          <w:rFonts w:eastAsia="Arial Unicode MS"/>
          <w:color w:val="000000"/>
          <w:lang w:bidi="ro-RO"/>
        </w:rPr>
        <w:t xml:space="preserve"> fi autor ori alt participant la </w:t>
      </w:r>
      <w:proofErr w:type="spellStart"/>
      <w:r w:rsidRPr="00EF3842">
        <w:rPr>
          <w:rFonts w:eastAsia="Arial Unicode MS"/>
          <w:color w:val="000000"/>
          <w:lang w:bidi="ro-RO"/>
        </w:rPr>
        <w:t>săvârşirea</w:t>
      </w:r>
      <w:proofErr w:type="spellEnd"/>
      <w:r w:rsidRPr="00EF3842">
        <w:rPr>
          <w:rFonts w:eastAsia="Arial Unicode MS"/>
          <w:color w:val="000000"/>
          <w:lang w:bidi="ro-RO"/>
        </w:rPr>
        <w:t xml:space="preserve"> faptelor pentru care am fost condamnat.</w:t>
      </w:r>
    </w:p>
    <w:p w:rsidR="008B436E" w:rsidRPr="001A7632" w:rsidRDefault="008B436E" w:rsidP="008B436E">
      <w:pPr>
        <w:widowControl w:val="0"/>
        <w:tabs>
          <w:tab w:val="left" w:pos="2128"/>
        </w:tabs>
        <w:jc w:val="both"/>
      </w:pPr>
      <w:r>
        <w:t xml:space="preserve">     Arată că î</w:t>
      </w:r>
      <w:r w:rsidRPr="00BC4969">
        <w:t xml:space="preserve">nregistrarea ambientală la care am făcut referire, nu a fost redată în formă scrisă de către organele de urmărire penală </w:t>
      </w:r>
      <w:proofErr w:type="spellStart"/>
      <w:r w:rsidRPr="00BC4969">
        <w:t>şi</w:t>
      </w:r>
      <w:proofErr w:type="spellEnd"/>
      <w:r w:rsidRPr="00BC4969">
        <w:t xml:space="preserve"> evident că nu a fost administr</w:t>
      </w:r>
      <w:r>
        <w:t xml:space="preserve">ată ca probă la dosarul cauzei, </w:t>
      </w:r>
      <w:r w:rsidRPr="00BC4969">
        <w:t xml:space="preserve">motiv, onorata </w:t>
      </w:r>
      <w:proofErr w:type="spellStart"/>
      <w:r w:rsidRPr="00BC4969">
        <w:t>instanţă</w:t>
      </w:r>
      <w:proofErr w:type="spellEnd"/>
      <w:r w:rsidRPr="00BC4969">
        <w:t xml:space="preserve"> nu a evaluat </w:t>
      </w:r>
      <w:proofErr w:type="spellStart"/>
      <w:r w:rsidRPr="00BC4969">
        <w:t>şi</w:t>
      </w:r>
      <w:proofErr w:type="spellEnd"/>
      <w:r w:rsidRPr="00BC4969">
        <w:t xml:space="preserve"> coroborat înregistrarea ambientală </w:t>
      </w:r>
      <w:r>
        <w:t>cu alte probe existente la dosaru</w:t>
      </w:r>
      <w:r w:rsidRPr="00BC4969">
        <w:t xml:space="preserve">l cauzei cu ocazia </w:t>
      </w:r>
      <w:proofErr w:type="spellStart"/>
      <w:r w:rsidRPr="00BC4969">
        <w:t>pronunţării</w:t>
      </w:r>
      <w:proofErr w:type="spellEnd"/>
      <w:r w:rsidRPr="00BC4969">
        <w:t xml:space="preserve"> hotărârii de condamnare</w:t>
      </w:r>
      <w:r>
        <w:t>. În acest sens solicită înregistrarea ambientală să fie admisibilă pe calea extraordinară a revizuirii.</w:t>
      </w:r>
    </w:p>
    <w:p w:rsidR="008B436E" w:rsidRDefault="008B436E" w:rsidP="008B436E">
      <w:pPr>
        <w:widowControl w:val="0"/>
        <w:ind w:firstLine="360"/>
        <w:jc w:val="both"/>
        <w:rPr>
          <w:rFonts w:eastAsia="Arial Unicode MS"/>
          <w:color w:val="000000"/>
          <w:lang w:bidi="ro-RO"/>
        </w:rPr>
      </w:pPr>
      <w:r>
        <w:rPr>
          <w:rFonts w:eastAsia="Arial Unicode MS"/>
          <w:color w:val="000000"/>
          <w:lang w:bidi="ro-RO"/>
        </w:rPr>
        <w:t xml:space="preserve">Menționează că </w:t>
      </w:r>
      <w:r w:rsidRPr="0011610B">
        <w:rPr>
          <w:rFonts w:eastAsia="Arial Unicode MS"/>
          <w:color w:val="000000"/>
          <w:lang w:bidi="ro-RO"/>
        </w:rPr>
        <w:t xml:space="preserve">în actul de acuzare (rechizitoriu) </w:t>
      </w:r>
      <w:proofErr w:type="spellStart"/>
      <w:r w:rsidRPr="0011610B">
        <w:rPr>
          <w:rFonts w:eastAsia="Arial Unicode MS"/>
          <w:color w:val="000000"/>
          <w:lang w:bidi="ro-RO"/>
        </w:rPr>
        <w:t>şi</w:t>
      </w:r>
      <w:proofErr w:type="spellEnd"/>
      <w:r w:rsidRPr="0011610B">
        <w:rPr>
          <w:rFonts w:eastAsia="Arial Unicode MS"/>
          <w:color w:val="000000"/>
          <w:lang w:bidi="ro-RO"/>
        </w:rPr>
        <w:t xml:space="preserve"> motivele de apel se </w:t>
      </w:r>
      <w:proofErr w:type="spellStart"/>
      <w:r w:rsidRPr="0011610B">
        <w:rPr>
          <w:rFonts w:eastAsia="Arial Unicode MS"/>
          <w:color w:val="000000"/>
          <w:lang w:bidi="ro-RO"/>
        </w:rPr>
        <w:t>reţine</w:t>
      </w:r>
      <w:proofErr w:type="spellEnd"/>
      <w:r w:rsidRPr="0011610B">
        <w:rPr>
          <w:rFonts w:eastAsia="Arial Unicode MS"/>
          <w:color w:val="000000"/>
          <w:lang w:bidi="ro-RO"/>
        </w:rPr>
        <w:t xml:space="preserve"> că, </w:t>
      </w:r>
      <w:r w:rsidRPr="0011610B">
        <w:rPr>
          <w:rFonts w:eastAsia="Arial Unicode MS"/>
          <w:bCs/>
          <w:i/>
          <w:iCs/>
          <w:color w:val="000000"/>
          <w:lang w:bidi="ro-RO"/>
        </w:rPr>
        <w:t xml:space="preserve">”în data de </w:t>
      </w:r>
      <w:r w:rsidR="00F86FF6">
        <w:rPr>
          <w:rFonts w:eastAsia="Arial Unicode MS"/>
          <w:bCs/>
          <w:i/>
          <w:iCs/>
          <w:color w:val="000000"/>
          <w:lang w:bidi="ro-RO"/>
        </w:rPr>
        <w:t>…</w:t>
      </w:r>
      <w:r w:rsidRPr="0011610B">
        <w:rPr>
          <w:rFonts w:eastAsia="Arial Unicode MS"/>
          <w:bCs/>
          <w:i/>
          <w:iCs/>
          <w:color w:val="000000"/>
          <w:lang w:bidi="ro-RO"/>
        </w:rPr>
        <w:t xml:space="preserve">, cu ocazia întâlnirii subsemnatului cu </w:t>
      </w:r>
      <w:r w:rsidR="00F86FF6">
        <w:rPr>
          <w:rFonts w:eastAsia="Arial Unicode MS"/>
          <w:bCs/>
          <w:i/>
          <w:iCs/>
          <w:color w:val="000000"/>
          <w:lang w:bidi="ro-RO"/>
        </w:rPr>
        <w:t>X</w:t>
      </w:r>
      <w:r w:rsidRPr="0011610B">
        <w:rPr>
          <w:rFonts w:eastAsia="Arial Unicode MS"/>
          <w:bCs/>
          <w:i/>
          <w:iCs/>
          <w:color w:val="000000"/>
          <w:lang w:bidi="ro-RO"/>
        </w:rPr>
        <w:t xml:space="preserve"> în </w:t>
      </w:r>
      <w:proofErr w:type="spellStart"/>
      <w:r w:rsidRPr="0011610B">
        <w:rPr>
          <w:rFonts w:eastAsia="Arial Unicode MS"/>
          <w:bCs/>
          <w:i/>
          <w:iCs/>
          <w:color w:val="000000"/>
          <w:lang w:bidi="ro-RO"/>
        </w:rPr>
        <w:t>staţia</w:t>
      </w:r>
      <w:proofErr w:type="spellEnd"/>
      <w:r w:rsidRPr="0011610B">
        <w:rPr>
          <w:rFonts w:eastAsia="Arial Unicode MS"/>
          <w:bCs/>
          <w:i/>
          <w:iCs/>
          <w:color w:val="000000"/>
          <w:lang w:bidi="ro-RO"/>
        </w:rPr>
        <w:t xml:space="preserve"> de </w:t>
      </w:r>
      <w:proofErr w:type="spellStart"/>
      <w:r w:rsidRPr="0011610B">
        <w:rPr>
          <w:rFonts w:eastAsia="Arial Unicode MS"/>
          <w:bCs/>
          <w:i/>
          <w:iCs/>
          <w:color w:val="000000"/>
          <w:lang w:bidi="ro-RO"/>
        </w:rPr>
        <w:t>carburanţi</w:t>
      </w:r>
      <w:proofErr w:type="spellEnd"/>
      <w:r w:rsidRPr="0011610B">
        <w:rPr>
          <w:rFonts w:eastAsia="Arial Unicode MS"/>
          <w:bCs/>
          <w:i/>
          <w:iCs/>
          <w:color w:val="000000"/>
          <w:lang w:bidi="ro-RO"/>
        </w:rPr>
        <w:t xml:space="preserve"> </w:t>
      </w:r>
      <w:r w:rsidR="00F86FF6">
        <w:rPr>
          <w:rFonts w:eastAsia="Arial Unicode MS"/>
          <w:bCs/>
          <w:i/>
          <w:iCs/>
          <w:color w:val="000000"/>
          <w:lang w:bidi="ro-RO"/>
        </w:rPr>
        <w:t>…</w:t>
      </w:r>
      <w:r w:rsidRPr="0011610B">
        <w:rPr>
          <w:rFonts w:eastAsia="Arial Unicode MS"/>
          <w:bCs/>
          <w:i/>
          <w:iCs/>
          <w:color w:val="000000"/>
          <w:lang w:bidi="ro-RO"/>
        </w:rPr>
        <w:t xml:space="preserve"> din </w:t>
      </w:r>
      <w:r w:rsidR="00F86FF6">
        <w:rPr>
          <w:rFonts w:eastAsia="Arial Unicode MS"/>
          <w:bCs/>
          <w:i/>
          <w:iCs/>
          <w:color w:val="000000"/>
          <w:lang w:bidi="ro-RO"/>
        </w:rPr>
        <w:t>…</w:t>
      </w:r>
      <w:r w:rsidRPr="0011610B">
        <w:rPr>
          <w:rFonts w:eastAsia="Arial Unicode MS"/>
          <w:bCs/>
          <w:i/>
          <w:iCs/>
          <w:color w:val="000000"/>
          <w:lang w:bidi="ro-RO"/>
        </w:rPr>
        <w:t xml:space="preserve">, întâlnire înregistrată video, l-am </w:t>
      </w:r>
      <w:proofErr w:type="spellStart"/>
      <w:r w:rsidRPr="0011610B">
        <w:rPr>
          <w:rFonts w:eastAsia="Arial Unicode MS"/>
          <w:bCs/>
          <w:i/>
          <w:iCs/>
          <w:color w:val="000000"/>
          <w:lang w:bidi="ro-RO"/>
        </w:rPr>
        <w:t>înştiinţat</w:t>
      </w:r>
      <w:proofErr w:type="spellEnd"/>
      <w:r w:rsidRPr="0011610B">
        <w:rPr>
          <w:rFonts w:eastAsia="Arial Unicode MS"/>
          <w:bCs/>
          <w:i/>
          <w:iCs/>
          <w:color w:val="000000"/>
          <w:lang w:bidi="ro-RO"/>
        </w:rPr>
        <w:t xml:space="preserve"> că în următoarea zi</w:t>
      </w:r>
      <w:r w:rsidRPr="0011610B">
        <w:rPr>
          <w:rFonts w:eastAsia="Arial Unicode MS"/>
          <w:bCs/>
          <w:color w:val="000000"/>
          <w:lang w:bidi="ro-RO"/>
        </w:rPr>
        <w:t xml:space="preserve">, </w:t>
      </w:r>
      <w:r w:rsidRPr="0011610B">
        <w:rPr>
          <w:rFonts w:eastAsia="Arial Unicode MS"/>
          <w:bCs/>
          <w:i/>
          <w:iCs/>
          <w:color w:val="000000"/>
          <w:lang w:bidi="ro-RO"/>
        </w:rPr>
        <w:t xml:space="preserve">de </w:t>
      </w:r>
      <w:proofErr w:type="spellStart"/>
      <w:r w:rsidRPr="0011610B">
        <w:rPr>
          <w:rFonts w:eastAsia="Arial Unicode MS"/>
          <w:bCs/>
          <w:i/>
          <w:iCs/>
          <w:color w:val="000000"/>
          <w:lang w:bidi="ro-RO"/>
        </w:rPr>
        <w:t>dimineaţă</w:t>
      </w:r>
      <w:proofErr w:type="spellEnd"/>
      <w:r w:rsidRPr="0011610B">
        <w:rPr>
          <w:rFonts w:eastAsia="Arial Unicode MS"/>
          <w:bCs/>
          <w:i/>
          <w:iCs/>
          <w:color w:val="000000"/>
          <w:lang w:bidi="ro-RO"/>
        </w:rPr>
        <w:t xml:space="preserve">, se va </w:t>
      </w:r>
      <w:proofErr w:type="spellStart"/>
      <w:r w:rsidRPr="0011610B">
        <w:rPr>
          <w:rFonts w:eastAsia="Arial Unicode MS"/>
          <w:bCs/>
          <w:i/>
          <w:iCs/>
          <w:color w:val="000000"/>
          <w:lang w:bidi="ro-RO"/>
        </w:rPr>
        <w:t>desfăşura</w:t>
      </w:r>
      <w:proofErr w:type="spellEnd"/>
      <w:r w:rsidRPr="0011610B">
        <w:rPr>
          <w:rFonts w:eastAsia="Arial Unicode MS"/>
          <w:bCs/>
          <w:i/>
          <w:iCs/>
          <w:color w:val="000000"/>
          <w:lang w:bidi="ro-RO"/>
        </w:rPr>
        <w:t xml:space="preserve"> </w:t>
      </w:r>
      <w:proofErr w:type="spellStart"/>
      <w:r w:rsidRPr="0011610B">
        <w:rPr>
          <w:rFonts w:eastAsia="Arial Unicode MS"/>
          <w:bCs/>
          <w:i/>
          <w:iCs/>
          <w:color w:val="000000"/>
          <w:lang w:bidi="ro-RO"/>
        </w:rPr>
        <w:t>acţiunea</w:t>
      </w:r>
      <w:proofErr w:type="spellEnd"/>
      <w:r w:rsidRPr="0011610B">
        <w:rPr>
          <w:rFonts w:eastAsia="Arial Unicode MS"/>
          <w:bCs/>
          <w:i/>
          <w:iCs/>
          <w:color w:val="000000"/>
          <w:lang w:bidi="ro-RO"/>
        </w:rPr>
        <w:t xml:space="preserve"> </w:t>
      </w:r>
      <w:proofErr w:type="spellStart"/>
      <w:r w:rsidRPr="0011610B">
        <w:rPr>
          <w:rFonts w:eastAsia="Arial Unicode MS"/>
          <w:bCs/>
          <w:i/>
          <w:iCs/>
          <w:color w:val="000000"/>
          <w:lang w:bidi="ro-RO"/>
        </w:rPr>
        <w:t>poliţiei</w:t>
      </w:r>
      <w:proofErr w:type="spellEnd"/>
      <w:r w:rsidRPr="0011610B">
        <w:rPr>
          <w:rFonts w:eastAsia="Arial Unicode MS"/>
          <w:bCs/>
          <w:i/>
          <w:iCs/>
          <w:color w:val="000000"/>
          <w:lang w:bidi="ro-RO"/>
        </w:rPr>
        <w:t xml:space="preserve"> privind furtul de utilaje </w:t>
      </w:r>
      <w:proofErr w:type="spellStart"/>
      <w:r w:rsidRPr="0011610B">
        <w:rPr>
          <w:rFonts w:eastAsia="Arial Unicode MS"/>
          <w:bCs/>
          <w:i/>
          <w:iCs/>
          <w:color w:val="000000"/>
          <w:lang w:bidi="ro-RO"/>
        </w:rPr>
        <w:t>şi</w:t>
      </w:r>
      <w:proofErr w:type="spellEnd"/>
      <w:r w:rsidRPr="0011610B">
        <w:rPr>
          <w:rFonts w:eastAsia="Arial Unicode MS"/>
          <w:bCs/>
          <w:i/>
          <w:iCs/>
          <w:color w:val="000000"/>
          <w:lang w:bidi="ro-RO"/>
        </w:rPr>
        <w:t xml:space="preserve"> i-am recomandat acestuia să se întoarcă la clinică”.</w:t>
      </w:r>
      <w:r>
        <w:rPr>
          <w:rFonts w:eastAsia="Arial Unicode MS"/>
          <w:bCs/>
          <w:i/>
          <w:iCs/>
          <w:color w:val="000000"/>
          <w:lang w:bidi="ro-RO"/>
        </w:rPr>
        <w:t xml:space="preserve"> </w:t>
      </w:r>
      <w:r w:rsidRPr="0011610B">
        <w:rPr>
          <w:rFonts w:eastAsia="Arial Unicode MS"/>
          <w:color w:val="000000"/>
          <w:lang w:bidi="ro-RO"/>
        </w:rPr>
        <w:t xml:space="preserve">Caracterul neadevărat al motivelor </w:t>
      </w:r>
      <w:proofErr w:type="spellStart"/>
      <w:r w:rsidRPr="0011610B">
        <w:rPr>
          <w:rFonts w:eastAsia="Arial Unicode MS"/>
          <w:color w:val="000000"/>
          <w:lang w:bidi="ro-RO"/>
        </w:rPr>
        <w:t>reţinute</w:t>
      </w:r>
      <w:proofErr w:type="spellEnd"/>
      <w:r w:rsidRPr="0011610B">
        <w:rPr>
          <w:rFonts w:eastAsia="Arial Unicode MS"/>
          <w:color w:val="000000"/>
          <w:lang w:bidi="ro-RO"/>
        </w:rPr>
        <w:t xml:space="preserve"> de către onorata </w:t>
      </w:r>
      <w:proofErr w:type="spellStart"/>
      <w:r w:rsidRPr="0011610B">
        <w:rPr>
          <w:rFonts w:eastAsia="Arial Unicode MS"/>
          <w:color w:val="000000"/>
          <w:lang w:bidi="ro-RO"/>
        </w:rPr>
        <w:t>instanţă</w:t>
      </w:r>
      <w:proofErr w:type="spellEnd"/>
      <w:r w:rsidRPr="0011610B">
        <w:rPr>
          <w:rFonts w:eastAsia="Arial Unicode MS"/>
          <w:color w:val="000000"/>
          <w:lang w:bidi="ro-RO"/>
        </w:rPr>
        <w:t xml:space="preserve"> a </w:t>
      </w:r>
      <w:proofErr w:type="spellStart"/>
      <w:r w:rsidRPr="0011610B">
        <w:rPr>
          <w:rFonts w:eastAsia="Arial Unicode MS"/>
          <w:color w:val="000000"/>
          <w:lang w:bidi="ro-RO"/>
        </w:rPr>
        <w:t>Curţii</w:t>
      </w:r>
      <w:proofErr w:type="spellEnd"/>
      <w:r w:rsidRPr="0011610B">
        <w:rPr>
          <w:rFonts w:eastAsia="Arial Unicode MS"/>
          <w:color w:val="000000"/>
          <w:lang w:bidi="ro-RO"/>
        </w:rPr>
        <w:t xml:space="preserve"> Supreme, în baza cărora s-a </w:t>
      </w:r>
      <w:proofErr w:type="spellStart"/>
      <w:r w:rsidRPr="0011610B">
        <w:rPr>
          <w:rFonts w:eastAsia="Arial Unicode MS"/>
          <w:color w:val="000000"/>
          <w:lang w:bidi="ro-RO"/>
        </w:rPr>
        <w:t>pronunţat</w:t>
      </w:r>
      <w:proofErr w:type="spellEnd"/>
      <w:r w:rsidRPr="0011610B">
        <w:rPr>
          <w:rFonts w:eastAsia="Arial Unicode MS"/>
          <w:color w:val="000000"/>
          <w:lang w:bidi="ro-RO"/>
        </w:rPr>
        <w:t xml:space="preserve"> hotărârea de condamnare, este confirmat de </w:t>
      </w:r>
      <w:r w:rsidRPr="0011610B">
        <w:rPr>
          <w:rFonts w:eastAsia="Arial Unicode MS"/>
          <w:bCs/>
          <w:color w:val="000000"/>
          <w:lang w:bidi="ro-RO"/>
        </w:rPr>
        <w:t xml:space="preserve">convorbirile telefonice din data de </w:t>
      </w:r>
      <w:r w:rsidR="00F86FF6">
        <w:rPr>
          <w:rFonts w:eastAsia="Arial Unicode MS"/>
          <w:bCs/>
          <w:color w:val="000000"/>
          <w:lang w:bidi="ro-RO"/>
        </w:rPr>
        <w:t>…</w:t>
      </w:r>
      <w:r w:rsidRPr="0011610B">
        <w:rPr>
          <w:rFonts w:eastAsia="Arial Unicode MS"/>
          <w:bCs/>
          <w:color w:val="000000"/>
          <w:lang w:bidi="ro-RO"/>
        </w:rPr>
        <w:t xml:space="preserve">, orele 17:38 </w:t>
      </w:r>
      <w:proofErr w:type="spellStart"/>
      <w:r w:rsidRPr="0011610B">
        <w:rPr>
          <w:rFonts w:eastAsia="Arial Unicode MS"/>
          <w:bCs/>
          <w:color w:val="000000"/>
          <w:lang w:bidi="ro-RO"/>
        </w:rPr>
        <w:t>şi</w:t>
      </w:r>
      <w:proofErr w:type="spellEnd"/>
      <w:r w:rsidRPr="0011610B">
        <w:rPr>
          <w:rFonts w:eastAsia="Arial Unicode MS"/>
          <w:bCs/>
          <w:color w:val="000000"/>
          <w:lang w:bidi="ro-RO"/>
        </w:rPr>
        <w:t xml:space="preserve"> 18:26 dintre </w:t>
      </w:r>
      <w:r w:rsidR="00F86FF6">
        <w:rPr>
          <w:rFonts w:eastAsia="Arial Unicode MS"/>
          <w:bCs/>
          <w:color w:val="000000"/>
          <w:lang w:bidi="ro-RO"/>
        </w:rPr>
        <w:t>X</w:t>
      </w:r>
      <w:r w:rsidRPr="0011610B">
        <w:rPr>
          <w:rFonts w:eastAsia="Arial Unicode MS"/>
          <w:bCs/>
          <w:color w:val="000000"/>
          <w:lang w:bidi="ro-RO"/>
        </w:rPr>
        <w:t xml:space="preserve">, martora </w:t>
      </w:r>
      <w:r w:rsidR="00F86FF6">
        <w:rPr>
          <w:rFonts w:eastAsia="Arial Unicode MS"/>
          <w:bCs/>
          <w:color w:val="000000"/>
          <w:lang w:bidi="ro-RO"/>
        </w:rPr>
        <w:t>M</w:t>
      </w:r>
      <w:r w:rsidRPr="0011610B">
        <w:rPr>
          <w:rFonts w:eastAsia="Arial Unicode MS"/>
          <w:bCs/>
          <w:color w:val="000000"/>
          <w:lang w:bidi="ro-RO"/>
        </w:rPr>
        <w:t xml:space="preserve"> si mama acestuia </w:t>
      </w:r>
      <w:r w:rsidR="00F86FF6">
        <w:rPr>
          <w:rFonts w:eastAsia="Arial Unicode MS"/>
          <w:bCs/>
          <w:color w:val="000000"/>
          <w:lang w:bidi="ro-RO"/>
        </w:rPr>
        <w:t>X1</w:t>
      </w:r>
      <w:r w:rsidRPr="0011610B">
        <w:rPr>
          <w:rFonts w:eastAsia="Arial Unicode MS"/>
          <w:bCs/>
          <w:color w:val="000000"/>
          <w:lang w:bidi="ro-RO"/>
        </w:rPr>
        <w:t xml:space="preserve">, </w:t>
      </w:r>
      <w:r w:rsidRPr="0011610B">
        <w:rPr>
          <w:rFonts w:eastAsia="Arial Unicode MS"/>
          <w:color w:val="000000"/>
          <w:lang w:bidi="ro-RO"/>
        </w:rPr>
        <w:t>în cadrul căror</w:t>
      </w:r>
      <w:r>
        <w:rPr>
          <w:rFonts w:eastAsia="Arial Unicode MS"/>
          <w:color w:val="000000"/>
          <w:lang w:bidi="ro-RO"/>
        </w:rPr>
        <w:t xml:space="preserve">a, </w:t>
      </w:r>
      <w:r w:rsidR="00F40157">
        <w:rPr>
          <w:rFonts w:eastAsia="Arial Unicode MS"/>
          <w:color w:val="000000"/>
          <w:lang w:bidi="ro-RO"/>
        </w:rPr>
        <w:t>X</w:t>
      </w:r>
      <w:r>
        <w:rPr>
          <w:rFonts w:eastAsia="Arial Unicode MS"/>
          <w:color w:val="000000"/>
          <w:lang w:bidi="ro-RO"/>
        </w:rPr>
        <w:t xml:space="preserve">. </w:t>
      </w:r>
    </w:p>
    <w:p w:rsidR="008B436E" w:rsidRPr="0011610B" w:rsidRDefault="008B436E" w:rsidP="008B436E">
      <w:pPr>
        <w:widowControl w:val="0"/>
        <w:ind w:firstLine="360"/>
        <w:jc w:val="both"/>
        <w:rPr>
          <w:rFonts w:eastAsia="Arial Unicode MS"/>
          <w:color w:val="000000"/>
          <w:lang w:bidi="ro-RO"/>
        </w:rPr>
      </w:pPr>
      <w:r>
        <w:rPr>
          <w:rFonts w:eastAsia="Arial Unicode MS"/>
          <w:color w:val="000000"/>
          <w:lang w:bidi="ro-RO"/>
        </w:rPr>
        <w:t>Învederează că a</w:t>
      </w:r>
      <w:r w:rsidRPr="0011610B">
        <w:rPr>
          <w:rFonts w:eastAsia="Arial Unicode MS"/>
          <w:color w:val="000000"/>
          <w:lang w:bidi="ro-RO"/>
        </w:rPr>
        <w:t xml:space="preserve">ceste convorbiri telefonice nu au fost redate în formă scrisă de către </w:t>
      </w:r>
      <w:r w:rsidRPr="0011610B">
        <w:rPr>
          <w:rFonts w:eastAsia="Arial Unicode MS"/>
          <w:color w:val="000000"/>
          <w:lang w:bidi="ro-RO"/>
        </w:rPr>
        <w:lastRenderedPageBreak/>
        <w:t xml:space="preserve">organele de urmărire penală </w:t>
      </w:r>
      <w:proofErr w:type="spellStart"/>
      <w:r w:rsidRPr="0011610B">
        <w:rPr>
          <w:rFonts w:eastAsia="Arial Unicode MS"/>
          <w:color w:val="000000"/>
          <w:lang w:bidi="ro-RO"/>
        </w:rPr>
        <w:t>şi</w:t>
      </w:r>
      <w:proofErr w:type="spellEnd"/>
      <w:r w:rsidRPr="0011610B">
        <w:rPr>
          <w:rFonts w:eastAsia="Arial Unicode MS"/>
          <w:color w:val="000000"/>
          <w:lang w:bidi="ro-RO"/>
        </w:rPr>
        <w:t xml:space="preserve"> evident că, nu au fost administrate ca probe la dosarul cauzei</w:t>
      </w:r>
      <w:r>
        <w:rPr>
          <w:rFonts w:eastAsia="Arial Unicode MS"/>
          <w:color w:val="000000"/>
          <w:lang w:bidi="ro-RO"/>
        </w:rPr>
        <w:t>, care</w:t>
      </w:r>
      <w:r w:rsidRPr="0011610B">
        <w:rPr>
          <w:rFonts w:eastAsia="Arial Unicode MS"/>
          <w:color w:val="000000"/>
          <w:lang w:bidi="ro-RO"/>
        </w:rPr>
        <w:t xml:space="preserve">, </w:t>
      </w:r>
      <w:proofErr w:type="spellStart"/>
      <w:r w:rsidRPr="0011610B">
        <w:rPr>
          <w:rFonts w:eastAsia="Arial Unicode MS"/>
          <w:color w:val="000000"/>
          <w:lang w:bidi="ro-RO"/>
        </w:rPr>
        <w:t>deşi</w:t>
      </w:r>
      <w:proofErr w:type="spellEnd"/>
      <w:r w:rsidRPr="0011610B">
        <w:rPr>
          <w:rFonts w:eastAsia="Arial Unicode MS"/>
          <w:color w:val="000000"/>
          <w:lang w:bidi="ro-RO"/>
        </w:rPr>
        <w:t xml:space="preserve"> nu se referă la fapta prevăzută de legea penală </w:t>
      </w:r>
      <w:proofErr w:type="spellStart"/>
      <w:r w:rsidRPr="0011610B">
        <w:rPr>
          <w:rFonts w:eastAsia="Arial Unicode MS"/>
          <w:color w:val="000000"/>
          <w:lang w:bidi="ro-RO"/>
        </w:rPr>
        <w:t>şi</w:t>
      </w:r>
      <w:proofErr w:type="spellEnd"/>
      <w:r w:rsidRPr="0011610B">
        <w:rPr>
          <w:rFonts w:eastAsia="Arial Unicode MS"/>
          <w:color w:val="000000"/>
          <w:lang w:bidi="ro-RO"/>
        </w:rPr>
        <w:t xml:space="preserve"> la cel care a </w:t>
      </w:r>
      <w:proofErr w:type="spellStart"/>
      <w:r w:rsidRPr="0011610B">
        <w:rPr>
          <w:rFonts w:eastAsia="Arial Unicode MS"/>
          <w:color w:val="000000"/>
          <w:lang w:bidi="ro-RO"/>
        </w:rPr>
        <w:t>săvârşit</w:t>
      </w:r>
      <w:proofErr w:type="spellEnd"/>
      <w:r w:rsidRPr="0011610B">
        <w:rPr>
          <w:rFonts w:eastAsia="Arial Unicode MS"/>
          <w:color w:val="000000"/>
          <w:lang w:bidi="ro-RO"/>
        </w:rPr>
        <w:t xml:space="preserve">-o, conduc la stabilirea în mod indirect, că </w:t>
      </w:r>
      <w:r w:rsidR="00E21E69">
        <w:rPr>
          <w:rFonts w:eastAsia="Arial Unicode MS"/>
          <w:color w:val="000000"/>
          <w:lang w:bidi="ro-RO"/>
        </w:rPr>
        <w:t>X</w:t>
      </w:r>
      <w:r w:rsidRPr="0011610B">
        <w:rPr>
          <w:rFonts w:eastAsia="Arial Unicode MS"/>
          <w:color w:val="000000"/>
          <w:lang w:bidi="ro-RO"/>
        </w:rPr>
        <w:t xml:space="preserve"> a aflat despre </w:t>
      </w:r>
      <w:proofErr w:type="spellStart"/>
      <w:r w:rsidRPr="0011610B">
        <w:rPr>
          <w:rFonts w:eastAsia="Arial Unicode MS"/>
          <w:color w:val="000000"/>
          <w:lang w:bidi="ro-RO"/>
        </w:rPr>
        <w:t>acţiunea</w:t>
      </w:r>
      <w:proofErr w:type="spellEnd"/>
      <w:r w:rsidRPr="0011610B">
        <w:rPr>
          <w:rFonts w:eastAsia="Arial Unicode MS"/>
          <w:color w:val="000000"/>
          <w:lang w:bidi="ro-RO"/>
        </w:rPr>
        <w:t xml:space="preserve"> </w:t>
      </w:r>
      <w:proofErr w:type="spellStart"/>
      <w:r w:rsidRPr="0011610B">
        <w:rPr>
          <w:rFonts w:eastAsia="Arial Unicode MS"/>
          <w:color w:val="000000"/>
          <w:lang w:bidi="ro-RO"/>
        </w:rPr>
        <w:t>poliţiei</w:t>
      </w:r>
      <w:proofErr w:type="spellEnd"/>
      <w:r w:rsidRPr="0011610B">
        <w:rPr>
          <w:rFonts w:eastAsia="Arial Unicode MS"/>
          <w:color w:val="000000"/>
          <w:lang w:bidi="ro-RO"/>
        </w:rPr>
        <w:t xml:space="preserve"> din </w:t>
      </w:r>
      <w:proofErr w:type="spellStart"/>
      <w:r w:rsidRPr="0011610B">
        <w:rPr>
          <w:rFonts w:eastAsia="Arial Unicode MS"/>
          <w:color w:val="000000"/>
          <w:lang w:bidi="ro-RO"/>
        </w:rPr>
        <w:t>dimineaţa</w:t>
      </w:r>
      <w:proofErr w:type="spellEnd"/>
      <w:r w:rsidRPr="0011610B">
        <w:rPr>
          <w:rFonts w:eastAsia="Arial Unicode MS"/>
          <w:color w:val="000000"/>
          <w:lang w:bidi="ro-RO"/>
        </w:rPr>
        <w:t xml:space="preserve"> zilei de </w:t>
      </w:r>
      <w:r w:rsidR="00E21E69">
        <w:rPr>
          <w:rFonts w:eastAsia="Arial Unicode MS"/>
          <w:bCs/>
          <w:color w:val="000000"/>
          <w:lang w:bidi="ro-RO"/>
        </w:rPr>
        <w:t>…</w:t>
      </w:r>
      <w:r w:rsidRPr="0011610B">
        <w:rPr>
          <w:rFonts w:eastAsia="Arial Unicode MS"/>
          <w:bCs/>
          <w:color w:val="000000"/>
          <w:lang w:bidi="ro-RO"/>
        </w:rPr>
        <w:t xml:space="preserve">, </w:t>
      </w:r>
      <w:r w:rsidRPr="0011610B">
        <w:rPr>
          <w:rFonts w:eastAsia="Arial Unicode MS"/>
          <w:color w:val="000000"/>
          <w:lang w:bidi="ro-RO"/>
        </w:rPr>
        <w:t xml:space="preserve">înainte de întâlnirea avută cu subsemnatul în </w:t>
      </w:r>
      <w:proofErr w:type="spellStart"/>
      <w:r w:rsidRPr="0011610B">
        <w:rPr>
          <w:rFonts w:eastAsia="Arial Unicode MS"/>
          <w:color w:val="000000"/>
          <w:lang w:bidi="ro-RO"/>
        </w:rPr>
        <w:t>staţia</w:t>
      </w:r>
      <w:proofErr w:type="spellEnd"/>
      <w:r w:rsidRPr="0011610B">
        <w:rPr>
          <w:rFonts w:eastAsia="Arial Unicode MS"/>
          <w:color w:val="000000"/>
          <w:lang w:bidi="ro-RO"/>
        </w:rPr>
        <w:t xml:space="preserve"> de </w:t>
      </w:r>
      <w:proofErr w:type="spellStart"/>
      <w:r w:rsidRPr="0011610B">
        <w:rPr>
          <w:rFonts w:eastAsia="Arial Unicode MS"/>
          <w:color w:val="000000"/>
          <w:lang w:bidi="ro-RO"/>
        </w:rPr>
        <w:t>carburanţi</w:t>
      </w:r>
      <w:proofErr w:type="spellEnd"/>
      <w:r w:rsidRPr="0011610B">
        <w:rPr>
          <w:rFonts w:eastAsia="Arial Unicode MS"/>
          <w:color w:val="000000"/>
          <w:lang w:bidi="ro-RO"/>
        </w:rPr>
        <w:t xml:space="preserve"> </w:t>
      </w:r>
      <w:r w:rsidR="00E21E69">
        <w:rPr>
          <w:rFonts w:eastAsia="Arial Unicode MS"/>
          <w:color w:val="000000"/>
          <w:lang w:bidi="ro-RO"/>
        </w:rPr>
        <w:t>…</w:t>
      </w:r>
      <w:r w:rsidRPr="0011610B">
        <w:rPr>
          <w:rFonts w:eastAsia="Arial Unicode MS"/>
          <w:color w:val="000000"/>
          <w:lang w:bidi="ro-RO"/>
        </w:rPr>
        <w:t xml:space="preserve"> din </w:t>
      </w:r>
      <w:r w:rsidR="00E21E69">
        <w:rPr>
          <w:rFonts w:eastAsia="Arial Unicode MS"/>
          <w:color w:val="000000"/>
          <w:lang w:bidi="ro-RO"/>
        </w:rPr>
        <w:t>…</w:t>
      </w:r>
      <w:r w:rsidRPr="0011610B">
        <w:rPr>
          <w:rFonts w:eastAsia="Arial Unicode MS"/>
          <w:color w:val="000000"/>
          <w:lang w:bidi="ro-RO"/>
        </w:rPr>
        <w:t xml:space="preserve"> </w:t>
      </w:r>
      <w:proofErr w:type="spellStart"/>
      <w:r w:rsidRPr="0011610B">
        <w:rPr>
          <w:rFonts w:eastAsia="Arial Unicode MS"/>
          <w:color w:val="000000"/>
          <w:lang w:bidi="ro-RO"/>
        </w:rPr>
        <w:t>şi</w:t>
      </w:r>
      <w:proofErr w:type="spellEnd"/>
      <w:r w:rsidRPr="0011610B">
        <w:rPr>
          <w:rFonts w:eastAsia="Arial Unicode MS"/>
          <w:color w:val="000000"/>
          <w:lang w:bidi="ro-RO"/>
        </w:rPr>
        <w:t xml:space="preserve"> s-a hotărât să meargă la spital pentru a rămâne acolo până </w:t>
      </w:r>
      <w:proofErr w:type="spellStart"/>
      <w:r w:rsidRPr="0011610B">
        <w:rPr>
          <w:rFonts w:eastAsia="Arial Unicode MS"/>
          <w:color w:val="000000"/>
          <w:lang w:bidi="ro-RO"/>
        </w:rPr>
        <w:t>dimineaţă</w:t>
      </w:r>
      <w:proofErr w:type="spellEnd"/>
      <w:r w:rsidRPr="0011610B">
        <w:rPr>
          <w:rFonts w:eastAsia="Arial Unicode MS"/>
          <w:color w:val="000000"/>
          <w:lang w:bidi="ro-RO"/>
        </w:rPr>
        <w:t>.</w:t>
      </w:r>
    </w:p>
    <w:p w:rsidR="008B436E" w:rsidRPr="001548F2" w:rsidRDefault="008B436E" w:rsidP="008B436E">
      <w:pPr>
        <w:ind w:firstLine="708"/>
        <w:jc w:val="both"/>
      </w:pPr>
      <w:r>
        <w:rPr>
          <w:rFonts w:eastAsia="Arial Unicode MS"/>
          <w:color w:val="000000"/>
          <w:lang w:bidi="ro-RO"/>
        </w:rPr>
        <w:t>Precizează că aceste c</w:t>
      </w:r>
      <w:r w:rsidRPr="0011610B">
        <w:rPr>
          <w:rFonts w:eastAsia="Arial Unicode MS"/>
          <w:color w:val="000000"/>
          <w:lang w:bidi="ro-RO"/>
        </w:rPr>
        <w:t xml:space="preserve">onvorbiri telefonice </w:t>
      </w:r>
      <w:r w:rsidRPr="0011610B">
        <w:rPr>
          <w:rFonts w:eastAsia="Arial Unicode MS"/>
          <w:bCs/>
          <w:color w:val="000000"/>
          <w:lang w:bidi="ro-RO"/>
        </w:rPr>
        <w:t xml:space="preserve">sunt foarte relevante, </w:t>
      </w:r>
      <w:r w:rsidRPr="0011610B">
        <w:rPr>
          <w:rFonts w:eastAsia="Arial Unicode MS"/>
          <w:color w:val="000000"/>
          <w:lang w:bidi="ro-RO"/>
        </w:rPr>
        <w:t xml:space="preserve">complet necunoscute </w:t>
      </w:r>
      <w:proofErr w:type="spellStart"/>
      <w:r w:rsidRPr="0011610B">
        <w:rPr>
          <w:rFonts w:eastAsia="Arial Unicode MS"/>
          <w:color w:val="000000"/>
          <w:lang w:bidi="ro-RO"/>
        </w:rPr>
        <w:t>instanţe</w:t>
      </w:r>
      <w:proofErr w:type="spellEnd"/>
      <w:r w:rsidRPr="0011610B">
        <w:rPr>
          <w:rFonts w:eastAsia="Arial Unicode MS"/>
          <w:color w:val="000000"/>
          <w:lang w:bidi="ro-RO"/>
        </w:rPr>
        <w:t xml:space="preserve"> </w:t>
      </w:r>
      <w:proofErr w:type="spellStart"/>
      <w:r w:rsidRPr="0011610B">
        <w:rPr>
          <w:rFonts w:eastAsia="Arial Unicode MS"/>
          <w:color w:val="000000"/>
          <w:lang w:bidi="ro-RO"/>
        </w:rPr>
        <w:t>şi</w:t>
      </w:r>
      <w:proofErr w:type="spellEnd"/>
      <w:r w:rsidRPr="0011610B">
        <w:rPr>
          <w:rFonts w:eastAsia="Arial Unicode MS"/>
          <w:color w:val="000000"/>
          <w:lang w:bidi="ro-RO"/>
        </w:rPr>
        <w:t xml:space="preserve"> dovedesc că, </w:t>
      </w:r>
      <w:r w:rsidR="00E21E69">
        <w:rPr>
          <w:rFonts w:eastAsia="Arial Unicode MS"/>
          <w:color w:val="000000"/>
          <w:lang w:bidi="ro-RO"/>
        </w:rPr>
        <w:t>X</w:t>
      </w:r>
      <w:r w:rsidRPr="0011610B">
        <w:rPr>
          <w:rFonts w:eastAsia="Arial Unicode MS"/>
          <w:color w:val="000000"/>
          <w:lang w:bidi="ro-RO"/>
        </w:rPr>
        <w:t xml:space="preserve"> a aflat despre </w:t>
      </w:r>
      <w:proofErr w:type="spellStart"/>
      <w:r w:rsidRPr="0011610B">
        <w:rPr>
          <w:rFonts w:eastAsia="Arial Unicode MS"/>
          <w:color w:val="000000"/>
          <w:lang w:bidi="ro-RO"/>
        </w:rPr>
        <w:t>acţiunea</w:t>
      </w:r>
      <w:proofErr w:type="spellEnd"/>
      <w:r w:rsidRPr="0011610B">
        <w:rPr>
          <w:rFonts w:eastAsia="Arial Unicode MS"/>
          <w:color w:val="000000"/>
          <w:lang w:bidi="ro-RO"/>
        </w:rPr>
        <w:t xml:space="preserve"> </w:t>
      </w:r>
      <w:proofErr w:type="spellStart"/>
      <w:r w:rsidRPr="0011610B">
        <w:rPr>
          <w:rFonts w:eastAsia="Arial Unicode MS"/>
          <w:color w:val="000000"/>
          <w:lang w:bidi="ro-RO"/>
        </w:rPr>
        <w:t>poliţiei</w:t>
      </w:r>
      <w:proofErr w:type="spellEnd"/>
      <w:r w:rsidRPr="0011610B">
        <w:rPr>
          <w:rFonts w:eastAsia="Arial Unicode MS"/>
          <w:color w:val="000000"/>
          <w:lang w:bidi="ro-RO"/>
        </w:rPr>
        <w:t xml:space="preserve"> în data de </w:t>
      </w:r>
      <w:r w:rsidR="00E21E69">
        <w:rPr>
          <w:rFonts w:eastAsia="Arial Unicode MS"/>
          <w:bCs/>
          <w:color w:val="000000"/>
          <w:lang w:bidi="ro-RO"/>
        </w:rPr>
        <w:t>…</w:t>
      </w:r>
      <w:r w:rsidRPr="0011610B">
        <w:rPr>
          <w:rFonts w:eastAsia="Arial Unicode MS"/>
          <w:bCs/>
          <w:color w:val="000000"/>
          <w:lang w:bidi="ro-RO"/>
        </w:rPr>
        <w:t xml:space="preserve">, </w:t>
      </w:r>
      <w:r w:rsidRPr="0011610B">
        <w:rPr>
          <w:rFonts w:eastAsia="Arial Unicode MS"/>
          <w:color w:val="000000"/>
          <w:lang w:bidi="ro-RO"/>
        </w:rPr>
        <w:t xml:space="preserve">până la ora </w:t>
      </w:r>
      <w:r w:rsidRPr="0011610B">
        <w:rPr>
          <w:rFonts w:eastAsia="Arial Unicode MS"/>
          <w:bCs/>
          <w:color w:val="000000"/>
          <w:lang w:bidi="ro-RO"/>
        </w:rPr>
        <w:t xml:space="preserve">17:38, </w:t>
      </w:r>
      <w:r w:rsidRPr="0011610B">
        <w:rPr>
          <w:rFonts w:eastAsia="Arial Unicode MS"/>
          <w:color w:val="000000"/>
          <w:lang w:bidi="ro-RO"/>
        </w:rPr>
        <w:t xml:space="preserve">moment în care acest aspect i-a fost comunicat telefonic martorei </w:t>
      </w:r>
      <w:r w:rsidR="00E21E69">
        <w:rPr>
          <w:rFonts w:eastAsia="Arial Unicode MS"/>
          <w:color w:val="000000"/>
          <w:lang w:bidi="ro-RO"/>
        </w:rPr>
        <w:t>M</w:t>
      </w:r>
      <w:r w:rsidRPr="0011610B">
        <w:rPr>
          <w:rFonts w:eastAsia="Arial Unicode MS"/>
          <w:color w:val="000000"/>
          <w:lang w:bidi="ro-RO"/>
        </w:rPr>
        <w:t>. In ace</w:t>
      </w:r>
      <w:r>
        <w:rPr>
          <w:rFonts w:eastAsia="Arial Unicode MS"/>
          <w:color w:val="000000"/>
          <w:lang w:bidi="ro-RO"/>
        </w:rPr>
        <w:t>a</w:t>
      </w:r>
      <w:r w:rsidRPr="0011610B">
        <w:rPr>
          <w:rFonts w:eastAsia="Arial Unicode MS"/>
          <w:color w:val="000000"/>
          <w:lang w:bidi="ro-RO"/>
        </w:rPr>
        <w:t xml:space="preserve">stă </w:t>
      </w:r>
      <w:proofErr w:type="spellStart"/>
      <w:r w:rsidRPr="0011610B">
        <w:rPr>
          <w:rFonts w:eastAsia="Arial Unicode MS"/>
          <w:color w:val="000000"/>
          <w:lang w:bidi="ro-RO"/>
        </w:rPr>
        <w:t>situaţie</w:t>
      </w:r>
      <w:proofErr w:type="spellEnd"/>
      <w:r w:rsidRPr="0011610B">
        <w:rPr>
          <w:rFonts w:eastAsia="Arial Unicode MS"/>
          <w:color w:val="000000"/>
          <w:lang w:bidi="ro-RO"/>
        </w:rPr>
        <w:t xml:space="preserve"> </w:t>
      </w:r>
      <w:r>
        <w:rPr>
          <w:rFonts w:eastAsia="Arial Unicode MS"/>
          <w:color w:val="000000"/>
          <w:lang w:bidi="ro-RO"/>
        </w:rPr>
        <w:t xml:space="preserve">apreciază că </w:t>
      </w:r>
      <w:r w:rsidRPr="001548F2">
        <w:rPr>
          <w:rFonts w:eastAsia="Arial Unicode MS"/>
          <w:color w:val="000000"/>
          <w:lang w:bidi="ro-RO"/>
        </w:rPr>
        <w:t>nu po</w:t>
      </w:r>
      <w:r>
        <w:rPr>
          <w:rFonts w:eastAsia="Arial Unicode MS"/>
          <w:color w:val="000000"/>
          <w:lang w:bidi="ro-RO"/>
        </w:rPr>
        <w:t>a</w:t>
      </w:r>
      <w:r w:rsidRPr="001548F2">
        <w:rPr>
          <w:rFonts w:eastAsia="Arial Unicode MS"/>
          <w:color w:val="000000"/>
          <w:lang w:bidi="ro-RO"/>
        </w:rPr>
        <w:t>t</w:t>
      </w:r>
      <w:r>
        <w:rPr>
          <w:rFonts w:eastAsia="Arial Unicode MS"/>
          <w:color w:val="000000"/>
          <w:lang w:bidi="ro-RO"/>
        </w:rPr>
        <w:t>e</w:t>
      </w:r>
      <w:r w:rsidRPr="001548F2">
        <w:rPr>
          <w:rFonts w:eastAsia="Arial Unicode MS"/>
          <w:color w:val="000000"/>
          <w:lang w:bidi="ro-RO"/>
        </w:rPr>
        <w:t xml:space="preserve"> fi autor ori alt participant la </w:t>
      </w:r>
      <w:proofErr w:type="spellStart"/>
      <w:r w:rsidRPr="001548F2">
        <w:rPr>
          <w:rFonts w:eastAsia="Arial Unicode MS"/>
          <w:color w:val="000000"/>
          <w:lang w:bidi="ro-RO"/>
        </w:rPr>
        <w:t>să</w:t>
      </w:r>
      <w:r>
        <w:rPr>
          <w:rFonts w:eastAsia="Arial Unicode MS"/>
          <w:color w:val="000000"/>
          <w:lang w:bidi="ro-RO"/>
        </w:rPr>
        <w:t>vârşirea</w:t>
      </w:r>
      <w:proofErr w:type="spellEnd"/>
      <w:r>
        <w:rPr>
          <w:rFonts w:eastAsia="Arial Unicode MS"/>
          <w:color w:val="000000"/>
          <w:lang w:bidi="ro-RO"/>
        </w:rPr>
        <w:t xml:space="preserve"> faptelor pentru care a</w:t>
      </w:r>
      <w:r w:rsidRPr="001548F2">
        <w:rPr>
          <w:rFonts w:eastAsia="Arial Unicode MS"/>
          <w:color w:val="000000"/>
          <w:lang w:bidi="ro-RO"/>
        </w:rPr>
        <w:t xml:space="preserve"> fost condamnat</w:t>
      </w:r>
      <w:r>
        <w:rPr>
          <w:rFonts w:eastAsia="Arial Unicode MS"/>
          <w:color w:val="000000"/>
          <w:lang w:bidi="ro-RO"/>
        </w:rPr>
        <w:t>.</w:t>
      </w:r>
    </w:p>
    <w:p w:rsidR="008B436E" w:rsidRPr="00DA25F1" w:rsidRDefault="008B436E" w:rsidP="008B436E">
      <w:pPr>
        <w:ind w:firstLine="708"/>
        <w:jc w:val="both"/>
        <w:rPr>
          <w:rFonts w:eastAsia="Arial Unicode MS"/>
          <w:color w:val="000000"/>
          <w:lang w:bidi="ro-RO"/>
        </w:rPr>
      </w:pPr>
      <w:r>
        <w:t>Învederează că</w:t>
      </w:r>
      <w:r w:rsidRPr="00BC4969">
        <w:t xml:space="preserve"> fiind în imposibilitate de a evalua </w:t>
      </w:r>
      <w:proofErr w:type="spellStart"/>
      <w:r w:rsidRPr="00BC4969">
        <w:t>şi</w:t>
      </w:r>
      <w:proofErr w:type="spellEnd"/>
      <w:r w:rsidRPr="00BC4969">
        <w:t xml:space="preserve"> corobora convorbirile telefonice cu alte probe existente la dosarul cauzei cu ocazia </w:t>
      </w:r>
      <w:proofErr w:type="spellStart"/>
      <w:r w:rsidRPr="00BC4969">
        <w:t>pronunţării</w:t>
      </w:r>
      <w:proofErr w:type="spellEnd"/>
      <w:r w:rsidRPr="00BC4969">
        <w:t xml:space="preserve"> hotărârii de condamnare, aceste</w:t>
      </w:r>
      <w:r>
        <w:t>a</w:t>
      </w:r>
      <w:r w:rsidRPr="00BC4969">
        <w:t xml:space="preserve"> sunt admisibile în calea extraordinară de atac a revizuirii</w:t>
      </w:r>
      <w:r>
        <w:t xml:space="preserve">. </w:t>
      </w:r>
      <w:r w:rsidRPr="00F773E1">
        <w:rPr>
          <w:rFonts w:eastAsia="Arial Unicode MS"/>
          <w:color w:val="000000"/>
          <w:lang w:bidi="ro-RO"/>
        </w:rPr>
        <w:t xml:space="preserve">Mai mult, cu ocazia audierii lui </w:t>
      </w:r>
      <w:r w:rsidR="00E21E69">
        <w:rPr>
          <w:rFonts w:eastAsia="Arial Unicode MS"/>
          <w:color w:val="000000"/>
          <w:lang w:bidi="ro-RO"/>
        </w:rPr>
        <w:t>X</w:t>
      </w:r>
      <w:r w:rsidRPr="00F773E1">
        <w:rPr>
          <w:rFonts w:eastAsia="Arial Unicode MS"/>
          <w:color w:val="000000"/>
          <w:lang w:bidi="ro-RO"/>
        </w:rPr>
        <w:t xml:space="preserve"> în cursul cercetării </w:t>
      </w:r>
      <w:proofErr w:type="spellStart"/>
      <w:r w:rsidRPr="00F773E1">
        <w:rPr>
          <w:rFonts w:eastAsia="Arial Unicode MS"/>
          <w:color w:val="000000"/>
          <w:lang w:bidi="ro-RO"/>
        </w:rPr>
        <w:t>judecătoreşti</w:t>
      </w:r>
      <w:proofErr w:type="spellEnd"/>
      <w:r w:rsidRPr="00F773E1">
        <w:rPr>
          <w:rFonts w:eastAsia="Arial Unicode MS"/>
          <w:color w:val="000000"/>
          <w:lang w:bidi="ro-RO"/>
        </w:rPr>
        <w:t xml:space="preserve"> pe fondul cauzei la </w:t>
      </w:r>
      <w:r>
        <w:rPr>
          <w:rFonts w:eastAsia="Arial Unicode MS"/>
          <w:color w:val="000000"/>
          <w:lang w:bidi="ro-RO"/>
        </w:rPr>
        <w:t>Curtea</w:t>
      </w:r>
      <w:r w:rsidRPr="00F773E1">
        <w:rPr>
          <w:rFonts w:eastAsia="Arial Unicode MS"/>
          <w:color w:val="000000"/>
          <w:lang w:bidi="ro-RO"/>
        </w:rPr>
        <w:t xml:space="preserve"> de Apel </w:t>
      </w:r>
      <w:r w:rsidR="00E21E69">
        <w:rPr>
          <w:rFonts w:eastAsia="Arial Unicode MS"/>
          <w:color w:val="000000"/>
          <w:lang w:bidi="ro-RO"/>
        </w:rPr>
        <w:t>…</w:t>
      </w:r>
      <w:r w:rsidRPr="00F773E1">
        <w:rPr>
          <w:rFonts w:eastAsia="Arial Unicode MS"/>
          <w:color w:val="000000"/>
          <w:lang w:bidi="ro-RO"/>
        </w:rPr>
        <w:t xml:space="preserve"> </w:t>
      </w:r>
      <w:proofErr w:type="spellStart"/>
      <w:r w:rsidRPr="00F773E1">
        <w:rPr>
          <w:rFonts w:eastAsia="Arial Unicode MS"/>
          <w:color w:val="000000"/>
          <w:lang w:bidi="ro-RO"/>
        </w:rPr>
        <w:t>şi</w:t>
      </w:r>
      <w:proofErr w:type="spellEnd"/>
      <w:r w:rsidRPr="00F773E1">
        <w:rPr>
          <w:rFonts w:eastAsia="Arial Unicode MS"/>
          <w:color w:val="000000"/>
          <w:lang w:bidi="ro-RO"/>
        </w:rPr>
        <w:t xml:space="preserve"> în</w:t>
      </w:r>
      <w:r>
        <w:rPr>
          <w:rFonts w:eastAsia="Arial Unicode MS"/>
          <w:color w:val="000000"/>
          <w:lang w:bidi="ro-RO"/>
        </w:rPr>
        <w:t xml:space="preserve"> </w:t>
      </w:r>
      <w:r w:rsidRPr="00F773E1">
        <w:rPr>
          <w:rFonts w:eastAsia="Arial Unicode MS"/>
          <w:color w:val="000000"/>
          <w:lang w:bidi="ro-RO"/>
        </w:rPr>
        <w:t xml:space="preserve">apel la </w:t>
      </w:r>
      <w:r>
        <w:rPr>
          <w:rFonts w:eastAsia="Arial Unicode MS"/>
          <w:color w:val="000000"/>
          <w:lang w:bidi="ro-RO"/>
        </w:rPr>
        <w:t>Curtea Supremă</w:t>
      </w:r>
      <w:r w:rsidRPr="00F773E1">
        <w:rPr>
          <w:rFonts w:eastAsia="Arial Unicode MS"/>
          <w:color w:val="000000"/>
          <w:lang w:bidi="ro-RO"/>
        </w:rPr>
        <w:t xml:space="preserve">, acesta </w:t>
      </w:r>
      <w:r w:rsidRPr="001548F2">
        <w:rPr>
          <w:rFonts w:eastAsia="Arial Unicode MS"/>
          <w:color w:val="000000"/>
          <w:lang w:bidi="ro-RO"/>
        </w:rPr>
        <w:t xml:space="preserve">nu </w:t>
      </w:r>
      <w:proofErr w:type="spellStart"/>
      <w:r w:rsidRPr="001548F2">
        <w:rPr>
          <w:rFonts w:eastAsia="Arial Unicode MS"/>
          <w:color w:val="000000"/>
          <w:lang w:bidi="ro-RO"/>
        </w:rPr>
        <w:t>şi</w:t>
      </w:r>
      <w:proofErr w:type="spellEnd"/>
      <w:r w:rsidRPr="001548F2">
        <w:rPr>
          <w:rFonts w:eastAsia="Arial Unicode MS"/>
          <w:color w:val="000000"/>
          <w:lang w:bidi="ro-RO"/>
        </w:rPr>
        <w:t xml:space="preserve">-a </w:t>
      </w:r>
      <w:proofErr w:type="spellStart"/>
      <w:r w:rsidRPr="001548F2">
        <w:rPr>
          <w:rFonts w:eastAsia="Arial Unicode MS"/>
          <w:color w:val="000000"/>
          <w:lang w:bidi="ro-RO"/>
        </w:rPr>
        <w:t>menţinut</w:t>
      </w:r>
      <w:proofErr w:type="spellEnd"/>
      <w:r w:rsidRPr="001548F2">
        <w:rPr>
          <w:rFonts w:eastAsia="Arial Unicode MS"/>
          <w:color w:val="000000"/>
          <w:lang w:bidi="ro-RO"/>
        </w:rPr>
        <w:t xml:space="preserve"> </w:t>
      </w:r>
      <w:proofErr w:type="spellStart"/>
      <w:r w:rsidRPr="001548F2">
        <w:rPr>
          <w:rFonts w:eastAsia="Arial Unicode MS"/>
          <w:color w:val="000000"/>
          <w:lang w:bidi="ro-RO"/>
        </w:rPr>
        <w:t>declaraţiile</w:t>
      </w:r>
      <w:proofErr w:type="spellEnd"/>
      <w:r w:rsidRPr="001548F2">
        <w:rPr>
          <w:rFonts w:eastAsia="Arial Unicode MS"/>
          <w:color w:val="000000"/>
          <w:lang w:bidi="ro-RO"/>
        </w:rPr>
        <w:t xml:space="preserve"> semnate în cursul urmăririi penale, motivând că nu-i </w:t>
      </w:r>
      <w:proofErr w:type="spellStart"/>
      <w:r w:rsidRPr="001548F2">
        <w:rPr>
          <w:rFonts w:eastAsia="Arial Unicode MS"/>
          <w:color w:val="000000"/>
          <w:lang w:bidi="ro-RO"/>
        </w:rPr>
        <w:t>aparţin</w:t>
      </w:r>
      <w:proofErr w:type="spellEnd"/>
      <w:r w:rsidRPr="001548F2">
        <w:rPr>
          <w:rFonts w:eastAsia="Arial Unicode MS"/>
          <w:color w:val="000000"/>
          <w:lang w:bidi="ro-RO"/>
        </w:rPr>
        <w:t>.</w:t>
      </w:r>
      <w:r>
        <w:rPr>
          <w:rFonts w:eastAsia="Arial Unicode MS"/>
          <w:color w:val="000000"/>
          <w:lang w:bidi="ro-RO"/>
        </w:rPr>
        <w:t xml:space="preserve"> </w:t>
      </w:r>
      <w:r w:rsidRPr="00F773E1">
        <w:rPr>
          <w:rFonts w:eastAsia="Arial Unicode MS"/>
          <w:color w:val="000000"/>
          <w:lang w:bidi="ro-RO"/>
        </w:rPr>
        <w:t xml:space="preserve">Astfel, în data de </w:t>
      </w:r>
      <w:r w:rsidR="00E21E69">
        <w:rPr>
          <w:rFonts w:eastAsia="Arial Unicode MS"/>
          <w:bCs/>
          <w:color w:val="000000"/>
          <w:lang w:bidi="ro-RO"/>
        </w:rPr>
        <w:t>…</w:t>
      </w:r>
      <w:r w:rsidRPr="00F773E1">
        <w:rPr>
          <w:rFonts w:eastAsia="Arial Unicode MS"/>
          <w:bCs/>
          <w:color w:val="000000"/>
          <w:lang w:bidi="ro-RO"/>
        </w:rPr>
        <w:t xml:space="preserve">, </w:t>
      </w:r>
      <w:r w:rsidR="00E21E69">
        <w:rPr>
          <w:rFonts w:eastAsia="Arial Unicode MS"/>
          <w:color w:val="000000"/>
          <w:lang w:bidi="ro-RO"/>
        </w:rPr>
        <w:t>X</w:t>
      </w:r>
      <w:r w:rsidRPr="00F773E1">
        <w:rPr>
          <w:rFonts w:eastAsia="Arial Unicode MS"/>
          <w:color w:val="000000"/>
          <w:lang w:bidi="ro-RO"/>
        </w:rPr>
        <w:t xml:space="preserve"> a fost audiat pe fondul cauzei </w:t>
      </w:r>
      <w:proofErr w:type="spellStart"/>
      <w:r w:rsidRPr="00F773E1">
        <w:rPr>
          <w:rFonts w:eastAsia="Arial Unicode MS"/>
          <w:color w:val="000000"/>
          <w:lang w:bidi="ro-RO"/>
        </w:rPr>
        <w:t>şi</w:t>
      </w:r>
      <w:proofErr w:type="spellEnd"/>
      <w:r w:rsidRPr="00F773E1">
        <w:rPr>
          <w:rFonts w:eastAsia="Arial Unicode MS"/>
          <w:color w:val="000000"/>
          <w:lang w:bidi="ro-RO"/>
        </w:rPr>
        <w:t xml:space="preserve"> a declarat, că</w:t>
      </w:r>
      <w:r>
        <w:rPr>
          <w:rFonts w:eastAsia="Arial Unicode MS"/>
          <w:color w:val="000000"/>
          <w:lang w:bidi="ro-RO"/>
        </w:rPr>
        <w:t>: „</w:t>
      </w:r>
      <w:r w:rsidRPr="00F773E1">
        <w:rPr>
          <w:rFonts w:eastAsia="Arial Unicode MS"/>
          <w:bCs/>
          <w:i/>
          <w:iCs/>
          <w:color w:val="000000"/>
          <w:lang w:bidi="ro-RO"/>
        </w:rPr>
        <w:t xml:space="preserve">Sunt prieten cu inculpatul </w:t>
      </w:r>
      <w:r w:rsidR="00E21E69">
        <w:rPr>
          <w:rFonts w:eastAsia="Arial Unicode MS"/>
          <w:bCs/>
          <w:i/>
          <w:iCs/>
          <w:color w:val="000000"/>
          <w:lang w:bidi="ro-RO"/>
        </w:rPr>
        <w:t>R</w:t>
      </w:r>
      <w:r w:rsidRPr="00F773E1">
        <w:rPr>
          <w:rFonts w:eastAsia="Arial Unicode MS"/>
          <w:bCs/>
          <w:i/>
          <w:iCs/>
          <w:color w:val="000000"/>
          <w:lang w:bidi="ro-RO"/>
        </w:rPr>
        <w:t xml:space="preserve"> însă acesta nu mi-a furnizat nicio </w:t>
      </w:r>
      <w:proofErr w:type="spellStart"/>
      <w:r w:rsidRPr="00F773E1">
        <w:rPr>
          <w:rFonts w:eastAsia="Arial Unicode MS"/>
          <w:bCs/>
          <w:i/>
          <w:iCs/>
          <w:color w:val="000000"/>
          <w:lang w:bidi="ro-RO"/>
        </w:rPr>
        <w:t>informaţie</w:t>
      </w:r>
      <w:proofErr w:type="spellEnd"/>
      <w:r w:rsidRPr="00F773E1">
        <w:rPr>
          <w:rFonts w:eastAsia="Arial Unicode MS"/>
          <w:bCs/>
          <w:i/>
          <w:iCs/>
          <w:color w:val="000000"/>
          <w:lang w:bidi="ro-RO"/>
        </w:rPr>
        <w:t xml:space="preserve"> privind mersul dosarului în cauză </w:t>
      </w:r>
      <w:proofErr w:type="spellStart"/>
      <w:r w:rsidRPr="00F773E1">
        <w:rPr>
          <w:rFonts w:eastAsia="Arial Unicode MS"/>
          <w:bCs/>
          <w:i/>
          <w:iCs/>
          <w:color w:val="000000"/>
          <w:lang w:bidi="ro-RO"/>
        </w:rPr>
        <w:t>şi</w:t>
      </w:r>
      <w:proofErr w:type="spellEnd"/>
      <w:r w:rsidRPr="00F773E1">
        <w:rPr>
          <w:rFonts w:eastAsia="Arial Unicode MS"/>
          <w:bCs/>
          <w:i/>
          <w:iCs/>
          <w:color w:val="000000"/>
          <w:lang w:bidi="ro-RO"/>
        </w:rPr>
        <w:t xml:space="preserve"> nu mi-a promis că merge să se intereseze. Inculpatul </w:t>
      </w:r>
      <w:r w:rsidR="00E21E69">
        <w:rPr>
          <w:rFonts w:eastAsia="Arial Unicode MS"/>
          <w:bCs/>
          <w:i/>
          <w:iCs/>
          <w:color w:val="000000"/>
          <w:lang w:bidi="ro-RO"/>
        </w:rPr>
        <w:t>R</w:t>
      </w:r>
      <w:r w:rsidRPr="00F773E1">
        <w:rPr>
          <w:rFonts w:eastAsia="Arial Unicode MS"/>
          <w:bCs/>
          <w:i/>
          <w:iCs/>
          <w:color w:val="000000"/>
          <w:lang w:bidi="ro-RO"/>
        </w:rPr>
        <w:t xml:space="preserve"> m-a sfătuit să fiu sincer </w:t>
      </w:r>
      <w:proofErr w:type="spellStart"/>
      <w:r w:rsidRPr="00F773E1">
        <w:rPr>
          <w:rFonts w:eastAsia="Arial Unicode MS"/>
          <w:bCs/>
          <w:i/>
          <w:iCs/>
          <w:color w:val="000000"/>
          <w:lang w:bidi="ro-RO"/>
        </w:rPr>
        <w:t>şi</w:t>
      </w:r>
      <w:proofErr w:type="spellEnd"/>
      <w:r w:rsidRPr="00F773E1">
        <w:rPr>
          <w:rFonts w:eastAsia="Arial Unicode MS"/>
          <w:bCs/>
          <w:i/>
          <w:iCs/>
          <w:color w:val="000000"/>
          <w:lang w:bidi="ro-RO"/>
        </w:rPr>
        <w:t xml:space="preserve"> nici nu m-a informat că urmează să aibă loc vreo </w:t>
      </w:r>
      <w:proofErr w:type="spellStart"/>
      <w:r w:rsidRPr="00F773E1">
        <w:rPr>
          <w:rFonts w:eastAsia="Arial Unicode MS"/>
          <w:bCs/>
          <w:i/>
          <w:iCs/>
          <w:color w:val="000000"/>
          <w:lang w:bidi="ro-RO"/>
        </w:rPr>
        <w:t>percheziţie</w:t>
      </w:r>
      <w:proofErr w:type="spellEnd"/>
      <w:r w:rsidRPr="00F773E1">
        <w:rPr>
          <w:rFonts w:eastAsia="Arial Unicode MS"/>
          <w:bCs/>
          <w:i/>
          <w:iCs/>
          <w:color w:val="000000"/>
          <w:lang w:bidi="ro-RO"/>
        </w:rPr>
        <w:t xml:space="preserve"> la domiciliul meu”.</w:t>
      </w:r>
    </w:p>
    <w:p w:rsidR="008B436E" w:rsidRPr="00F773E1" w:rsidRDefault="008B436E" w:rsidP="008B436E">
      <w:pPr>
        <w:widowControl w:val="0"/>
        <w:ind w:firstLine="360"/>
        <w:jc w:val="both"/>
        <w:rPr>
          <w:rFonts w:eastAsia="Arial Unicode MS"/>
          <w:color w:val="000000"/>
          <w:lang w:bidi="ro-RO"/>
        </w:rPr>
      </w:pPr>
      <w:r>
        <w:rPr>
          <w:rFonts w:eastAsia="Arial Unicode MS"/>
          <w:color w:val="000000"/>
          <w:lang w:bidi="ro-RO"/>
        </w:rPr>
        <w:t xml:space="preserve">Învederează că </w:t>
      </w:r>
      <w:r w:rsidRPr="00F773E1">
        <w:rPr>
          <w:rFonts w:eastAsia="Arial Unicode MS"/>
          <w:color w:val="000000"/>
          <w:lang w:bidi="ro-RO"/>
        </w:rPr>
        <w:t xml:space="preserve">în data de </w:t>
      </w:r>
      <w:r w:rsidR="00E21E69">
        <w:rPr>
          <w:rFonts w:eastAsia="Arial Unicode MS"/>
          <w:bCs/>
          <w:color w:val="000000"/>
          <w:lang w:bidi="ro-RO"/>
        </w:rPr>
        <w:t>…</w:t>
      </w:r>
      <w:r w:rsidRPr="00F773E1">
        <w:rPr>
          <w:rFonts w:eastAsia="Arial Unicode MS"/>
          <w:bCs/>
          <w:color w:val="000000"/>
          <w:lang w:bidi="ro-RO"/>
        </w:rPr>
        <w:t xml:space="preserve">, </w:t>
      </w:r>
      <w:r w:rsidR="00E21E69">
        <w:rPr>
          <w:rFonts w:eastAsia="Arial Unicode MS"/>
          <w:color w:val="000000"/>
          <w:lang w:bidi="ro-RO"/>
        </w:rPr>
        <w:t>X</w:t>
      </w:r>
      <w:r w:rsidRPr="00F773E1">
        <w:rPr>
          <w:rFonts w:eastAsia="Arial Unicode MS"/>
          <w:color w:val="000000"/>
          <w:lang w:bidi="ro-RO"/>
        </w:rPr>
        <w:t xml:space="preserve"> a fost reaudiat pe fondul cauzei,</w:t>
      </w:r>
      <w:r>
        <w:rPr>
          <w:rFonts w:eastAsia="Arial Unicode MS"/>
          <w:color w:val="000000"/>
          <w:lang w:bidi="ro-RO"/>
        </w:rPr>
        <w:t xml:space="preserve"> care</w:t>
      </w:r>
      <w:r w:rsidRPr="00F773E1">
        <w:rPr>
          <w:rFonts w:eastAsia="Arial Unicode MS"/>
          <w:color w:val="000000"/>
          <w:lang w:bidi="ro-RO"/>
        </w:rPr>
        <w:t xml:space="preserve"> a declar</w:t>
      </w:r>
      <w:r>
        <w:rPr>
          <w:rFonts w:eastAsia="Arial Unicode MS"/>
          <w:color w:val="000000"/>
          <w:lang w:bidi="ro-RO"/>
        </w:rPr>
        <w:t>at, că</w:t>
      </w:r>
      <w:r w:rsidRPr="00F773E1">
        <w:rPr>
          <w:rFonts w:eastAsia="Arial Unicode MS"/>
          <w:color w:val="000000"/>
          <w:lang w:bidi="ro-RO"/>
        </w:rPr>
        <w:t xml:space="preserve">: </w:t>
      </w:r>
      <w:r w:rsidRPr="00F773E1">
        <w:rPr>
          <w:rFonts w:eastAsia="Arial Unicode MS"/>
          <w:bCs/>
          <w:i/>
          <w:iCs/>
          <w:color w:val="000000"/>
          <w:lang w:bidi="ro-RO"/>
        </w:rPr>
        <w:t xml:space="preserve">”nu este adevărat ceea ce este consemnat în </w:t>
      </w:r>
      <w:proofErr w:type="spellStart"/>
      <w:r w:rsidRPr="00F773E1">
        <w:rPr>
          <w:rFonts w:eastAsia="Arial Unicode MS"/>
          <w:bCs/>
          <w:i/>
          <w:iCs/>
          <w:color w:val="000000"/>
          <w:lang w:bidi="ro-RO"/>
        </w:rPr>
        <w:t>declaraţia</w:t>
      </w:r>
      <w:proofErr w:type="spellEnd"/>
      <w:r w:rsidRPr="00F773E1">
        <w:rPr>
          <w:rFonts w:eastAsia="Arial Unicode MS"/>
          <w:bCs/>
          <w:i/>
          <w:iCs/>
          <w:color w:val="000000"/>
          <w:lang w:bidi="ro-RO"/>
        </w:rPr>
        <w:t xml:space="preserve"> mea din </w:t>
      </w:r>
      <w:r w:rsidR="00E21E69">
        <w:rPr>
          <w:rFonts w:eastAsia="Arial Unicode MS"/>
          <w:bCs/>
          <w:i/>
          <w:iCs/>
          <w:color w:val="000000"/>
          <w:lang w:bidi="ro-RO"/>
        </w:rPr>
        <w:t>…</w:t>
      </w:r>
      <w:r w:rsidRPr="00F773E1">
        <w:rPr>
          <w:rFonts w:eastAsia="Arial Unicode MS"/>
          <w:bCs/>
          <w:i/>
          <w:iCs/>
          <w:color w:val="000000"/>
          <w:lang w:bidi="ro-RO"/>
        </w:rPr>
        <w:t xml:space="preserve">, legat de întâlnirea de la </w:t>
      </w:r>
      <w:r w:rsidR="00E21E69">
        <w:rPr>
          <w:rFonts w:eastAsia="Arial Unicode MS"/>
          <w:bCs/>
          <w:i/>
          <w:iCs/>
          <w:color w:val="000000"/>
          <w:lang w:bidi="ro-RO"/>
        </w:rPr>
        <w:t>…</w:t>
      </w:r>
      <w:r w:rsidRPr="00F773E1">
        <w:rPr>
          <w:rFonts w:eastAsia="Arial Unicode MS"/>
          <w:bCs/>
          <w:i/>
          <w:iCs/>
          <w:color w:val="000000"/>
          <w:lang w:bidi="ro-RO"/>
        </w:rPr>
        <w:t xml:space="preserve">. Nu este adevărat faptul că inculpatul </w:t>
      </w:r>
      <w:r w:rsidR="00E21E69">
        <w:rPr>
          <w:rFonts w:eastAsia="Arial Unicode MS"/>
          <w:bCs/>
          <w:i/>
          <w:iCs/>
          <w:color w:val="000000"/>
          <w:lang w:bidi="ro-RO"/>
        </w:rPr>
        <w:t>R</w:t>
      </w:r>
      <w:r w:rsidRPr="00F773E1">
        <w:rPr>
          <w:rFonts w:eastAsia="Arial Unicode MS"/>
          <w:bCs/>
          <w:i/>
          <w:iCs/>
          <w:color w:val="000000"/>
          <w:lang w:bidi="ro-RO"/>
        </w:rPr>
        <w:t xml:space="preserve"> m-ar fi avertizat despre </w:t>
      </w:r>
      <w:proofErr w:type="spellStart"/>
      <w:r w:rsidRPr="00F773E1">
        <w:rPr>
          <w:rFonts w:eastAsia="Arial Unicode MS"/>
          <w:bCs/>
          <w:i/>
          <w:iCs/>
          <w:color w:val="000000"/>
          <w:lang w:bidi="ro-RO"/>
        </w:rPr>
        <w:t>acţiunea</w:t>
      </w:r>
      <w:proofErr w:type="spellEnd"/>
      <w:r w:rsidRPr="00F773E1">
        <w:rPr>
          <w:rFonts w:eastAsia="Arial Unicode MS"/>
          <w:bCs/>
          <w:i/>
          <w:iCs/>
          <w:color w:val="000000"/>
          <w:lang w:bidi="ro-RO"/>
        </w:rPr>
        <w:t xml:space="preserve"> </w:t>
      </w:r>
      <w:proofErr w:type="spellStart"/>
      <w:r w:rsidRPr="00F773E1">
        <w:rPr>
          <w:rFonts w:eastAsia="Arial Unicode MS"/>
          <w:bCs/>
          <w:i/>
          <w:iCs/>
          <w:color w:val="000000"/>
          <w:lang w:bidi="ro-RO"/>
        </w:rPr>
        <w:t>poliţiei</w:t>
      </w:r>
      <w:proofErr w:type="spellEnd"/>
      <w:r w:rsidRPr="00F773E1">
        <w:rPr>
          <w:rFonts w:eastAsia="Arial Unicode MS"/>
          <w:bCs/>
          <w:i/>
          <w:iCs/>
          <w:color w:val="000000"/>
          <w:lang w:bidi="ro-RO"/>
        </w:rPr>
        <w:t xml:space="preserve"> care va avea loc a doua zi”</w:t>
      </w:r>
      <w:r>
        <w:rPr>
          <w:rFonts w:eastAsia="Arial Unicode MS"/>
          <w:color w:val="000000"/>
          <w:lang w:bidi="ro-RO"/>
        </w:rPr>
        <w:t xml:space="preserve">, </w:t>
      </w:r>
      <w:r w:rsidRPr="00F773E1">
        <w:rPr>
          <w:rFonts w:eastAsia="Arial Unicode MS"/>
          <w:color w:val="000000"/>
          <w:lang w:bidi="ro-RO"/>
        </w:rPr>
        <w:t xml:space="preserve">în data de </w:t>
      </w:r>
      <w:r w:rsidR="00E21E69">
        <w:rPr>
          <w:rFonts w:eastAsia="Arial Unicode MS"/>
          <w:bCs/>
          <w:color w:val="000000"/>
          <w:lang w:bidi="ro-RO"/>
        </w:rPr>
        <w:t>…</w:t>
      </w:r>
      <w:r w:rsidRPr="00F773E1">
        <w:rPr>
          <w:rFonts w:eastAsia="Arial Unicode MS"/>
          <w:bCs/>
          <w:color w:val="000000"/>
          <w:lang w:bidi="ro-RO"/>
        </w:rPr>
        <w:t xml:space="preserve">, </w:t>
      </w:r>
      <w:r w:rsidR="00E21E69">
        <w:rPr>
          <w:rFonts w:eastAsia="Arial Unicode MS"/>
          <w:color w:val="000000"/>
          <w:lang w:bidi="ro-RO"/>
        </w:rPr>
        <w:t>X</w:t>
      </w:r>
      <w:r w:rsidRPr="00F773E1">
        <w:rPr>
          <w:rFonts w:eastAsia="Arial Unicode MS"/>
          <w:color w:val="000000"/>
          <w:lang w:bidi="ro-RO"/>
        </w:rPr>
        <w:t xml:space="preserve"> a fost audiat în apel la </w:t>
      </w:r>
      <w:r>
        <w:rPr>
          <w:rFonts w:eastAsia="Arial Unicode MS"/>
          <w:color w:val="000000"/>
          <w:lang w:bidi="ro-RO"/>
        </w:rPr>
        <w:t xml:space="preserve">Curtea Supremă </w:t>
      </w:r>
      <w:proofErr w:type="spellStart"/>
      <w:r>
        <w:rPr>
          <w:rFonts w:eastAsia="Arial Unicode MS"/>
          <w:color w:val="000000"/>
          <w:lang w:bidi="ro-RO"/>
        </w:rPr>
        <w:t>şi</w:t>
      </w:r>
      <w:proofErr w:type="spellEnd"/>
      <w:r>
        <w:rPr>
          <w:rFonts w:eastAsia="Arial Unicode MS"/>
          <w:color w:val="000000"/>
          <w:lang w:bidi="ro-RO"/>
        </w:rPr>
        <w:t xml:space="preserve"> a declara</w:t>
      </w:r>
      <w:r w:rsidRPr="00F773E1">
        <w:rPr>
          <w:rFonts w:eastAsia="Arial Unicode MS"/>
          <w:color w:val="000000"/>
          <w:lang w:bidi="ro-RO"/>
        </w:rPr>
        <w:t xml:space="preserve">: </w:t>
      </w:r>
      <w:r w:rsidRPr="00F773E1">
        <w:rPr>
          <w:rFonts w:eastAsia="Arial Unicode MS"/>
          <w:i/>
          <w:iCs/>
          <w:color w:val="000000"/>
          <w:lang w:bidi="ro-RO"/>
        </w:rPr>
        <w:t xml:space="preserve">” </w:t>
      </w:r>
      <w:r w:rsidR="00E21E69">
        <w:rPr>
          <w:rFonts w:eastAsia="Arial Unicode MS"/>
          <w:bCs/>
          <w:i/>
          <w:iCs/>
          <w:color w:val="000000"/>
          <w:lang w:bidi="ro-RO"/>
        </w:rPr>
        <w:t>R</w:t>
      </w:r>
      <w:r w:rsidRPr="00F773E1">
        <w:rPr>
          <w:rFonts w:eastAsia="Arial Unicode MS"/>
          <w:bCs/>
          <w:i/>
          <w:iCs/>
          <w:color w:val="000000"/>
          <w:lang w:bidi="ro-RO"/>
        </w:rPr>
        <w:t xml:space="preserve"> nu mi-a oferit nicio </w:t>
      </w:r>
      <w:proofErr w:type="spellStart"/>
      <w:r w:rsidRPr="00F773E1">
        <w:rPr>
          <w:rFonts w:eastAsia="Arial Unicode MS"/>
          <w:bCs/>
          <w:i/>
          <w:iCs/>
          <w:color w:val="000000"/>
          <w:lang w:bidi="ro-RO"/>
        </w:rPr>
        <w:t>informaţie</w:t>
      </w:r>
      <w:proofErr w:type="spellEnd"/>
      <w:r w:rsidRPr="00F773E1">
        <w:rPr>
          <w:rFonts w:eastAsia="Arial Unicode MS"/>
          <w:bCs/>
          <w:i/>
          <w:iCs/>
          <w:color w:val="000000"/>
          <w:lang w:bidi="ro-RO"/>
        </w:rPr>
        <w:t xml:space="preserve"> legată de dosar”.</w:t>
      </w:r>
    </w:p>
    <w:p w:rsidR="008B436E" w:rsidRDefault="008B436E" w:rsidP="008B436E">
      <w:pPr>
        <w:widowControl w:val="0"/>
        <w:ind w:firstLine="360"/>
        <w:jc w:val="both"/>
        <w:rPr>
          <w:rFonts w:eastAsia="Arial Unicode MS"/>
          <w:color w:val="000000"/>
          <w:lang w:bidi="ro-RO"/>
        </w:rPr>
      </w:pPr>
      <w:r>
        <w:rPr>
          <w:rFonts w:eastAsia="Arial Unicode MS"/>
          <w:color w:val="000000"/>
          <w:lang w:bidi="ro-RO"/>
        </w:rPr>
        <w:t>Precizează că o</w:t>
      </w:r>
      <w:r w:rsidRPr="00F773E1">
        <w:rPr>
          <w:rFonts w:eastAsia="Arial Unicode MS"/>
          <w:color w:val="000000"/>
          <w:lang w:bidi="ro-RO"/>
        </w:rPr>
        <w:t xml:space="preserve">rganele de cercetare penală ar fi putut investiga </w:t>
      </w:r>
      <w:proofErr w:type="spellStart"/>
      <w:r w:rsidRPr="00F773E1">
        <w:rPr>
          <w:rFonts w:eastAsia="Arial Unicode MS"/>
          <w:color w:val="000000"/>
          <w:lang w:bidi="ro-RO"/>
        </w:rPr>
        <w:t>şi</w:t>
      </w:r>
      <w:proofErr w:type="spellEnd"/>
      <w:r w:rsidRPr="00F773E1">
        <w:rPr>
          <w:rFonts w:eastAsia="Arial Unicode MS"/>
          <w:color w:val="000000"/>
          <w:lang w:bidi="ro-RO"/>
        </w:rPr>
        <w:t xml:space="preserve"> alte piste, ca să aibă m</w:t>
      </w:r>
      <w:r>
        <w:rPr>
          <w:rFonts w:eastAsia="Arial Unicode MS"/>
          <w:color w:val="000000"/>
          <w:lang w:bidi="ro-RO"/>
        </w:rPr>
        <w:t>ai multe certitudini, în loc să-l</w:t>
      </w:r>
      <w:r w:rsidRPr="00F773E1">
        <w:rPr>
          <w:rFonts w:eastAsia="Arial Unicode MS"/>
          <w:color w:val="000000"/>
          <w:lang w:bidi="ro-RO"/>
        </w:rPr>
        <w:t xml:space="preserve"> acuze fără temei. Un detaliu oricât de mic ar părea, poate schimba cursul anchetei. Alte persoane l-ar fi putut </w:t>
      </w:r>
      <w:proofErr w:type="spellStart"/>
      <w:r w:rsidRPr="00F773E1">
        <w:rPr>
          <w:rFonts w:eastAsia="Arial Unicode MS"/>
          <w:color w:val="000000"/>
          <w:lang w:bidi="ro-RO"/>
        </w:rPr>
        <w:t>anunţa</w:t>
      </w:r>
      <w:proofErr w:type="spellEnd"/>
      <w:r w:rsidRPr="00F773E1">
        <w:rPr>
          <w:rFonts w:eastAsia="Arial Unicode MS"/>
          <w:color w:val="000000"/>
          <w:lang w:bidi="ro-RO"/>
        </w:rPr>
        <w:t xml:space="preserve"> pe </w:t>
      </w:r>
      <w:r w:rsidR="00357F3C">
        <w:rPr>
          <w:rFonts w:eastAsia="Arial Unicode MS"/>
          <w:color w:val="000000"/>
          <w:lang w:bidi="ro-RO"/>
        </w:rPr>
        <w:t>X</w:t>
      </w:r>
      <w:r w:rsidRPr="00F773E1">
        <w:rPr>
          <w:rFonts w:eastAsia="Arial Unicode MS"/>
          <w:color w:val="000000"/>
          <w:lang w:bidi="ro-RO"/>
        </w:rPr>
        <w:t xml:space="preserve"> des</w:t>
      </w:r>
      <w:r>
        <w:rPr>
          <w:rFonts w:eastAsia="Arial Unicode MS"/>
          <w:color w:val="000000"/>
          <w:lang w:bidi="ro-RO"/>
        </w:rPr>
        <w:t xml:space="preserve">pre </w:t>
      </w:r>
      <w:proofErr w:type="spellStart"/>
      <w:r>
        <w:rPr>
          <w:rFonts w:eastAsia="Arial Unicode MS"/>
          <w:color w:val="000000"/>
          <w:lang w:bidi="ro-RO"/>
        </w:rPr>
        <w:t>acţiunea</w:t>
      </w:r>
      <w:proofErr w:type="spellEnd"/>
      <w:r>
        <w:rPr>
          <w:rFonts w:eastAsia="Arial Unicode MS"/>
          <w:color w:val="000000"/>
          <w:lang w:bidi="ro-RO"/>
        </w:rPr>
        <w:t xml:space="preserve"> </w:t>
      </w:r>
      <w:proofErr w:type="spellStart"/>
      <w:r>
        <w:rPr>
          <w:rFonts w:eastAsia="Arial Unicode MS"/>
          <w:color w:val="000000"/>
          <w:lang w:bidi="ro-RO"/>
        </w:rPr>
        <w:t>poliţiei</w:t>
      </w:r>
      <w:proofErr w:type="spellEnd"/>
      <w:r>
        <w:rPr>
          <w:rFonts w:eastAsia="Arial Unicode MS"/>
          <w:color w:val="000000"/>
          <w:lang w:bidi="ro-RO"/>
        </w:rPr>
        <w:t>, dar pentru</w:t>
      </w:r>
      <w:r w:rsidRPr="00F773E1">
        <w:rPr>
          <w:rFonts w:eastAsia="Arial Unicode MS"/>
          <w:color w:val="000000"/>
          <w:lang w:bidi="ro-RO"/>
        </w:rPr>
        <w:t xml:space="preserve"> că nu s-a cercetat cum trebuie, nu s-a luat în calcul varianta că e posibil ca agentul de </w:t>
      </w:r>
      <w:proofErr w:type="spellStart"/>
      <w:r w:rsidRPr="00F773E1">
        <w:rPr>
          <w:rFonts w:eastAsia="Arial Unicode MS"/>
          <w:color w:val="000000"/>
          <w:lang w:bidi="ro-RO"/>
        </w:rPr>
        <w:t>poliţie</w:t>
      </w:r>
      <w:proofErr w:type="spellEnd"/>
      <w:r w:rsidRPr="00F773E1">
        <w:rPr>
          <w:rFonts w:eastAsia="Arial Unicode MS"/>
          <w:color w:val="000000"/>
          <w:lang w:bidi="ro-RO"/>
        </w:rPr>
        <w:t xml:space="preserve"> </w:t>
      </w:r>
      <w:r w:rsidR="00357F3C">
        <w:rPr>
          <w:rFonts w:eastAsia="Arial Unicode MS"/>
          <w:color w:val="000000"/>
          <w:lang w:bidi="ro-RO"/>
        </w:rPr>
        <w:t>P</w:t>
      </w:r>
      <w:r w:rsidRPr="00F773E1">
        <w:rPr>
          <w:rFonts w:eastAsia="Arial Unicode MS"/>
          <w:color w:val="000000"/>
          <w:lang w:bidi="ro-RO"/>
        </w:rPr>
        <w:t xml:space="preserve"> sau altă persoană să-l fi </w:t>
      </w:r>
      <w:proofErr w:type="spellStart"/>
      <w:r w:rsidRPr="00F773E1">
        <w:rPr>
          <w:rFonts w:eastAsia="Arial Unicode MS"/>
          <w:color w:val="000000"/>
          <w:lang w:bidi="ro-RO"/>
        </w:rPr>
        <w:t>anunţat</w:t>
      </w:r>
      <w:proofErr w:type="spellEnd"/>
      <w:r w:rsidRPr="00F773E1">
        <w:rPr>
          <w:rFonts w:eastAsia="Arial Unicode MS"/>
          <w:color w:val="000000"/>
          <w:lang w:bidi="ro-RO"/>
        </w:rPr>
        <w:t xml:space="preserve"> despre </w:t>
      </w:r>
      <w:proofErr w:type="spellStart"/>
      <w:r w:rsidRPr="00F773E1">
        <w:rPr>
          <w:rFonts w:eastAsia="Arial Unicode MS"/>
          <w:color w:val="000000"/>
          <w:lang w:bidi="ro-RO"/>
        </w:rPr>
        <w:t>acţiunea</w:t>
      </w:r>
      <w:proofErr w:type="spellEnd"/>
      <w:r w:rsidRPr="00F773E1">
        <w:rPr>
          <w:rFonts w:eastAsia="Arial Unicode MS"/>
          <w:color w:val="000000"/>
          <w:lang w:bidi="ro-RO"/>
        </w:rPr>
        <w:t xml:space="preserve"> </w:t>
      </w:r>
      <w:proofErr w:type="spellStart"/>
      <w:r w:rsidRPr="00F773E1">
        <w:rPr>
          <w:rFonts w:eastAsia="Arial Unicode MS"/>
          <w:color w:val="000000"/>
          <w:lang w:bidi="ro-RO"/>
        </w:rPr>
        <w:t>poliţiei</w:t>
      </w:r>
      <w:proofErr w:type="spellEnd"/>
      <w:r w:rsidRPr="00F773E1">
        <w:rPr>
          <w:rFonts w:eastAsia="Arial Unicode MS"/>
          <w:color w:val="000000"/>
          <w:lang w:bidi="ro-RO"/>
        </w:rPr>
        <w:t xml:space="preserve">. Nu s-a făcut o </w:t>
      </w:r>
      <w:proofErr w:type="spellStart"/>
      <w:r w:rsidRPr="00F773E1">
        <w:rPr>
          <w:rFonts w:eastAsia="Arial Unicode MS"/>
          <w:color w:val="000000"/>
          <w:lang w:bidi="ro-RO"/>
        </w:rPr>
        <w:t>investigaţie</w:t>
      </w:r>
      <w:proofErr w:type="spellEnd"/>
      <w:r w:rsidRPr="00F773E1">
        <w:rPr>
          <w:rFonts w:eastAsia="Arial Unicode MS"/>
          <w:color w:val="000000"/>
          <w:lang w:bidi="ro-RO"/>
        </w:rPr>
        <w:t xml:space="preserve"> aprofundată din partea DIICOT- ului, iar aceste înregistrări ale convorbirilor telefonice care fac obiectul cererii de revizuire, dovedesc cu certitudine </w:t>
      </w:r>
      <w:r>
        <w:rPr>
          <w:rFonts w:eastAsia="Arial Unicode MS"/>
          <w:color w:val="000000"/>
          <w:lang w:bidi="ro-RO"/>
        </w:rPr>
        <w:t>nevinovăția lui</w:t>
      </w:r>
      <w:r w:rsidRPr="00F773E1">
        <w:rPr>
          <w:rFonts w:eastAsia="Arial Unicode MS"/>
          <w:color w:val="000000"/>
          <w:lang w:bidi="ro-RO"/>
        </w:rPr>
        <w:t xml:space="preserve">. </w:t>
      </w:r>
      <w:r>
        <w:rPr>
          <w:rFonts w:eastAsia="Arial Unicode MS"/>
          <w:color w:val="000000"/>
          <w:lang w:bidi="ro-RO"/>
        </w:rPr>
        <w:t>Arată că a</w:t>
      </w:r>
      <w:r w:rsidRPr="00F773E1">
        <w:rPr>
          <w:rFonts w:eastAsia="Arial Unicode MS"/>
          <w:color w:val="000000"/>
          <w:lang w:bidi="ro-RO"/>
        </w:rPr>
        <w:t xml:space="preserve">rgumentele expuse </w:t>
      </w:r>
      <w:proofErr w:type="spellStart"/>
      <w:r w:rsidRPr="00F773E1">
        <w:rPr>
          <w:rFonts w:eastAsia="Arial Unicode MS"/>
          <w:color w:val="000000"/>
          <w:lang w:bidi="ro-RO"/>
        </w:rPr>
        <w:t>şi</w:t>
      </w:r>
      <w:proofErr w:type="spellEnd"/>
      <w:r w:rsidRPr="00F773E1">
        <w:rPr>
          <w:rFonts w:eastAsia="Arial Unicode MS"/>
          <w:color w:val="000000"/>
          <w:lang w:bidi="ro-RO"/>
        </w:rPr>
        <w:t xml:space="preserve"> probele expuse permit </w:t>
      </w:r>
      <w:r>
        <w:rPr>
          <w:rFonts w:eastAsia="Arial Unicode MS"/>
          <w:color w:val="000000"/>
          <w:lang w:bidi="ro-RO"/>
        </w:rPr>
        <w:t>înțelegerea a</w:t>
      </w:r>
      <w:r w:rsidRPr="00F773E1">
        <w:rPr>
          <w:rFonts w:eastAsia="Arial Unicode MS"/>
          <w:color w:val="000000"/>
          <w:lang w:bidi="ro-RO"/>
        </w:rPr>
        <w:t xml:space="preserve"> ce</w:t>
      </w:r>
      <w:r>
        <w:rPr>
          <w:rFonts w:eastAsia="Arial Unicode MS"/>
          <w:color w:val="000000"/>
          <w:lang w:bidi="ro-RO"/>
        </w:rPr>
        <w:t>ea</w:t>
      </w:r>
      <w:r w:rsidRPr="00F773E1">
        <w:rPr>
          <w:rFonts w:eastAsia="Arial Unicode MS"/>
          <w:color w:val="000000"/>
          <w:lang w:bidi="ro-RO"/>
        </w:rPr>
        <w:t xml:space="preserve"> s-a</w:t>
      </w:r>
      <w:r>
        <w:rPr>
          <w:rFonts w:eastAsia="Arial Unicode MS"/>
          <w:color w:val="000000"/>
          <w:lang w:bidi="ro-RO"/>
        </w:rPr>
        <w:t xml:space="preserve"> întâmplat în realitate, sens în care solicită să se facă dreptate.</w:t>
      </w:r>
    </w:p>
    <w:p w:rsidR="008B436E" w:rsidRPr="00404227" w:rsidRDefault="008B436E" w:rsidP="008B436E">
      <w:pPr>
        <w:widowControl w:val="0"/>
        <w:ind w:firstLine="360"/>
        <w:jc w:val="both"/>
        <w:rPr>
          <w:rFonts w:eastAsia="Arial Unicode MS"/>
          <w:color w:val="000000"/>
          <w:lang w:bidi="ro-RO"/>
        </w:rPr>
      </w:pPr>
      <w:r>
        <w:rPr>
          <w:rFonts w:eastAsia="Arial Unicode MS"/>
          <w:color w:val="000000"/>
          <w:lang w:bidi="ro-RO"/>
        </w:rPr>
        <w:t>Învederează</w:t>
      </w:r>
      <w:r w:rsidRPr="00404227">
        <w:rPr>
          <w:rFonts w:eastAsia="Arial Unicode MS"/>
          <w:color w:val="000000"/>
          <w:lang w:bidi="ro-RO"/>
        </w:rPr>
        <w:t xml:space="preserve"> descoperi</w:t>
      </w:r>
      <w:r>
        <w:rPr>
          <w:rFonts w:eastAsia="Arial Unicode MS"/>
          <w:color w:val="000000"/>
          <w:lang w:bidi="ro-RO"/>
        </w:rPr>
        <w:t>r</w:t>
      </w:r>
      <w:r w:rsidRPr="00404227">
        <w:rPr>
          <w:rFonts w:eastAsia="Arial Unicode MS"/>
          <w:color w:val="000000"/>
          <w:lang w:bidi="ro-RO"/>
        </w:rPr>
        <w:t>e</w:t>
      </w:r>
      <w:r>
        <w:rPr>
          <w:rFonts w:eastAsia="Arial Unicode MS"/>
          <w:color w:val="000000"/>
          <w:lang w:bidi="ro-RO"/>
        </w:rPr>
        <w:t>a</w:t>
      </w:r>
      <w:r w:rsidRPr="00404227">
        <w:rPr>
          <w:rFonts w:eastAsia="Arial Unicode MS"/>
          <w:color w:val="000000"/>
          <w:lang w:bidi="ro-RO"/>
        </w:rPr>
        <w:t xml:space="preserve"> </w:t>
      </w:r>
      <w:r>
        <w:rPr>
          <w:rFonts w:eastAsia="Arial Unicode MS"/>
          <w:color w:val="000000"/>
          <w:lang w:bidi="ro-RO"/>
        </w:rPr>
        <w:t xml:space="preserve">de </w:t>
      </w:r>
      <w:r w:rsidRPr="00404227">
        <w:rPr>
          <w:rFonts w:eastAsia="Arial Unicode MS"/>
          <w:color w:val="000000"/>
          <w:lang w:bidi="ro-RO"/>
        </w:rPr>
        <w:t xml:space="preserve">fapte </w:t>
      </w:r>
      <w:proofErr w:type="spellStart"/>
      <w:r w:rsidRPr="00404227">
        <w:rPr>
          <w:rFonts w:eastAsia="Arial Unicode MS"/>
          <w:color w:val="000000"/>
          <w:lang w:bidi="ro-RO"/>
        </w:rPr>
        <w:t>şi</w:t>
      </w:r>
      <w:proofErr w:type="spellEnd"/>
      <w:r w:rsidRPr="00404227">
        <w:rPr>
          <w:rFonts w:eastAsia="Arial Unicode MS"/>
          <w:color w:val="000000"/>
          <w:lang w:bidi="ro-RO"/>
        </w:rPr>
        <w:t xml:space="preserve"> împrejurări noi, cu caracter de noutate </w:t>
      </w:r>
      <w:proofErr w:type="spellStart"/>
      <w:r w:rsidRPr="00404227">
        <w:rPr>
          <w:rFonts w:eastAsia="Arial Unicode MS"/>
          <w:color w:val="000000"/>
          <w:lang w:bidi="ro-RO"/>
        </w:rPr>
        <w:t>şi</w:t>
      </w:r>
      <w:proofErr w:type="spellEnd"/>
      <w:r w:rsidRPr="00404227">
        <w:rPr>
          <w:rFonts w:eastAsia="Arial Unicode MS"/>
          <w:color w:val="000000"/>
          <w:lang w:bidi="ro-RO"/>
        </w:rPr>
        <w:t xml:space="preserve"> necunoscute </w:t>
      </w:r>
      <w:r>
        <w:rPr>
          <w:rFonts w:eastAsia="Arial Unicode MS"/>
          <w:color w:val="000000"/>
          <w:lang w:bidi="ro-RO"/>
        </w:rPr>
        <w:t xml:space="preserve">de </w:t>
      </w:r>
      <w:proofErr w:type="spellStart"/>
      <w:r w:rsidRPr="00404227">
        <w:rPr>
          <w:rFonts w:eastAsia="Arial Unicode MS"/>
          <w:color w:val="000000"/>
          <w:lang w:bidi="ro-RO"/>
        </w:rPr>
        <w:t>instanţă</w:t>
      </w:r>
      <w:proofErr w:type="spellEnd"/>
      <w:r w:rsidRPr="00404227">
        <w:rPr>
          <w:rFonts w:eastAsia="Arial Unicode MS"/>
          <w:color w:val="000000"/>
          <w:lang w:bidi="ro-RO"/>
        </w:rPr>
        <w:t xml:space="preserve">. </w:t>
      </w:r>
      <w:r>
        <w:rPr>
          <w:rFonts w:eastAsia="Arial Unicode MS"/>
          <w:color w:val="000000"/>
          <w:lang w:bidi="ro-RO"/>
        </w:rPr>
        <w:t xml:space="preserve">Astfel, </w:t>
      </w:r>
      <w:r w:rsidRPr="00404227">
        <w:rPr>
          <w:rFonts w:eastAsia="Arial Unicode MS"/>
          <w:color w:val="000000"/>
          <w:lang w:bidi="ro-RO"/>
        </w:rPr>
        <w:t xml:space="preserve">Tribunalul </w:t>
      </w:r>
      <w:r w:rsidR="007A5DF9">
        <w:rPr>
          <w:rFonts w:eastAsia="Arial Unicode MS"/>
          <w:color w:val="000000"/>
          <w:lang w:bidi="ro-RO"/>
        </w:rPr>
        <w:t>…</w:t>
      </w:r>
      <w:r w:rsidRPr="00404227">
        <w:rPr>
          <w:rFonts w:eastAsia="Arial Unicode MS"/>
          <w:color w:val="000000"/>
          <w:lang w:bidi="ro-RO"/>
        </w:rPr>
        <w:t xml:space="preserve"> a emis </w:t>
      </w:r>
      <w:proofErr w:type="spellStart"/>
      <w:r w:rsidRPr="00404227">
        <w:rPr>
          <w:rFonts w:eastAsia="Arial Unicode MS"/>
          <w:bCs/>
          <w:color w:val="000000"/>
          <w:lang w:bidi="ro-RO"/>
        </w:rPr>
        <w:t>Autorizaţia</w:t>
      </w:r>
      <w:proofErr w:type="spellEnd"/>
      <w:r w:rsidRPr="00404227">
        <w:rPr>
          <w:rFonts w:eastAsia="Arial Unicode MS"/>
          <w:bCs/>
          <w:color w:val="000000"/>
          <w:lang w:bidi="ro-RO"/>
        </w:rPr>
        <w:t xml:space="preserve"> nr</w:t>
      </w:r>
      <w:r w:rsidR="007A5DF9">
        <w:rPr>
          <w:rFonts w:eastAsia="Arial Unicode MS"/>
          <w:bCs/>
          <w:color w:val="000000"/>
          <w:lang w:bidi="ro-RO"/>
        </w:rPr>
        <w:t>….</w:t>
      </w:r>
      <w:r w:rsidRPr="00404227">
        <w:rPr>
          <w:rFonts w:eastAsia="Arial Unicode MS"/>
          <w:bCs/>
          <w:color w:val="000000"/>
          <w:lang w:bidi="ro-RO"/>
        </w:rPr>
        <w:t xml:space="preserve">din </w:t>
      </w:r>
      <w:r w:rsidR="007A5DF9">
        <w:rPr>
          <w:rFonts w:eastAsia="Arial Unicode MS"/>
          <w:bCs/>
          <w:color w:val="000000"/>
          <w:lang w:bidi="ro-RO"/>
        </w:rPr>
        <w:t>…</w:t>
      </w:r>
      <w:r w:rsidRPr="00404227">
        <w:rPr>
          <w:rFonts w:eastAsia="Arial Unicode MS"/>
          <w:bCs/>
          <w:color w:val="000000"/>
          <w:lang w:bidi="ro-RO"/>
        </w:rPr>
        <w:t xml:space="preserve"> </w:t>
      </w:r>
      <w:r w:rsidRPr="00404227">
        <w:rPr>
          <w:rFonts w:eastAsia="Arial Unicode MS"/>
          <w:color w:val="000000"/>
          <w:lang w:bidi="ro-RO"/>
        </w:rPr>
        <w:t xml:space="preserve">în baza art. 91 alin. 3 Cod procedură penală, prin care s-a autorizat interceptarea </w:t>
      </w:r>
      <w:proofErr w:type="spellStart"/>
      <w:r w:rsidRPr="00404227">
        <w:rPr>
          <w:rFonts w:eastAsia="Arial Unicode MS"/>
          <w:color w:val="000000"/>
          <w:lang w:bidi="ro-RO"/>
        </w:rPr>
        <w:t>şi</w:t>
      </w:r>
      <w:proofErr w:type="spellEnd"/>
      <w:r w:rsidRPr="00404227">
        <w:rPr>
          <w:rFonts w:eastAsia="Arial Unicode MS"/>
          <w:color w:val="000000"/>
          <w:lang w:bidi="ro-RO"/>
        </w:rPr>
        <w:t xml:space="preserve"> înregistrarea convorbirilor telefonice purtate înspre </w:t>
      </w:r>
      <w:proofErr w:type="spellStart"/>
      <w:r w:rsidRPr="00404227">
        <w:rPr>
          <w:rFonts w:eastAsia="Arial Unicode MS"/>
          <w:color w:val="000000"/>
          <w:lang w:bidi="ro-RO"/>
        </w:rPr>
        <w:t>şi</w:t>
      </w:r>
      <w:proofErr w:type="spellEnd"/>
      <w:r w:rsidRPr="00404227">
        <w:rPr>
          <w:rFonts w:eastAsia="Arial Unicode MS"/>
          <w:color w:val="000000"/>
          <w:lang w:bidi="ro-RO"/>
        </w:rPr>
        <w:t xml:space="preserve"> dinspre posturile telefo</w:t>
      </w:r>
      <w:r>
        <w:rPr>
          <w:rFonts w:eastAsia="Arial Unicode MS"/>
          <w:color w:val="000000"/>
          <w:lang w:bidi="ro-RO"/>
        </w:rPr>
        <w:t xml:space="preserve">nice mobile cu numerele de apel; </w:t>
      </w:r>
      <w:r>
        <w:rPr>
          <w:rFonts w:eastAsia="Arial Unicode MS"/>
          <w:bCs/>
          <w:color w:val="000000"/>
          <w:lang w:bidi="ro-RO"/>
        </w:rPr>
        <w:t>autorizație care este „</w:t>
      </w:r>
      <w:r w:rsidRPr="00404227">
        <w:rPr>
          <w:rFonts w:eastAsia="Arial Unicode MS"/>
          <w:bCs/>
          <w:color w:val="000000"/>
          <w:lang w:bidi="ro-RO"/>
        </w:rPr>
        <w:t xml:space="preserve">nelegală”, </w:t>
      </w:r>
      <w:r w:rsidRPr="00404227">
        <w:rPr>
          <w:rFonts w:eastAsia="Arial Unicode MS"/>
          <w:color w:val="000000"/>
          <w:lang w:bidi="ro-RO"/>
        </w:rPr>
        <w:t xml:space="preserve">deoarece Tribunalul </w:t>
      </w:r>
      <w:r w:rsidR="007A5DF9">
        <w:rPr>
          <w:rFonts w:eastAsia="Arial Unicode MS"/>
          <w:color w:val="000000"/>
          <w:lang w:bidi="ro-RO"/>
        </w:rPr>
        <w:t>…</w:t>
      </w:r>
      <w:r w:rsidRPr="00404227">
        <w:rPr>
          <w:rFonts w:eastAsia="Arial Unicode MS"/>
          <w:color w:val="000000"/>
          <w:lang w:bidi="ro-RO"/>
        </w:rPr>
        <w:t xml:space="preserve"> nu avea </w:t>
      </w:r>
      <w:proofErr w:type="spellStart"/>
      <w:r w:rsidRPr="00404227">
        <w:rPr>
          <w:rFonts w:eastAsia="Arial Unicode MS"/>
          <w:color w:val="000000"/>
          <w:lang w:bidi="ro-RO"/>
        </w:rPr>
        <w:t>competenţă</w:t>
      </w:r>
      <w:proofErr w:type="spellEnd"/>
      <w:r w:rsidRPr="00404227">
        <w:rPr>
          <w:rFonts w:eastAsia="Arial Unicode MS"/>
          <w:color w:val="000000"/>
          <w:lang w:bidi="ro-RO"/>
        </w:rPr>
        <w:t xml:space="preserve"> materială de a dispune, în raport cu calitatea persoanei, având statut de </w:t>
      </w:r>
      <w:proofErr w:type="spellStart"/>
      <w:r w:rsidRPr="00404227">
        <w:rPr>
          <w:rFonts w:eastAsia="Arial Unicode MS"/>
          <w:color w:val="000000"/>
          <w:lang w:bidi="ro-RO"/>
        </w:rPr>
        <w:t>ofiţer</w:t>
      </w:r>
      <w:proofErr w:type="spellEnd"/>
      <w:r w:rsidRPr="00404227">
        <w:rPr>
          <w:rFonts w:eastAsia="Arial Unicode MS"/>
          <w:color w:val="000000"/>
          <w:lang w:bidi="ro-RO"/>
        </w:rPr>
        <w:t xml:space="preserve"> al </w:t>
      </w:r>
      <w:proofErr w:type="spellStart"/>
      <w:r w:rsidRPr="00404227">
        <w:rPr>
          <w:rFonts w:eastAsia="Arial Unicode MS"/>
          <w:color w:val="000000"/>
          <w:lang w:bidi="ro-RO"/>
        </w:rPr>
        <w:t>poliţiei</w:t>
      </w:r>
      <w:proofErr w:type="spellEnd"/>
      <w:r w:rsidRPr="00404227">
        <w:rPr>
          <w:rFonts w:eastAsia="Arial Unicode MS"/>
          <w:color w:val="000000"/>
          <w:lang w:bidi="ro-RO"/>
        </w:rPr>
        <w:t xml:space="preserve"> judiciare din cadrul B.C.C.O. </w:t>
      </w:r>
      <w:r w:rsidR="007A5DF9">
        <w:rPr>
          <w:rFonts w:eastAsia="Arial Unicode MS"/>
          <w:color w:val="000000"/>
          <w:lang w:bidi="ro-RO"/>
        </w:rPr>
        <w:t>…</w:t>
      </w:r>
      <w:r w:rsidRPr="00404227">
        <w:rPr>
          <w:rFonts w:eastAsia="Arial Unicode MS"/>
          <w:color w:val="000000"/>
          <w:lang w:bidi="ro-RO"/>
        </w:rPr>
        <w:t>.</w:t>
      </w:r>
    </w:p>
    <w:p w:rsidR="008B436E" w:rsidRPr="00404227" w:rsidRDefault="008B436E" w:rsidP="008B436E">
      <w:pPr>
        <w:widowControl w:val="0"/>
        <w:ind w:firstLine="709"/>
        <w:jc w:val="both"/>
        <w:rPr>
          <w:rFonts w:eastAsia="Arial Unicode MS"/>
          <w:color w:val="000000"/>
          <w:lang w:bidi="ro-RO"/>
        </w:rPr>
      </w:pPr>
      <w:r>
        <w:rPr>
          <w:rFonts w:eastAsia="Arial Unicode MS"/>
          <w:color w:val="000000"/>
          <w:lang w:bidi="ro-RO"/>
        </w:rPr>
        <w:t xml:space="preserve">Arată că </w:t>
      </w:r>
      <w:r w:rsidRPr="00404227">
        <w:rPr>
          <w:rFonts w:eastAsia="Arial Unicode MS"/>
          <w:color w:val="000000"/>
          <w:lang w:bidi="ro-RO"/>
        </w:rPr>
        <w:t xml:space="preserve">în data de </w:t>
      </w:r>
      <w:r w:rsidR="00437AEE">
        <w:rPr>
          <w:rFonts w:eastAsia="Arial Unicode MS"/>
          <w:bCs/>
          <w:color w:val="000000"/>
          <w:lang w:bidi="ro-RO"/>
        </w:rPr>
        <w:t>…</w:t>
      </w:r>
      <w:r w:rsidRPr="00404227">
        <w:rPr>
          <w:rFonts w:eastAsia="Arial Unicode MS"/>
          <w:bCs/>
          <w:color w:val="000000"/>
          <w:lang w:bidi="ro-RO"/>
        </w:rPr>
        <w:t xml:space="preserve">, </w:t>
      </w:r>
      <w:r w:rsidRPr="00404227">
        <w:rPr>
          <w:rFonts w:eastAsia="Arial Unicode MS"/>
          <w:color w:val="000000"/>
          <w:lang w:bidi="ro-RO"/>
        </w:rPr>
        <w:t xml:space="preserve">având calitatea de </w:t>
      </w:r>
      <w:proofErr w:type="spellStart"/>
      <w:r w:rsidRPr="00404227">
        <w:rPr>
          <w:rFonts w:eastAsia="Arial Unicode MS"/>
          <w:color w:val="000000"/>
          <w:lang w:bidi="ro-RO"/>
        </w:rPr>
        <w:t>ofiţer</w:t>
      </w:r>
      <w:proofErr w:type="spellEnd"/>
      <w:r w:rsidRPr="00404227">
        <w:rPr>
          <w:rFonts w:eastAsia="Arial Unicode MS"/>
          <w:color w:val="000000"/>
          <w:lang w:bidi="ro-RO"/>
        </w:rPr>
        <w:t xml:space="preserve"> de </w:t>
      </w:r>
      <w:proofErr w:type="spellStart"/>
      <w:r w:rsidRPr="00404227">
        <w:rPr>
          <w:rFonts w:eastAsia="Arial Unicode MS"/>
          <w:color w:val="000000"/>
          <w:lang w:bidi="ro-RO"/>
        </w:rPr>
        <w:t>poliţie</w:t>
      </w:r>
      <w:proofErr w:type="spellEnd"/>
      <w:r w:rsidRPr="00404227">
        <w:rPr>
          <w:rFonts w:eastAsia="Arial Unicode MS"/>
          <w:color w:val="000000"/>
          <w:lang w:bidi="ro-RO"/>
        </w:rPr>
        <w:t xml:space="preserve">, cu unul dintre gradele prevăzute în art. 27 alin. (3) lit. b) din Legea nr. 218/2002, </w:t>
      </w:r>
      <w:proofErr w:type="spellStart"/>
      <w:r w:rsidRPr="00404227">
        <w:rPr>
          <w:rFonts w:eastAsia="Arial Unicode MS"/>
          <w:color w:val="000000"/>
          <w:lang w:bidi="ro-RO"/>
        </w:rPr>
        <w:t>şi</w:t>
      </w:r>
      <w:proofErr w:type="spellEnd"/>
      <w:r w:rsidRPr="00404227">
        <w:rPr>
          <w:rFonts w:eastAsia="Arial Unicode MS"/>
          <w:color w:val="000000"/>
          <w:lang w:bidi="ro-RO"/>
        </w:rPr>
        <w:t xml:space="preserve"> </w:t>
      </w:r>
      <w:proofErr w:type="spellStart"/>
      <w:r w:rsidRPr="00404227">
        <w:rPr>
          <w:rFonts w:eastAsia="Arial Unicode MS"/>
          <w:color w:val="000000"/>
          <w:lang w:bidi="ro-RO"/>
        </w:rPr>
        <w:t>atribuţii</w:t>
      </w:r>
      <w:proofErr w:type="spellEnd"/>
      <w:r w:rsidRPr="00404227">
        <w:rPr>
          <w:rFonts w:eastAsia="Arial Unicode MS"/>
          <w:color w:val="000000"/>
          <w:lang w:bidi="ro-RO"/>
        </w:rPr>
        <w:t xml:space="preserve"> de constatare a </w:t>
      </w:r>
      <w:proofErr w:type="spellStart"/>
      <w:r w:rsidRPr="00404227">
        <w:rPr>
          <w:rFonts w:eastAsia="Arial Unicode MS"/>
          <w:color w:val="000000"/>
          <w:lang w:bidi="ro-RO"/>
        </w:rPr>
        <w:t>infracţiunilor</w:t>
      </w:r>
      <w:proofErr w:type="spellEnd"/>
      <w:r w:rsidRPr="00404227">
        <w:rPr>
          <w:rFonts w:eastAsia="Arial Unicode MS"/>
          <w:color w:val="000000"/>
          <w:lang w:bidi="ro-RO"/>
        </w:rPr>
        <w:t xml:space="preserve"> în calitate de organ de cercetare a </w:t>
      </w:r>
      <w:proofErr w:type="spellStart"/>
      <w:r w:rsidRPr="00404227">
        <w:rPr>
          <w:rFonts w:eastAsia="Arial Unicode MS"/>
          <w:color w:val="000000"/>
          <w:lang w:bidi="ro-RO"/>
        </w:rPr>
        <w:t>poliţiei</w:t>
      </w:r>
      <w:proofErr w:type="spellEnd"/>
      <w:r w:rsidRPr="00404227">
        <w:rPr>
          <w:rFonts w:eastAsia="Arial Unicode MS"/>
          <w:color w:val="000000"/>
          <w:lang w:bidi="ro-RO"/>
        </w:rPr>
        <w:t xml:space="preserve"> judiciare,</w:t>
      </w:r>
      <w:r>
        <w:rPr>
          <w:rFonts w:eastAsia="Arial Unicode MS"/>
          <w:color w:val="000000"/>
          <w:lang w:bidi="ro-RO"/>
        </w:rPr>
        <w:t xml:space="preserve"> </w:t>
      </w:r>
      <w:proofErr w:type="spellStart"/>
      <w:r w:rsidRPr="00404227">
        <w:rPr>
          <w:rFonts w:eastAsia="Arial Unicode MS"/>
          <w:color w:val="000000"/>
          <w:lang w:bidi="ro-RO"/>
        </w:rPr>
        <w:t>competenţa</w:t>
      </w:r>
      <w:proofErr w:type="spellEnd"/>
      <w:r>
        <w:rPr>
          <w:rFonts w:eastAsia="Arial Unicode MS"/>
          <w:color w:val="000000"/>
          <w:lang w:bidi="ro-RO"/>
        </w:rPr>
        <w:t xml:space="preserve"> materială a </w:t>
      </w:r>
      <w:proofErr w:type="spellStart"/>
      <w:r>
        <w:rPr>
          <w:rFonts w:eastAsia="Arial Unicode MS"/>
          <w:color w:val="000000"/>
          <w:lang w:bidi="ro-RO"/>
        </w:rPr>
        <w:t>instanţei</w:t>
      </w:r>
      <w:proofErr w:type="spellEnd"/>
      <w:r>
        <w:rPr>
          <w:rFonts w:eastAsia="Arial Unicode MS"/>
          <w:color w:val="000000"/>
          <w:lang w:bidi="ro-RO"/>
        </w:rPr>
        <w:t xml:space="preserve"> să aprobe</w:t>
      </w:r>
      <w:r w:rsidRPr="00404227">
        <w:rPr>
          <w:rFonts w:eastAsia="Arial Unicode MS"/>
          <w:color w:val="000000"/>
          <w:lang w:bidi="ro-RO"/>
        </w:rPr>
        <w:t xml:space="preserve"> o interceptare telefonică a unui post telefonic </w:t>
      </w:r>
      <w:proofErr w:type="spellStart"/>
      <w:r w:rsidRPr="00404227">
        <w:rPr>
          <w:rFonts w:eastAsia="Arial Unicode MS"/>
          <w:color w:val="000000"/>
          <w:lang w:bidi="ro-RO"/>
        </w:rPr>
        <w:t>deţinut</w:t>
      </w:r>
      <w:proofErr w:type="spellEnd"/>
      <w:r w:rsidRPr="00404227">
        <w:rPr>
          <w:rFonts w:eastAsia="Arial Unicode MS"/>
          <w:color w:val="000000"/>
          <w:lang w:bidi="ro-RO"/>
        </w:rPr>
        <w:t xml:space="preserve"> </w:t>
      </w:r>
      <w:proofErr w:type="spellStart"/>
      <w:r w:rsidRPr="00404227">
        <w:rPr>
          <w:rFonts w:eastAsia="Arial Unicode MS"/>
          <w:color w:val="000000"/>
          <w:lang w:bidi="ro-RO"/>
        </w:rPr>
        <w:t>şi</w:t>
      </w:r>
      <w:proofErr w:type="spellEnd"/>
      <w:r w:rsidRPr="00404227">
        <w:rPr>
          <w:rFonts w:eastAsia="Arial Unicode MS"/>
          <w:color w:val="000000"/>
          <w:lang w:bidi="ro-RO"/>
        </w:rPr>
        <w:t xml:space="preserve"> utilizat de către un </w:t>
      </w:r>
      <w:proofErr w:type="spellStart"/>
      <w:r w:rsidRPr="00404227">
        <w:rPr>
          <w:rFonts w:eastAsia="Arial Unicode MS"/>
          <w:color w:val="000000"/>
          <w:lang w:bidi="ro-RO"/>
        </w:rPr>
        <w:t>ofiţer</w:t>
      </w:r>
      <w:proofErr w:type="spellEnd"/>
      <w:r w:rsidRPr="00404227">
        <w:rPr>
          <w:rFonts w:eastAsia="Arial Unicode MS"/>
          <w:color w:val="000000"/>
          <w:lang w:bidi="ro-RO"/>
        </w:rPr>
        <w:t xml:space="preserve"> de </w:t>
      </w:r>
      <w:proofErr w:type="spellStart"/>
      <w:r w:rsidRPr="00404227">
        <w:rPr>
          <w:rFonts w:eastAsia="Arial Unicode MS"/>
          <w:color w:val="000000"/>
          <w:lang w:bidi="ro-RO"/>
        </w:rPr>
        <w:t>poliţie</w:t>
      </w:r>
      <w:proofErr w:type="spellEnd"/>
      <w:r w:rsidRPr="00404227">
        <w:rPr>
          <w:rFonts w:eastAsia="Arial Unicode MS"/>
          <w:color w:val="000000"/>
          <w:lang w:bidi="ro-RO"/>
        </w:rPr>
        <w:t xml:space="preserve"> judiciară, îi revenea domnului </w:t>
      </w:r>
      <w:proofErr w:type="spellStart"/>
      <w:r w:rsidRPr="00404227">
        <w:rPr>
          <w:rFonts w:eastAsia="Arial Unicode MS"/>
          <w:color w:val="000000"/>
          <w:lang w:bidi="ro-RO"/>
        </w:rPr>
        <w:t>preşedinte</w:t>
      </w:r>
      <w:proofErr w:type="spellEnd"/>
      <w:r w:rsidRPr="00404227">
        <w:rPr>
          <w:rFonts w:eastAsia="Arial Unicode MS"/>
          <w:color w:val="000000"/>
          <w:lang w:bidi="ro-RO"/>
        </w:rPr>
        <w:t xml:space="preserve"> al </w:t>
      </w:r>
      <w:proofErr w:type="spellStart"/>
      <w:r w:rsidRPr="00404227">
        <w:rPr>
          <w:rFonts w:eastAsia="Arial Unicode MS"/>
          <w:color w:val="000000"/>
          <w:lang w:bidi="ro-RO"/>
        </w:rPr>
        <w:t>Curţii</w:t>
      </w:r>
      <w:proofErr w:type="spellEnd"/>
      <w:r w:rsidRPr="00404227">
        <w:rPr>
          <w:rFonts w:eastAsia="Arial Unicode MS"/>
          <w:color w:val="000000"/>
          <w:lang w:bidi="ro-RO"/>
        </w:rPr>
        <w:t xml:space="preserve"> de Apel.</w:t>
      </w:r>
    </w:p>
    <w:p w:rsidR="008B436E" w:rsidRPr="00404227" w:rsidRDefault="008B436E" w:rsidP="008B436E">
      <w:pPr>
        <w:widowControl w:val="0"/>
        <w:ind w:firstLine="709"/>
        <w:jc w:val="both"/>
        <w:rPr>
          <w:rFonts w:eastAsia="Arial Unicode MS"/>
          <w:color w:val="000000"/>
          <w:lang w:bidi="ro-RO"/>
        </w:rPr>
      </w:pPr>
      <w:r>
        <w:rPr>
          <w:rFonts w:eastAsia="Arial Unicode MS"/>
          <w:color w:val="000000"/>
          <w:lang w:bidi="ro-RO"/>
        </w:rPr>
        <w:t>Precizează că</w:t>
      </w:r>
      <w:r w:rsidRPr="00404227">
        <w:rPr>
          <w:rFonts w:eastAsia="Arial Unicode MS"/>
          <w:color w:val="000000"/>
          <w:lang w:bidi="ro-RO"/>
        </w:rPr>
        <w:t xml:space="preserve"> </w:t>
      </w:r>
      <w:proofErr w:type="spellStart"/>
      <w:r w:rsidRPr="00404227">
        <w:rPr>
          <w:rFonts w:eastAsia="Arial Unicode MS"/>
          <w:color w:val="000000"/>
          <w:lang w:bidi="ro-RO"/>
        </w:rPr>
        <w:t>preşedinte</w:t>
      </w:r>
      <w:r>
        <w:rPr>
          <w:rFonts w:eastAsia="Arial Unicode MS"/>
          <w:color w:val="000000"/>
          <w:lang w:bidi="ro-RO"/>
        </w:rPr>
        <w:t>le</w:t>
      </w:r>
      <w:proofErr w:type="spellEnd"/>
      <w:r w:rsidRPr="00404227">
        <w:rPr>
          <w:rFonts w:eastAsia="Arial Unicode MS"/>
          <w:color w:val="000000"/>
          <w:lang w:bidi="ro-RO"/>
        </w:rPr>
        <w:t xml:space="preserve"> Tribunalului </w:t>
      </w:r>
      <w:r w:rsidR="00437AEE">
        <w:rPr>
          <w:rFonts w:eastAsia="Arial Unicode MS"/>
          <w:color w:val="000000"/>
          <w:lang w:bidi="ro-RO"/>
        </w:rPr>
        <w:t>…</w:t>
      </w:r>
      <w:r w:rsidRPr="00404227">
        <w:rPr>
          <w:rFonts w:eastAsia="Arial Unicode MS"/>
          <w:color w:val="000000"/>
          <w:lang w:bidi="ro-RO"/>
        </w:rPr>
        <w:t xml:space="preserve"> </w:t>
      </w:r>
      <w:r>
        <w:rPr>
          <w:rFonts w:eastAsia="Arial Unicode MS"/>
          <w:color w:val="000000"/>
          <w:lang w:bidi="ro-RO"/>
        </w:rPr>
        <w:t>nu a respectat procedura penală,</w:t>
      </w:r>
      <w:r w:rsidRPr="00404227">
        <w:rPr>
          <w:rFonts w:eastAsia="Arial Unicode MS"/>
          <w:color w:val="000000"/>
          <w:lang w:bidi="ro-RO"/>
        </w:rPr>
        <w:t xml:space="preserve"> nu </w:t>
      </w:r>
      <w:proofErr w:type="spellStart"/>
      <w:r w:rsidRPr="00404227">
        <w:rPr>
          <w:rFonts w:eastAsia="Arial Unicode MS"/>
          <w:color w:val="000000"/>
          <w:lang w:bidi="ro-RO"/>
        </w:rPr>
        <w:t>şi</w:t>
      </w:r>
      <w:proofErr w:type="spellEnd"/>
      <w:r w:rsidRPr="00404227">
        <w:rPr>
          <w:rFonts w:eastAsia="Arial Unicode MS"/>
          <w:color w:val="000000"/>
          <w:lang w:bidi="ro-RO"/>
        </w:rPr>
        <w:t xml:space="preserve">-a verificat </w:t>
      </w:r>
      <w:proofErr w:type="spellStart"/>
      <w:r w:rsidRPr="00404227">
        <w:rPr>
          <w:rFonts w:eastAsia="Arial Unicode MS"/>
          <w:color w:val="000000"/>
          <w:lang w:bidi="ro-RO"/>
        </w:rPr>
        <w:t>competenţa</w:t>
      </w:r>
      <w:proofErr w:type="spellEnd"/>
      <w:r w:rsidRPr="00404227">
        <w:rPr>
          <w:rFonts w:eastAsia="Arial Unicode MS"/>
          <w:color w:val="000000"/>
          <w:lang w:bidi="ro-RO"/>
        </w:rPr>
        <w:t xml:space="preserve"> </w:t>
      </w:r>
      <w:proofErr w:type="spellStart"/>
      <w:r w:rsidRPr="00404227">
        <w:rPr>
          <w:rFonts w:eastAsia="Arial Unicode MS"/>
          <w:color w:val="000000"/>
          <w:lang w:bidi="ro-RO"/>
        </w:rPr>
        <w:t>şi</w:t>
      </w:r>
      <w:proofErr w:type="spellEnd"/>
      <w:r w:rsidRPr="00404227">
        <w:rPr>
          <w:rFonts w:eastAsia="Arial Unicode MS"/>
          <w:color w:val="000000"/>
          <w:lang w:bidi="ro-RO"/>
        </w:rPr>
        <w:t xml:space="preserve"> nu a dat </w:t>
      </w:r>
      <w:proofErr w:type="spellStart"/>
      <w:r w:rsidRPr="00404227">
        <w:rPr>
          <w:rFonts w:eastAsia="Arial Unicode MS"/>
          <w:color w:val="000000"/>
          <w:lang w:bidi="ro-RO"/>
        </w:rPr>
        <w:t>eficienţă</w:t>
      </w:r>
      <w:proofErr w:type="spellEnd"/>
      <w:r w:rsidRPr="00404227">
        <w:rPr>
          <w:rFonts w:eastAsia="Arial Unicode MS"/>
          <w:color w:val="000000"/>
          <w:lang w:bidi="ro-RO"/>
        </w:rPr>
        <w:t xml:space="preserve"> textelor de lege imperative privitoare la </w:t>
      </w:r>
      <w:proofErr w:type="spellStart"/>
      <w:r w:rsidRPr="00404227">
        <w:rPr>
          <w:rFonts w:eastAsia="Arial Unicode MS"/>
          <w:color w:val="000000"/>
          <w:lang w:bidi="ro-RO"/>
        </w:rPr>
        <w:t>competenţa</w:t>
      </w:r>
      <w:proofErr w:type="spellEnd"/>
      <w:r w:rsidRPr="00404227">
        <w:rPr>
          <w:rFonts w:eastAsia="Arial Unicode MS"/>
          <w:color w:val="000000"/>
          <w:lang w:bidi="ro-RO"/>
        </w:rPr>
        <w:t xml:space="preserve"> mate</w:t>
      </w:r>
      <w:r>
        <w:rPr>
          <w:rFonts w:eastAsia="Arial Unicode MS"/>
          <w:color w:val="000000"/>
          <w:lang w:bidi="ro-RO"/>
        </w:rPr>
        <w:t xml:space="preserve">rială a </w:t>
      </w:r>
      <w:proofErr w:type="spellStart"/>
      <w:r>
        <w:rPr>
          <w:rFonts w:eastAsia="Arial Unicode MS"/>
          <w:color w:val="000000"/>
          <w:lang w:bidi="ro-RO"/>
        </w:rPr>
        <w:t>instanţelor</w:t>
      </w:r>
      <w:proofErr w:type="spellEnd"/>
      <w:r>
        <w:rPr>
          <w:rFonts w:eastAsia="Arial Unicode MS"/>
          <w:color w:val="000000"/>
          <w:lang w:bidi="ro-RO"/>
        </w:rPr>
        <w:t xml:space="preserve">, iar </w:t>
      </w:r>
      <w:r w:rsidRPr="00404227">
        <w:rPr>
          <w:rFonts w:eastAsia="Arial Unicode MS"/>
          <w:color w:val="000000"/>
          <w:lang w:bidi="ro-RO"/>
        </w:rPr>
        <w:t xml:space="preserve">o probă administrată în </w:t>
      </w:r>
      <w:proofErr w:type="spellStart"/>
      <w:r w:rsidRPr="00404227">
        <w:rPr>
          <w:rFonts w:eastAsia="Arial Unicode MS"/>
          <w:color w:val="000000"/>
          <w:lang w:bidi="ro-RO"/>
        </w:rPr>
        <w:t>condiţii</w:t>
      </w:r>
      <w:proofErr w:type="spellEnd"/>
      <w:r w:rsidRPr="00404227">
        <w:rPr>
          <w:rFonts w:eastAsia="Arial Unicode MS"/>
          <w:color w:val="000000"/>
          <w:lang w:bidi="ro-RO"/>
        </w:rPr>
        <w:t xml:space="preserve"> nelegale nu poate fi folosită împotriva subsemnatului </w:t>
      </w:r>
      <w:proofErr w:type="spellStart"/>
      <w:r w:rsidRPr="00404227">
        <w:rPr>
          <w:rFonts w:eastAsia="Arial Unicode MS"/>
          <w:color w:val="000000"/>
          <w:lang w:bidi="ro-RO"/>
        </w:rPr>
        <w:t>şi</w:t>
      </w:r>
      <w:proofErr w:type="spellEnd"/>
      <w:r w:rsidRPr="00404227">
        <w:rPr>
          <w:rFonts w:eastAsia="Arial Unicode MS"/>
          <w:color w:val="000000"/>
          <w:lang w:bidi="ro-RO"/>
        </w:rPr>
        <w:t xml:space="preserve"> nici împotriva altora.</w:t>
      </w:r>
    </w:p>
    <w:p w:rsidR="008B436E" w:rsidRPr="00404227" w:rsidRDefault="008B436E" w:rsidP="008B436E">
      <w:pPr>
        <w:widowControl w:val="0"/>
        <w:ind w:firstLine="709"/>
        <w:jc w:val="both"/>
        <w:rPr>
          <w:rFonts w:eastAsia="Arial Unicode MS"/>
          <w:color w:val="000000"/>
          <w:lang w:bidi="ro-RO"/>
        </w:rPr>
      </w:pPr>
      <w:r>
        <w:rPr>
          <w:rFonts w:eastAsia="Arial Unicode MS"/>
          <w:color w:val="000000"/>
          <w:lang w:bidi="ro-RO"/>
        </w:rPr>
        <w:t>Î</w:t>
      </w:r>
      <w:r w:rsidRPr="00404227">
        <w:rPr>
          <w:rFonts w:eastAsia="Arial Unicode MS"/>
          <w:color w:val="000000"/>
          <w:lang w:bidi="ro-RO"/>
        </w:rPr>
        <w:t xml:space="preserve">n acest context, prin încălcarea principiului </w:t>
      </w:r>
      <w:proofErr w:type="spellStart"/>
      <w:r w:rsidRPr="00404227">
        <w:rPr>
          <w:rFonts w:eastAsia="Arial Unicode MS"/>
          <w:color w:val="000000"/>
          <w:lang w:bidi="ro-RO"/>
        </w:rPr>
        <w:t>legalităţii</w:t>
      </w:r>
      <w:proofErr w:type="spellEnd"/>
      <w:r w:rsidRPr="00404227">
        <w:rPr>
          <w:rFonts w:eastAsia="Arial Unicode MS"/>
          <w:color w:val="000000"/>
          <w:lang w:bidi="ro-RO"/>
        </w:rPr>
        <w:t xml:space="preserve"> probelor, </w:t>
      </w:r>
      <w:r>
        <w:rPr>
          <w:rFonts w:eastAsia="Arial Unicode MS"/>
          <w:color w:val="000000"/>
          <w:lang w:bidi="ro-RO"/>
        </w:rPr>
        <w:t>invocă excepția</w:t>
      </w:r>
      <w:r w:rsidRPr="00404227">
        <w:rPr>
          <w:rFonts w:eastAsia="Arial Unicode MS"/>
          <w:color w:val="000000"/>
          <w:lang w:bidi="ro-RO"/>
        </w:rPr>
        <w:t xml:space="preserve"> nulit</w:t>
      </w:r>
      <w:r>
        <w:rPr>
          <w:rFonts w:eastAsia="Arial Unicode MS"/>
          <w:color w:val="000000"/>
          <w:lang w:bidi="ro-RO"/>
        </w:rPr>
        <w:t xml:space="preserve">ății absolute, astfel că </w:t>
      </w:r>
      <w:r w:rsidRPr="00404227">
        <w:rPr>
          <w:rFonts w:eastAsia="Arial Unicode MS"/>
          <w:color w:val="000000"/>
          <w:lang w:bidi="ro-RO"/>
        </w:rPr>
        <w:t xml:space="preserve">probele au fost administrate nelegal, atât în cursul urmăririi penale, cât </w:t>
      </w:r>
      <w:proofErr w:type="spellStart"/>
      <w:r w:rsidRPr="00404227">
        <w:rPr>
          <w:rFonts w:eastAsia="Arial Unicode MS"/>
          <w:color w:val="000000"/>
          <w:lang w:bidi="ro-RO"/>
        </w:rPr>
        <w:t>şi</w:t>
      </w:r>
      <w:proofErr w:type="spellEnd"/>
      <w:r w:rsidRPr="00404227">
        <w:rPr>
          <w:rFonts w:eastAsia="Arial Unicode MS"/>
          <w:color w:val="000000"/>
          <w:lang w:bidi="ro-RO"/>
        </w:rPr>
        <w:t xml:space="preserve"> a </w:t>
      </w:r>
      <w:proofErr w:type="spellStart"/>
      <w:r w:rsidRPr="00404227">
        <w:rPr>
          <w:rFonts w:eastAsia="Arial Unicode MS"/>
          <w:color w:val="000000"/>
          <w:lang w:bidi="ro-RO"/>
        </w:rPr>
        <w:t>judecăţii</w:t>
      </w:r>
      <w:proofErr w:type="spellEnd"/>
      <w:r w:rsidRPr="00404227">
        <w:rPr>
          <w:rFonts w:eastAsia="Arial Unicode MS"/>
          <w:color w:val="000000"/>
          <w:lang w:bidi="ro-RO"/>
        </w:rPr>
        <w:t>.</w:t>
      </w:r>
    </w:p>
    <w:p w:rsidR="008B436E" w:rsidRPr="00404227" w:rsidRDefault="008B436E" w:rsidP="008B436E">
      <w:pPr>
        <w:ind w:firstLine="709"/>
        <w:jc w:val="both"/>
        <w:rPr>
          <w:rFonts w:eastAsia="Arial Unicode MS"/>
          <w:color w:val="000000"/>
          <w:lang w:bidi="ro-RO"/>
        </w:rPr>
      </w:pPr>
      <w:r>
        <w:rPr>
          <w:rFonts w:eastAsia="Arial Unicode MS"/>
          <w:color w:val="000000"/>
          <w:lang w:bidi="ro-RO"/>
        </w:rPr>
        <w:lastRenderedPageBreak/>
        <w:t xml:space="preserve">Precizează că convorbirile telefonice anterior menționate nu au făcut obiectul </w:t>
      </w:r>
      <w:r w:rsidRPr="00404227">
        <w:rPr>
          <w:rFonts w:eastAsia="Arial Unicode MS"/>
          <w:color w:val="000000"/>
          <w:lang w:bidi="ro-RO"/>
        </w:rPr>
        <w:t xml:space="preserve">unor verificări de legalitate în cursul </w:t>
      </w:r>
      <w:proofErr w:type="spellStart"/>
      <w:r w:rsidRPr="00404227">
        <w:rPr>
          <w:rFonts w:eastAsia="Arial Unicode MS"/>
          <w:color w:val="000000"/>
          <w:lang w:bidi="ro-RO"/>
        </w:rPr>
        <w:t>judecăţii</w:t>
      </w:r>
      <w:proofErr w:type="spellEnd"/>
      <w:r w:rsidRPr="00404227">
        <w:rPr>
          <w:rFonts w:eastAsia="Arial Unicode MS"/>
          <w:color w:val="000000"/>
          <w:lang w:bidi="ro-RO"/>
        </w:rPr>
        <w:t xml:space="preserve"> din perspectiva constatării </w:t>
      </w:r>
      <w:proofErr w:type="spellStart"/>
      <w:r w:rsidRPr="00404227">
        <w:rPr>
          <w:rFonts w:eastAsia="Arial Unicode MS"/>
          <w:color w:val="000000"/>
          <w:lang w:bidi="ro-RO"/>
        </w:rPr>
        <w:t>inadmisibilităţii</w:t>
      </w:r>
      <w:proofErr w:type="spellEnd"/>
      <w:r w:rsidRPr="00404227">
        <w:rPr>
          <w:rFonts w:eastAsia="Arial Unicode MS"/>
          <w:color w:val="000000"/>
          <w:lang w:bidi="ro-RO"/>
        </w:rPr>
        <w:t xml:space="preserve"> procedurii prin care au fost </w:t>
      </w:r>
      <w:proofErr w:type="spellStart"/>
      <w:r w:rsidRPr="00404227">
        <w:rPr>
          <w:rFonts w:eastAsia="Arial Unicode MS"/>
          <w:color w:val="000000"/>
          <w:lang w:bidi="ro-RO"/>
        </w:rPr>
        <w:t>obţinute</w:t>
      </w:r>
      <w:proofErr w:type="spellEnd"/>
      <w:r w:rsidRPr="00404227">
        <w:rPr>
          <w:rFonts w:eastAsia="Arial Unicode MS"/>
          <w:color w:val="000000"/>
          <w:lang w:bidi="ro-RO"/>
        </w:rPr>
        <w:t xml:space="preserve"> </w:t>
      </w:r>
      <w:proofErr w:type="spellStart"/>
      <w:r w:rsidRPr="00404227">
        <w:rPr>
          <w:rFonts w:eastAsia="Arial Unicode MS"/>
          <w:color w:val="000000"/>
          <w:lang w:bidi="ro-RO"/>
        </w:rPr>
        <w:t>şi</w:t>
      </w:r>
      <w:proofErr w:type="spellEnd"/>
      <w:r w:rsidRPr="00404227">
        <w:rPr>
          <w:rFonts w:eastAsia="Arial Unicode MS"/>
          <w:color w:val="000000"/>
          <w:lang w:bidi="ro-RO"/>
        </w:rPr>
        <w:t xml:space="preserve"> a aplicării </w:t>
      </w:r>
      <w:proofErr w:type="spellStart"/>
      <w:r w:rsidRPr="00404227">
        <w:rPr>
          <w:rFonts w:eastAsia="Arial Unicode MS"/>
          <w:color w:val="000000"/>
          <w:lang w:bidi="ro-RO"/>
        </w:rPr>
        <w:t>nulităţii</w:t>
      </w:r>
      <w:proofErr w:type="spellEnd"/>
      <w:r w:rsidRPr="00404227">
        <w:rPr>
          <w:rFonts w:eastAsia="Arial Unicode MS"/>
          <w:color w:val="000000"/>
          <w:lang w:bidi="ro-RO"/>
        </w:rPr>
        <w:t xml:space="preserve"> absolute, asupra actelor procesuale </w:t>
      </w:r>
      <w:proofErr w:type="spellStart"/>
      <w:r w:rsidRPr="00404227">
        <w:rPr>
          <w:rFonts w:eastAsia="Arial Unicode MS"/>
          <w:color w:val="000000"/>
          <w:lang w:bidi="ro-RO"/>
        </w:rPr>
        <w:t>şi</w:t>
      </w:r>
      <w:proofErr w:type="spellEnd"/>
      <w:r w:rsidRPr="00404227">
        <w:rPr>
          <w:rFonts w:eastAsia="Arial Unicode MS"/>
          <w:color w:val="000000"/>
          <w:lang w:bidi="ro-RO"/>
        </w:rPr>
        <w:t xml:space="preserve"> procedurale prin care probele au fost administrate.</w:t>
      </w:r>
    </w:p>
    <w:p w:rsidR="008B436E" w:rsidRPr="00404227" w:rsidRDefault="008B436E" w:rsidP="008B436E">
      <w:pPr>
        <w:widowControl w:val="0"/>
        <w:ind w:firstLine="709"/>
        <w:jc w:val="both"/>
        <w:rPr>
          <w:rFonts w:eastAsia="Arial Unicode MS"/>
          <w:color w:val="000000"/>
          <w:lang w:bidi="ro-RO"/>
        </w:rPr>
      </w:pPr>
      <w:r>
        <w:rPr>
          <w:rFonts w:eastAsia="Arial Unicode MS"/>
          <w:color w:val="000000"/>
          <w:lang w:bidi="ro-RO"/>
        </w:rPr>
        <w:t>Apreciază că</w:t>
      </w:r>
      <w:r w:rsidRPr="00404227">
        <w:rPr>
          <w:rFonts w:eastAsia="Arial Unicode MS"/>
          <w:color w:val="000000"/>
          <w:lang w:bidi="ro-RO"/>
        </w:rPr>
        <w:t xml:space="preserve"> legea procesual penală în vigoare interzice în mod absolut administrarea probelor </w:t>
      </w:r>
      <w:proofErr w:type="spellStart"/>
      <w:r w:rsidRPr="00404227">
        <w:rPr>
          <w:rFonts w:eastAsia="Arial Unicode MS"/>
          <w:color w:val="000000"/>
          <w:lang w:bidi="ro-RO"/>
        </w:rPr>
        <w:t>obţinute</w:t>
      </w:r>
      <w:proofErr w:type="spellEnd"/>
      <w:r w:rsidRPr="00404227">
        <w:rPr>
          <w:rFonts w:eastAsia="Arial Unicode MS"/>
          <w:color w:val="000000"/>
          <w:lang w:bidi="ro-RO"/>
        </w:rPr>
        <w:t xml:space="preserve"> nelegal, prin </w:t>
      </w:r>
      <w:proofErr w:type="spellStart"/>
      <w:r w:rsidRPr="00404227">
        <w:rPr>
          <w:rFonts w:eastAsia="Arial Unicode MS"/>
          <w:color w:val="000000"/>
          <w:lang w:bidi="ro-RO"/>
        </w:rPr>
        <w:t>dispoziţiile</w:t>
      </w:r>
      <w:proofErr w:type="spellEnd"/>
      <w:r w:rsidRPr="00404227">
        <w:rPr>
          <w:rFonts w:eastAsia="Arial Unicode MS"/>
          <w:color w:val="000000"/>
          <w:lang w:bidi="ro-RO"/>
        </w:rPr>
        <w:t xml:space="preserve"> art. 102 alin. (2) Cod procedură penală, </w:t>
      </w:r>
      <w:proofErr w:type="spellStart"/>
      <w:r w:rsidRPr="00404227">
        <w:rPr>
          <w:rFonts w:eastAsia="Arial Unicode MS"/>
          <w:color w:val="000000"/>
          <w:lang w:bidi="ro-RO"/>
        </w:rPr>
        <w:t>şi</w:t>
      </w:r>
      <w:proofErr w:type="spellEnd"/>
      <w:r w:rsidRPr="00404227">
        <w:rPr>
          <w:rFonts w:eastAsia="Arial Unicode MS"/>
          <w:color w:val="000000"/>
          <w:lang w:bidi="ro-RO"/>
        </w:rPr>
        <w:t xml:space="preserve"> prevederile art. 102 alin. (4) Cod procedură penală, legiuitorul excluzând în mod absolut astfel de practici din câmpul </w:t>
      </w:r>
      <w:proofErr w:type="spellStart"/>
      <w:r w:rsidRPr="00404227">
        <w:rPr>
          <w:rFonts w:eastAsia="Arial Unicode MS"/>
          <w:color w:val="000000"/>
          <w:lang w:bidi="ro-RO"/>
        </w:rPr>
        <w:t>legalităţii</w:t>
      </w:r>
      <w:proofErr w:type="spellEnd"/>
      <w:r w:rsidRPr="00404227">
        <w:rPr>
          <w:rFonts w:eastAsia="Arial Unicode MS"/>
          <w:color w:val="000000"/>
          <w:lang w:bidi="ro-RO"/>
        </w:rPr>
        <w:t xml:space="preserve">. Nerespectarea </w:t>
      </w:r>
      <w:proofErr w:type="spellStart"/>
      <w:r w:rsidRPr="00404227">
        <w:rPr>
          <w:rFonts w:eastAsia="Arial Unicode MS"/>
          <w:color w:val="000000"/>
          <w:lang w:bidi="ro-RO"/>
        </w:rPr>
        <w:t>dispoziţiilor</w:t>
      </w:r>
      <w:proofErr w:type="spellEnd"/>
      <w:r w:rsidRPr="00404227">
        <w:rPr>
          <w:rFonts w:eastAsia="Arial Unicode MS"/>
          <w:color w:val="000000"/>
          <w:lang w:bidi="ro-RO"/>
        </w:rPr>
        <w:t xml:space="preserve"> cuprinse în normele precizate cade sub </w:t>
      </w:r>
      <w:proofErr w:type="spellStart"/>
      <w:r w:rsidRPr="00404227">
        <w:rPr>
          <w:rFonts w:eastAsia="Arial Unicode MS"/>
          <w:color w:val="000000"/>
          <w:lang w:bidi="ro-RO"/>
        </w:rPr>
        <w:t>incidenţa</w:t>
      </w:r>
      <w:proofErr w:type="spellEnd"/>
      <w:r w:rsidRPr="00404227">
        <w:rPr>
          <w:rFonts w:eastAsia="Arial Unicode MS"/>
          <w:color w:val="000000"/>
          <w:lang w:bidi="ro-RO"/>
        </w:rPr>
        <w:t xml:space="preserve"> </w:t>
      </w:r>
      <w:proofErr w:type="spellStart"/>
      <w:r w:rsidRPr="00404227">
        <w:rPr>
          <w:rFonts w:eastAsia="Arial Unicode MS"/>
          <w:color w:val="000000"/>
          <w:lang w:bidi="ro-RO"/>
        </w:rPr>
        <w:t>inadmisibilităţii</w:t>
      </w:r>
      <w:proofErr w:type="spellEnd"/>
      <w:r w:rsidRPr="00404227">
        <w:rPr>
          <w:rFonts w:eastAsia="Arial Unicode MS"/>
          <w:color w:val="000000"/>
          <w:lang w:bidi="ro-RO"/>
        </w:rPr>
        <w:t xml:space="preserve"> care produce efecte prin intermediul </w:t>
      </w:r>
      <w:proofErr w:type="spellStart"/>
      <w:r w:rsidRPr="00404227">
        <w:rPr>
          <w:rFonts w:eastAsia="Arial Unicode MS"/>
          <w:color w:val="000000"/>
          <w:lang w:bidi="ro-RO"/>
        </w:rPr>
        <w:t>nulităţii</w:t>
      </w:r>
      <w:proofErr w:type="spellEnd"/>
      <w:r w:rsidRPr="00404227">
        <w:rPr>
          <w:rFonts w:eastAsia="Arial Unicode MS"/>
          <w:color w:val="000000"/>
          <w:lang w:bidi="ro-RO"/>
        </w:rPr>
        <w:t xml:space="preserve"> absolute.</w:t>
      </w:r>
    </w:p>
    <w:p w:rsidR="008B436E" w:rsidRPr="00FF4CEA" w:rsidRDefault="008B436E" w:rsidP="008B436E">
      <w:pPr>
        <w:widowControl w:val="0"/>
        <w:ind w:firstLine="709"/>
        <w:jc w:val="both"/>
        <w:rPr>
          <w:rFonts w:eastAsia="Arial Unicode MS"/>
          <w:color w:val="000000"/>
          <w:lang w:bidi="ro-RO"/>
        </w:rPr>
      </w:pPr>
      <w:r>
        <w:rPr>
          <w:rFonts w:eastAsia="Arial Unicode MS"/>
          <w:color w:val="000000"/>
          <w:lang w:bidi="ro-RO"/>
        </w:rPr>
        <w:t xml:space="preserve">Arată că </w:t>
      </w:r>
      <w:r w:rsidRPr="00FF4CEA">
        <w:rPr>
          <w:rFonts w:eastAsia="Arial Unicode MS"/>
          <w:color w:val="000000"/>
          <w:lang w:bidi="ro-RO"/>
        </w:rPr>
        <w:t xml:space="preserve">în cursul lunii decembrie </w:t>
      </w:r>
      <w:r w:rsidR="00437AEE">
        <w:rPr>
          <w:rFonts w:eastAsia="Arial Unicode MS"/>
          <w:color w:val="000000"/>
          <w:lang w:bidi="ro-RO"/>
        </w:rPr>
        <w:t>…</w:t>
      </w:r>
      <w:r w:rsidRPr="00FF4CEA">
        <w:rPr>
          <w:rFonts w:eastAsia="Arial Unicode MS"/>
          <w:color w:val="000000"/>
          <w:lang w:bidi="ro-RO"/>
        </w:rPr>
        <w:t xml:space="preserve"> </w:t>
      </w:r>
      <w:r>
        <w:rPr>
          <w:rFonts w:eastAsia="Arial Unicode MS"/>
          <w:color w:val="000000"/>
          <w:lang w:bidi="ro-RO"/>
        </w:rPr>
        <w:t>i s-a</w:t>
      </w:r>
      <w:r w:rsidRPr="00FF4CEA">
        <w:rPr>
          <w:rFonts w:eastAsia="Arial Unicode MS"/>
          <w:color w:val="000000"/>
          <w:lang w:bidi="ro-RO"/>
        </w:rPr>
        <w:t xml:space="preserve"> comunicat prin </w:t>
      </w:r>
      <w:proofErr w:type="spellStart"/>
      <w:r w:rsidRPr="00FF4CEA">
        <w:rPr>
          <w:rFonts w:eastAsia="Arial Unicode MS"/>
          <w:color w:val="000000"/>
          <w:lang w:bidi="ro-RO"/>
        </w:rPr>
        <w:t>poştă</w:t>
      </w:r>
      <w:proofErr w:type="spellEnd"/>
      <w:r w:rsidRPr="00FF4CEA">
        <w:rPr>
          <w:rFonts w:eastAsia="Arial Unicode MS"/>
          <w:color w:val="000000"/>
          <w:lang w:bidi="ro-RO"/>
        </w:rPr>
        <w:t xml:space="preserve"> motivarea condamnării</w:t>
      </w:r>
      <w:r>
        <w:rPr>
          <w:rFonts w:eastAsia="Arial Unicode MS"/>
          <w:color w:val="000000"/>
          <w:lang w:bidi="ro-RO"/>
        </w:rPr>
        <w:t xml:space="preserve"> iar ulterior a</w:t>
      </w:r>
      <w:r w:rsidRPr="00FF4CEA">
        <w:rPr>
          <w:rFonts w:eastAsia="Arial Unicode MS"/>
          <w:color w:val="000000"/>
          <w:lang w:bidi="ro-RO"/>
        </w:rPr>
        <w:t xml:space="preserve"> procedat la ascultarea tuturor convorbirilor telefoni</w:t>
      </w:r>
      <w:r>
        <w:rPr>
          <w:rFonts w:eastAsia="Arial Unicode MS"/>
          <w:color w:val="000000"/>
          <w:lang w:bidi="ro-RO"/>
        </w:rPr>
        <w:t xml:space="preserve">ce existente la dosarul cauzei, </w:t>
      </w:r>
      <w:r w:rsidRPr="00FF4CEA">
        <w:rPr>
          <w:rFonts w:eastAsia="Arial Unicode MS"/>
          <w:color w:val="000000"/>
          <w:lang w:bidi="ro-RO"/>
        </w:rPr>
        <w:t xml:space="preserve">ocazie </w:t>
      </w:r>
      <w:r>
        <w:rPr>
          <w:rFonts w:eastAsia="Arial Unicode MS"/>
          <w:color w:val="000000"/>
          <w:lang w:bidi="ro-RO"/>
        </w:rPr>
        <w:t xml:space="preserve">când </w:t>
      </w:r>
      <w:r w:rsidRPr="00FF4CEA">
        <w:rPr>
          <w:rFonts w:eastAsia="Arial Unicode MS"/>
          <w:color w:val="000000"/>
          <w:lang w:bidi="ro-RO"/>
        </w:rPr>
        <w:t xml:space="preserve">au fost descoperite fapte </w:t>
      </w:r>
      <w:proofErr w:type="spellStart"/>
      <w:r w:rsidRPr="00FF4CEA">
        <w:rPr>
          <w:rFonts w:eastAsia="Arial Unicode MS"/>
          <w:color w:val="000000"/>
          <w:lang w:bidi="ro-RO"/>
        </w:rPr>
        <w:t>şi</w:t>
      </w:r>
      <w:proofErr w:type="spellEnd"/>
      <w:r w:rsidRPr="00FF4CEA">
        <w:rPr>
          <w:rFonts w:eastAsia="Arial Unicode MS"/>
          <w:color w:val="000000"/>
          <w:lang w:bidi="ro-RO"/>
        </w:rPr>
        <w:t xml:space="preserve"> împrejurări noi, cu caracter de noutate </w:t>
      </w:r>
      <w:proofErr w:type="spellStart"/>
      <w:r w:rsidRPr="00FF4CEA">
        <w:rPr>
          <w:rFonts w:eastAsia="Arial Unicode MS"/>
          <w:color w:val="000000"/>
          <w:lang w:bidi="ro-RO"/>
        </w:rPr>
        <w:t>şi</w:t>
      </w:r>
      <w:proofErr w:type="spellEnd"/>
      <w:r w:rsidRPr="00FF4CEA">
        <w:rPr>
          <w:rFonts w:eastAsia="Arial Unicode MS"/>
          <w:color w:val="000000"/>
          <w:lang w:bidi="ro-RO"/>
        </w:rPr>
        <w:t xml:space="preserve"> complet necunoscute de către </w:t>
      </w:r>
      <w:proofErr w:type="spellStart"/>
      <w:r w:rsidRPr="00FF4CEA">
        <w:rPr>
          <w:rFonts w:eastAsia="Arial Unicode MS"/>
          <w:color w:val="000000"/>
          <w:lang w:bidi="ro-RO"/>
        </w:rPr>
        <w:t>instanţă</w:t>
      </w:r>
      <w:proofErr w:type="spellEnd"/>
      <w:r w:rsidRPr="00FF4CEA">
        <w:rPr>
          <w:rFonts w:eastAsia="Arial Unicode MS"/>
          <w:color w:val="000000"/>
          <w:lang w:bidi="ro-RO"/>
        </w:rPr>
        <w:t>.</w:t>
      </w:r>
    </w:p>
    <w:p w:rsidR="008B436E" w:rsidRPr="00FF4CEA" w:rsidRDefault="008B436E" w:rsidP="008B436E">
      <w:pPr>
        <w:widowControl w:val="0"/>
        <w:ind w:firstLine="709"/>
        <w:jc w:val="both"/>
        <w:rPr>
          <w:rFonts w:eastAsia="Arial Unicode MS"/>
          <w:color w:val="000000"/>
          <w:lang w:bidi="ro-RO"/>
        </w:rPr>
      </w:pPr>
      <w:r>
        <w:rPr>
          <w:rFonts w:eastAsia="Arial Unicode MS"/>
          <w:color w:val="000000"/>
          <w:lang w:bidi="ro-RO"/>
        </w:rPr>
        <w:t>Precizează că l</w:t>
      </w:r>
      <w:r w:rsidRPr="00FF4CEA">
        <w:rPr>
          <w:rFonts w:eastAsia="Arial Unicode MS"/>
          <w:color w:val="000000"/>
          <w:lang w:bidi="ro-RO"/>
        </w:rPr>
        <w:t xml:space="preserve">a dosarul cauzei </w:t>
      </w:r>
      <w:r w:rsidRPr="00FF4CEA">
        <w:rPr>
          <w:rFonts w:eastAsia="Arial Unicode MS"/>
          <w:bCs/>
          <w:color w:val="000000"/>
          <w:lang w:bidi="ro-RO"/>
        </w:rPr>
        <w:t xml:space="preserve">nu există </w:t>
      </w:r>
      <w:r w:rsidRPr="00FF4CEA">
        <w:rPr>
          <w:rFonts w:eastAsia="Arial Unicode MS"/>
          <w:color w:val="000000"/>
          <w:lang w:bidi="ro-RO"/>
        </w:rPr>
        <w:t xml:space="preserve">înregistrări ale convorbirilor telefonice, între </w:t>
      </w:r>
      <w:r w:rsidR="00357F3C">
        <w:rPr>
          <w:rFonts w:eastAsia="Arial Unicode MS"/>
          <w:color w:val="000000"/>
          <w:lang w:bidi="ro-RO"/>
        </w:rPr>
        <w:t>X</w:t>
      </w:r>
      <w:r w:rsidRPr="00FF4CEA">
        <w:rPr>
          <w:rFonts w:eastAsia="Arial Unicode MS"/>
          <w:color w:val="000000"/>
          <w:lang w:bidi="ro-RO"/>
        </w:rPr>
        <w:t xml:space="preserve">, martora </w:t>
      </w:r>
      <w:r w:rsidR="00437AEE">
        <w:rPr>
          <w:rFonts w:eastAsia="Arial Unicode MS"/>
          <w:color w:val="000000"/>
          <w:lang w:bidi="ro-RO"/>
        </w:rPr>
        <w:t>M</w:t>
      </w:r>
      <w:r w:rsidRPr="00FF4CEA">
        <w:rPr>
          <w:rFonts w:eastAsia="Arial Unicode MS"/>
          <w:color w:val="000000"/>
          <w:lang w:bidi="ro-RO"/>
        </w:rPr>
        <w:t xml:space="preserve"> </w:t>
      </w:r>
      <w:proofErr w:type="spellStart"/>
      <w:r w:rsidRPr="00FF4CEA">
        <w:rPr>
          <w:rFonts w:eastAsia="Arial Unicode MS"/>
          <w:color w:val="000000"/>
          <w:lang w:bidi="ro-RO"/>
        </w:rPr>
        <w:t>şi</w:t>
      </w:r>
      <w:proofErr w:type="spellEnd"/>
      <w:r w:rsidRPr="00FF4CEA">
        <w:rPr>
          <w:rFonts w:eastAsia="Arial Unicode MS"/>
          <w:color w:val="000000"/>
          <w:lang w:bidi="ro-RO"/>
        </w:rPr>
        <w:t xml:space="preserve"> </w:t>
      </w:r>
      <w:proofErr w:type="spellStart"/>
      <w:r w:rsidRPr="00FF4CEA">
        <w:rPr>
          <w:rFonts w:eastAsia="Arial Unicode MS"/>
          <w:color w:val="000000"/>
          <w:lang w:bidi="ro-RO"/>
        </w:rPr>
        <w:t>soţia</w:t>
      </w:r>
      <w:proofErr w:type="spellEnd"/>
      <w:r w:rsidRPr="00FF4CEA">
        <w:rPr>
          <w:rFonts w:eastAsia="Arial Unicode MS"/>
          <w:color w:val="000000"/>
          <w:lang w:bidi="ro-RO"/>
        </w:rPr>
        <w:t xml:space="preserve"> sa </w:t>
      </w:r>
      <w:r w:rsidR="00437AEE">
        <w:rPr>
          <w:rFonts w:eastAsia="Arial Unicode MS"/>
          <w:color w:val="000000"/>
          <w:lang w:bidi="ro-RO"/>
        </w:rPr>
        <w:t>S</w:t>
      </w:r>
      <w:r w:rsidRPr="00FF4CEA">
        <w:rPr>
          <w:rFonts w:eastAsia="Arial Unicode MS"/>
          <w:color w:val="000000"/>
          <w:lang w:bidi="ro-RO"/>
        </w:rPr>
        <w:t xml:space="preserve">, în cadrul cărora, </w:t>
      </w:r>
      <w:r w:rsidR="00357F3C">
        <w:rPr>
          <w:rFonts w:eastAsia="Arial Unicode MS"/>
          <w:color w:val="000000"/>
          <w:lang w:bidi="ro-RO"/>
        </w:rPr>
        <w:t>X</w:t>
      </w:r>
      <w:r w:rsidRPr="00FF4CEA">
        <w:rPr>
          <w:rFonts w:eastAsia="Arial Unicode MS"/>
          <w:color w:val="000000"/>
          <w:lang w:bidi="ro-RO"/>
        </w:rPr>
        <w:t xml:space="preserve"> să fi afirmat că, </w:t>
      </w:r>
      <w:r w:rsidRPr="00FF4CEA">
        <w:rPr>
          <w:rFonts w:eastAsia="Arial Unicode MS"/>
          <w:bCs/>
          <w:i/>
          <w:iCs/>
          <w:color w:val="000000"/>
          <w:lang w:bidi="ro-RO"/>
        </w:rPr>
        <w:t xml:space="preserve">"a aflat de la </w:t>
      </w:r>
      <w:r w:rsidR="00962284">
        <w:rPr>
          <w:rFonts w:eastAsia="Arial Unicode MS"/>
          <w:bCs/>
          <w:i/>
          <w:iCs/>
          <w:color w:val="000000"/>
          <w:lang w:bidi="ro-RO"/>
        </w:rPr>
        <w:t>R</w:t>
      </w:r>
      <w:r w:rsidRPr="00FF4CEA">
        <w:rPr>
          <w:rFonts w:eastAsia="Arial Unicode MS"/>
          <w:bCs/>
          <w:i/>
          <w:iCs/>
          <w:color w:val="000000"/>
          <w:lang w:bidi="ro-RO"/>
        </w:rPr>
        <w:t xml:space="preserve"> despre </w:t>
      </w:r>
      <w:proofErr w:type="spellStart"/>
      <w:r w:rsidRPr="00FF4CEA">
        <w:rPr>
          <w:rFonts w:eastAsia="Arial Unicode MS"/>
          <w:bCs/>
          <w:i/>
          <w:iCs/>
          <w:color w:val="000000"/>
          <w:lang w:bidi="ro-RO"/>
        </w:rPr>
        <w:t>percheziţiile</w:t>
      </w:r>
      <w:proofErr w:type="spellEnd"/>
      <w:r w:rsidRPr="00FF4CEA">
        <w:rPr>
          <w:rFonts w:eastAsia="Arial Unicode MS"/>
          <w:bCs/>
          <w:i/>
          <w:iCs/>
          <w:color w:val="000000"/>
          <w:lang w:bidi="ro-RO"/>
        </w:rPr>
        <w:t xml:space="preserve"> care urmau să aibă loc</w:t>
      </w:r>
      <w:r>
        <w:rPr>
          <w:rFonts w:eastAsia="Arial Unicode MS"/>
          <w:bCs/>
          <w:color w:val="000000"/>
          <w:lang w:bidi="ro-RO"/>
        </w:rPr>
        <w:t xml:space="preserve"> ”.</w:t>
      </w:r>
    </w:p>
    <w:p w:rsidR="008B436E" w:rsidRPr="00FF4CEA" w:rsidRDefault="008B436E" w:rsidP="008B436E">
      <w:pPr>
        <w:widowControl w:val="0"/>
        <w:ind w:firstLine="709"/>
        <w:jc w:val="both"/>
        <w:rPr>
          <w:rFonts w:eastAsia="Arial Unicode MS"/>
          <w:color w:val="000000"/>
          <w:lang w:bidi="ro-RO"/>
        </w:rPr>
      </w:pPr>
      <w:r>
        <w:rPr>
          <w:rFonts w:eastAsia="Arial Unicode MS"/>
          <w:color w:val="000000"/>
          <w:lang w:bidi="ro-RO"/>
        </w:rPr>
        <w:t>Menționează că</w:t>
      </w:r>
      <w:r>
        <w:rPr>
          <w:rFonts w:eastAsia="Arial Unicode MS"/>
          <w:bCs/>
          <w:color w:val="000000"/>
          <w:lang w:bidi="ro-RO"/>
        </w:rPr>
        <w:t xml:space="preserve"> </w:t>
      </w:r>
      <w:proofErr w:type="spellStart"/>
      <w:r>
        <w:rPr>
          <w:rFonts w:eastAsia="Arial Unicode MS"/>
          <w:bCs/>
          <w:color w:val="000000"/>
          <w:lang w:bidi="ro-RO"/>
        </w:rPr>
        <w:t>instanţa</w:t>
      </w:r>
      <w:proofErr w:type="spellEnd"/>
      <w:r w:rsidRPr="00FF4CEA">
        <w:rPr>
          <w:rFonts w:eastAsia="Arial Unicode MS"/>
          <w:bCs/>
          <w:color w:val="000000"/>
          <w:lang w:bidi="ro-RO"/>
        </w:rPr>
        <w:t xml:space="preserve"> </w:t>
      </w:r>
      <w:proofErr w:type="spellStart"/>
      <w:r w:rsidRPr="00FF4CEA">
        <w:rPr>
          <w:rFonts w:eastAsia="Arial Unicode MS"/>
          <w:bCs/>
          <w:color w:val="000000"/>
          <w:lang w:bidi="ro-RO"/>
        </w:rPr>
        <w:t>Curţii</w:t>
      </w:r>
      <w:proofErr w:type="spellEnd"/>
      <w:r w:rsidRPr="00FF4CEA">
        <w:rPr>
          <w:rFonts w:eastAsia="Arial Unicode MS"/>
          <w:bCs/>
          <w:color w:val="000000"/>
          <w:lang w:bidi="ro-RO"/>
        </w:rPr>
        <w:t xml:space="preserve"> Supreme a fost indusă în eroare </w:t>
      </w:r>
      <w:r w:rsidRPr="00FF4CEA">
        <w:rPr>
          <w:rFonts w:eastAsia="Arial Unicode MS"/>
          <w:color w:val="000000"/>
          <w:lang w:bidi="ro-RO"/>
        </w:rPr>
        <w:t xml:space="preserve">prin actul de sesizare (rechizitoriu) </w:t>
      </w:r>
      <w:proofErr w:type="spellStart"/>
      <w:r w:rsidRPr="00FF4CEA">
        <w:rPr>
          <w:rFonts w:eastAsia="Arial Unicode MS"/>
          <w:color w:val="000000"/>
          <w:lang w:bidi="ro-RO"/>
        </w:rPr>
        <w:t>şi</w:t>
      </w:r>
      <w:proofErr w:type="spellEnd"/>
      <w:r w:rsidRPr="00FF4CEA">
        <w:rPr>
          <w:rFonts w:eastAsia="Arial Unicode MS"/>
          <w:color w:val="000000"/>
          <w:lang w:bidi="ro-RO"/>
        </w:rPr>
        <w:t xml:space="preserve"> motivele de apel ale D.I.I.C.O.T. - Biroul Teritorial </w:t>
      </w:r>
      <w:r w:rsidR="00437AEE">
        <w:rPr>
          <w:rFonts w:eastAsia="Arial Unicode MS"/>
          <w:color w:val="000000"/>
          <w:lang w:bidi="ro-RO"/>
        </w:rPr>
        <w:t>…</w:t>
      </w:r>
      <w:r w:rsidRPr="00FF4CEA">
        <w:rPr>
          <w:rFonts w:eastAsia="Arial Unicode MS"/>
          <w:color w:val="000000"/>
          <w:lang w:bidi="ro-RO"/>
        </w:rPr>
        <w:t xml:space="preserve">, făcând trimitere la convorbiri telefonice </w:t>
      </w:r>
      <w:proofErr w:type="spellStart"/>
      <w:r w:rsidRPr="00FF4CEA">
        <w:rPr>
          <w:rFonts w:eastAsia="Arial Unicode MS"/>
          <w:color w:val="000000"/>
          <w:lang w:bidi="ro-RO"/>
        </w:rPr>
        <w:t>şi</w:t>
      </w:r>
      <w:proofErr w:type="spellEnd"/>
      <w:r w:rsidRPr="00FF4CEA">
        <w:rPr>
          <w:rFonts w:eastAsia="Arial Unicode MS"/>
          <w:color w:val="000000"/>
          <w:lang w:bidi="ro-RO"/>
        </w:rPr>
        <w:t xml:space="preserve"> probe care </w:t>
      </w:r>
      <w:r w:rsidRPr="00FF4CEA">
        <w:rPr>
          <w:rFonts w:eastAsia="Arial Unicode MS"/>
          <w:bCs/>
          <w:color w:val="000000"/>
          <w:lang w:bidi="ro-RO"/>
        </w:rPr>
        <w:t>nu există la dosarul cauzei.</w:t>
      </w:r>
      <w:r>
        <w:rPr>
          <w:rFonts w:eastAsia="Arial Unicode MS"/>
          <w:bCs/>
          <w:color w:val="000000"/>
          <w:lang w:bidi="ro-RO"/>
        </w:rPr>
        <w:t xml:space="preserve"> </w:t>
      </w:r>
      <w:proofErr w:type="spellStart"/>
      <w:r w:rsidRPr="00FF4CEA">
        <w:rPr>
          <w:rFonts w:eastAsia="Arial Unicode MS"/>
          <w:color w:val="000000"/>
          <w:lang w:bidi="ro-RO"/>
        </w:rPr>
        <w:t>Inexistenţa</w:t>
      </w:r>
      <w:proofErr w:type="spellEnd"/>
      <w:r w:rsidRPr="00FF4CEA">
        <w:rPr>
          <w:rFonts w:eastAsia="Arial Unicode MS"/>
          <w:color w:val="000000"/>
          <w:lang w:bidi="ro-RO"/>
        </w:rPr>
        <w:t xml:space="preserve"> convorbirilor telefonice la dosarul cauzei, la care se face trimitere în motivarea condamnării, relevă fapte </w:t>
      </w:r>
      <w:proofErr w:type="spellStart"/>
      <w:r w:rsidRPr="00FF4CEA">
        <w:rPr>
          <w:rFonts w:eastAsia="Arial Unicode MS"/>
          <w:color w:val="000000"/>
          <w:lang w:bidi="ro-RO"/>
        </w:rPr>
        <w:t>şi</w:t>
      </w:r>
      <w:proofErr w:type="spellEnd"/>
      <w:r w:rsidRPr="00FF4CEA">
        <w:rPr>
          <w:rFonts w:eastAsia="Arial Unicode MS"/>
          <w:color w:val="000000"/>
          <w:lang w:bidi="ro-RO"/>
        </w:rPr>
        <w:t xml:space="preserve"> împrejurări noi, cu caracter de noutate ce nu au fost cunoscute de către </w:t>
      </w:r>
      <w:r>
        <w:rPr>
          <w:rFonts w:eastAsia="Arial Unicode MS"/>
          <w:color w:val="000000"/>
          <w:lang w:bidi="ro-RO"/>
        </w:rPr>
        <w:t>instanță</w:t>
      </w:r>
      <w:r w:rsidRPr="00FF4CEA">
        <w:rPr>
          <w:rFonts w:eastAsia="Arial Unicode MS"/>
          <w:color w:val="000000"/>
          <w:lang w:bidi="ro-RO"/>
        </w:rPr>
        <w:t xml:space="preserve">. </w:t>
      </w:r>
      <w:r>
        <w:rPr>
          <w:rFonts w:eastAsia="Arial Unicode MS"/>
          <w:color w:val="000000"/>
          <w:lang w:bidi="ro-RO"/>
        </w:rPr>
        <w:t>Arată că la</w:t>
      </w:r>
      <w:r w:rsidRPr="00FF4CEA">
        <w:rPr>
          <w:rFonts w:eastAsia="Arial Unicode MS"/>
          <w:color w:val="000000"/>
          <w:lang w:bidi="ro-RO"/>
        </w:rPr>
        <w:t xml:space="preserve"> </w:t>
      </w:r>
      <w:proofErr w:type="spellStart"/>
      <w:r w:rsidRPr="00FF4CEA">
        <w:rPr>
          <w:rFonts w:eastAsia="Arial Unicode MS"/>
          <w:color w:val="000000"/>
          <w:lang w:bidi="ro-RO"/>
        </w:rPr>
        <w:t>pronunţ</w:t>
      </w:r>
      <w:r>
        <w:rPr>
          <w:rFonts w:eastAsia="Arial Unicode MS"/>
          <w:color w:val="000000"/>
          <w:lang w:bidi="ro-RO"/>
        </w:rPr>
        <w:t>area</w:t>
      </w:r>
      <w:proofErr w:type="spellEnd"/>
      <w:r w:rsidRPr="00FF4CEA">
        <w:rPr>
          <w:rFonts w:eastAsia="Arial Unicode MS"/>
          <w:color w:val="000000"/>
          <w:lang w:bidi="ro-RO"/>
        </w:rPr>
        <w:t xml:space="preserve"> hotărârii de condamnare este imposibil ca </w:t>
      </w:r>
      <w:proofErr w:type="spellStart"/>
      <w:r>
        <w:rPr>
          <w:rFonts w:eastAsia="Arial Unicode MS"/>
          <w:color w:val="000000"/>
          <w:lang w:bidi="ro-RO"/>
        </w:rPr>
        <w:t>instanţa</w:t>
      </w:r>
      <w:proofErr w:type="spellEnd"/>
      <w:r>
        <w:rPr>
          <w:rFonts w:eastAsia="Arial Unicode MS"/>
          <w:color w:val="000000"/>
          <w:lang w:bidi="ro-RO"/>
        </w:rPr>
        <w:t xml:space="preserve"> </w:t>
      </w:r>
      <w:proofErr w:type="spellStart"/>
      <w:r w:rsidRPr="00FF4CEA">
        <w:rPr>
          <w:rFonts w:eastAsia="Arial Unicode MS"/>
          <w:color w:val="000000"/>
          <w:lang w:bidi="ro-RO"/>
        </w:rPr>
        <w:t>Curţii</w:t>
      </w:r>
      <w:proofErr w:type="spellEnd"/>
      <w:r w:rsidRPr="00FF4CEA">
        <w:rPr>
          <w:rFonts w:eastAsia="Arial Unicode MS"/>
          <w:color w:val="000000"/>
          <w:lang w:bidi="ro-RO"/>
        </w:rPr>
        <w:t xml:space="preserve"> Supreme să evalueze </w:t>
      </w:r>
      <w:r w:rsidRPr="00FF4CEA">
        <w:rPr>
          <w:rFonts w:eastAsia="Arial Unicode MS"/>
          <w:bCs/>
          <w:color w:val="000000"/>
          <w:lang w:bidi="ro-RO"/>
        </w:rPr>
        <w:t>probe care nu există.</w:t>
      </w:r>
      <w:r>
        <w:rPr>
          <w:rFonts w:eastAsia="Arial Unicode MS"/>
          <w:bCs/>
          <w:color w:val="000000"/>
          <w:lang w:bidi="ro-RO"/>
        </w:rPr>
        <w:t xml:space="preserve"> În acest sens solicită a se comunica reprezentantului Ministerului Public să depună la dosarul cauzei convorbirile telefonice la care face referire, asigurând instanța că acestea nu există.</w:t>
      </w:r>
    </w:p>
    <w:p w:rsidR="008B436E" w:rsidRPr="000F372E" w:rsidRDefault="008B436E" w:rsidP="008B436E">
      <w:pPr>
        <w:widowControl w:val="0"/>
        <w:ind w:firstLine="709"/>
        <w:jc w:val="both"/>
        <w:rPr>
          <w:rFonts w:eastAsia="Arial Unicode MS"/>
          <w:color w:val="000000"/>
          <w:lang w:bidi="ro-RO"/>
        </w:rPr>
      </w:pPr>
      <w:r w:rsidRPr="000F372E">
        <w:rPr>
          <w:rFonts w:eastAsia="Arial Unicode MS"/>
          <w:color w:val="000000"/>
          <w:lang w:bidi="ro-RO"/>
        </w:rPr>
        <w:t>P</w:t>
      </w:r>
      <w:r>
        <w:rPr>
          <w:rFonts w:eastAsia="Arial Unicode MS"/>
          <w:color w:val="000000"/>
          <w:lang w:bidi="ro-RO"/>
        </w:rPr>
        <w:t>recizează că p</w:t>
      </w:r>
      <w:r w:rsidRPr="000F372E">
        <w:rPr>
          <w:rFonts w:eastAsia="Arial Unicode MS"/>
          <w:color w:val="000000"/>
          <w:lang w:bidi="ro-RO"/>
        </w:rPr>
        <w:t xml:space="preserve">rin actul de sesizare (rechizitoriu) </w:t>
      </w:r>
      <w:proofErr w:type="spellStart"/>
      <w:r w:rsidRPr="000F372E">
        <w:rPr>
          <w:rFonts w:eastAsia="Arial Unicode MS"/>
          <w:color w:val="000000"/>
          <w:lang w:bidi="ro-RO"/>
        </w:rPr>
        <w:t>şi</w:t>
      </w:r>
      <w:proofErr w:type="spellEnd"/>
      <w:r w:rsidRPr="000F372E">
        <w:rPr>
          <w:rFonts w:eastAsia="Arial Unicode MS"/>
          <w:color w:val="000000"/>
          <w:lang w:bidi="ro-RO"/>
        </w:rPr>
        <w:t xml:space="preserve"> motivele de apel, </w:t>
      </w:r>
      <w:proofErr w:type="spellStart"/>
      <w:r w:rsidRPr="000F372E">
        <w:rPr>
          <w:rFonts w:eastAsia="Arial Unicode MS"/>
          <w:bCs/>
          <w:color w:val="000000"/>
          <w:lang w:bidi="ro-RO"/>
        </w:rPr>
        <w:t>justiţia</w:t>
      </w:r>
      <w:proofErr w:type="spellEnd"/>
      <w:r w:rsidRPr="000F372E">
        <w:rPr>
          <w:rFonts w:eastAsia="Arial Unicode MS"/>
          <w:bCs/>
          <w:color w:val="000000"/>
          <w:lang w:bidi="ro-RO"/>
        </w:rPr>
        <w:t xml:space="preserve"> </w:t>
      </w:r>
      <w:r>
        <w:rPr>
          <w:rFonts w:eastAsia="Arial Unicode MS"/>
          <w:bCs/>
          <w:color w:val="000000"/>
          <w:lang w:bidi="ro-RO"/>
        </w:rPr>
        <w:t xml:space="preserve">a fost o dată indusă în eroare, </w:t>
      </w:r>
      <w:r w:rsidRPr="000F372E">
        <w:rPr>
          <w:rFonts w:eastAsia="Arial Unicode MS"/>
          <w:color w:val="000000"/>
          <w:lang w:bidi="ro-RO"/>
        </w:rPr>
        <w:t>proces</w:t>
      </w:r>
      <w:r>
        <w:rPr>
          <w:rFonts w:eastAsia="Arial Unicode MS"/>
          <w:color w:val="000000"/>
          <w:lang w:bidi="ro-RO"/>
        </w:rPr>
        <w:t xml:space="preserve">ul </w:t>
      </w:r>
      <w:r w:rsidRPr="000F372E">
        <w:rPr>
          <w:rFonts w:eastAsia="Arial Unicode MS"/>
          <w:color w:val="000000"/>
          <w:lang w:bidi="ro-RO"/>
        </w:rPr>
        <w:t xml:space="preserve">a fost abordat </w:t>
      </w:r>
      <w:proofErr w:type="spellStart"/>
      <w:r w:rsidRPr="000F372E">
        <w:rPr>
          <w:rFonts w:eastAsia="Arial Unicode MS"/>
          <w:color w:val="000000"/>
          <w:lang w:bidi="ro-RO"/>
        </w:rPr>
        <w:t>greşit</w:t>
      </w:r>
      <w:proofErr w:type="spellEnd"/>
      <w:r w:rsidRPr="000F372E">
        <w:rPr>
          <w:rFonts w:eastAsia="Arial Unicode MS"/>
          <w:color w:val="000000"/>
          <w:lang w:bidi="ro-RO"/>
        </w:rPr>
        <w:t xml:space="preserve"> de la înce</w:t>
      </w:r>
      <w:r>
        <w:rPr>
          <w:rFonts w:eastAsia="Arial Unicode MS"/>
          <w:color w:val="000000"/>
          <w:lang w:bidi="ro-RO"/>
        </w:rPr>
        <w:t>putul cursului urmăririi penale, iar  o</w:t>
      </w:r>
      <w:r w:rsidRPr="000F372E">
        <w:rPr>
          <w:rFonts w:eastAsia="Arial Unicode MS"/>
          <w:color w:val="000000"/>
          <w:lang w:bidi="ro-RO"/>
        </w:rPr>
        <w:t xml:space="preserve">rganele de urmărire penală au </w:t>
      </w:r>
      <w:proofErr w:type="spellStart"/>
      <w:r w:rsidRPr="000F372E">
        <w:rPr>
          <w:rFonts w:eastAsia="Arial Unicode MS"/>
          <w:color w:val="000000"/>
          <w:lang w:bidi="ro-RO"/>
        </w:rPr>
        <w:t>acţionat</w:t>
      </w:r>
      <w:proofErr w:type="spellEnd"/>
      <w:r w:rsidRPr="000F372E">
        <w:rPr>
          <w:rFonts w:eastAsia="Arial Unicode MS"/>
          <w:color w:val="000000"/>
          <w:lang w:bidi="ro-RO"/>
        </w:rPr>
        <w:t xml:space="preserve"> în afara legii cu </w:t>
      </w:r>
      <w:proofErr w:type="spellStart"/>
      <w:r w:rsidRPr="000F372E">
        <w:rPr>
          <w:rFonts w:eastAsia="Arial Unicode MS"/>
          <w:color w:val="000000"/>
          <w:lang w:bidi="ro-RO"/>
        </w:rPr>
        <w:t>intenţia</w:t>
      </w:r>
      <w:proofErr w:type="spellEnd"/>
      <w:r w:rsidRPr="000F372E">
        <w:rPr>
          <w:rFonts w:eastAsia="Arial Unicode MS"/>
          <w:color w:val="000000"/>
          <w:lang w:bidi="ro-RO"/>
        </w:rPr>
        <w:t xml:space="preserve"> </w:t>
      </w:r>
      <w:r>
        <w:rPr>
          <w:rFonts w:eastAsia="Arial Unicode MS"/>
          <w:color w:val="000000"/>
          <w:lang w:bidi="ro-RO"/>
        </w:rPr>
        <w:t>a-i face rău; a</w:t>
      </w:r>
      <w:r w:rsidRPr="000F372E">
        <w:rPr>
          <w:rFonts w:eastAsia="Arial Unicode MS"/>
          <w:color w:val="000000"/>
          <w:lang w:bidi="ro-RO"/>
        </w:rPr>
        <w:t xml:space="preserve"> fost ceva premeditat </w:t>
      </w:r>
      <w:proofErr w:type="spellStart"/>
      <w:r w:rsidRPr="000F372E">
        <w:rPr>
          <w:rFonts w:eastAsia="Arial Unicode MS"/>
          <w:color w:val="000000"/>
          <w:lang w:bidi="ro-RO"/>
        </w:rPr>
        <w:t>şi</w:t>
      </w:r>
      <w:proofErr w:type="spellEnd"/>
      <w:r w:rsidRPr="000F372E">
        <w:rPr>
          <w:rFonts w:eastAsia="Arial Unicode MS"/>
          <w:color w:val="000000"/>
          <w:lang w:bidi="ro-RO"/>
        </w:rPr>
        <w:t xml:space="preserve"> cu rea </w:t>
      </w:r>
      <w:proofErr w:type="spellStart"/>
      <w:r w:rsidRPr="000F372E">
        <w:rPr>
          <w:rFonts w:eastAsia="Arial Unicode MS"/>
          <w:color w:val="000000"/>
          <w:lang w:bidi="ro-RO"/>
        </w:rPr>
        <w:t>intenţie</w:t>
      </w:r>
      <w:proofErr w:type="spellEnd"/>
      <w:r w:rsidRPr="000F372E">
        <w:rPr>
          <w:rFonts w:eastAsia="Arial Unicode MS"/>
          <w:color w:val="000000"/>
          <w:lang w:bidi="ro-RO"/>
        </w:rPr>
        <w:t>.</w:t>
      </w:r>
    </w:p>
    <w:p w:rsidR="008B436E" w:rsidRPr="000F372E" w:rsidRDefault="008B436E" w:rsidP="008B436E">
      <w:pPr>
        <w:widowControl w:val="0"/>
        <w:ind w:firstLine="709"/>
        <w:jc w:val="both"/>
        <w:rPr>
          <w:rFonts w:eastAsia="Arial Unicode MS"/>
          <w:color w:val="000000"/>
          <w:lang w:bidi="ro-RO"/>
        </w:rPr>
      </w:pPr>
      <w:r>
        <w:rPr>
          <w:rFonts w:eastAsia="Arial Unicode MS"/>
          <w:bCs/>
          <w:color w:val="000000"/>
          <w:lang w:bidi="ro-RO"/>
        </w:rPr>
        <w:t>Precizează aceasta p</w:t>
      </w:r>
      <w:r w:rsidRPr="000F372E">
        <w:rPr>
          <w:rFonts w:eastAsia="Arial Unicode MS"/>
          <w:color w:val="000000"/>
          <w:lang w:bidi="ro-RO"/>
        </w:rPr>
        <w:t xml:space="preserve">entru că </w:t>
      </w:r>
      <w:proofErr w:type="spellStart"/>
      <w:r w:rsidRPr="000F372E">
        <w:rPr>
          <w:rFonts w:eastAsia="Arial Unicode MS"/>
          <w:color w:val="000000"/>
          <w:lang w:bidi="ro-RO"/>
        </w:rPr>
        <w:t>ofiţerul</w:t>
      </w:r>
      <w:proofErr w:type="spellEnd"/>
      <w:r w:rsidRPr="000F372E">
        <w:rPr>
          <w:rFonts w:eastAsia="Arial Unicode MS"/>
          <w:color w:val="000000"/>
          <w:lang w:bidi="ro-RO"/>
        </w:rPr>
        <w:t xml:space="preserve"> de </w:t>
      </w:r>
      <w:proofErr w:type="spellStart"/>
      <w:r w:rsidRPr="000F372E">
        <w:rPr>
          <w:rFonts w:eastAsia="Arial Unicode MS"/>
          <w:color w:val="000000"/>
          <w:lang w:bidi="ro-RO"/>
        </w:rPr>
        <w:t>poliţie</w:t>
      </w:r>
      <w:proofErr w:type="spellEnd"/>
      <w:r w:rsidRPr="000F372E">
        <w:rPr>
          <w:rFonts w:eastAsia="Arial Unicode MS"/>
          <w:color w:val="000000"/>
          <w:lang w:bidi="ro-RO"/>
        </w:rPr>
        <w:t xml:space="preserve"> judiciară </w:t>
      </w:r>
      <w:r w:rsidR="00437AEE">
        <w:rPr>
          <w:rFonts w:eastAsia="Arial Unicode MS"/>
          <w:color w:val="000000"/>
          <w:lang w:bidi="ro-RO"/>
        </w:rPr>
        <w:t>P1</w:t>
      </w:r>
      <w:r w:rsidRPr="000F372E">
        <w:rPr>
          <w:rFonts w:eastAsia="Arial Unicode MS"/>
          <w:color w:val="000000"/>
          <w:lang w:bidi="ro-RO"/>
        </w:rPr>
        <w:t xml:space="preserve"> a intrat în conflict cu </w:t>
      </w:r>
      <w:r>
        <w:rPr>
          <w:rFonts w:eastAsia="Arial Unicode MS"/>
          <w:color w:val="000000"/>
          <w:lang w:bidi="ro-RO"/>
        </w:rPr>
        <w:t>el</w:t>
      </w:r>
      <w:r w:rsidRPr="000F372E">
        <w:rPr>
          <w:rFonts w:eastAsia="Arial Unicode MS"/>
          <w:color w:val="000000"/>
          <w:lang w:bidi="ro-RO"/>
        </w:rPr>
        <w:t xml:space="preserve">, moment în care a fost interceptată o convorbire telefonică între </w:t>
      </w:r>
      <w:r>
        <w:rPr>
          <w:rFonts w:eastAsia="Arial Unicode MS"/>
          <w:color w:val="000000"/>
          <w:lang w:bidi="ro-RO"/>
        </w:rPr>
        <w:t>acesta</w:t>
      </w:r>
      <w:r w:rsidRPr="000F372E">
        <w:rPr>
          <w:rFonts w:eastAsia="Arial Unicode MS"/>
          <w:color w:val="000000"/>
          <w:lang w:bidi="ro-RO"/>
        </w:rPr>
        <w:t xml:space="preserve"> </w:t>
      </w:r>
      <w:proofErr w:type="spellStart"/>
      <w:r w:rsidRPr="000F372E">
        <w:rPr>
          <w:rFonts w:eastAsia="Arial Unicode MS"/>
          <w:color w:val="000000"/>
          <w:lang w:bidi="ro-RO"/>
        </w:rPr>
        <w:t>şi</w:t>
      </w:r>
      <w:proofErr w:type="spellEnd"/>
      <w:r w:rsidRPr="000F372E">
        <w:rPr>
          <w:rFonts w:eastAsia="Arial Unicode MS"/>
          <w:color w:val="000000"/>
          <w:lang w:bidi="ro-RO"/>
        </w:rPr>
        <w:t xml:space="preserve"> </w:t>
      </w:r>
      <w:r w:rsidR="00357F3C">
        <w:rPr>
          <w:rFonts w:eastAsia="Arial Unicode MS"/>
          <w:color w:val="000000"/>
          <w:lang w:bidi="ro-RO"/>
        </w:rPr>
        <w:t>X</w:t>
      </w:r>
      <w:r w:rsidRPr="000F372E">
        <w:rPr>
          <w:rFonts w:eastAsia="Arial Unicode MS"/>
          <w:color w:val="000000"/>
          <w:lang w:bidi="ro-RO"/>
        </w:rPr>
        <w:t xml:space="preserve">. </w:t>
      </w:r>
      <w:r>
        <w:rPr>
          <w:rFonts w:eastAsia="Arial Unicode MS"/>
          <w:color w:val="000000"/>
          <w:lang w:bidi="ro-RO"/>
        </w:rPr>
        <w:t xml:space="preserve">Învederează că </w:t>
      </w:r>
      <w:r w:rsidR="00437AEE">
        <w:rPr>
          <w:rFonts w:eastAsia="Arial Unicode MS"/>
          <w:color w:val="000000"/>
          <w:lang w:bidi="ro-RO"/>
        </w:rPr>
        <w:t>P1</w:t>
      </w:r>
      <w:r>
        <w:rPr>
          <w:rFonts w:eastAsia="Arial Unicode MS"/>
          <w:color w:val="000000"/>
          <w:lang w:bidi="ro-RO"/>
        </w:rPr>
        <w:t xml:space="preserve"> a considerat că în </w:t>
      </w:r>
      <w:proofErr w:type="spellStart"/>
      <w:r>
        <w:rPr>
          <w:rFonts w:eastAsia="Arial Unicode MS"/>
          <w:color w:val="000000"/>
          <w:lang w:bidi="ro-RO"/>
        </w:rPr>
        <w:t>conţinutul</w:t>
      </w:r>
      <w:proofErr w:type="spellEnd"/>
      <w:r w:rsidRPr="000F372E">
        <w:rPr>
          <w:rFonts w:eastAsia="Arial Unicode MS"/>
          <w:color w:val="000000"/>
          <w:lang w:bidi="ro-RO"/>
        </w:rPr>
        <w:t xml:space="preserve"> convorbir</w:t>
      </w:r>
      <w:r>
        <w:rPr>
          <w:rFonts w:eastAsia="Arial Unicode MS"/>
          <w:color w:val="000000"/>
          <w:lang w:bidi="ro-RO"/>
        </w:rPr>
        <w:t>ii telefonice a</w:t>
      </w:r>
      <w:r w:rsidRPr="000F372E">
        <w:rPr>
          <w:rFonts w:eastAsia="Arial Unicode MS"/>
          <w:color w:val="000000"/>
          <w:lang w:bidi="ro-RO"/>
        </w:rPr>
        <w:t xml:space="preserve"> făcut un comentariu pe un ton batjocoritor la adresa a doi </w:t>
      </w:r>
      <w:proofErr w:type="spellStart"/>
      <w:r w:rsidRPr="000F372E">
        <w:rPr>
          <w:rFonts w:eastAsia="Arial Unicode MS"/>
          <w:color w:val="000000"/>
          <w:lang w:bidi="ro-RO"/>
        </w:rPr>
        <w:t>poliţişti</w:t>
      </w:r>
      <w:proofErr w:type="spellEnd"/>
      <w:r w:rsidRPr="000F372E">
        <w:rPr>
          <w:rFonts w:eastAsia="Arial Unicode MS"/>
          <w:color w:val="000000"/>
          <w:lang w:bidi="ro-RO"/>
        </w:rPr>
        <w:t xml:space="preserve"> </w:t>
      </w:r>
      <w:r w:rsidR="00437AEE">
        <w:rPr>
          <w:rFonts w:eastAsia="Arial Unicode MS"/>
          <w:color w:val="000000"/>
          <w:lang w:bidi="ro-RO"/>
        </w:rPr>
        <w:t>P2</w:t>
      </w:r>
      <w:r w:rsidRPr="000F372E">
        <w:rPr>
          <w:rFonts w:eastAsia="Arial Unicode MS"/>
          <w:color w:val="000000"/>
          <w:lang w:bidi="ro-RO"/>
        </w:rPr>
        <w:t xml:space="preserve"> </w:t>
      </w:r>
      <w:proofErr w:type="spellStart"/>
      <w:r w:rsidRPr="000F372E">
        <w:rPr>
          <w:rFonts w:eastAsia="Arial Unicode MS"/>
          <w:color w:val="000000"/>
          <w:lang w:bidi="ro-RO"/>
        </w:rPr>
        <w:t>şi</w:t>
      </w:r>
      <w:proofErr w:type="spellEnd"/>
      <w:r w:rsidRPr="000F372E">
        <w:rPr>
          <w:rFonts w:eastAsia="Arial Unicode MS"/>
          <w:color w:val="000000"/>
          <w:lang w:bidi="ro-RO"/>
        </w:rPr>
        <w:t xml:space="preserve"> </w:t>
      </w:r>
      <w:r w:rsidR="00437AEE">
        <w:rPr>
          <w:rFonts w:eastAsia="Arial Unicode MS"/>
          <w:color w:val="000000"/>
          <w:lang w:bidi="ro-RO"/>
        </w:rPr>
        <w:t>P3</w:t>
      </w:r>
      <w:r w:rsidRPr="000F372E">
        <w:rPr>
          <w:rFonts w:eastAsia="Arial Unicode MS"/>
          <w:color w:val="000000"/>
          <w:lang w:bidi="ro-RO"/>
        </w:rPr>
        <w:t xml:space="preserve"> din cadrul B.C.C.O. </w:t>
      </w:r>
      <w:r w:rsidR="00437AEE">
        <w:rPr>
          <w:rFonts w:eastAsia="Arial Unicode MS"/>
          <w:color w:val="000000"/>
          <w:lang w:bidi="ro-RO"/>
        </w:rPr>
        <w:t>…</w:t>
      </w:r>
      <w:r>
        <w:rPr>
          <w:rFonts w:eastAsia="Arial Unicode MS"/>
          <w:color w:val="000000"/>
          <w:lang w:bidi="ro-RO"/>
        </w:rPr>
        <w:t xml:space="preserve">, </w:t>
      </w:r>
      <w:r w:rsidRPr="000F372E">
        <w:rPr>
          <w:rFonts w:eastAsia="Arial Unicode MS"/>
          <w:color w:val="000000"/>
          <w:lang w:bidi="ro-RO"/>
        </w:rPr>
        <w:t xml:space="preserve"> moment </w:t>
      </w:r>
      <w:r>
        <w:rPr>
          <w:rFonts w:eastAsia="Arial Unicode MS"/>
          <w:color w:val="000000"/>
          <w:lang w:bidi="ro-RO"/>
        </w:rPr>
        <w:t xml:space="preserve">din care </w:t>
      </w:r>
      <w:r w:rsidR="00437AEE">
        <w:rPr>
          <w:rFonts w:eastAsia="Arial Unicode MS"/>
          <w:color w:val="000000"/>
          <w:lang w:bidi="ro-RO"/>
        </w:rPr>
        <w:t>P1</w:t>
      </w:r>
      <w:r w:rsidRPr="000F372E">
        <w:rPr>
          <w:rFonts w:eastAsia="Arial Unicode MS"/>
          <w:color w:val="000000"/>
          <w:lang w:bidi="ro-RO"/>
        </w:rPr>
        <w:t xml:space="preserve">, nu a urmărit altceva decât să se răzbune, exercitând presiuni psihice, </w:t>
      </w:r>
      <w:proofErr w:type="spellStart"/>
      <w:r w:rsidRPr="000F372E">
        <w:rPr>
          <w:rFonts w:eastAsia="Arial Unicode MS"/>
          <w:color w:val="000000"/>
          <w:lang w:bidi="ro-RO"/>
        </w:rPr>
        <w:t>ameninţări</w:t>
      </w:r>
      <w:proofErr w:type="spellEnd"/>
      <w:r w:rsidRPr="000F372E">
        <w:rPr>
          <w:rFonts w:eastAsia="Arial Unicode MS"/>
          <w:color w:val="000000"/>
          <w:lang w:bidi="ro-RO"/>
        </w:rPr>
        <w:t xml:space="preserve"> </w:t>
      </w:r>
      <w:proofErr w:type="spellStart"/>
      <w:r w:rsidRPr="000F372E">
        <w:rPr>
          <w:rFonts w:eastAsia="Arial Unicode MS"/>
          <w:color w:val="000000"/>
          <w:lang w:bidi="ro-RO"/>
        </w:rPr>
        <w:t>şi</w:t>
      </w:r>
      <w:proofErr w:type="spellEnd"/>
      <w:r w:rsidRPr="000F372E">
        <w:rPr>
          <w:rFonts w:eastAsia="Arial Unicode MS"/>
          <w:color w:val="000000"/>
          <w:lang w:bidi="ro-RO"/>
        </w:rPr>
        <w:t xml:space="preserve"> promisiuni asupra inculpatului </w:t>
      </w:r>
      <w:r w:rsidR="00357F3C">
        <w:rPr>
          <w:rFonts w:eastAsia="Arial Unicode MS"/>
          <w:color w:val="000000"/>
          <w:lang w:bidi="ro-RO"/>
        </w:rPr>
        <w:t>X</w:t>
      </w:r>
      <w:r w:rsidRPr="000F372E">
        <w:rPr>
          <w:rFonts w:eastAsia="Arial Unicode MS"/>
          <w:color w:val="000000"/>
          <w:lang w:bidi="ro-RO"/>
        </w:rPr>
        <w:t xml:space="preserve"> aflat în arest preventiv, fabricarea de probe </w:t>
      </w:r>
      <w:proofErr w:type="spellStart"/>
      <w:r w:rsidRPr="000F372E">
        <w:rPr>
          <w:rFonts w:eastAsia="Arial Unicode MS"/>
          <w:color w:val="000000"/>
          <w:lang w:bidi="ro-RO"/>
        </w:rPr>
        <w:t>şi</w:t>
      </w:r>
      <w:proofErr w:type="spellEnd"/>
      <w:r w:rsidRPr="000F372E">
        <w:rPr>
          <w:rFonts w:eastAsia="Arial Unicode MS"/>
          <w:color w:val="000000"/>
          <w:lang w:bidi="ro-RO"/>
        </w:rPr>
        <w:t xml:space="preserve"> provocări bine regizate, rezultatul final constând în colectarea unui material probator, cu </w:t>
      </w:r>
      <w:proofErr w:type="spellStart"/>
      <w:r w:rsidRPr="000F372E">
        <w:rPr>
          <w:rFonts w:eastAsia="Arial Unicode MS"/>
          <w:color w:val="000000"/>
          <w:lang w:bidi="ro-RO"/>
        </w:rPr>
        <w:t>aparenţă</w:t>
      </w:r>
      <w:proofErr w:type="spellEnd"/>
      <w:r w:rsidRPr="000F372E">
        <w:rPr>
          <w:rFonts w:eastAsia="Arial Unicode MS"/>
          <w:color w:val="000000"/>
          <w:lang w:bidi="ro-RO"/>
        </w:rPr>
        <w:t xml:space="preserve"> de legalitate </w:t>
      </w:r>
      <w:proofErr w:type="spellStart"/>
      <w:r w:rsidRPr="000F372E">
        <w:rPr>
          <w:rFonts w:eastAsia="Arial Unicode MS"/>
          <w:color w:val="000000"/>
          <w:lang w:bidi="ro-RO"/>
        </w:rPr>
        <w:t>şi</w:t>
      </w:r>
      <w:proofErr w:type="spellEnd"/>
      <w:r w:rsidRPr="000F372E">
        <w:rPr>
          <w:rFonts w:eastAsia="Arial Unicode MS"/>
          <w:color w:val="000000"/>
          <w:lang w:bidi="ro-RO"/>
        </w:rPr>
        <w:t xml:space="preserve"> temeinicie, folosit pentru punerea mea sub acuzare pentru fapte pe care nu le-am comis.</w:t>
      </w:r>
    </w:p>
    <w:p w:rsidR="008B436E" w:rsidRDefault="008B436E" w:rsidP="008B436E">
      <w:pPr>
        <w:widowControl w:val="0"/>
        <w:ind w:firstLine="709"/>
        <w:jc w:val="both"/>
        <w:rPr>
          <w:rFonts w:eastAsia="Arial Unicode MS"/>
          <w:bCs/>
          <w:i/>
          <w:iCs/>
          <w:color w:val="000000"/>
          <w:lang w:bidi="ro-RO"/>
        </w:rPr>
      </w:pPr>
      <w:r>
        <w:rPr>
          <w:rFonts w:eastAsia="Arial Unicode MS"/>
          <w:color w:val="000000"/>
          <w:lang w:bidi="ro-RO"/>
        </w:rPr>
        <w:t xml:space="preserve">Arată că </w:t>
      </w:r>
      <w:r w:rsidRPr="000F372E">
        <w:rPr>
          <w:rFonts w:eastAsia="Arial Unicode MS"/>
          <w:color w:val="000000"/>
          <w:lang w:bidi="ro-RO"/>
        </w:rPr>
        <w:t xml:space="preserve">în data de </w:t>
      </w:r>
      <w:r w:rsidR="00590662">
        <w:rPr>
          <w:rFonts w:eastAsia="Arial Unicode MS"/>
          <w:bCs/>
          <w:color w:val="000000"/>
          <w:lang w:bidi="ro-RO"/>
        </w:rPr>
        <w:t>…</w:t>
      </w:r>
      <w:r w:rsidRPr="000F372E">
        <w:rPr>
          <w:rFonts w:eastAsia="Arial Unicode MS"/>
          <w:bCs/>
          <w:color w:val="000000"/>
          <w:lang w:bidi="ro-RO"/>
        </w:rPr>
        <w:t xml:space="preserve">, </w:t>
      </w:r>
      <w:r w:rsidRPr="000F372E">
        <w:rPr>
          <w:rFonts w:eastAsia="Arial Unicode MS"/>
          <w:color w:val="000000"/>
          <w:lang w:bidi="ro-RO"/>
        </w:rPr>
        <w:t xml:space="preserve">în cursul urmăririi penale, </w:t>
      </w:r>
      <w:proofErr w:type="spellStart"/>
      <w:r w:rsidRPr="000F372E">
        <w:rPr>
          <w:rFonts w:eastAsia="Arial Unicode MS"/>
          <w:color w:val="000000"/>
          <w:lang w:bidi="ro-RO"/>
        </w:rPr>
        <w:t>ofiţerul</w:t>
      </w:r>
      <w:proofErr w:type="spellEnd"/>
      <w:r w:rsidRPr="000F372E">
        <w:rPr>
          <w:rFonts w:eastAsia="Arial Unicode MS"/>
          <w:color w:val="000000"/>
          <w:lang w:bidi="ro-RO"/>
        </w:rPr>
        <w:t xml:space="preserve"> de </w:t>
      </w:r>
      <w:proofErr w:type="spellStart"/>
      <w:r w:rsidRPr="000F372E">
        <w:rPr>
          <w:rFonts w:eastAsia="Arial Unicode MS"/>
          <w:color w:val="000000"/>
          <w:lang w:bidi="ro-RO"/>
        </w:rPr>
        <w:t>poliţie</w:t>
      </w:r>
      <w:proofErr w:type="spellEnd"/>
      <w:r w:rsidRPr="000F372E">
        <w:rPr>
          <w:rFonts w:eastAsia="Arial Unicode MS"/>
          <w:color w:val="000000"/>
          <w:lang w:bidi="ro-RO"/>
        </w:rPr>
        <w:t xml:space="preserve"> </w:t>
      </w:r>
      <w:r w:rsidR="00437AEE">
        <w:rPr>
          <w:rFonts w:eastAsia="Arial Unicode MS"/>
          <w:color w:val="000000"/>
          <w:lang w:bidi="ro-RO"/>
        </w:rPr>
        <w:t>P1</w:t>
      </w:r>
      <w:r w:rsidRPr="000F372E">
        <w:rPr>
          <w:rFonts w:eastAsia="Arial Unicode MS"/>
          <w:color w:val="000000"/>
          <w:lang w:bidi="ro-RO"/>
        </w:rPr>
        <w:t xml:space="preserve"> a procedat la audierea martorei </w:t>
      </w:r>
      <w:r w:rsidR="00590662">
        <w:rPr>
          <w:rFonts w:eastAsia="Arial Unicode MS"/>
          <w:color w:val="000000"/>
          <w:lang w:bidi="ro-RO"/>
        </w:rPr>
        <w:t>M</w:t>
      </w:r>
      <w:r w:rsidRPr="000F372E">
        <w:rPr>
          <w:rFonts w:eastAsia="Arial Unicode MS"/>
          <w:color w:val="000000"/>
          <w:lang w:bidi="ro-RO"/>
        </w:rPr>
        <w:t xml:space="preserve">, în </w:t>
      </w:r>
      <w:proofErr w:type="spellStart"/>
      <w:r w:rsidRPr="000F372E">
        <w:rPr>
          <w:rFonts w:eastAsia="Arial Unicode MS"/>
          <w:color w:val="000000"/>
          <w:lang w:bidi="ro-RO"/>
        </w:rPr>
        <w:t>prezenţa</w:t>
      </w:r>
      <w:proofErr w:type="spellEnd"/>
      <w:r w:rsidRPr="000F372E">
        <w:rPr>
          <w:rFonts w:eastAsia="Arial Unicode MS"/>
          <w:color w:val="000000"/>
          <w:lang w:bidi="ro-RO"/>
        </w:rPr>
        <w:t xml:space="preserve"> avocatului ales a lui </w:t>
      </w:r>
      <w:r w:rsidR="00357F3C">
        <w:rPr>
          <w:rFonts w:eastAsia="Arial Unicode MS"/>
          <w:color w:val="000000"/>
          <w:lang w:bidi="ro-RO"/>
        </w:rPr>
        <w:t>X</w:t>
      </w:r>
      <w:r w:rsidRPr="000F372E">
        <w:rPr>
          <w:rFonts w:eastAsia="Arial Unicode MS"/>
          <w:color w:val="000000"/>
          <w:lang w:bidi="ro-RO"/>
        </w:rPr>
        <w:t xml:space="preserve">, ocazie cu care a </w:t>
      </w:r>
      <w:r w:rsidRPr="000F372E">
        <w:rPr>
          <w:rFonts w:eastAsia="Arial Unicode MS"/>
          <w:bCs/>
          <w:i/>
          <w:iCs/>
          <w:color w:val="000000"/>
          <w:lang w:bidi="ro-RO"/>
        </w:rPr>
        <w:t>"conceput"</w:t>
      </w:r>
      <w:r w:rsidRPr="000F372E">
        <w:rPr>
          <w:rFonts w:eastAsia="Arial Unicode MS"/>
          <w:bCs/>
          <w:color w:val="000000"/>
          <w:lang w:bidi="ro-RO"/>
        </w:rPr>
        <w:t xml:space="preserve"> </w:t>
      </w:r>
      <w:proofErr w:type="spellStart"/>
      <w:r w:rsidRPr="000F372E">
        <w:rPr>
          <w:rFonts w:eastAsia="Arial Unicode MS"/>
          <w:color w:val="000000"/>
          <w:lang w:bidi="ro-RO"/>
        </w:rPr>
        <w:t>şi</w:t>
      </w:r>
      <w:proofErr w:type="spellEnd"/>
      <w:r w:rsidRPr="000F372E">
        <w:rPr>
          <w:rFonts w:eastAsia="Arial Unicode MS"/>
          <w:color w:val="000000"/>
          <w:lang w:bidi="ro-RO"/>
        </w:rPr>
        <w:t xml:space="preserve"> </w:t>
      </w:r>
      <w:r w:rsidRPr="000F372E">
        <w:rPr>
          <w:rFonts w:eastAsia="Arial Unicode MS"/>
          <w:bCs/>
          <w:color w:val="000000"/>
          <w:lang w:bidi="ro-RO"/>
        </w:rPr>
        <w:t xml:space="preserve">dictat </w:t>
      </w:r>
      <w:proofErr w:type="spellStart"/>
      <w:r w:rsidRPr="000F372E">
        <w:rPr>
          <w:rFonts w:eastAsia="Arial Unicode MS"/>
          <w:bCs/>
          <w:color w:val="000000"/>
          <w:lang w:bidi="ro-RO"/>
        </w:rPr>
        <w:t>declaraţia</w:t>
      </w:r>
      <w:proofErr w:type="spellEnd"/>
      <w:r w:rsidRPr="000F372E">
        <w:rPr>
          <w:rFonts w:eastAsia="Arial Unicode MS"/>
          <w:bCs/>
          <w:color w:val="000000"/>
          <w:lang w:bidi="ro-RO"/>
        </w:rPr>
        <w:t xml:space="preserve"> </w:t>
      </w:r>
      <w:r w:rsidRPr="000F372E">
        <w:rPr>
          <w:rFonts w:eastAsia="Arial Unicode MS"/>
          <w:color w:val="000000"/>
          <w:lang w:bidi="ro-RO"/>
        </w:rPr>
        <w:t xml:space="preserve">la o </w:t>
      </w:r>
      <w:proofErr w:type="spellStart"/>
      <w:r w:rsidRPr="000F372E">
        <w:rPr>
          <w:rFonts w:eastAsia="Arial Unicode MS"/>
          <w:color w:val="000000"/>
          <w:lang w:bidi="ro-RO"/>
        </w:rPr>
        <w:t>domnişoară</w:t>
      </w:r>
      <w:proofErr w:type="spellEnd"/>
      <w:r w:rsidRPr="000F372E">
        <w:rPr>
          <w:rFonts w:eastAsia="Arial Unicode MS"/>
          <w:color w:val="000000"/>
          <w:lang w:bidi="ro-RO"/>
        </w:rPr>
        <w:t xml:space="preserve"> care o consemna, adăugând aspecte neadevărate, respectiv: </w:t>
      </w:r>
      <w:r w:rsidRPr="000F372E">
        <w:rPr>
          <w:rFonts w:eastAsia="Arial Unicode MS"/>
          <w:bCs/>
          <w:i/>
          <w:iCs/>
          <w:color w:val="000000"/>
          <w:lang w:bidi="ro-RO"/>
        </w:rPr>
        <w:t xml:space="preserve">"că </w:t>
      </w:r>
      <w:proofErr w:type="spellStart"/>
      <w:r w:rsidRPr="000F372E">
        <w:rPr>
          <w:rFonts w:eastAsia="Arial Unicode MS"/>
          <w:bCs/>
          <w:i/>
          <w:iCs/>
          <w:color w:val="000000"/>
          <w:lang w:bidi="ro-RO"/>
        </w:rPr>
        <w:t>ştie</w:t>
      </w:r>
      <w:proofErr w:type="spellEnd"/>
      <w:r w:rsidRPr="000F372E">
        <w:rPr>
          <w:rFonts w:eastAsia="Arial Unicode MS"/>
          <w:bCs/>
          <w:i/>
          <w:iCs/>
          <w:color w:val="000000"/>
          <w:lang w:bidi="ro-RO"/>
        </w:rPr>
        <w:t xml:space="preserve"> de la </w:t>
      </w:r>
      <w:r w:rsidR="00590662">
        <w:rPr>
          <w:rFonts w:eastAsia="Arial Unicode MS"/>
          <w:bCs/>
          <w:i/>
          <w:iCs/>
          <w:color w:val="000000"/>
          <w:lang w:bidi="ro-RO"/>
        </w:rPr>
        <w:t>R</w:t>
      </w:r>
      <w:r w:rsidRPr="000F372E">
        <w:rPr>
          <w:rFonts w:eastAsia="Arial Unicode MS"/>
          <w:bCs/>
          <w:i/>
          <w:iCs/>
          <w:color w:val="000000"/>
          <w:lang w:bidi="ro-RO"/>
        </w:rPr>
        <w:t xml:space="preserve">, că a doua zi va fi </w:t>
      </w:r>
      <w:proofErr w:type="spellStart"/>
      <w:r w:rsidRPr="000F372E">
        <w:rPr>
          <w:rFonts w:eastAsia="Arial Unicode MS"/>
          <w:bCs/>
          <w:i/>
          <w:iCs/>
          <w:color w:val="000000"/>
          <w:lang w:bidi="ro-RO"/>
        </w:rPr>
        <w:t>acţiunea</w:t>
      </w:r>
      <w:proofErr w:type="spellEnd"/>
      <w:r>
        <w:rPr>
          <w:rFonts w:eastAsia="Arial Unicode MS"/>
          <w:bCs/>
          <w:i/>
          <w:iCs/>
          <w:color w:val="000000"/>
          <w:lang w:bidi="ro-RO"/>
        </w:rPr>
        <w:t>”.</w:t>
      </w:r>
    </w:p>
    <w:p w:rsidR="008B436E" w:rsidRPr="003548AD" w:rsidRDefault="008B436E" w:rsidP="008B436E">
      <w:pPr>
        <w:widowControl w:val="0"/>
        <w:ind w:firstLine="709"/>
        <w:jc w:val="both"/>
        <w:rPr>
          <w:rFonts w:eastAsia="Arial Unicode MS"/>
          <w:color w:val="000000"/>
          <w:lang w:bidi="ro-RO"/>
        </w:rPr>
      </w:pPr>
      <w:r>
        <w:rPr>
          <w:rFonts w:eastAsia="Arial Unicode MS"/>
          <w:color w:val="000000"/>
          <w:lang w:bidi="ro-RO"/>
        </w:rPr>
        <w:t xml:space="preserve">Învederează că </w:t>
      </w:r>
      <w:r w:rsidR="00590662">
        <w:rPr>
          <w:rFonts w:eastAsia="Arial Unicode MS"/>
          <w:bCs/>
          <w:color w:val="000000"/>
          <w:lang w:bidi="ro-RO"/>
        </w:rPr>
        <w:t>…</w:t>
      </w:r>
      <w:r w:rsidRPr="000F372E">
        <w:rPr>
          <w:rFonts w:eastAsia="Arial Unicode MS"/>
          <w:bCs/>
          <w:color w:val="000000"/>
          <w:lang w:bidi="ro-RO"/>
        </w:rPr>
        <w:t xml:space="preserve">, </w:t>
      </w:r>
      <w:r w:rsidRPr="000F372E">
        <w:rPr>
          <w:rFonts w:eastAsia="Arial Unicode MS"/>
          <w:color w:val="000000"/>
          <w:lang w:bidi="ro-RO"/>
        </w:rPr>
        <w:t xml:space="preserve">martora </w:t>
      </w:r>
      <w:r w:rsidR="00590662">
        <w:rPr>
          <w:rFonts w:eastAsia="Arial Unicode MS"/>
          <w:color w:val="000000"/>
          <w:lang w:bidi="ro-RO"/>
        </w:rPr>
        <w:t>M</w:t>
      </w:r>
      <w:r w:rsidRPr="000F372E">
        <w:rPr>
          <w:rFonts w:eastAsia="Arial Unicode MS"/>
          <w:color w:val="000000"/>
          <w:lang w:bidi="ro-RO"/>
        </w:rPr>
        <w:t xml:space="preserve"> a fost audiată în </w:t>
      </w:r>
      <w:proofErr w:type="spellStart"/>
      <w:r w:rsidRPr="000F372E">
        <w:rPr>
          <w:rFonts w:eastAsia="Arial Unicode MS"/>
          <w:color w:val="000000"/>
          <w:lang w:bidi="ro-RO"/>
        </w:rPr>
        <w:t>faţa</w:t>
      </w:r>
      <w:proofErr w:type="spellEnd"/>
      <w:r w:rsidRPr="000F372E">
        <w:rPr>
          <w:rFonts w:eastAsia="Arial Unicode MS"/>
          <w:color w:val="000000"/>
          <w:lang w:bidi="ro-RO"/>
        </w:rPr>
        <w:t xml:space="preserve"> </w:t>
      </w:r>
      <w:proofErr w:type="spellStart"/>
      <w:r w:rsidRPr="000F372E">
        <w:rPr>
          <w:rFonts w:eastAsia="Arial Unicode MS"/>
          <w:color w:val="000000"/>
          <w:lang w:bidi="ro-RO"/>
        </w:rPr>
        <w:t>instanţe</w:t>
      </w:r>
      <w:r>
        <w:rPr>
          <w:rFonts w:eastAsia="Arial Unicode MS"/>
          <w:color w:val="000000"/>
          <w:lang w:bidi="ro-RO"/>
        </w:rPr>
        <w:t>i</w:t>
      </w:r>
      <w:proofErr w:type="spellEnd"/>
      <w:r>
        <w:rPr>
          <w:rFonts w:eastAsia="Arial Unicode MS"/>
          <w:color w:val="000000"/>
          <w:lang w:bidi="ro-RO"/>
        </w:rPr>
        <w:t xml:space="preserve"> </w:t>
      </w:r>
      <w:r w:rsidRPr="000F372E">
        <w:rPr>
          <w:rFonts w:eastAsia="Arial Unicode MS"/>
          <w:color w:val="000000"/>
          <w:lang w:bidi="ro-RO"/>
        </w:rPr>
        <w:t xml:space="preserve">a </w:t>
      </w:r>
      <w:proofErr w:type="spellStart"/>
      <w:r w:rsidRPr="000F372E">
        <w:rPr>
          <w:rFonts w:eastAsia="Arial Unicode MS"/>
          <w:color w:val="000000"/>
          <w:lang w:bidi="ro-RO"/>
        </w:rPr>
        <w:t>Curţii</w:t>
      </w:r>
      <w:proofErr w:type="spellEnd"/>
      <w:r w:rsidRPr="000F372E">
        <w:rPr>
          <w:rFonts w:eastAsia="Arial Unicode MS"/>
          <w:color w:val="000000"/>
          <w:lang w:bidi="ro-RO"/>
        </w:rPr>
        <w:t xml:space="preserve"> Supreme, </w:t>
      </w:r>
      <w:r>
        <w:rPr>
          <w:rFonts w:eastAsia="Arial Unicode MS"/>
          <w:color w:val="000000"/>
          <w:lang w:bidi="ro-RO"/>
        </w:rPr>
        <w:t>care</w:t>
      </w:r>
      <w:r w:rsidRPr="000F372E">
        <w:rPr>
          <w:rFonts w:eastAsia="Arial Unicode MS"/>
          <w:color w:val="000000"/>
          <w:lang w:bidi="ro-RO"/>
        </w:rPr>
        <w:t xml:space="preserve"> a declarat: </w:t>
      </w:r>
      <w:r w:rsidRPr="000F372E">
        <w:rPr>
          <w:rFonts w:eastAsia="Arial Unicode MS"/>
          <w:bCs/>
          <w:i/>
          <w:iCs/>
          <w:color w:val="000000"/>
          <w:lang w:bidi="ro-RO"/>
        </w:rPr>
        <w:t>"</w:t>
      </w:r>
      <w:r w:rsidRPr="003548AD">
        <w:rPr>
          <w:rFonts w:eastAsia="Arial Unicode MS"/>
          <w:bCs/>
          <w:i/>
          <w:iCs/>
          <w:color w:val="000000"/>
          <w:lang w:bidi="ro-RO"/>
        </w:rPr>
        <w:t xml:space="preserve">am semnat </w:t>
      </w:r>
      <w:proofErr w:type="spellStart"/>
      <w:r w:rsidRPr="003548AD">
        <w:rPr>
          <w:rFonts w:eastAsia="Arial Unicode MS"/>
          <w:bCs/>
          <w:i/>
          <w:iCs/>
          <w:color w:val="000000"/>
          <w:lang w:bidi="ro-RO"/>
        </w:rPr>
        <w:t>declaraţia</w:t>
      </w:r>
      <w:proofErr w:type="spellEnd"/>
      <w:r w:rsidRPr="003548AD">
        <w:rPr>
          <w:rFonts w:eastAsia="Arial Unicode MS"/>
          <w:bCs/>
          <w:i/>
          <w:iCs/>
          <w:color w:val="000000"/>
          <w:lang w:bidi="ro-RO"/>
        </w:rPr>
        <w:t xml:space="preserve"> de la D.I.I.C.O.T. pur si simplu fără să o citesc, aceasta fusese deja redactată</w:t>
      </w:r>
      <w:r w:rsidRPr="000F372E">
        <w:rPr>
          <w:rFonts w:eastAsia="Arial Unicode MS"/>
          <w:bCs/>
          <w:i/>
          <w:iCs/>
          <w:color w:val="000000"/>
          <w:u w:val="single"/>
          <w:lang w:bidi="ro-RO"/>
        </w:rPr>
        <w:t>,</w:t>
      </w:r>
      <w:r w:rsidRPr="000F372E">
        <w:rPr>
          <w:rFonts w:eastAsia="Arial Unicode MS"/>
          <w:bCs/>
          <w:i/>
          <w:iCs/>
          <w:color w:val="000000"/>
          <w:lang w:bidi="ro-RO"/>
        </w:rPr>
        <w:t xml:space="preserve"> dar precizez că am fost întrebată în legătură cu o înregistrare a unei convorbiri telefonice din primăvara anului </w:t>
      </w:r>
      <w:r w:rsidR="00590662">
        <w:rPr>
          <w:rFonts w:eastAsia="Arial Unicode MS"/>
          <w:bCs/>
          <w:i/>
          <w:iCs/>
          <w:color w:val="000000"/>
          <w:lang w:bidi="ro-RO"/>
        </w:rPr>
        <w:t>…</w:t>
      </w:r>
      <w:r w:rsidRPr="000F372E">
        <w:rPr>
          <w:rFonts w:eastAsia="Arial Unicode MS"/>
          <w:bCs/>
          <w:i/>
          <w:iCs/>
          <w:color w:val="000000"/>
          <w:lang w:bidi="ro-RO"/>
        </w:rPr>
        <w:t xml:space="preserve"> </w:t>
      </w:r>
      <w:proofErr w:type="spellStart"/>
      <w:r w:rsidRPr="000F372E">
        <w:rPr>
          <w:rFonts w:eastAsia="Arial Unicode MS"/>
          <w:bCs/>
          <w:i/>
          <w:iCs/>
          <w:color w:val="000000"/>
          <w:lang w:bidi="ro-RO"/>
        </w:rPr>
        <w:t>şi</w:t>
      </w:r>
      <w:proofErr w:type="spellEnd"/>
      <w:r w:rsidRPr="000F372E">
        <w:rPr>
          <w:rFonts w:eastAsia="Arial Unicode MS"/>
          <w:bCs/>
          <w:i/>
          <w:iCs/>
          <w:color w:val="000000"/>
          <w:lang w:bidi="ro-RO"/>
        </w:rPr>
        <w:t xml:space="preserve"> am fost întrebată ceva în legătură cu dl. </w:t>
      </w:r>
      <w:r w:rsidR="00590662">
        <w:rPr>
          <w:rFonts w:eastAsia="Arial Unicode MS"/>
          <w:bCs/>
          <w:i/>
          <w:iCs/>
          <w:color w:val="000000"/>
          <w:lang w:bidi="ro-RO"/>
        </w:rPr>
        <w:t>R</w:t>
      </w:r>
      <w:r w:rsidRPr="000F372E">
        <w:rPr>
          <w:rFonts w:eastAsia="Arial Unicode MS"/>
          <w:bCs/>
          <w:i/>
          <w:iCs/>
          <w:color w:val="000000"/>
          <w:lang w:bidi="ro-RO"/>
        </w:rPr>
        <w:t xml:space="preserve">, referitor la acea înregistrare </w:t>
      </w:r>
      <w:proofErr w:type="spellStart"/>
      <w:r w:rsidRPr="000F372E">
        <w:rPr>
          <w:rFonts w:eastAsia="Arial Unicode MS"/>
          <w:bCs/>
          <w:i/>
          <w:iCs/>
          <w:color w:val="000000"/>
          <w:lang w:bidi="ro-RO"/>
        </w:rPr>
        <w:t>şi</w:t>
      </w:r>
      <w:proofErr w:type="spellEnd"/>
      <w:r w:rsidRPr="000F372E">
        <w:rPr>
          <w:rFonts w:eastAsia="Arial Unicode MS"/>
          <w:bCs/>
          <w:i/>
          <w:iCs/>
          <w:color w:val="000000"/>
          <w:lang w:bidi="ro-RO"/>
        </w:rPr>
        <w:t xml:space="preserve"> eu </w:t>
      </w:r>
      <w:r w:rsidRPr="003548AD">
        <w:rPr>
          <w:rFonts w:eastAsia="Arial Unicode MS"/>
          <w:bCs/>
          <w:i/>
          <w:iCs/>
          <w:color w:val="000000"/>
          <w:lang w:bidi="ro-RO"/>
        </w:rPr>
        <w:t>am spus că nu îmi amintesc".</w:t>
      </w:r>
    </w:p>
    <w:p w:rsidR="008B436E" w:rsidRPr="000F372E" w:rsidRDefault="008B436E" w:rsidP="008B436E">
      <w:pPr>
        <w:widowControl w:val="0"/>
        <w:ind w:firstLine="709"/>
        <w:jc w:val="both"/>
        <w:rPr>
          <w:rFonts w:eastAsia="Arial Unicode MS"/>
          <w:color w:val="000000"/>
          <w:lang w:bidi="ro-RO"/>
        </w:rPr>
      </w:pPr>
      <w:r>
        <w:rPr>
          <w:rFonts w:eastAsia="Arial Unicode MS"/>
          <w:color w:val="000000"/>
          <w:lang w:bidi="ro-RO"/>
        </w:rPr>
        <w:t xml:space="preserve">Arată că </w:t>
      </w:r>
      <w:r w:rsidRPr="000F372E">
        <w:rPr>
          <w:rFonts w:eastAsia="Arial Unicode MS"/>
          <w:color w:val="000000"/>
          <w:lang w:bidi="ro-RO"/>
        </w:rPr>
        <w:t xml:space="preserve">în </w:t>
      </w:r>
      <w:proofErr w:type="spellStart"/>
      <w:r w:rsidRPr="000F372E">
        <w:rPr>
          <w:rFonts w:eastAsia="Arial Unicode MS"/>
          <w:color w:val="000000"/>
          <w:lang w:bidi="ro-RO"/>
        </w:rPr>
        <w:t>conţinutul</w:t>
      </w:r>
      <w:proofErr w:type="spellEnd"/>
      <w:r w:rsidRPr="000F372E">
        <w:rPr>
          <w:rFonts w:eastAsia="Arial Unicode MS"/>
          <w:color w:val="000000"/>
          <w:lang w:bidi="ro-RO"/>
        </w:rPr>
        <w:t xml:space="preserve"> convorbirilor telefonice din data de </w:t>
      </w:r>
      <w:r w:rsidR="001A6F0E">
        <w:rPr>
          <w:rFonts w:eastAsia="Arial Unicode MS"/>
          <w:bCs/>
          <w:color w:val="000000"/>
          <w:lang w:bidi="ro-RO"/>
        </w:rPr>
        <w:t>…</w:t>
      </w:r>
      <w:r w:rsidRPr="000F372E">
        <w:rPr>
          <w:rFonts w:eastAsia="Arial Unicode MS"/>
          <w:bCs/>
          <w:color w:val="000000"/>
          <w:lang w:bidi="ro-RO"/>
        </w:rPr>
        <w:t xml:space="preserve">, </w:t>
      </w:r>
      <w:r w:rsidRPr="000F372E">
        <w:rPr>
          <w:rFonts w:eastAsia="Arial Unicode MS"/>
          <w:color w:val="000000"/>
          <w:lang w:bidi="ro-RO"/>
        </w:rPr>
        <w:t xml:space="preserve">dintre martora </w:t>
      </w:r>
      <w:r w:rsidR="001A6F0E">
        <w:rPr>
          <w:rFonts w:eastAsia="Arial Unicode MS"/>
          <w:color w:val="000000"/>
          <w:lang w:bidi="ro-RO"/>
        </w:rPr>
        <w:t>M</w:t>
      </w:r>
      <w:r w:rsidRPr="000F372E">
        <w:rPr>
          <w:rFonts w:eastAsia="Arial Unicode MS"/>
          <w:color w:val="000000"/>
          <w:lang w:bidi="ro-RO"/>
        </w:rPr>
        <w:t xml:space="preserve"> </w:t>
      </w:r>
      <w:proofErr w:type="spellStart"/>
      <w:r w:rsidRPr="000F372E">
        <w:rPr>
          <w:rFonts w:eastAsia="Arial Unicode MS"/>
          <w:color w:val="000000"/>
          <w:lang w:bidi="ro-RO"/>
        </w:rPr>
        <w:t>şi</w:t>
      </w:r>
      <w:proofErr w:type="spellEnd"/>
      <w:r w:rsidRPr="000F372E">
        <w:rPr>
          <w:rFonts w:eastAsia="Arial Unicode MS"/>
          <w:color w:val="000000"/>
          <w:lang w:bidi="ro-RO"/>
        </w:rPr>
        <w:t xml:space="preserve"> </w:t>
      </w:r>
      <w:r w:rsidR="00357F3C">
        <w:rPr>
          <w:rFonts w:eastAsia="Arial Unicode MS"/>
          <w:color w:val="000000"/>
          <w:lang w:bidi="ro-RO"/>
        </w:rPr>
        <w:t>X</w:t>
      </w:r>
      <w:r w:rsidRPr="000F372E">
        <w:rPr>
          <w:rFonts w:eastAsia="Arial Unicode MS"/>
          <w:color w:val="000000"/>
          <w:lang w:bidi="ro-RO"/>
        </w:rPr>
        <w:t xml:space="preserve">, rezultă cu certitudine că </w:t>
      </w:r>
      <w:r w:rsidR="001A6F0E">
        <w:rPr>
          <w:rFonts w:eastAsia="Arial Unicode MS"/>
          <w:color w:val="000000"/>
          <w:lang w:bidi="ro-RO"/>
        </w:rPr>
        <w:t>X</w:t>
      </w:r>
      <w:r w:rsidRPr="000F372E">
        <w:rPr>
          <w:rFonts w:eastAsia="Arial Unicode MS"/>
          <w:color w:val="000000"/>
          <w:lang w:bidi="ro-RO"/>
        </w:rPr>
        <w:t xml:space="preserve"> </w:t>
      </w:r>
      <w:r w:rsidRPr="003548AD">
        <w:rPr>
          <w:rFonts w:eastAsia="Arial Unicode MS"/>
          <w:bCs/>
          <w:color w:val="000000"/>
          <w:lang w:bidi="ro-RO"/>
        </w:rPr>
        <w:t xml:space="preserve">nu a făcut această </w:t>
      </w:r>
      <w:proofErr w:type="spellStart"/>
      <w:r w:rsidRPr="003548AD">
        <w:rPr>
          <w:rFonts w:eastAsia="Arial Unicode MS"/>
          <w:bCs/>
          <w:color w:val="000000"/>
          <w:lang w:bidi="ro-RO"/>
        </w:rPr>
        <w:t>afirmaţie</w:t>
      </w:r>
      <w:proofErr w:type="spellEnd"/>
      <w:r w:rsidRPr="003548AD">
        <w:rPr>
          <w:rFonts w:eastAsia="Arial Unicode MS"/>
          <w:bCs/>
          <w:color w:val="000000"/>
          <w:lang w:bidi="ro-RO"/>
        </w:rPr>
        <w:t xml:space="preserve">, </w:t>
      </w:r>
      <w:r>
        <w:rPr>
          <w:rFonts w:eastAsia="Arial Unicode MS"/>
          <w:bCs/>
          <w:i/>
          <w:iCs/>
          <w:color w:val="000000"/>
          <w:lang w:bidi="ro-RO"/>
        </w:rPr>
        <w:t>„</w:t>
      </w:r>
      <w:r w:rsidRPr="000F372E">
        <w:rPr>
          <w:rFonts w:eastAsia="Arial Unicode MS"/>
          <w:bCs/>
          <w:i/>
          <w:iCs/>
          <w:color w:val="000000"/>
          <w:lang w:bidi="ro-RO"/>
        </w:rPr>
        <w:t xml:space="preserve">că </w:t>
      </w:r>
      <w:proofErr w:type="spellStart"/>
      <w:r w:rsidRPr="000F372E">
        <w:rPr>
          <w:rFonts w:eastAsia="Arial Unicode MS"/>
          <w:bCs/>
          <w:i/>
          <w:iCs/>
          <w:color w:val="000000"/>
          <w:lang w:bidi="ro-RO"/>
        </w:rPr>
        <w:t>ştie</w:t>
      </w:r>
      <w:proofErr w:type="spellEnd"/>
      <w:r w:rsidRPr="000F372E">
        <w:rPr>
          <w:rFonts w:eastAsia="Arial Unicode MS"/>
          <w:bCs/>
          <w:i/>
          <w:iCs/>
          <w:color w:val="000000"/>
          <w:lang w:bidi="ro-RO"/>
        </w:rPr>
        <w:t xml:space="preserve"> de la </w:t>
      </w:r>
      <w:r w:rsidR="00590662">
        <w:rPr>
          <w:rFonts w:eastAsia="Arial Unicode MS"/>
          <w:bCs/>
          <w:i/>
          <w:iCs/>
          <w:color w:val="000000"/>
          <w:lang w:bidi="ro-RO"/>
        </w:rPr>
        <w:t>R</w:t>
      </w:r>
      <w:r w:rsidRPr="000F372E">
        <w:rPr>
          <w:rFonts w:eastAsia="Arial Unicode MS"/>
          <w:bCs/>
          <w:i/>
          <w:iCs/>
          <w:color w:val="000000"/>
          <w:lang w:bidi="ro-RO"/>
        </w:rPr>
        <w:t xml:space="preserve">, că a doua zi va fi </w:t>
      </w:r>
      <w:proofErr w:type="spellStart"/>
      <w:r w:rsidRPr="000F372E">
        <w:rPr>
          <w:rFonts w:eastAsia="Arial Unicode MS"/>
          <w:bCs/>
          <w:i/>
          <w:iCs/>
          <w:color w:val="000000"/>
          <w:lang w:bidi="ro-RO"/>
        </w:rPr>
        <w:t>acţiunea</w:t>
      </w:r>
      <w:proofErr w:type="spellEnd"/>
      <w:r>
        <w:rPr>
          <w:rFonts w:eastAsia="Arial Unicode MS"/>
          <w:bCs/>
          <w:i/>
          <w:iCs/>
          <w:color w:val="000000"/>
          <w:lang w:bidi="ro-RO"/>
        </w:rPr>
        <w:t xml:space="preserve">”, </w:t>
      </w:r>
      <w:r w:rsidRPr="000F372E">
        <w:rPr>
          <w:rFonts w:eastAsia="Arial Unicode MS"/>
          <w:color w:val="000000"/>
          <w:lang w:bidi="ro-RO"/>
        </w:rPr>
        <w:t xml:space="preserve">aspect </w:t>
      </w:r>
      <w:r>
        <w:rPr>
          <w:rFonts w:eastAsia="Arial Unicode MS"/>
          <w:color w:val="000000"/>
          <w:lang w:bidi="ro-RO"/>
        </w:rPr>
        <w:t xml:space="preserve">care </w:t>
      </w:r>
      <w:r w:rsidRPr="000F372E">
        <w:rPr>
          <w:rFonts w:eastAsia="Arial Unicode MS"/>
          <w:color w:val="000000"/>
          <w:lang w:bidi="ro-RO"/>
        </w:rPr>
        <w:t xml:space="preserve">nu a fost cunoscut de către </w:t>
      </w:r>
      <w:proofErr w:type="spellStart"/>
      <w:r w:rsidRPr="000F372E">
        <w:rPr>
          <w:rFonts w:eastAsia="Arial Unicode MS"/>
          <w:color w:val="000000"/>
          <w:lang w:bidi="ro-RO"/>
        </w:rPr>
        <w:t>instanţă</w:t>
      </w:r>
      <w:proofErr w:type="spellEnd"/>
      <w:r w:rsidRPr="000F372E">
        <w:rPr>
          <w:rFonts w:eastAsia="Arial Unicode MS"/>
          <w:color w:val="000000"/>
          <w:lang w:bidi="ro-RO"/>
        </w:rPr>
        <w:t xml:space="preserve"> </w:t>
      </w:r>
      <w:proofErr w:type="spellStart"/>
      <w:r w:rsidRPr="000F372E">
        <w:rPr>
          <w:rFonts w:eastAsia="Arial Unicode MS"/>
          <w:color w:val="000000"/>
          <w:lang w:bidi="ro-RO"/>
        </w:rPr>
        <w:t>şi</w:t>
      </w:r>
      <w:proofErr w:type="spellEnd"/>
      <w:r w:rsidRPr="000F372E">
        <w:rPr>
          <w:rFonts w:eastAsia="Arial Unicode MS"/>
          <w:color w:val="000000"/>
          <w:lang w:bidi="ro-RO"/>
        </w:rPr>
        <w:t xml:space="preserve"> </w:t>
      </w:r>
      <w:r>
        <w:rPr>
          <w:rFonts w:eastAsia="Arial Unicode MS"/>
          <w:color w:val="000000"/>
          <w:lang w:bidi="ro-RO"/>
        </w:rPr>
        <w:t xml:space="preserve">care </w:t>
      </w:r>
      <w:proofErr w:type="spellStart"/>
      <w:r w:rsidRPr="000F372E">
        <w:rPr>
          <w:rFonts w:eastAsia="Arial Unicode MS"/>
          <w:color w:val="000000"/>
          <w:lang w:bidi="ro-RO"/>
        </w:rPr>
        <w:t>dovedeşte</w:t>
      </w:r>
      <w:proofErr w:type="spellEnd"/>
      <w:r w:rsidRPr="000F372E">
        <w:rPr>
          <w:rFonts w:eastAsia="Arial Unicode MS"/>
          <w:color w:val="000000"/>
          <w:lang w:bidi="ro-RO"/>
        </w:rPr>
        <w:t xml:space="preserve"> netemeinicia hotărârii de condamn</w:t>
      </w:r>
      <w:r>
        <w:rPr>
          <w:rFonts w:eastAsia="Arial Unicode MS"/>
          <w:color w:val="000000"/>
          <w:lang w:bidi="ro-RO"/>
        </w:rPr>
        <w:t xml:space="preserve">are </w:t>
      </w:r>
      <w:proofErr w:type="spellStart"/>
      <w:r>
        <w:rPr>
          <w:rFonts w:eastAsia="Arial Unicode MS"/>
          <w:color w:val="000000"/>
          <w:lang w:bidi="ro-RO"/>
        </w:rPr>
        <w:t>pronunţată</w:t>
      </w:r>
      <w:proofErr w:type="spellEnd"/>
      <w:r>
        <w:rPr>
          <w:rFonts w:eastAsia="Arial Unicode MS"/>
          <w:color w:val="000000"/>
          <w:lang w:bidi="ro-RO"/>
        </w:rPr>
        <w:t xml:space="preserve"> în cauză,</w:t>
      </w:r>
      <w:r w:rsidRPr="003548AD">
        <w:rPr>
          <w:rFonts w:eastAsia="Arial Unicode MS"/>
          <w:color w:val="000000"/>
          <w:lang w:bidi="ro-RO"/>
        </w:rPr>
        <w:t xml:space="preserve"> fapte </w:t>
      </w:r>
      <w:proofErr w:type="spellStart"/>
      <w:r w:rsidRPr="003548AD">
        <w:rPr>
          <w:rFonts w:eastAsia="Arial Unicode MS"/>
          <w:color w:val="000000"/>
          <w:lang w:bidi="ro-RO"/>
        </w:rPr>
        <w:t>şi</w:t>
      </w:r>
      <w:proofErr w:type="spellEnd"/>
      <w:r w:rsidRPr="003548AD">
        <w:rPr>
          <w:rFonts w:eastAsia="Arial Unicode MS"/>
          <w:color w:val="000000"/>
          <w:lang w:bidi="ro-RO"/>
        </w:rPr>
        <w:t xml:space="preserve"> împrejurări noi, </w:t>
      </w:r>
      <w:r>
        <w:rPr>
          <w:rFonts w:eastAsia="Arial Unicode MS"/>
          <w:color w:val="000000"/>
          <w:lang w:bidi="ro-RO"/>
        </w:rPr>
        <w:t>care dovedesc că</w:t>
      </w:r>
      <w:r w:rsidRPr="003548AD">
        <w:rPr>
          <w:rFonts w:eastAsia="Arial Unicode MS"/>
          <w:color w:val="000000"/>
          <w:lang w:bidi="ro-RO"/>
        </w:rPr>
        <w:t xml:space="preserve"> este admisibilă </w:t>
      </w:r>
      <w:r>
        <w:rPr>
          <w:rFonts w:eastAsia="Arial Unicode MS"/>
          <w:color w:val="000000"/>
          <w:lang w:bidi="ro-RO"/>
        </w:rPr>
        <w:t>cererea de revizuire</w:t>
      </w:r>
      <w:r w:rsidRPr="003548AD">
        <w:rPr>
          <w:rFonts w:eastAsia="Arial Unicode MS"/>
          <w:color w:val="000000"/>
          <w:lang w:bidi="ro-RO"/>
        </w:rPr>
        <w:t>.</w:t>
      </w:r>
      <w:r w:rsidRPr="000F372E">
        <w:rPr>
          <w:rFonts w:eastAsia="Arial Unicode MS"/>
          <w:color w:val="000000"/>
          <w:lang w:bidi="ro-RO"/>
        </w:rPr>
        <w:t xml:space="preserve"> </w:t>
      </w:r>
      <w:r>
        <w:rPr>
          <w:rFonts w:eastAsia="Arial Unicode MS"/>
          <w:color w:val="000000"/>
          <w:lang w:bidi="ro-RO"/>
        </w:rPr>
        <w:t xml:space="preserve">Învederează că </w:t>
      </w:r>
      <w:proofErr w:type="spellStart"/>
      <w:r>
        <w:rPr>
          <w:rFonts w:eastAsia="Arial Unicode MS"/>
          <w:color w:val="000000"/>
          <w:lang w:bidi="ro-RO"/>
        </w:rPr>
        <w:t>a</w:t>
      </w:r>
      <w:r w:rsidRPr="000F372E">
        <w:rPr>
          <w:rFonts w:eastAsia="Arial Unicode MS"/>
          <w:color w:val="000000"/>
          <w:lang w:bidi="ro-RO"/>
        </w:rPr>
        <w:t>cuzaţiile</w:t>
      </w:r>
      <w:proofErr w:type="spellEnd"/>
      <w:r w:rsidRPr="000F372E">
        <w:rPr>
          <w:rFonts w:eastAsia="Arial Unicode MS"/>
          <w:color w:val="000000"/>
          <w:lang w:bidi="ro-RO"/>
        </w:rPr>
        <w:t xml:space="preserve"> nu au nicio legătură cu realitatea, iar hotărârea de condamnare este netemeinică, bazându-se pe </w:t>
      </w:r>
      <w:r w:rsidRPr="000F372E">
        <w:rPr>
          <w:rFonts w:eastAsia="Arial Unicode MS"/>
          <w:bCs/>
          <w:color w:val="000000"/>
          <w:lang w:bidi="ro-RO"/>
        </w:rPr>
        <w:t xml:space="preserve">argumente false, probe fabricate </w:t>
      </w:r>
      <w:proofErr w:type="spellStart"/>
      <w:r w:rsidRPr="000F372E">
        <w:rPr>
          <w:rFonts w:eastAsia="Arial Unicode MS"/>
          <w:color w:val="000000"/>
          <w:lang w:bidi="ro-RO"/>
        </w:rPr>
        <w:t>şi</w:t>
      </w:r>
      <w:proofErr w:type="spellEnd"/>
      <w:r w:rsidRPr="000F372E">
        <w:rPr>
          <w:rFonts w:eastAsia="Arial Unicode MS"/>
          <w:color w:val="000000"/>
          <w:lang w:bidi="ro-RO"/>
        </w:rPr>
        <w:t xml:space="preserve"> </w:t>
      </w:r>
      <w:r w:rsidRPr="000F372E">
        <w:rPr>
          <w:rFonts w:eastAsia="Arial Unicode MS"/>
          <w:color w:val="000000"/>
          <w:lang w:bidi="ro-RO"/>
        </w:rPr>
        <w:lastRenderedPageBreak/>
        <w:t xml:space="preserve">interceptări ale convorbirilor telefonice care </w:t>
      </w:r>
      <w:r w:rsidRPr="000F372E">
        <w:rPr>
          <w:rFonts w:eastAsia="Arial Unicode MS"/>
          <w:bCs/>
          <w:color w:val="000000"/>
          <w:lang w:bidi="ro-RO"/>
        </w:rPr>
        <w:t xml:space="preserve">nu există </w:t>
      </w:r>
      <w:r w:rsidRPr="000F372E">
        <w:rPr>
          <w:rFonts w:eastAsia="Arial Unicode MS"/>
          <w:color w:val="000000"/>
          <w:lang w:bidi="ro-RO"/>
        </w:rPr>
        <w:t>la dosarul cauzei.</w:t>
      </w:r>
    </w:p>
    <w:p w:rsidR="008B436E" w:rsidRDefault="008B436E" w:rsidP="008B436E">
      <w:pPr>
        <w:ind w:firstLine="708"/>
        <w:jc w:val="both"/>
      </w:pPr>
      <w:r>
        <w:t xml:space="preserve">Precizează că </w:t>
      </w:r>
      <w:r w:rsidRPr="00BC4969">
        <w:t>în motivarea hotărâri</w:t>
      </w:r>
      <w:r>
        <w:t xml:space="preserve">i de condamnare se </w:t>
      </w:r>
      <w:proofErr w:type="spellStart"/>
      <w:r>
        <w:t>reţine</w:t>
      </w:r>
      <w:proofErr w:type="spellEnd"/>
      <w:r>
        <w:t xml:space="preserve"> că, a</w:t>
      </w:r>
      <w:r w:rsidRPr="00BC4969">
        <w:t xml:space="preserve"> solicitat date suplimentare de</w:t>
      </w:r>
      <w:r>
        <w:t xml:space="preserve"> la </w:t>
      </w:r>
      <w:r w:rsidR="00C85BDB">
        <w:t>P2</w:t>
      </w:r>
      <w:r>
        <w:t xml:space="preserve"> </w:t>
      </w:r>
      <w:proofErr w:type="spellStart"/>
      <w:r>
        <w:t>şi</w:t>
      </w:r>
      <w:proofErr w:type="spellEnd"/>
      <w:r>
        <w:t xml:space="preserve"> </w:t>
      </w:r>
      <w:r w:rsidRPr="00BC4969">
        <w:t xml:space="preserve">a oferit </w:t>
      </w:r>
      <w:proofErr w:type="spellStart"/>
      <w:r w:rsidRPr="00BC4969">
        <w:t>informaţii</w:t>
      </w:r>
      <w:proofErr w:type="spellEnd"/>
      <w:r w:rsidRPr="00BC4969">
        <w:t xml:space="preserve"> </w:t>
      </w:r>
      <w:r>
        <w:t xml:space="preserve">suplimentare </w:t>
      </w:r>
      <w:r w:rsidRPr="00BC4969">
        <w:t xml:space="preserve">lui </w:t>
      </w:r>
      <w:r w:rsidR="00357F3C">
        <w:t>X</w:t>
      </w:r>
      <w:r w:rsidRPr="00BC4969">
        <w:t xml:space="preserve">, </w:t>
      </w:r>
      <w:proofErr w:type="spellStart"/>
      <w:r w:rsidRPr="00BC4969">
        <w:t>înţelegând</w:t>
      </w:r>
      <w:proofErr w:type="spellEnd"/>
      <w:r w:rsidRPr="00BC4969">
        <w:t xml:space="preserve"> </w:t>
      </w:r>
      <w:r>
        <w:t>că</w:t>
      </w:r>
      <w:r w:rsidRPr="00BC4969">
        <w:t xml:space="preserve"> sprijin</w:t>
      </w:r>
      <w:r>
        <w:t>ă</w:t>
      </w:r>
      <w:r w:rsidRPr="00BC4969">
        <w:t xml:space="preserve"> activitatea grupului </w:t>
      </w:r>
      <w:proofErr w:type="spellStart"/>
      <w:r w:rsidRPr="00BC4969">
        <w:t>infracţional</w:t>
      </w:r>
      <w:proofErr w:type="spellEnd"/>
      <w:r w:rsidRPr="00BC4969">
        <w:t xml:space="preserve"> organizat din </w:t>
      </w:r>
      <w:r>
        <w:t xml:space="preserve">care lucea parte </w:t>
      </w:r>
      <w:r w:rsidR="00357F3C">
        <w:t>X</w:t>
      </w:r>
      <w:r>
        <w:t>, iar l</w:t>
      </w:r>
      <w:r w:rsidRPr="00BC4969">
        <w:t xml:space="preserve">a dosarul cauzei </w:t>
      </w:r>
      <w:r w:rsidRPr="00BC4969">
        <w:rPr>
          <w:bCs/>
        </w:rPr>
        <w:t xml:space="preserve">nu există probe </w:t>
      </w:r>
      <w:r w:rsidRPr="00BC4969">
        <w:t xml:space="preserve">care să dovedească această </w:t>
      </w:r>
      <w:proofErr w:type="spellStart"/>
      <w:r w:rsidRPr="00BC4969">
        <w:t>acuzaţie</w:t>
      </w:r>
      <w:proofErr w:type="spellEnd"/>
      <w:r w:rsidRPr="00BC4969">
        <w:t xml:space="preserve"> gravă</w:t>
      </w:r>
      <w:r>
        <w:t>.</w:t>
      </w:r>
    </w:p>
    <w:p w:rsidR="008B436E" w:rsidRPr="009B7E07" w:rsidRDefault="008B436E" w:rsidP="008B436E">
      <w:pPr>
        <w:widowControl w:val="0"/>
        <w:ind w:firstLine="709"/>
        <w:jc w:val="both"/>
        <w:rPr>
          <w:rFonts w:eastAsia="Arial Unicode MS"/>
          <w:color w:val="000000"/>
          <w:lang w:bidi="ro-RO"/>
        </w:rPr>
      </w:pPr>
      <w:r>
        <w:rPr>
          <w:rFonts w:eastAsia="Arial Unicode MS"/>
          <w:color w:val="000000"/>
          <w:lang w:bidi="ro-RO"/>
        </w:rPr>
        <w:t>Arată că p</w:t>
      </w:r>
      <w:r w:rsidRPr="0030347A">
        <w:rPr>
          <w:rFonts w:eastAsia="Arial Unicode MS"/>
          <w:color w:val="000000"/>
          <w:lang w:bidi="ro-RO"/>
        </w:rPr>
        <w:t xml:space="preserve">rin raportare la </w:t>
      </w:r>
      <w:proofErr w:type="spellStart"/>
      <w:r w:rsidRPr="0030347A">
        <w:rPr>
          <w:rFonts w:eastAsia="Arial Unicode MS"/>
          <w:color w:val="000000"/>
          <w:lang w:bidi="ro-RO"/>
        </w:rPr>
        <w:t>declaraţia</w:t>
      </w:r>
      <w:proofErr w:type="spellEnd"/>
      <w:r w:rsidRPr="0030347A">
        <w:rPr>
          <w:rFonts w:eastAsia="Arial Unicode MS"/>
          <w:color w:val="000000"/>
          <w:lang w:bidi="ro-RO"/>
        </w:rPr>
        <w:t xml:space="preserve"> martorului </w:t>
      </w:r>
      <w:r w:rsidR="00437AEE">
        <w:rPr>
          <w:rFonts w:eastAsia="Arial Unicode MS"/>
          <w:color w:val="000000"/>
          <w:lang w:bidi="ro-RO"/>
        </w:rPr>
        <w:t>P1</w:t>
      </w:r>
      <w:r w:rsidRPr="0030347A">
        <w:rPr>
          <w:rFonts w:eastAsia="Arial Unicode MS"/>
          <w:color w:val="000000"/>
          <w:lang w:bidi="ro-RO"/>
        </w:rPr>
        <w:t xml:space="preserve"> din data de </w:t>
      </w:r>
      <w:r w:rsidR="00C85BDB">
        <w:rPr>
          <w:rFonts w:eastAsia="Arial Unicode MS"/>
          <w:bCs/>
          <w:color w:val="000000"/>
          <w:lang w:bidi="ro-RO"/>
        </w:rPr>
        <w:t>…</w:t>
      </w:r>
      <w:r w:rsidRPr="0030347A">
        <w:rPr>
          <w:rFonts w:eastAsia="Arial Unicode MS"/>
          <w:bCs/>
          <w:color w:val="000000"/>
          <w:lang w:bidi="ro-RO"/>
        </w:rPr>
        <w:t xml:space="preserve">, </w:t>
      </w:r>
      <w:r w:rsidRPr="0030347A">
        <w:rPr>
          <w:rFonts w:eastAsia="Arial Unicode MS"/>
          <w:color w:val="000000"/>
          <w:lang w:bidi="ro-RO"/>
        </w:rPr>
        <w:t xml:space="preserve">dată în </w:t>
      </w:r>
      <w:proofErr w:type="spellStart"/>
      <w:r w:rsidRPr="0030347A">
        <w:rPr>
          <w:rFonts w:eastAsia="Arial Unicode MS"/>
          <w:color w:val="000000"/>
          <w:lang w:bidi="ro-RO"/>
        </w:rPr>
        <w:t>faţa</w:t>
      </w:r>
      <w:proofErr w:type="spellEnd"/>
      <w:r w:rsidRPr="0030347A">
        <w:rPr>
          <w:rFonts w:eastAsia="Arial Unicode MS"/>
          <w:color w:val="000000"/>
          <w:lang w:bidi="ro-RO"/>
        </w:rPr>
        <w:t xml:space="preserve"> onoratei </w:t>
      </w:r>
      <w:proofErr w:type="spellStart"/>
      <w:r w:rsidRPr="0030347A">
        <w:rPr>
          <w:rFonts w:eastAsia="Arial Unicode MS"/>
          <w:color w:val="000000"/>
          <w:lang w:bidi="ro-RO"/>
        </w:rPr>
        <w:t>instanţe</w:t>
      </w:r>
      <w:proofErr w:type="spellEnd"/>
      <w:r w:rsidRPr="0030347A">
        <w:rPr>
          <w:rFonts w:eastAsia="Arial Unicode MS"/>
          <w:color w:val="000000"/>
          <w:lang w:bidi="ro-RO"/>
        </w:rPr>
        <w:t xml:space="preserve"> a </w:t>
      </w:r>
      <w:proofErr w:type="spellStart"/>
      <w:r w:rsidRPr="0030347A">
        <w:rPr>
          <w:rFonts w:eastAsia="Arial Unicode MS"/>
          <w:color w:val="000000"/>
          <w:lang w:bidi="ro-RO"/>
        </w:rPr>
        <w:t>Curţii</w:t>
      </w:r>
      <w:proofErr w:type="spellEnd"/>
      <w:r w:rsidRPr="0030347A">
        <w:rPr>
          <w:rFonts w:eastAsia="Arial Unicode MS"/>
          <w:color w:val="000000"/>
          <w:lang w:bidi="ro-RO"/>
        </w:rPr>
        <w:t xml:space="preserve"> Supr</w:t>
      </w:r>
      <w:r>
        <w:rPr>
          <w:rFonts w:eastAsia="Arial Unicode MS"/>
          <w:color w:val="000000"/>
          <w:lang w:bidi="ro-RO"/>
        </w:rPr>
        <w:t>eme, acesta a declarat că</w:t>
      </w:r>
      <w:r w:rsidRPr="0030347A">
        <w:rPr>
          <w:rFonts w:eastAsia="Arial Unicode MS"/>
          <w:color w:val="000000"/>
          <w:lang w:bidi="ro-RO"/>
        </w:rPr>
        <w:t xml:space="preserve">: </w:t>
      </w:r>
      <w:r w:rsidRPr="0030347A">
        <w:rPr>
          <w:rFonts w:eastAsia="Arial Unicode MS"/>
          <w:bCs/>
          <w:i/>
          <w:iCs/>
          <w:color w:val="000000"/>
          <w:lang w:bidi="ro-RO"/>
        </w:rPr>
        <w:t xml:space="preserve">''După ce apăruseră suspiciunile cu privire la </w:t>
      </w:r>
      <w:r w:rsidR="00C85BDB">
        <w:rPr>
          <w:rFonts w:eastAsia="Arial Unicode MS"/>
          <w:bCs/>
          <w:i/>
          <w:iCs/>
          <w:color w:val="000000"/>
          <w:lang w:bidi="ro-RO"/>
        </w:rPr>
        <w:t>R</w:t>
      </w:r>
      <w:r w:rsidRPr="0030347A">
        <w:rPr>
          <w:rFonts w:eastAsia="Arial Unicode MS"/>
          <w:bCs/>
          <w:i/>
          <w:iCs/>
          <w:color w:val="000000"/>
          <w:lang w:bidi="ro-RO"/>
        </w:rPr>
        <w:t xml:space="preserve"> un coleg care făcea parte din echipa investigativă pe nume </w:t>
      </w:r>
      <w:r w:rsidR="00C85BDB">
        <w:rPr>
          <w:rFonts w:eastAsia="Arial Unicode MS"/>
          <w:bCs/>
          <w:i/>
          <w:iCs/>
          <w:color w:val="000000"/>
          <w:lang w:bidi="ro-RO"/>
        </w:rPr>
        <w:t>P2</w:t>
      </w:r>
      <w:r w:rsidRPr="0030347A">
        <w:rPr>
          <w:rFonts w:eastAsia="Arial Unicode MS"/>
          <w:bCs/>
          <w:i/>
          <w:iCs/>
          <w:color w:val="000000"/>
          <w:lang w:bidi="ro-RO"/>
        </w:rPr>
        <w:t xml:space="preserve"> mi-a spus de mai multe ori că inculpatul </w:t>
      </w:r>
      <w:r w:rsidR="00C85BDB">
        <w:rPr>
          <w:rFonts w:eastAsia="Arial Unicode MS"/>
          <w:bCs/>
          <w:i/>
          <w:iCs/>
          <w:color w:val="000000"/>
          <w:lang w:bidi="ro-RO"/>
        </w:rPr>
        <w:t>R</w:t>
      </w:r>
      <w:r>
        <w:rPr>
          <w:rFonts w:eastAsia="Arial Unicode MS"/>
          <w:bCs/>
          <w:i/>
          <w:iCs/>
          <w:color w:val="000000"/>
          <w:lang w:bidi="ro-RO"/>
        </w:rPr>
        <w:t xml:space="preserve"> </w:t>
      </w:r>
      <w:r w:rsidRPr="009B7E07">
        <w:rPr>
          <w:rFonts w:eastAsia="Arial Unicode MS"/>
          <w:bCs/>
          <w:i/>
          <w:iCs/>
          <w:color w:val="000000"/>
          <w:lang w:bidi="ro-RO"/>
        </w:rPr>
        <w:t>încearcă</w:t>
      </w:r>
      <w:r w:rsidRPr="0030347A">
        <w:rPr>
          <w:rFonts w:eastAsia="Arial Unicode MS"/>
          <w:bCs/>
          <w:i/>
          <w:iCs/>
          <w:color w:val="000000"/>
          <w:lang w:bidi="ro-RO"/>
        </w:rPr>
        <w:t xml:space="preserve"> să-l tragă de lim</w:t>
      </w:r>
      <w:r>
        <w:rPr>
          <w:rFonts w:eastAsia="Arial Unicode MS"/>
          <w:bCs/>
          <w:i/>
          <w:iCs/>
          <w:color w:val="000000"/>
          <w:lang w:bidi="ro-RO"/>
        </w:rPr>
        <w:t>bă</w:t>
      </w:r>
      <w:r w:rsidRPr="0030347A">
        <w:rPr>
          <w:rFonts w:eastAsia="Arial Unicode MS"/>
          <w:bCs/>
          <w:i/>
          <w:iCs/>
          <w:color w:val="000000"/>
          <w:lang w:bidi="ro-RO"/>
        </w:rPr>
        <w:t xml:space="preserve"> cu privire la </w:t>
      </w:r>
      <w:proofErr w:type="spellStart"/>
      <w:r w:rsidRPr="0030347A">
        <w:rPr>
          <w:rFonts w:eastAsia="Arial Unicode MS"/>
          <w:bCs/>
          <w:i/>
          <w:iCs/>
          <w:color w:val="000000"/>
          <w:lang w:bidi="ro-RO"/>
        </w:rPr>
        <w:t>activităţile</w:t>
      </w:r>
      <w:proofErr w:type="spellEnd"/>
      <w:r w:rsidRPr="0030347A">
        <w:rPr>
          <w:rFonts w:eastAsia="Arial Unicode MS"/>
          <w:bCs/>
          <w:i/>
          <w:iCs/>
          <w:color w:val="000000"/>
          <w:lang w:bidi="ro-RO"/>
        </w:rPr>
        <w:t xml:space="preserve"> din dosar”.</w:t>
      </w:r>
      <w:r>
        <w:rPr>
          <w:rFonts w:eastAsia="Arial Unicode MS"/>
          <w:color w:val="000000"/>
          <w:lang w:bidi="ro-RO"/>
        </w:rPr>
        <w:t xml:space="preserve"> Învederează expresia folosită de </w:t>
      </w:r>
      <w:r w:rsidR="00437AEE">
        <w:rPr>
          <w:rFonts w:eastAsia="Arial Unicode MS"/>
          <w:color w:val="000000"/>
          <w:lang w:bidi="ro-RO"/>
        </w:rPr>
        <w:t>P1</w:t>
      </w:r>
      <w:r w:rsidRPr="0030347A">
        <w:rPr>
          <w:rFonts w:eastAsia="Arial Unicode MS"/>
          <w:color w:val="000000"/>
          <w:lang w:bidi="ro-RO"/>
        </w:rPr>
        <w:t xml:space="preserve"> „</w:t>
      </w:r>
      <w:r w:rsidRPr="009D2313">
        <w:rPr>
          <w:rFonts w:eastAsia="Arial Unicode MS"/>
          <w:bCs/>
          <w:i/>
          <w:iCs/>
          <w:color w:val="000000"/>
          <w:lang w:bidi="ro-RO"/>
        </w:rPr>
        <w:t>încearcă</w:t>
      </w:r>
      <w:r w:rsidRPr="0030347A">
        <w:rPr>
          <w:rFonts w:eastAsia="Arial Unicode MS"/>
          <w:bCs/>
          <w:i/>
          <w:iCs/>
          <w:color w:val="000000"/>
          <w:lang w:bidi="ro-RO"/>
        </w:rPr>
        <w:t xml:space="preserve"> să-l tragă de limbă</w:t>
      </w:r>
      <w:r w:rsidRPr="0030347A">
        <w:rPr>
          <w:rFonts w:eastAsia="Arial Unicode MS"/>
          <w:color w:val="000000"/>
          <w:lang w:bidi="ro-RO"/>
        </w:rPr>
        <w:t xml:space="preserve">” în sensul că </w:t>
      </w:r>
      <w:r>
        <w:rPr>
          <w:rFonts w:eastAsia="Arial Unicode MS"/>
          <w:bCs/>
          <w:i/>
          <w:iCs/>
          <w:color w:val="000000"/>
          <w:lang w:bidi="ro-RO"/>
        </w:rPr>
        <w:t>”a</w:t>
      </w:r>
      <w:r w:rsidRPr="0030347A">
        <w:rPr>
          <w:rFonts w:eastAsia="Arial Unicode MS"/>
          <w:bCs/>
          <w:i/>
          <w:iCs/>
          <w:color w:val="000000"/>
          <w:lang w:bidi="ro-RO"/>
        </w:rPr>
        <w:t xml:space="preserve"> încercat </w:t>
      </w:r>
      <w:r w:rsidRPr="0030347A">
        <w:rPr>
          <w:rFonts w:eastAsia="Arial Unicode MS"/>
          <w:i/>
          <w:iCs/>
          <w:color w:val="000000"/>
          <w:lang w:bidi="ro-RO"/>
        </w:rPr>
        <w:t>”</w:t>
      </w:r>
      <w:r w:rsidRPr="0030347A">
        <w:rPr>
          <w:rFonts w:eastAsia="Arial Unicode MS"/>
          <w:color w:val="000000"/>
          <w:lang w:bidi="ro-RO"/>
        </w:rPr>
        <w:t xml:space="preserve"> să </w:t>
      </w:r>
      <w:proofErr w:type="spellStart"/>
      <w:r w:rsidRPr="0030347A">
        <w:rPr>
          <w:rFonts w:eastAsia="Arial Unicode MS"/>
          <w:color w:val="000000"/>
          <w:lang w:bidi="ro-RO"/>
        </w:rPr>
        <w:t>obţin</w:t>
      </w:r>
      <w:r>
        <w:rPr>
          <w:rFonts w:eastAsia="Arial Unicode MS"/>
          <w:color w:val="000000"/>
          <w:lang w:bidi="ro-RO"/>
        </w:rPr>
        <w:t>ă</w:t>
      </w:r>
      <w:proofErr w:type="spellEnd"/>
      <w:r w:rsidRPr="0030347A">
        <w:rPr>
          <w:rFonts w:eastAsia="Arial Unicode MS"/>
          <w:color w:val="000000"/>
          <w:lang w:bidi="ro-RO"/>
        </w:rPr>
        <w:t xml:space="preserve"> </w:t>
      </w:r>
      <w:proofErr w:type="spellStart"/>
      <w:r w:rsidRPr="0030347A">
        <w:rPr>
          <w:rFonts w:eastAsia="Arial Unicode MS"/>
          <w:color w:val="000000"/>
          <w:lang w:bidi="ro-RO"/>
        </w:rPr>
        <w:t>informaţii</w:t>
      </w:r>
      <w:proofErr w:type="spellEnd"/>
      <w:r w:rsidRPr="0030347A">
        <w:rPr>
          <w:rFonts w:eastAsia="Arial Unicode MS"/>
          <w:color w:val="000000"/>
          <w:lang w:bidi="ro-RO"/>
        </w:rPr>
        <w:t xml:space="preserve"> de la colegul</w:t>
      </w:r>
      <w:r>
        <w:rPr>
          <w:rFonts w:eastAsia="Arial Unicode MS"/>
          <w:color w:val="000000"/>
          <w:lang w:bidi="ro-RO"/>
        </w:rPr>
        <w:t xml:space="preserve"> acestuia</w:t>
      </w:r>
      <w:r w:rsidRPr="0030347A">
        <w:rPr>
          <w:rFonts w:eastAsia="Arial Unicode MS"/>
          <w:color w:val="000000"/>
          <w:lang w:bidi="ro-RO"/>
        </w:rPr>
        <w:t xml:space="preserve"> </w:t>
      </w:r>
      <w:r w:rsidR="00C85BDB">
        <w:rPr>
          <w:rFonts w:eastAsia="Arial Unicode MS"/>
          <w:color w:val="000000"/>
          <w:lang w:bidi="ro-RO"/>
        </w:rPr>
        <w:t>P2</w:t>
      </w:r>
      <w:r w:rsidRPr="0030347A">
        <w:rPr>
          <w:rFonts w:eastAsia="Arial Unicode MS"/>
          <w:color w:val="000000"/>
          <w:lang w:bidi="ro-RO"/>
        </w:rPr>
        <w:t xml:space="preserve">, </w:t>
      </w:r>
      <w:r>
        <w:rPr>
          <w:rFonts w:eastAsia="Arial Unicode MS"/>
          <w:color w:val="000000"/>
          <w:lang w:bidi="ro-RO"/>
        </w:rPr>
        <w:t xml:space="preserve">susținând că </w:t>
      </w:r>
      <w:r w:rsidRPr="009B7E07">
        <w:rPr>
          <w:rFonts w:eastAsia="Arial Unicode MS"/>
          <w:color w:val="000000"/>
          <w:lang w:bidi="ro-RO"/>
        </w:rPr>
        <w:t xml:space="preserve">nu a </w:t>
      </w:r>
      <w:proofErr w:type="spellStart"/>
      <w:r w:rsidRPr="009B7E07">
        <w:rPr>
          <w:rFonts w:eastAsia="Arial Unicode MS"/>
          <w:color w:val="000000"/>
          <w:lang w:bidi="ro-RO"/>
        </w:rPr>
        <w:t>obţinut</w:t>
      </w:r>
      <w:proofErr w:type="spellEnd"/>
      <w:r w:rsidRPr="009B7E07">
        <w:rPr>
          <w:rFonts w:eastAsia="Arial Unicode MS"/>
          <w:color w:val="000000"/>
          <w:lang w:bidi="ro-RO"/>
        </w:rPr>
        <w:t xml:space="preserve"> </w:t>
      </w:r>
      <w:r>
        <w:rPr>
          <w:rFonts w:eastAsia="Arial Unicode MS"/>
          <w:color w:val="000000"/>
          <w:lang w:bidi="ro-RO"/>
        </w:rPr>
        <w:t>date ș</w:t>
      </w:r>
      <w:r w:rsidRPr="009B7E07">
        <w:rPr>
          <w:rFonts w:eastAsia="Arial Unicode MS"/>
          <w:color w:val="000000"/>
          <w:lang w:bidi="ro-RO"/>
        </w:rPr>
        <w:t xml:space="preserve">i </w:t>
      </w:r>
      <w:proofErr w:type="spellStart"/>
      <w:r w:rsidRPr="009B7E07">
        <w:rPr>
          <w:rFonts w:eastAsia="Arial Unicode MS"/>
          <w:color w:val="000000"/>
          <w:lang w:bidi="ro-RO"/>
        </w:rPr>
        <w:t>informaţii</w:t>
      </w:r>
      <w:proofErr w:type="spellEnd"/>
      <w:r w:rsidRPr="009B7E07">
        <w:rPr>
          <w:rFonts w:eastAsia="Arial Unicode MS"/>
          <w:color w:val="000000"/>
          <w:lang w:bidi="ro-RO"/>
        </w:rPr>
        <w:t xml:space="preserve"> de la acesta.</w:t>
      </w:r>
    </w:p>
    <w:p w:rsidR="008B436E" w:rsidRPr="0030347A" w:rsidRDefault="008B436E" w:rsidP="008B436E">
      <w:pPr>
        <w:widowControl w:val="0"/>
        <w:ind w:firstLine="709"/>
        <w:jc w:val="both"/>
        <w:rPr>
          <w:rFonts w:eastAsia="Arial Unicode MS"/>
          <w:color w:val="000000"/>
          <w:lang w:bidi="ro-RO"/>
        </w:rPr>
      </w:pPr>
      <w:r>
        <w:rPr>
          <w:rFonts w:eastAsia="Arial Unicode MS"/>
          <w:color w:val="000000"/>
          <w:lang w:bidi="ro-RO"/>
        </w:rPr>
        <w:t>Precizează că p</w:t>
      </w:r>
      <w:r w:rsidRPr="0030347A">
        <w:rPr>
          <w:rFonts w:eastAsia="Arial Unicode MS"/>
          <w:color w:val="000000"/>
          <w:lang w:bidi="ro-RO"/>
        </w:rPr>
        <w:t>entru dovedi</w:t>
      </w:r>
      <w:r>
        <w:rPr>
          <w:rFonts w:eastAsia="Arial Unicode MS"/>
          <w:color w:val="000000"/>
          <w:lang w:bidi="ro-RO"/>
        </w:rPr>
        <w:t xml:space="preserve">rea </w:t>
      </w:r>
      <w:proofErr w:type="spellStart"/>
      <w:r>
        <w:rPr>
          <w:rFonts w:eastAsia="Arial Unicode MS"/>
          <w:color w:val="000000"/>
          <w:lang w:bidi="ro-RO"/>
        </w:rPr>
        <w:t>nevinovăţiei</w:t>
      </w:r>
      <w:proofErr w:type="spellEnd"/>
      <w:r w:rsidRPr="0030347A">
        <w:rPr>
          <w:rFonts w:eastAsia="Arial Unicode MS"/>
          <w:color w:val="000000"/>
          <w:lang w:bidi="ro-RO"/>
        </w:rPr>
        <w:t>, am solicitat</w:t>
      </w:r>
      <w:r>
        <w:rPr>
          <w:rFonts w:eastAsia="Arial Unicode MS"/>
          <w:color w:val="000000"/>
          <w:lang w:bidi="ro-RO"/>
        </w:rPr>
        <w:t>, în</w:t>
      </w:r>
      <w:r w:rsidRPr="0030347A">
        <w:rPr>
          <w:rFonts w:eastAsia="Arial Unicode MS"/>
          <w:color w:val="000000"/>
          <w:lang w:bidi="ro-RO"/>
        </w:rPr>
        <w:t xml:space="preserve"> </w:t>
      </w:r>
      <w:proofErr w:type="spellStart"/>
      <w:r w:rsidRPr="0030347A">
        <w:rPr>
          <w:rFonts w:eastAsia="Arial Unicode MS"/>
          <w:color w:val="000000"/>
          <w:lang w:bidi="ro-RO"/>
        </w:rPr>
        <w:t>probaţiune</w:t>
      </w:r>
      <w:proofErr w:type="spellEnd"/>
      <w:r>
        <w:rPr>
          <w:rFonts w:eastAsia="Arial Unicode MS"/>
          <w:color w:val="000000"/>
          <w:lang w:bidi="ro-RO"/>
        </w:rPr>
        <w:t>,</w:t>
      </w:r>
      <w:r w:rsidRPr="0030347A">
        <w:rPr>
          <w:rFonts w:eastAsia="Arial Unicode MS"/>
          <w:color w:val="000000"/>
          <w:lang w:bidi="ro-RO"/>
        </w:rPr>
        <w:t xml:space="preserve"> audierea </w:t>
      </w:r>
      <w:proofErr w:type="spellStart"/>
      <w:r w:rsidRPr="0030347A">
        <w:rPr>
          <w:rFonts w:eastAsia="Arial Unicode MS"/>
          <w:color w:val="000000"/>
          <w:lang w:bidi="ro-RO"/>
        </w:rPr>
        <w:t>poliţistului</w:t>
      </w:r>
      <w:proofErr w:type="spellEnd"/>
      <w:r w:rsidRPr="0030347A">
        <w:rPr>
          <w:rFonts w:eastAsia="Arial Unicode MS"/>
          <w:color w:val="000000"/>
          <w:lang w:bidi="ro-RO"/>
        </w:rPr>
        <w:t xml:space="preserve"> </w:t>
      </w:r>
      <w:r w:rsidR="00C85BDB">
        <w:rPr>
          <w:rFonts w:eastAsia="Arial Unicode MS"/>
          <w:color w:val="000000"/>
          <w:lang w:bidi="ro-RO"/>
        </w:rPr>
        <w:t>P2</w:t>
      </w:r>
      <w:r w:rsidRPr="0030347A">
        <w:rPr>
          <w:rFonts w:eastAsia="Arial Unicode MS"/>
          <w:color w:val="000000"/>
          <w:lang w:bidi="ro-RO"/>
        </w:rPr>
        <w:t>, în calitate de martor pentru a co</w:t>
      </w:r>
      <w:r>
        <w:rPr>
          <w:rFonts w:eastAsia="Arial Unicode MS"/>
          <w:color w:val="000000"/>
          <w:lang w:bidi="ro-RO"/>
        </w:rPr>
        <w:t xml:space="preserve">nfirma sau infirma dacă </w:t>
      </w:r>
      <w:r w:rsidRPr="0030347A">
        <w:rPr>
          <w:rFonts w:eastAsia="Arial Unicode MS"/>
          <w:color w:val="000000"/>
          <w:lang w:bidi="ro-RO"/>
        </w:rPr>
        <w:t xml:space="preserve">i-a furnizat date </w:t>
      </w:r>
      <w:proofErr w:type="spellStart"/>
      <w:r w:rsidRPr="0030347A">
        <w:rPr>
          <w:rFonts w:eastAsia="Arial Unicode MS"/>
          <w:color w:val="000000"/>
          <w:lang w:bidi="ro-RO"/>
        </w:rPr>
        <w:t>şi</w:t>
      </w:r>
      <w:proofErr w:type="spellEnd"/>
      <w:r w:rsidRPr="0030347A">
        <w:rPr>
          <w:rFonts w:eastAsia="Arial Unicode MS"/>
          <w:color w:val="000000"/>
          <w:lang w:bidi="ro-RO"/>
        </w:rPr>
        <w:t xml:space="preserve"> </w:t>
      </w:r>
      <w:proofErr w:type="spellStart"/>
      <w:r w:rsidRPr="0030347A">
        <w:rPr>
          <w:rFonts w:eastAsia="Arial Unicode MS"/>
          <w:color w:val="000000"/>
          <w:lang w:bidi="ro-RO"/>
        </w:rPr>
        <w:t>informaţii</w:t>
      </w:r>
      <w:proofErr w:type="spellEnd"/>
      <w:r w:rsidRPr="0030347A">
        <w:rPr>
          <w:rFonts w:eastAsia="Arial Unicode MS"/>
          <w:color w:val="000000"/>
          <w:lang w:bidi="ro-RO"/>
        </w:rPr>
        <w:t xml:space="preserve"> pe care să le ofer</w:t>
      </w:r>
      <w:r>
        <w:rPr>
          <w:rFonts w:eastAsia="Arial Unicode MS"/>
          <w:color w:val="000000"/>
          <w:lang w:bidi="ro-RO"/>
        </w:rPr>
        <w:t xml:space="preserve">e lui </w:t>
      </w:r>
      <w:r w:rsidR="00357F3C">
        <w:rPr>
          <w:rFonts w:eastAsia="Arial Unicode MS"/>
          <w:color w:val="000000"/>
          <w:lang w:bidi="ro-RO"/>
        </w:rPr>
        <w:t>X</w:t>
      </w:r>
      <w:r>
        <w:rPr>
          <w:rFonts w:eastAsia="Arial Unicode MS"/>
          <w:color w:val="000000"/>
          <w:lang w:bidi="ro-RO"/>
        </w:rPr>
        <w:t xml:space="preserve">, </w:t>
      </w:r>
      <w:r w:rsidRPr="0030347A">
        <w:rPr>
          <w:rFonts w:eastAsia="Arial Unicode MS"/>
          <w:color w:val="000000"/>
          <w:lang w:bidi="ro-RO"/>
        </w:rPr>
        <w:t>cerere</w:t>
      </w:r>
      <w:r>
        <w:rPr>
          <w:rFonts w:eastAsia="Arial Unicode MS"/>
          <w:color w:val="000000"/>
          <w:lang w:bidi="ro-RO"/>
        </w:rPr>
        <w:t xml:space="preserve"> în</w:t>
      </w:r>
      <w:r w:rsidRPr="0030347A">
        <w:rPr>
          <w:rFonts w:eastAsia="Arial Unicode MS"/>
          <w:color w:val="000000"/>
          <w:lang w:bidi="ro-RO"/>
        </w:rPr>
        <w:t xml:space="preserve"> </w:t>
      </w:r>
      <w:proofErr w:type="spellStart"/>
      <w:r w:rsidRPr="0030347A">
        <w:rPr>
          <w:rFonts w:eastAsia="Arial Unicode MS"/>
          <w:color w:val="000000"/>
          <w:lang w:bidi="ro-RO"/>
        </w:rPr>
        <w:t>probaţiune</w:t>
      </w:r>
      <w:proofErr w:type="spellEnd"/>
      <w:r w:rsidRPr="0030347A">
        <w:rPr>
          <w:rFonts w:eastAsia="Arial Unicode MS"/>
          <w:color w:val="000000"/>
          <w:lang w:bidi="ro-RO"/>
        </w:rPr>
        <w:t xml:space="preserve">, </w:t>
      </w:r>
      <w:r w:rsidRPr="0030347A">
        <w:rPr>
          <w:rFonts w:eastAsia="Arial Unicode MS"/>
          <w:bCs/>
          <w:color w:val="000000"/>
          <w:u w:val="single"/>
          <w:lang w:bidi="ro-RO"/>
        </w:rPr>
        <w:t>fiindu-mi astfel îngrădit dreptul la un proces echitabil</w:t>
      </w:r>
      <w:r w:rsidRPr="0030347A">
        <w:rPr>
          <w:rFonts w:eastAsia="Arial Unicode MS"/>
          <w:bCs/>
          <w:color w:val="000000"/>
          <w:lang w:bidi="ro-RO"/>
        </w:rPr>
        <w:t xml:space="preserve">. </w:t>
      </w:r>
      <w:r w:rsidRPr="0030347A">
        <w:rPr>
          <w:rFonts w:eastAsia="Arial Unicode MS"/>
          <w:color w:val="000000"/>
          <w:lang w:bidi="ro-RO"/>
        </w:rPr>
        <w:t xml:space="preserve">Nu </w:t>
      </w:r>
      <w:proofErr w:type="spellStart"/>
      <w:r w:rsidRPr="0030347A">
        <w:rPr>
          <w:rFonts w:eastAsia="Arial Unicode MS"/>
          <w:color w:val="000000"/>
          <w:lang w:bidi="ro-RO"/>
        </w:rPr>
        <w:t>înţeleg</w:t>
      </w:r>
      <w:proofErr w:type="spellEnd"/>
      <w:r w:rsidRPr="0030347A">
        <w:rPr>
          <w:rFonts w:eastAsia="Arial Unicode MS"/>
          <w:color w:val="000000"/>
          <w:lang w:bidi="ro-RO"/>
        </w:rPr>
        <w:t xml:space="preserve"> de ce s-a procedat de </w:t>
      </w:r>
      <w:proofErr w:type="spellStart"/>
      <w:r w:rsidRPr="0030347A">
        <w:rPr>
          <w:rFonts w:eastAsia="Arial Unicode MS"/>
          <w:color w:val="000000"/>
          <w:lang w:bidi="ro-RO"/>
        </w:rPr>
        <w:t>aşa</w:t>
      </w:r>
      <w:proofErr w:type="spellEnd"/>
      <w:r w:rsidRPr="0030347A">
        <w:rPr>
          <w:rFonts w:eastAsia="Arial Unicode MS"/>
          <w:color w:val="000000"/>
          <w:lang w:bidi="ro-RO"/>
        </w:rPr>
        <w:t xml:space="preserve"> manieră. Se poate dovedi cu certitudine că </w:t>
      </w:r>
      <w:proofErr w:type="spellStart"/>
      <w:r w:rsidRPr="0030347A">
        <w:rPr>
          <w:rFonts w:eastAsia="Arial Unicode MS"/>
          <w:color w:val="000000"/>
          <w:lang w:bidi="ro-RO"/>
        </w:rPr>
        <w:t>poliţistul</w:t>
      </w:r>
      <w:proofErr w:type="spellEnd"/>
      <w:r w:rsidRPr="0030347A">
        <w:rPr>
          <w:rFonts w:eastAsia="Arial Unicode MS"/>
          <w:color w:val="000000"/>
          <w:lang w:bidi="ro-RO"/>
        </w:rPr>
        <w:t xml:space="preserve"> </w:t>
      </w:r>
      <w:r w:rsidR="00C85BDB">
        <w:rPr>
          <w:rFonts w:eastAsia="Arial Unicode MS"/>
          <w:color w:val="000000"/>
          <w:lang w:bidi="ro-RO"/>
        </w:rPr>
        <w:t>P2</w:t>
      </w:r>
      <w:r w:rsidRPr="0030347A">
        <w:rPr>
          <w:rFonts w:eastAsia="Arial Unicode MS"/>
          <w:color w:val="000000"/>
          <w:lang w:bidi="ro-RO"/>
        </w:rPr>
        <w:t xml:space="preserve"> nu mi-a furnizat date </w:t>
      </w:r>
      <w:proofErr w:type="spellStart"/>
      <w:r w:rsidRPr="0030347A">
        <w:rPr>
          <w:rFonts w:eastAsia="Arial Unicode MS"/>
          <w:color w:val="000000"/>
          <w:lang w:bidi="ro-RO"/>
        </w:rPr>
        <w:t>şi</w:t>
      </w:r>
      <w:proofErr w:type="spellEnd"/>
      <w:r w:rsidRPr="0030347A">
        <w:rPr>
          <w:rFonts w:eastAsia="Arial Unicode MS"/>
          <w:color w:val="000000"/>
          <w:lang w:bidi="ro-RO"/>
        </w:rPr>
        <w:t xml:space="preserve"> </w:t>
      </w:r>
      <w:proofErr w:type="spellStart"/>
      <w:r w:rsidRPr="0030347A">
        <w:rPr>
          <w:rFonts w:eastAsia="Arial Unicode MS"/>
          <w:color w:val="000000"/>
          <w:lang w:bidi="ro-RO"/>
        </w:rPr>
        <w:t>informaţii</w:t>
      </w:r>
      <w:proofErr w:type="spellEnd"/>
      <w:r w:rsidRPr="0030347A">
        <w:rPr>
          <w:rFonts w:eastAsia="Arial Unicode MS"/>
          <w:color w:val="000000"/>
          <w:lang w:bidi="ro-RO"/>
        </w:rPr>
        <w:t xml:space="preserve"> pe care să le ofer ulterior lui </w:t>
      </w:r>
      <w:r w:rsidR="00357F3C">
        <w:rPr>
          <w:rFonts w:eastAsia="Arial Unicode MS"/>
          <w:color w:val="000000"/>
          <w:lang w:bidi="ro-RO"/>
        </w:rPr>
        <w:t>X</w:t>
      </w:r>
      <w:r w:rsidRPr="0030347A">
        <w:rPr>
          <w:rFonts w:eastAsia="Arial Unicode MS"/>
          <w:color w:val="000000"/>
          <w:lang w:bidi="ro-RO"/>
        </w:rPr>
        <w:t>.</w:t>
      </w:r>
    </w:p>
    <w:p w:rsidR="008B436E" w:rsidRPr="0030347A" w:rsidRDefault="008B436E" w:rsidP="008B436E">
      <w:pPr>
        <w:widowControl w:val="0"/>
        <w:ind w:firstLine="709"/>
        <w:jc w:val="both"/>
        <w:rPr>
          <w:rFonts w:eastAsia="Arial Unicode MS"/>
          <w:color w:val="000000"/>
          <w:lang w:bidi="ro-RO"/>
        </w:rPr>
      </w:pPr>
      <w:r>
        <w:rPr>
          <w:rFonts w:eastAsia="Arial Unicode MS"/>
          <w:color w:val="000000"/>
          <w:lang w:bidi="ro-RO"/>
        </w:rPr>
        <w:t>Arată că</w:t>
      </w:r>
      <w:r w:rsidRPr="0030347A">
        <w:rPr>
          <w:rFonts w:eastAsia="Arial Unicode MS"/>
          <w:color w:val="000000"/>
          <w:lang w:bidi="ro-RO"/>
        </w:rPr>
        <w:t xml:space="preserve">, în data de </w:t>
      </w:r>
      <w:r w:rsidR="00C85BDB">
        <w:rPr>
          <w:rFonts w:eastAsia="Arial Unicode MS"/>
          <w:bCs/>
          <w:color w:val="000000"/>
          <w:lang w:bidi="ro-RO"/>
        </w:rPr>
        <w:t>…</w:t>
      </w:r>
      <w:r w:rsidRPr="0030347A">
        <w:rPr>
          <w:rFonts w:eastAsia="Arial Unicode MS"/>
          <w:bCs/>
          <w:color w:val="000000"/>
          <w:lang w:bidi="ro-RO"/>
        </w:rPr>
        <w:t xml:space="preserve">, </w:t>
      </w:r>
      <w:r w:rsidRPr="0030347A">
        <w:rPr>
          <w:rFonts w:eastAsia="Arial Unicode MS"/>
          <w:color w:val="000000"/>
          <w:lang w:bidi="ro-RO"/>
        </w:rPr>
        <w:t xml:space="preserve">a </w:t>
      </w:r>
      <w:r>
        <w:rPr>
          <w:rFonts w:eastAsia="Arial Unicode MS"/>
          <w:color w:val="000000"/>
          <w:lang w:bidi="ro-RO"/>
        </w:rPr>
        <w:t xml:space="preserve">purtat </w:t>
      </w:r>
      <w:r w:rsidRPr="0030347A">
        <w:rPr>
          <w:rFonts w:eastAsia="Arial Unicode MS"/>
          <w:color w:val="000000"/>
          <w:lang w:bidi="ro-RO"/>
        </w:rPr>
        <w:t xml:space="preserve">o </w:t>
      </w:r>
      <w:proofErr w:type="spellStart"/>
      <w:r w:rsidRPr="0030347A">
        <w:rPr>
          <w:rFonts w:eastAsia="Arial Unicode MS"/>
          <w:color w:val="000000"/>
          <w:lang w:bidi="ro-RO"/>
        </w:rPr>
        <w:t>discuţie</w:t>
      </w:r>
      <w:proofErr w:type="spellEnd"/>
      <w:r w:rsidRPr="0030347A">
        <w:rPr>
          <w:rFonts w:eastAsia="Arial Unicode MS"/>
          <w:color w:val="000000"/>
          <w:lang w:bidi="ro-RO"/>
        </w:rPr>
        <w:t xml:space="preserve"> cu </w:t>
      </w:r>
      <w:r w:rsidR="00C85BDB">
        <w:rPr>
          <w:rFonts w:eastAsia="Arial Unicode MS"/>
          <w:color w:val="000000"/>
          <w:lang w:bidi="ro-RO"/>
        </w:rPr>
        <w:t>P2</w:t>
      </w:r>
      <w:r>
        <w:rPr>
          <w:rFonts w:eastAsia="Arial Unicode MS"/>
          <w:color w:val="000000"/>
          <w:lang w:bidi="ro-RO"/>
        </w:rPr>
        <w:t>, pe care a</w:t>
      </w:r>
      <w:r w:rsidRPr="0030347A">
        <w:rPr>
          <w:rFonts w:eastAsia="Arial Unicode MS"/>
          <w:color w:val="000000"/>
          <w:lang w:bidi="ro-RO"/>
        </w:rPr>
        <w:t xml:space="preserve"> înregistrat-o mediu ambiental, din care r</w:t>
      </w:r>
      <w:r>
        <w:rPr>
          <w:rFonts w:eastAsia="Arial Unicode MS"/>
          <w:color w:val="000000"/>
          <w:lang w:bidi="ro-RO"/>
        </w:rPr>
        <w:t>ezultă cu certitudine că nu l-a</w:t>
      </w:r>
      <w:r w:rsidRPr="0030347A">
        <w:rPr>
          <w:rFonts w:eastAsia="Arial Unicode MS"/>
          <w:color w:val="000000"/>
          <w:lang w:bidi="ro-RO"/>
        </w:rPr>
        <w:t xml:space="preserve"> întrebat niciodată în ce dosar lucrează sau despre </w:t>
      </w:r>
      <w:proofErr w:type="spellStart"/>
      <w:r w:rsidRPr="0030347A">
        <w:rPr>
          <w:rFonts w:eastAsia="Arial Unicode MS"/>
          <w:color w:val="000000"/>
          <w:lang w:bidi="ro-RO"/>
        </w:rPr>
        <w:t>activităţile</w:t>
      </w:r>
      <w:proofErr w:type="spellEnd"/>
      <w:r w:rsidRPr="0030347A">
        <w:rPr>
          <w:rFonts w:eastAsia="Arial Unicode MS"/>
          <w:color w:val="000000"/>
          <w:lang w:bidi="ro-RO"/>
        </w:rPr>
        <w:t xml:space="preserve"> </w:t>
      </w:r>
      <w:proofErr w:type="spellStart"/>
      <w:r w:rsidRPr="0030347A">
        <w:rPr>
          <w:rFonts w:eastAsia="Arial Unicode MS"/>
          <w:color w:val="000000"/>
          <w:lang w:bidi="ro-RO"/>
        </w:rPr>
        <w:t>desfăşurate</w:t>
      </w:r>
      <w:proofErr w:type="spellEnd"/>
      <w:r w:rsidRPr="0030347A">
        <w:rPr>
          <w:rFonts w:eastAsia="Arial Unicode MS"/>
          <w:color w:val="000000"/>
          <w:lang w:bidi="ro-RO"/>
        </w:rPr>
        <w:t xml:space="preserve"> în dosarul privind furtul de utilaje. De asemenea, în data de </w:t>
      </w:r>
      <w:r w:rsidR="00C85BDB">
        <w:rPr>
          <w:rFonts w:eastAsia="Arial Unicode MS"/>
          <w:bCs/>
          <w:color w:val="000000"/>
          <w:lang w:bidi="ro-RO"/>
        </w:rPr>
        <w:t>…</w:t>
      </w:r>
      <w:r w:rsidRPr="0030347A">
        <w:rPr>
          <w:rFonts w:eastAsia="Arial Unicode MS"/>
          <w:bCs/>
          <w:color w:val="000000"/>
          <w:lang w:bidi="ro-RO"/>
        </w:rPr>
        <w:t xml:space="preserve">, </w:t>
      </w:r>
      <w:r w:rsidR="00C85BDB">
        <w:rPr>
          <w:rFonts w:eastAsia="Arial Unicode MS"/>
          <w:color w:val="000000"/>
          <w:lang w:bidi="ro-RO"/>
        </w:rPr>
        <w:t>P2</w:t>
      </w:r>
      <w:r w:rsidRPr="0030347A">
        <w:rPr>
          <w:rFonts w:eastAsia="Arial Unicode MS"/>
          <w:color w:val="000000"/>
          <w:lang w:bidi="ro-RO"/>
        </w:rPr>
        <w:t xml:space="preserve"> a fost audiat în calitate de martor într-o altă procedură </w:t>
      </w:r>
      <w:proofErr w:type="spellStart"/>
      <w:r w:rsidRPr="0030347A">
        <w:rPr>
          <w:rFonts w:eastAsia="Arial Unicode MS"/>
          <w:color w:val="000000"/>
          <w:lang w:bidi="ro-RO"/>
        </w:rPr>
        <w:t>şi</w:t>
      </w:r>
      <w:proofErr w:type="spellEnd"/>
      <w:r w:rsidRPr="0030347A">
        <w:rPr>
          <w:rFonts w:eastAsia="Arial Unicode MS"/>
          <w:color w:val="000000"/>
          <w:lang w:bidi="ro-RO"/>
        </w:rPr>
        <w:t xml:space="preserve"> a declarat că nu i-a </w:t>
      </w:r>
      <w:r>
        <w:rPr>
          <w:rFonts w:eastAsia="Arial Unicode MS"/>
          <w:color w:val="000000"/>
          <w:lang w:bidi="ro-RO"/>
        </w:rPr>
        <w:t>spus</w:t>
      </w:r>
      <w:r w:rsidRPr="0030347A">
        <w:rPr>
          <w:rFonts w:eastAsia="Arial Unicode MS"/>
          <w:color w:val="000000"/>
          <w:lang w:bidi="ro-RO"/>
        </w:rPr>
        <w:t xml:space="preserve"> nimic cu privire la dosarul în cauză.</w:t>
      </w:r>
    </w:p>
    <w:p w:rsidR="008B436E" w:rsidRPr="009D1B2D" w:rsidRDefault="008B436E" w:rsidP="008B436E">
      <w:pPr>
        <w:widowControl w:val="0"/>
        <w:ind w:firstLine="709"/>
        <w:jc w:val="both"/>
        <w:rPr>
          <w:rFonts w:eastAsia="Arial Unicode MS"/>
          <w:color w:val="000000"/>
          <w:lang w:bidi="ro-RO"/>
        </w:rPr>
      </w:pPr>
      <w:r>
        <w:rPr>
          <w:rFonts w:eastAsia="Arial Unicode MS"/>
          <w:color w:val="000000"/>
          <w:lang w:bidi="ro-RO"/>
        </w:rPr>
        <w:t>Menționează că</w:t>
      </w:r>
      <w:r w:rsidRPr="009D1B2D">
        <w:rPr>
          <w:rFonts w:eastAsia="Arial Unicode MS"/>
          <w:color w:val="000000"/>
          <w:lang w:bidi="ro-RO"/>
        </w:rPr>
        <w:t xml:space="preserve"> </w:t>
      </w:r>
      <w:r w:rsidR="00437AEE">
        <w:rPr>
          <w:rFonts w:eastAsia="Arial Unicode MS"/>
          <w:color w:val="000000"/>
          <w:lang w:bidi="ro-RO"/>
        </w:rPr>
        <w:t>P1</w:t>
      </w:r>
      <w:r w:rsidRPr="009D1B2D">
        <w:rPr>
          <w:rFonts w:eastAsia="Arial Unicode MS"/>
          <w:color w:val="000000"/>
          <w:lang w:bidi="ro-RO"/>
        </w:rPr>
        <w:t xml:space="preserve"> a declarat că</w:t>
      </w:r>
      <w:r>
        <w:rPr>
          <w:rFonts w:eastAsia="Arial Unicode MS"/>
          <w:i/>
          <w:iCs/>
          <w:color w:val="000000"/>
          <w:lang w:bidi="ro-RO"/>
        </w:rPr>
        <w:t xml:space="preserve"> </w:t>
      </w:r>
      <w:r w:rsidRPr="005E2EB6">
        <w:rPr>
          <w:rFonts w:eastAsia="Arial Unicode MS"/>
          <w:bCs/>
          <w:iCs/>
          <w:color w:val="000000"/>
          <w:lang w:bidi="ro-RO"/>
        </w:rPr>
        <w:t xml:space="preserve">am încercat să-l tragă de limbă </w:t>
      </w:r>
      <w:r w:rsidRPr="009D1B2D">
        <w:rPr>
          <w:rFonts w:eastAsia="Arial Unicode MS"/>
          <w:color w:val="000000"/>
          <w:lang w:bidi="ro-RO"/>
        </w:rPr>
        <w:t xml:space="preserve">pe </w:t>
      </w:r>
      <w:r w:rsidR="00FC6DC9">
        <w:rPr>
          <w:rFonts w:eastAsia="Arial Unicode MS"/>
          <w:color w:val="000000"/>
          <w:lang w:bidi="ro-RO"/>
        </w:rPr>
        <w:t>P2</w:t>
      </w:r>
      <w:r w:rsidRPr="009D1B2D">
        <w:rPr>
          <w:rFonts w:eastAsia="Arial Unicode MS"/>
          <w:color w:val="000000"/>
          <w:lang w:bidi="ro-RO"/>
        </w:rPr>
        <w:t xml:space="preserve">, </w:t>
      </w:r>
      <w:r w:rsidRPr="005E2EB6">
        <w:rPr>
          <w:rFonts w:eastAsia="Arial Unicode MS"/>
          <w:bCs/>
          <w:iCs/>
          <w:color w:val="000000"/>
          <w:lang w:bidi="ro-RO"/>
        </w:rPr>
        <w:t xml:space="preserve">cu scopul de a induce </w:t>
      </w:r>
      <w:proofErr w:type="spellStart"/>
      <w:r w:rsidRPr="005E2EB6">
        <w:rPr>
          <w:rFonts w:eastAsia="Arial Unicode MS"/>
          <w:bCs/>
          <w:iCs/>
          <w:color w:val="000000"/>
          <w:lang w:bidi="ro-RO"/>
        </w:rPr>
        <w:t>instanţa</w:t>
      </w:r>
      <w:proofErr w:type="spellEnd"/>
      <w:r w:rsidRPr="005E2EB6">
        <w:rPr>
          <w:rFonts w:eastAsia="Arial Unicode MS"/>
          <w:bCs/>
          <w:iCs/>
          <w:color w:val="000000"/>
          <w:lang w:bidi="ro-RO"/>
        </w:rPr>
        <w:t xml:space="preserve"> de judecată în eroare</w:t>
      </w:r>
      <w:r w:rsidRPr="009D1B2D">
        <w:rPr>
          <w:rFonts w:eastAsia="Arial Unicode MS"/>
          <w:bCs/>
          <w:i/>
          <w:iCs/>
          <w:color w:val="000000"/>
          <w:lang w:bidi="ro-RO"/>
        </w:rPr>
        <w:t>.</w:t>
      </w:r>
      <w:r w:rsidRPr="009D1B2D">
        <w:rPr>
          <w:rFonts w:eastAsia="Arial Unicode MS"/>
          <w:bCs/>
          <w:color w:val="000000"/>
          <w:lang w:bidi="ro-RO"/>
        </w:rPr>
        <w:t xml:space="preserve"> </w:t>
      </w:r>
      <w:r>
        <w:rPr>
          <w:rFonts w:eastAsia="Arial Unicode MS"/>
          <w:color w:val="000000"/>
          <w:lang w:bidi="ro-RO"/>
        </w:rPr>
        <w:t xml:space="preserve">Și arată că nu </w:t>
      </w:r>
      <w:r w:rsidRPr="009D1B2D">
        <w:rPr>
          <w:rFonts w:eastAsia="Arial Unicode MS"/>
          <w:bCs/>
          <w:color w:val="000000"/>
          <w:lang w:bidi="ro-RO"/>
        </w:rPr>
        <w:t>este adevărată</w:t>
      </w:r>
      <w:r>
        <w:rPr>
          <w:rFonts w:eastAsia="Arial Unicode MS"/>
          <w:bCs/>
          <w:color w:val="000000"/>
          <w:lang w:bidi="ro-RO"/>
        </w:rPr>
        <w:t xml:space="preserve"> afirmația</w:t>
      </w:r>
      <w:r w:rsidRPr="009D1B2D">
        <w:rPr>
          <w:rFonts w:eastAsia="Arial Unicode MS"/>
          <w:bCs/>
          <w:color w:val="000000"/>
          <w:lang w:bidi="ro-RO"/>
        </w:rPr>
        <w:t xml:space="preserve">, </w:t>
      </w:r>
      <w:r w:rsidRPr="009D1B2D">
        <w:rPr>
          <w:rFonts w:eastAsia="Arial Unicode MS"/>
          <w:color w:val="000000"/>
          <w:lang w:bidi="ro-RO"/>
        </w:rPr>
        <w:t>ceea ce înseamnă în mod eviden</w:t>
      </w:r>
      <w:r>
        <w:rPr>
          <w:rFonts w:eastAsia="Arial Unicode MS"/>
          <w:color w:val="000000"/>
          <w:lang w:bidi="ro-RO"/>
        </w:rPr>
        <w:t xml:space="preserve">t că </w:t>
      </w:r>
      <w:r w:rsidR="00FC6DC9">
        <w:rPr>
          <w:rFonts w:eastAsia="Arial Unicode MS"/>
          <w:color w:val="000000"/>
          <w:lang w:bidi="ro-RO"/>
        </w:rPr>
        <w:t>P2</w:t>
      </w:r>
      <w:r>
        <w:rPr>
          <w:rFonts w:eastAsia="Arial Unicode MS"/>
          <w:color w:val="000000"/>
          <w:lang w:bidi="ro-RO"/>
        </w:rPr>
        <w:t xml:space="preserve"> nu </w:t>
      </w:r>
      <w:r w:rsidRPr="009D1B2D">
        <w:rPr>
          <w:rFonts w:eastAsia="Arial Unicode MS"/>
          <w:color w:val="000000"/>
          <w:lang w:bidi="ro-RO"/>
        </w:rPr>
        <w:t xml:space="preserve">i-a furnizat date </w:t>
      </w:r>
      <w:proofErr w:type="spellStart"/>
      <w:r w:rsidRPr="009D1B2D">
        <w:rPr>
          <w:rFonts w:eastAsia="Arial Unicode MS"/>
          <w:color w:val="000000"/>
          <w:lang w:bidi="ro-RO"/>
        </w:rPr>
        <w:t>şi</w:t>
      </w:r>
      <w:proofErr w:type="spellEnd"/>
      <w:r w:rsidRPr="009D1B2D">
        <w:rPr>
          <w:rFonts w:eastAsia="Arial Unicode MS"/>
          <w:color w:val="000000"/>
          <w:lang w:bidi="ro-RO"/>
        </w:rPr>
        <w:t xml:space="preserve"> </w:t>
      </w:r>
      <w:proofErr w:type="spellStart"/>
      <w:r w:rsidRPr="009D1B2D">
        <w:rPr>
          <w:rFonts w:eastAsia="Arial Unicode MS"/>
          <w:color w:val="000000"/>
          <w:lang w:bidi="ro-RO"/>
        </w:rPr>
        <w:t>informaţii</w:t>
      </w:r>
      <w:proofErr w:type="spellEnd"/>
      <w:r w:rsidRPr="009D1B2D">
        <w:rPr>
          <w:rFonts w:eastAsia="Arial Unicode MS"/>
          <w:color w:val="000000"/>
          <w:lang w:bidi="ro-RO"/>
        </w:rPr>
        <w:t xml:space="preserve"> pe care să le furnizez</w:t>
      </w:r>
      <w:r>
        <w:rPr>
          <w:rFonts w:eastAsia="Arial Unicode MS"/>
          <w:color w:val="000000"/>
          <w:lang w:bidi="ro-RO"/>
        </w:rPr>
        <w:t>e</w:t>
      </w:r>
      <w:r w:rsidRPr="009D1B2D">
        <w:rPr>
          <w:rFonts w:eastAsia="Arial Unicode MS"/>
          <w:color w:val="000000"/>
          <w:lang w:bidi="ro-RO"/>
        </w:rPr>
        <w:t xml:space="preserve"> ulterior lui </w:t>
      </w:r>
      <w:r w:rsidR="00357F3C">
        <w:rPr>
          <w:rFonts w:eastAsia="Arial Unicode MS"/>
          <w:color w:val="000000"/>
          <w:lang w:bidi="ro-RO"/>
        </w:rPr>
        <w:t>X</w:t>
      </w:r>
      <w:r w:rsidRPr="009D1B2D">
        <w:rPr>
          <w:rFonts w:eastAsia="Arial Unicode MS"/>
          <w:color w:val="000000"/>
          <w:lang w:bidi="ro-RO"/>
        </w:rPr>
        <w:t>.</w:t>
      </w:r>
    </w:p>
    <w:p w:rsidR="008B436E" w:rsidRPr="009D1B2D" w:rsidRDefault="008B436E" w:rsidP="008B436E">
      <w:pPr>
        <w:widowControl w:val="0"/>
        <w:ind w:firstLine="709"/>
        <w:jc w:val="both"/>
        <w:rPr>
          <w:rFonts w:eastAsia="Arial Unicode MS"/>
          <w:color w:val="000000"/>
          <w:lang w:bidi="ro-RO"/>
        </w:rPr>
      </w:pPr>
      <w:r>
        <w:rPr>
          <w:rFonts w:eastAsia="Arial Unicode MS"/>
          <w:color w:val="000000"/>
          <w:lang w:bidi="ro-RO"/>
        </w:rPr>
        <w:t>Precizează un as</w:t>
      </w:r>
      <w:r w:rsidR="00FC6DC9">
        <w:rPr>
          <w:rFonts w:eastAsia="Arial Unicode MS"/>
          <w:color w:val="000000"/>
          <w:lang w:bidi="ro-RO"/>
        </w:rPr>
        <w:t>p</w:t>
      </w:r>
      <w:r>
        <w:rPr>
          <w:rFonts w:eastAsia="Arial Unicode MS"/>
          <w:color w:val="000000"/>
          <w:lang w:bidi="ro-RO"/>
        </w:rPr>
        <w:t>ect</w:t>
      </w:r>
      <w:r w:rsidRPr="009D1B2D">
        <w:rPr>
          <w:rFonts w:eastAsia="Arial Unicode MS"/>
          <w:color w:val="000000"/>
          <w:lang w:bidi="ro-RO"/>
        </w:rPr>
        <w:t xml:space="preserve"> foarte important, </w:t>
      </w:r>
      <w:proofErr w:type="spellStart"/>
      <w:r w:rsidRPr="009D1B2D">
        <w:rPr>
          <w:rFonts w:eastAsia="Arial Unicode MS"/>
          <w:color w:val="000000"/>
          <w:lang w:bidi="ro-RO"/>
        </w:rPr>
        <w:t>şi</w:t>
      </w:r>
      <w:proofErr w:type="spellEnd"/>
      <w:r w:rsidRPr="009D1B2D">
        <w:rPr>
          <w:rFonts w:eastAsia="Arial Unicode MS"/>
          <w:color w:val="000000"/>
          <w:lang w:bidi="ro-RO"/>
        </w:rPr>
        <w:t xml:space="preserve"> anume că, în data de </w:t>
      </w:r>
      <w:r w:rsidR="00FC6DC9">
        <w:rPr>
          <w:rFonts w:eastAsia="Arial Unicode MS"/>
          <w:bCs/>
          <w:color w:val="000000"/>
          <w:lang w:bidi="ro-RO"/>
        </w:rPr>
        <w:t>…</w:t>
      </w:r>
      <w:r w:rsidRPr="009D1B2D">
        <w:rPr>
          <w:rFonts w:eastAsia="Arial Unicode MS"/>
          <w:bCs/>
          <w:color w:val="000000"/>
          <w:lang w:bidi="ro-RO"/>
        </w:rPr>
        <w:t xml:space="preserve">, </w:t>
      </w:r>
      <w:r w:rsidRPr="009D1B2D">
        <w:rPr>
          <w:rFonts w:eastAsia="Arial Unicode MS"/>
          <w:color w:val="000000"/>
          <w:lang w:bidi="ro-RO"/>
        </w:rPr>
        <w:t xml:space="preserve">pe fondul cauzei, </w:t>
      </w:r>
      <w:r>
        <w:rPr>
          <w:rFonts w:eastAsia="Arial Unicode MS"/>
          <w:color w:val="000000"/>
          <w:lang w:bidi="ro-RO"/>
        </w:rPr>
        <w:t>Curtea</w:t>
      </w:r>
      <w:r w:rsidRPr="009D1B2D">
        <w:rPr>
          <w:rFonts w:eastAsia="Arial Unicode MS"/>
          <w:color w:val="000000"/>
          <w:lang w:bidi="ro-RO"/>
        </w:rPr>
        <w:t xml:space="preserve"> de Apel </w:t>
      </w:r>
      <w:r w:rsidR="00FC6DC9">
        <w:rPr>
          <w:rFonts w:eastAsia="Arial Unicode MS"/>
          <w:color w:val="000000"/>
          <w:lang w:bidi="ro-RO"/>
        </w:rPr>
        <w:t>…</w:t>
      </w:r>
      <w:r w:rsidRPr="009D1B2D">
        <w:rPr>
          <w:rFonts w:eastAsia="Arial Unicode MS"/>
          <w:color w:val="000000"/>
          <w:lang w:bidi="ro-RO"/>
        </w:rPr>
        <w:t xml:space="preserve">, a solicitat prin adresă la D.I.I.C.O.T. - Biroul Teritorial </w:t>
      </w:r>
      <w:r w:rsidR="00FC6DC9">
        <w:rPr>
          <w:rFonts w:eastAsia="Arial Unicode MS"/>
          <w:color w:val="000000"/>
          <w:lang w:bidi="ro-RO"/>
        </w:rPr>
        <w:t>…</w:t>
      </w:r>
      <w:r w:rsidRPr="009D1B2D">
        <w:rPr>
          <w:rFonts w:eastAsia="Arial Unicode MS"/>
          <w:color w:val="000000"/>
          <w:lang w:bidi="ro-RO"/>
        </w:rPr>
        <w:t xml:space="preserve"> un răspuns cu privire la următoarele întrebări:</w:t>
      </w:r>
    </w:p>
    <w:p w:rsidR="008B436E" w:rsidRPr="009D1B2D" w:rsidRDefault="008B436E" w:rsidP="008B436E">
      <w:pPr>
        <w:widowControl w:val="0"/>
        <w:tabs>
          <w:tab w:val="left" w:pos="942"/>
        </w:tabs>
        <w:ind w:left="360" w:hanging="360"/>
        <w:jc w:val="both"/>
        <w:rPr>
          <w:rFonts w:eastAsia="Arial Unicode MS"/>
          <w:color w:val="000000"/>
          <w:lang w:bidi="ro-RO"/>
        </w:rPr>
      </w:pPr>
      <w:r>
        <w:rPr>
          <w:rFonts w:eastAsia="Arial Unicode MS"/>
          <w:color w:val="000000"/>
          <w:lang w:bidi="ro-RO"/>
        </w:rPr>
        <w:t xml:space="preserve">- Dacă revizuentul </w:t>
      </w:r>
      <w:r w:rsidR="00962284">
        <w:rPr>
          <w:rFonts w:eastAsia="Arial Unicode MS"/>
          <w:color w:val="000000"/>
          <w:lang w:bidi="ro-RO"/>
        </w:rPr>
        <w:t>R</w:t>
      </w:r>
      <w:r w:rsidRPr="009D1B2D">
        <w:rPr>
          <w:rFonts w:eastAsia="Arial Unicode MS"/>
          <w:color w:val="000000"/>
          <w:lang w:bidi="ro-RO"/>
        </w:rPr>
        <w:t xml:space="preserve"> făcut parte din colectivul delegat să </w:t>
      </w:r>
      <w:proofErr w:type="spellStart"/>
      <w:r w:rsidRPr="009D1B2D">
        <w:rPr>
          <w:rFonts w:eastAsia="Arial Unicode MS"/>
          <w:color w:val="000000"/>
          <w:lang w:bidi="ro-RO"/>
        </w:rPr>
        <w:t>desfăşoare</w:t>
      </w:r>
      <w:proofErr w:type="spellEnd"/>
      <w:r w:rsidRPr="009D1B2D">
        <w:rPr>
          <w:rFonts w:eastAsia="Arial Unicode MS"/>
          <w:color w:val="000000"/>
          <w:lang w:bidi="ro-RO"/>
        </w:rPr>
        <w:t xml:space="preserve"> </w:t>
      </w:r>
      <w:proofErr w:type="spellStart"/>
      <w:r w:rsidRPr="009D1B2D">
        <w:rPr>
          <w:rFonts w:eastAsia="Arial Unicode MS"/>
          <w:color w:val="000000"/>
          <w:lang w:bidi="ro-RO"/>
        </w:rPr>
        <w:t>ac</w:t>
      </w:r>
      <w:r>
        <w:rPr>
          <w:rFonts w:eastAsia="Arial Unicode MS"/>
          <w:color w:val="000000"/>
          <w:lang w:bidi="ro-RO"/>
        </w:rPr>
        <w:t>tivităţi</w:t>
      </w:r>
      <w:proofErr w:type="spellEnd"/>
      <w:r>
        <w:rPr>
          <w:rFonts w:eastAsia="Arial Unicode MS"/>
          <w:color w:val="000000"/>
          <w:lang w:bidi="ro-RO"/>
        </w:rPr>
        <w:t xml:space="preserve"> de cercetare penală în </w:t>
      </w:r>
      <w:r w:rsidRPr="009D1B2D">
        <w:rPr>
          <w:rFonts w:eastAsia="Arial Unicode MS"/>
          <w:color w:val="000000"/>
          <w:lang w:bidi="ro-RO"/>
        </w:rPr>
        <w:t xml:space="preserve">dosarul </w:t>
      </w:r>
      <w:r w:rsidR="002109C1">
        <w:rPr>
          <w:rFonts w:eastAsia="Arial Unicode MS"/>
          <w:color w:val="000000"/>
          <w:lang w:bidi="ro-RO"/>
        </w:rPr>
        <w:t>…</w:t>
      </w:r>
      <w:r w:rsidRPr="009D1B2D">
        <w:rPr>
          <w:rFonts w:eastAsia="Arial Unicode MS"/>
          <w:color w:val="000000"/>
          <w:lang w:bidi="ro-RO"/>
        </w:rPr>
        <w:t xml:space="preserve">nr. </w:t>
      </w:r>
      <w:r w:rsidR="002109C1">
        <w:rPr>
          <w:rFonts w:eastAsia="Arial Unicode MS"/>
          <w:color w:val="000000"/>
          <w:lang w:bidi="ro-RO"/>
        </w:rPr>
        <w:t>…</w:t>
      </w:r>
      <w:r w:rsidRPr="009D1B2D">
        <w:rPr>
          <w:rFonts w:eastAsia="Arial Unicode MS"/>
          <w:color w:val="000000"/>
          <w:lang w:bidi="ro-RO"/>
        </w:rPr>
        <w:t xml:space="preserve"> privind pe inc</w:t>
      </w:r>
      <w:r>
        <w:rPr>
          <w:rFonts w:eastAsia="Arial Unicode MS"/>
          <w:color w:val="000000"/>
          <w:lang w:bidi="ro-RO"/>
        </w:rPr>
        <w:t xml:space="preserve">ulpatul </w:t>
      </w:r>
      <w:r w:rsidR="00357F3C">
        <w:rPr>
          <w:rFonts w:eastAsia="Arial Unicode MS"/>
          <w:color w:val="000000"/>
          <w:lang w:bidi="ro-RO"/>
        </w:rPr>
        <w:t>X</w:t>
      </w:r>
      <w:r>
        <w:rPr>
          <w:rFonts w:eastAsia="Arial Unicode MS"/>
          <w:color w:val="000000"/>
          <w:lang w:bidi="ro-RO"/>
        </w:rPr>
        <w:t xml:space="preserve"> </w:t>
      </w:r>
      <w:proofErr w:type="spellStart"/>
      <w:r>
        <w:rPr>
          <w:rFonts w:eastAsia="Arial Unicode MS"/>
          <w:color w:val="000000"/>
          <w:lang w:bidi="ro-RO"/>
        </w:rPr>
        <w:t>şi</w:t>
      </w:r>
      <w:proofErr w:type="spellEnd"/>
      <w:r>
        <w:rPr>
          <w:rFonts w:eastAsia="Arial Unicode MS"/>
          <w:color w:val="000000"/>
          <w:lang w:bidi="ro-RO"/>
        </w:rPr>
        <w:t xml:space="preserve"> </w:t>
      </w:r>
      <w:proofErr w:type="spellStart"/>
      <w:r>
        <w:rPr>
          <w:rFonts w:eastAsia="Arial Unicode MS"/>
          <w:color w:val="000000"/>
          <w:lang w:bidi="ro-RO"/>
        </w:rPr>
        <w:t>alţii</w:t>
      </w:r>
      <w:proofErr w:type="spellEnd"/>
      <w:r>
        <w:rPr>
          <w:rFonts w:eastAsia="Arial Unicode MS"/>
          <w:color w:val="000000"/>
          <w:lang w:bidi="ro-RO"/>
        </w:rPr>
        <w:t>;</w:t>
      </w:r>
    </w:p>
    <w:p w:rsidR="008B436E" w:rsidRPr="009D1B2D" w:rsidRDefault="008B436E" w:rsidP="008B436E">
      <w:pPr>
        <w:widowControl w:val="0"/>
        <w:tabs>
          <w:tab w:val="left" w:pos="942"/>
        </w:tabs>
        <w:ind w:left="360" w:hanging="360"/>
        <w:jc w:val="both"/>
        <w:rPr>
          <w:rFonts w:eastAsia="Arial Unicode MS"/>
          <w:color w:val="000000"/>
          <w:lang w:bidi="ro-RO"/>
        </w:rPr>
      </w:pPr>
      <w:r>
        <w:rPr>
          <w:rFonts w:eastAsia="Arial Unicode MS"/>
          <w:color w:val="000000"/>
          <w:lang w:bidi="ro-RO"/>
        </w:rPr>
        <w:t xml:space="preserve">- </w:t>
      </w:r>
      <w:r w:rsidRPr="009D1B2D">
        <w:rPr>
          <w:rFonts w:eastAsia="Arial Unicode MS"/>
          <w:color w:val="000000"/>
          <w:lang w:bidi="ro-RO"/>
        </w:rPr>
        <w:t xml:space="preserve">Dacă </w:t>
      </w:r>
      <w:r>
        <w:rPr>
          <w:rFonts w:eastAsia="Arial Unicode MS"/>
          <w:color w:val="000000"/>
          <w:lang w:bidi="ro-RO"/>
        </w:rPr>
        <w:t xml:space="preserve">revizuentul </w:t>
      </w:r>
      <w:r w:rsidR="00962284">
        <w:rPr>
          <w:rFonts w:eastAsia="Arial Unicode MS"/>
          <w:color w:val="000000"/>
          <w:lang w:bidi="ro-RO"/>
        </w:rPr>
        <w:t>R</w:t>
      </w:r>
      <w:r>
        <w:rPr>
          <w:rFonts w:eastAsia="Arial Unicode MS"/>
          <w:color w:val="000000"/>
          <w:lang w:bidi="ro-RO"/>
        </w:rPr>
        <w:t xml:space="preserve"> a</w:t>
      </w:r>
      <w:r w:rsidRPr="009D1B2D">
        <w:rPr>
          <w:rFonts w:eastAsia="Arial Unicode MS"/>
          <w:color w:val="000000"/>
          <w:lang w:bidi="ro-RO"/>
        </w:rPr>
        <w:t xml:space="preserve"> avut acces la </w:t>
      </w:r>
      <w:proofErr w:type="spellStart"/>
      <w:r w:rsidRPr="009D1B2D">
        <w:rPr>
          <w:rFonts w:eastAsia="Arial Unicode MS"/>
          <w:color w:val="000000"/>
          <w:lang w:bidi="ro-RO"/>
        </w:rPr>
        <w:t>conţinutul</w:t>
      </w:r>
      <w:proofErr w:type="spellEnd"/>
      <w:r w:rsidRPr="009D1B2D">
        <w:rPr>
          <w:rFonts w:eastAsia="Arial Unicode MS"/>
          <w:color w:val="000000"/>
          <w:lang w:bidi="ro-RO"/>
        </w:rPr>
        <w:t xml:space="preserve"> dosarului </w:t>
      </w:r>
      <w:r w:rsidR="002109C1">
        <w:rPr>
          <w:rFonts w:eastAsia="Arial Unicode MS"/>
          <w:color w:val="000000"/>
          <w:lang w:bidi="ro-RO"/>
        </w:rPr>
        <w:t>…</w:t>
      </w:r>
      <w:r w:rsidRPr="009D1B2D">
        <w:rPr>
          <w:rFonts w:eastAsia="Arial Unicode MS"/>
          <w:color w:val="000000"/>
          <w:lang w:bidi="ro-RO"/>
        </w:rPr>
        <w:t xml:space="preserve">nr. </w:t>
      </w:r>
      <w:r w:rsidR="002109C1">
        <w:rPr>
          <w:rFonts w:eastAsia="Arial Unicode MS"/>
          <w:color w:val="000000"/>
          <w:lang w:bidi="ro-RO"/>
        </w:rPr>
        <w:t>…</w:t>
      </w:r>
      <w:r w:rsidRPr="009D1B2D">
        <w:rPr>
          <w:rFonts w:eastAsia="Arial Unicode MS"/>
          <w:color w:val="000000"/>
          <w:lang w:bidi="ro-RO"/>
        </w:rPr>
        <w:t xml:space="preserve"> privind pe inc</w:t>
      </w:r>
      <w:r>
        <w:rPr>
          <w:rFonts w:eastAsia="Arial Unicode MS"/>
          <w:color w:val="000000"/>
          <w:lang w:bidi="ro-RO"/>
        </w:rPr>
        <w:t xml:space="preserve">ulpatul </w:t>
      </w:r>
      <w:r w:rsidR="00357F3C">
        <w:rPr>
          <w:rFonts w:eastAsia="Arial Unicode MS"/>
          <w:color w:val="000000"/>
          <w:lang w:bidi="ro-RO"/>
        </w:rPr>
        <w:t>X</w:t>
      </w:r>
      <w:r>
        <w:rPr>
          <w:rFonts w:eastAsia="Arial Unicode MS"/>
          <w:color w:val="000000"/>
          <w:lang w:bidi="ro-RO"/>
        </w:rPr>
        <w:t xml:space="preserve"> </w:t>
      </w:r>
      <w:proofErr w:type="spellStart"/>
      <w:r>
        <w:rPr>
          <w:rFonts w:eastAsia="Arial Unicode MS"/>
          <w:color w:val="000000"/>
          <w:lang w:bidi="ro-RO"/>
        </w:rPr>
        <w:t>şi</w:t>
      </w:r>
      <w:proofErr w:type="spellEnd"/>
      <w:r>
        <w:rPr>
          <w:rFonts w:eastAsia="Arial Unicode MS"/>
          <w:color w:val="000000"/>
          <w:lang w:bidi="ro-RO"/>
        </w:rPr>
        <w:t xml:space="preserve"> </w:t>
      </w:r>
      <w:proofErr w:type="spellStart"/>
      <w:r>
        <w:rPr>
          <w:rFonts w:eastAsia="Arial Unicode MS"/>
          <w:color w:val="000000"/>
          <w:lang w:bidi="ro-RO"/>
        </w:rPr>
        <w:t>alţii</w:t>
      </w:r>
      <w:proofErr w:type="spellEnd"/>
      <w:r>
        <w:rPr>
          <w:rFonts w:eastAsia="Arial Unicode MS"/>
          <w:color w:val="000000"/>
          <w:lang w:bidi="ro-RO"/>
        </w:rPr>
        <w:t>;</w:t>
      </w:r>
    </w:p>
    <w:p w:rsidR="008B436E" w:rsidRPr="009D1B2D" w:rsidRDefault="008B436E" w:rsidP="008B436E">
      <w:pPr>
        <w:widowControl w:val="0"/>
        <w:tabs>
          <w:tab w:val="left" w:pos="942"/>
        </w:tabs>
        <w:ind w:left="360" w:hanging="360"/>
        <w:jc w:val="both"/>
        <w:rPr>
          <w:rFonts w:eastAsia="Arial Unicode MS"/>
          <w:color w:val="000000"/>
          <w:lang w:bidi="ro-RO"/>
        </w:rPr>
      </w:pPr>
      <w:r>
        <w:rPr>
          <w:rFonts w:eastAsia="Arial Unicode MS"/>
          <w:color w:val="000000"/>
          <w:lang w:bidi="ro-RO"/>
        </w:rPr>
        <w:t>- Dacă a</w:t>
      </w:r>
      <w:r w:rsidRPr="009D1B2D">
        <w:rPr>
          <w:rFonts w:eastAsia="Arial Unicode MS"/>
          <w:color w:val="000000"/>
          <w:lang w:bidi="ro-RO"/>
        </w:rPr>
        <w:t xml:space="preserve"> participat împreună cu </w:t>
      </w:r>
      <w:proofErr w:type="spellStart"/>
      <w:r w:rsidRPr="009D1B2D">
        <w:rPr>
          <w:rFonts w:eastAsia="Arial Unicode MS"/>
          <w:color w:val="000000"/>
          <w:lang w:bidi="ro-RO"/>
        </w:rPr>
        <w:t>alţi</w:t>
      </w:r>
      <w:proofErr w:type="spellEnd"/>
      <w:r w:rsidRPr="009D1B2D">
        <w:rPr>
          <w:rFonts w:eastAsia="Arial Unicode MS"/>
          <w:color w:val="000000"/>
          <w:lang w:bidi="ro-RO"/>
        </w:rPr>
        <w:t xml:space="preserve"> colegi de serviciu din cadrul B.C.C.O. </w:t>
      </w:r>
      <w:r w:rsidR="002109C1">
        <w:rPr>
          <w:rFonts w:eastAsia="Arial Unicode MS"/>
          <w:color w:val="000000"/>
          <w:lang w:bidi="ro-RO"/>
        </w:rPr>
        <w:t>…</w:t>
      </w:r>
      <w:r w:rsidRPr="009D1B2D">
        <w:rPr>
          <w:rFonts w:eastAsia="Arial Unicode MS"/>
          <w:color w:val="000000"/>
          <w:lang w:bidi="ro-RO"/>
        </w:rPr>
        <w:t xml:space="preserve">, la </w:t>
      </w:r>
      <w:proofErr w:type="spellStart"/>
      <w:r w:rsidRPr="009D1B2D">
        <w:rPr>
          <w:rFonts w:eastAsia="Arial Unicode MS"/>
          <w:color w:val="000000"/>
          <w:lang w:bidi="ro-RO"/>
        </w:rPr>
        <w:t>activităţi</w:t>
      </w:r>
      <w:proofErr w:type="spellEnd"/>
      <w:r w:rsidRPr="009D1B2D">
        <w:rPr>
          <w:rFonts w:eastAsia="Arial Unicode MS"/>
          <w:color w:val="000000"/>
          <w:lang w:bidi="ro-RO"/>
        </w:rPr>
        <w:t xml:space="preserve"> procedurale în dosarul </w:t>
      </w:r>
      <w:r w:rsidR="002109C1">
        <w:rPr>
          <w:rFonts w:eastAsia="Arial Unicode MS"/>
          <w:color w:val="000000"/>
          <w:lang w:bidi="ro-RO"/>
        </w:rPr>
        <w:t>…</w:t>
      </w:r>
      <w:r w:rsidRPr="009D1B2D">
        <w:rPr>
          <w:rFonts w:eastAsia="Arial Unicode MS"/>
          <w:color w:val="000000"/>
          <w:lang w:bidi="ro-RO"/>
        </w:rPr>
        <w:t xml:space="preserve"> nr. </w:t>
      </w:r>
      <w:r w:rsidR="002109C1">
        <w:rPr>
          <w:rFonts w:eastAsia="Arial Unicode MS"/>
          <w:color w:val="000000"/>
          <w:lang w:bidi="ro-RO"/>
        </w:rPr>
        <w:t>…</w:t>
      </w:r>
      <w:r w:rsidRPr="009D1B2D">
        <w:rPr>
          <w:rFonts w:eastAsia="Arial Unicode MS"/>
          <w:color w:val="000000"/>
          <w:lang w:bidi="ro-RO"/>
        </w:rPr>
        <w:t xml:space="preserve"> privind pe inc</w:t>
      </w:r>
      <w:r>
        <w:rPr>
          <w:rFonts w:eastAsia="Arial Unicode MS"/>
          <w:color w:val="000000"/>
          <w:lang w:bidi="ro-RO"/>
        </w:rPr>
        <w:t xml:space="preserve">ulpatul </w:t>
      </w:r>
      <w:r w:rsidR="00357F3C">
        <w:rPr>
          <w:rFonts w:eastAsia="Arial Unicode MS"/>
          <w:color w:val="000000"/>
          <w:lang w:bidi="ro-RO"/>
        </w:rPr>
        <w:t>X</w:t>
      </w:r>
      <w:r>
        <w:rPr>
          <w:rFonts w:eastAsia="Arial Unicode MS"/>
          <w:color w:val="000000"/>
          <w:lang w:bidi="ro-RO"/>
        </w:rPr>
        <w:t xml:space="preserve"> </w:t>
      </w:r>
      <w:proofErr w:type="spellStart"/>
      <w:r>
        <w:rPr>
          <w:rFonts w:eastAsia="Arial Unicode MS"/>
          <w:color w:val="000000"/>
          <w:lang w:bidi="ro-RO"/>
        </w:rPr>
        <w:t>şi</w:t>
      </w:r>
      <w:proofErr w:type="spellEnd"/>
      <w:r>
        <w:rPr>
          <w:rFonts w:eastAsia="Arial Unicode MS"/>
          <w:color w:val="000000"/>
          <w:lang w:bidi="ro-RO"/>
        </w:rPr>
        <w:t xml:space="preserve"> </w:t>
      </w:r>
      <w:proofErr w:type="spellStart"/>
      <w:r>
        <w:rPr>
          <w:rFonts w:eastAsia="Arial Unicode MS"/>
          <w:color w:val="000000"/>
          <w:lang w:bidi="ro-RO"/>
        </w:rPr>
        <w:t>alţii</w:t>
      </w:r>
      <w:proofErr w:type="spellEnd"/>
      <w:r>
        <w:rPr>
          <w:rFonts w:eastAsia="Arial Unicode MS"/>
          <w:color w:val="000000"/>
          <w:lang w:bidi="ro-RO"/>
        </w:rPr>
        <w:t>;</w:t>
      </w:r>
    </w:p>
    <w:p w:rsidR="008B436E" w:rsidRPr="009D1B2D" w:rsidRDefault="008B436E" w:rsidP="008B436E">
      <w:pPr>
        <w:widowControl w:val="0"/>
        <w:ind w:firstLine="709"/>
        <w:jc w:val="both"/>
        <w:rPr>
          <w:rFonts w:eastAsia="Arial Unicode MS"/>
          <w:color w:val="000000"/>
          <w:lang w:bidi="ro-RO"/>
        </w:rPr>
      </w:pPr>
      <w:r w:rsidRPr="009D1B2D">
        <w:rPr>
          <w:rFonts w:eastAsia="Arial Unicode MS"/>
          <w:color w:val="000000"/>
          <w:lang w:bidi="ro-RO"/>
        </w:rPr>
        <w:t xml:space="preserve">D.I.I.C.O.T. - Biroul Teritorial </w:t>
      </w:r>
      <w:r w:rsidR="002109C1">
        <w:rPr>
          <w:rFonts w:eastAsia="Arial Unicode MS"/>
          <w:color w:val="000000"/>
          <w:lang w:bidi="ro-RO"/>
        </w:rPr>
        <w:t>…</w:t>
      </w:r>
      <w:r w:rsidRPr="009D1B2D">
        <w:rPr>
          <w:rFonts w:eastAsia="Arial Unicode MS"/>
          <w:color w:val="000000"/>
          <w:lang w:bidi="ro-RO"/>
        </w:rPr>
        <w:t xml:space="preserve"> a comunicat </w:t>
      </w:r>
      <w:proofErr w:type="spellStart"/>
      <w:r w:rsidRPr="009D1B2D">
        <w:rPr>
          <w:rFonts w:eastAsia="Arial Unicode MS"/>
          <w:color w:val="000000"/>
          <w:lang w:bidi="ro-RO"/>
        </w:rPr>
        <w:t>Curţii</w:t>
      </w:r>
      <w:proofErr w:type="spellEnd"/>
      <w:r w:rsidRPr="009D1B2D">
        <w:rPr>
          <w:rFonts w:eastAsia="Arial Unicode MS"/>
          <w:color w:val="000000"/>
          <w:lang w:bidi="ro-RO"/>
        </w:rPr>
        <w:t xml:space="preserve"> de Apel </w:t>
      </w:r>
      <w:r w:rsidR="002109C1">
        <w:rPr>
          <w:rFonts w:eastAsia="Arial Unicode MS"/>
          <w:color w:val="000000"/>
          <w:lang w:bidi="ro-RO"/>
        </w:rPr>
        <w:t>…</w:t>
      </w:r>
      <w:r w:rsidRPr="009D1B2D">
        <w:rPr>
          <w:rFonts w:eastAsia="Arial Unicode MS"/>
          <w:color w:val="000000"/>
          <w:lang w:bidi="ro-RO"/>
        </w:rPr>
        <w:t xml:space="preserve"> că</w:t>
      </w:r>
      <w:r>
        <w:rPr>
          <w:rFonts w:eastAsia="Arial Unicode MS"/>
          <w:color w:val="000000"/>
          <w:lang w:bidi="ro-RO"/>
        </w:rPr>
        <w:t xml:space="preserve"> </w:t>
      </w:r>
      <w:r w:rsidRPr="005E2EB6">
        <w:rPr>
          <w:rFonts w:eastAsia="Arial Unicode MS"/>
          <w:color w:val="000000"/>
          <w:lang w:bidi="ro-RO"/>
        </w:rPr>
        <w:t>d</w:t>
      </w:r>
      <w:r w:rsidRPr="005E2EB6">
        <w:rPr>
          <w:rFonts w:eastAsia="Arial Unicode MS"/>
          <w:iCs/>
          <w:color w:val="000000"/>
          <w:lang w:bidi="ro-RO"/>
        </w:rPr>
        <w:t xml:space="preserve">in actele dosarului rezultă că </w:t>
      </w:r>
      <w:r w:rsidRPr="005E2EB6">
        <w:rPr>
          <w:rFonts w:eastAsia="Arial Unicode MS"/>
          <w:bCs/>
          <w:iCs/>
          <w:color w:val="000000"/>
          <w:lang w:bidi="ro-RO"/>
        </w:rPr>
        <w:t xml:space="preserve">inculpatul </w:t>
      </w:r>
      <w:r w:rsidR="00962284">
        <w:rPr>
          <w:rFonts w:eastAsia="Arial Unicode MS"/>
          <w:bCs/>
          <w:iCs/>
          <w:color w:val="000000"/>
          <w:lang w:bidi="ro-RO"/>
        </w:rPr>
        <w:t>R</w:t>
      </w:r>
      <w:r w:rsidRPr="005E2EB6">
        <w:rPr>
          <w:rFonts w:eastAsia="Arial Unicode MS"/>
          <w:bCs/>
          <w:iCs/>
          <w:color w:val="000000"/>
          <w:lang w:bidi="ro-RO"/>
        </w:rPr>
        <w:t xml:space="preserve"> nu a </w:t>
      </w:r>
      <w:proofErr w:type="spellStart"/>
      <w:r w:rsidRPr="005E2EB6">
        <w:rPr>
          <w:rFonts w:eastAsia="Arial Unicode MS"/>
          <w:bCs/>
          <w:iCs/>
          <w:color w:val="000000"/>
          <w:lang w:bidi="ro-RO"/>
        </w:rPr>
        <w:t>desfăşurat</w:t>
      </w:r>
      <w:proofErr w:type="spellEnd"/>
      <w:r w:rsidRPr="005E2EB6">
        <w:rPr>
          <w:rFonts w:eastAsia="Arial Unicode MS"/>
          <w:bCs/>
          <w:iCs/>
          <w:color w:val="000000"/>
          <w:lang w:bidi="ro-RO"/>
        </w:rPr>
        <w:t xml:space="preserve"> </w:t>
      </w:r>
      <w:proofErr w:type="spellStart"/>
      <w:r w:rsidRPr="005E2EB6">
        <w:rPr>
          <w:rFonts w:eastAsia="Arial Unicode MS"/>
          <w:bCs/>
          <w:iCs/>
          <w:color w:val="000000"/>
          <w:lang w:bidi="ro-RO"/>
        </w:rPr>
        <w:t>activităţi</w:t>
      </w:r>
      <w:proofErr w:type="spellEnd"/>
      <w:r w:rsidRPr="005E2EB6">
        <w:rPr>
          <w:rFonts w:eastAsia="Arial Unicode MS"/>
          <w:bCs/>
          <w:iCs/>
          <w:color w:val="000000"/>
          <w:lang w:bidi="ro-RO"/>
        </w:rPr>
        <w:t xml:space="preserve"> delegate de procuror în cauză</w:t>
      </w:r>
      <w:r>
        <w:rPr>
          <w:rFonts w:eastAsia="Arial Unicode MS"/>
          <w:bCs/>
          <w:iCs/>
          <w:color w:val="000000"/>
          <w:lang w:bidi="ro-RO"/>
        </w:rPr>
        <w:t xml:space="preserve">, iar </w:t>
      </w:r>
      <w:r w:rsidRPr="00256DC0">
        <w:rPr>
          <w:rFonts w:eastAsia="Arial Unicode MS"/>
          <w:bCs/>
          <w:iCs/>
          <w:color w:val="000000"/>
          <w:lang w:bidi="ro-RO"/>
        </w:rPr>
        <w:t>î</w:t>
      </w:r>
      <w:r w:rsidRPr="00256DC0">
        <w:rPr>
          <w:rFonts w:eastAsia="Arial Unicode MS"/>
          <w:iCs/>
          <w:color w:val="000000"/>
          <w:lang w:bidi="ro-RO"/>
        </w:rPr>
        <w:t xml:space="preserve">n cauză </w:t>
      </w:r>
      <w:r w:rsidRPr="00256DC0">
        <w:rPr>
          <w:rFonts w:eastAsia="Arial Unicode MS"/>
          <w:bCs/>
          <w:iCs/>
          <w:color w:val="000000"/>
          <w:lang w:bidi="ro-RO"/>
        </w:rPr>
        <w:t xml:space="preserve">nu s-a putut stabili modalitatea prin care inculpatul </w:t>
      </w:r>
      <w:r w:rsidR="00962284">
        <w:rPr>
          <w:rFonts w:eastAsia="Arial Unicode MS"/>
          <w:bCs/>
          <w:iCs/>
          <w:color w:val="000000"/>
          <w:lang w:bidi="ro-RO"/>
        </w:rPr>
        <w:t>R</w:t>
      </w:r>
      <w:r w:rsidRPr="00256DC0">
        <w:rPr>
          <w:rFonts w:eastAsia="Arial Unicode MS"/>
          <w:bCs/>
          <w:iCs/>
          <w:color w:val="000000"/>
          <w:lang w:bidi="ro-RO"/>
        </w:rPr>
        <w:t xml:space="preserve"> a avut acces la </w:t>
      </w:r>
      <w:proofErr w:type="spellStart"/>
      <w:r w:rsidRPr="00256DC0">
        <w:rPr>
          <w:rFonts w:eastAsia="Arial Unicode MS"/>
          <w:bCs/>
          <w:iCs/>
          <w:color w:val="000000"/>
          <w:lang w:bidi="ro-RO"/>
        </w:rPr>
        <w:t>conţinutul</w:t>
      </w:r>
      <w:proofErr w:type="spellEnd"/>
      <w:r w:rsidRPr="00256DC0">
        <w:rPr>
          <w:rFonts w:eastAsia="Arial Unicode MS"/>
          <w:bCs/>
          <w:iCs/>
          <w:color w:val="000000"/>
          <w:lang w:bidi="ro-RO"/>
        </w:rPr>
        <w:t xml:space="preserve"> dosarului, </w:t>
      </w:r>
      <w:r w:rsidRPr="00256DC0">
        <w:rPr>
          <w:rFonts w:eastAsia="Arial Unicode MS"/>
          <w:iCs/>
          <w:color w:val="000000"/>
          <w:lang w:bidi="ro-RO"/>
        </w:rPr>
        <w:t xml:space="preserve">însă </w:t>
      </w:r>
      <w:r w:rsidRPr="00256DC0">
        <w:rPr>
          <w:rFonts w:eastAsia="Arial Unicode MS"/>
          <w:bCs/>
          <w:iCs/>
          <w:color w:val="000000"/>
          <w:lang w:bidi="ro-RO"/>
        </w:rPr>
        <w:t>din actele de urmărire penală rezultă</w:t>
      </w:r>
      <w:r w:rsidRPr="00256DC0">
        <w:rPr>
          <w:rFonts w:eastAsia="Arial Unicode MS"/>
          <w:bCs/>
          <w:color w:val="000000"/>
          <w:lang w:bidi="ro-RO"/>
        </w:rPr>
        <w:t xml:space="preserve"> </w:t>
      </w:r>
      <w:r w:rsidRPr="00256DC0">
        <w:rPr>
          <w:rFonts w:eastAsia="Arial Unicode MS"/>
          <w:iCs/>
          <w:color w:val="000000"/>
          <w:lang w:bidi="ro-RO"/>
        </w:rPr>
        <w:t xml:space="preserve">că acest lucru s-a petrecut, pentru că altfel nu ar fi avut cum să-l </w:t>
      </w:r>
      <w:proofErr w:type="spellStart"/>
      <w:r w:rsidRPr="00256DC0">
        <w:rPr>
          <w:rFonts w:eastAsia="Arial Unicode MS"/>
          <w:iCs/>
          <w:color w:val="000000"/>
          <w:lang w:bidi="ro-RO"/>
        </w:rPr>
        <w:t>anunţe</w:t>
      </w:r>
      <w:proofErr w:type="spellEnd"/>
      <w:r w:rsidRPr="00256DC0">
        <w:rPr>
          <w:rFonts w:eastAsia="Arial Unicode MS"/>
          <w:iCs/>
          <w:color w:val="000000"/>
          <w:lang w:bidi="ro-RO"/>
        </w:rPr>
        <w:t xml:space="preserve"> pe inculpatul </w:t>
      </w:r>
      <w:r w:rsidR="00357F3C">
        <w:rPr>
          <w:rFonts w:eastAsia="Arial Unicode MS"/>
          <w:iCs/>
          <w:color w:val="000000"/>
          <w:lang w:bidi="ro-RO"/>
        </w:rPr>
        <w:t>X</w:t>
      </w:r>
      <w:r w:rsidRPr="00256DC0">
        <w:rPr>
          <w:rFonts w:eastAsia="Arial Unicode MS"/>
          <w:iCs/>
          <w:color w:val="000000"/>
          <w:lang w:bidi="ro-RO"/>
        </w:rPr>
        <w:t xml:space="preserve"> cu privire la efectuarea </w:t>
      </w:r>
      <w:proofErr w:type="spellStart"/>
      <w:r w:rsidRPr="00256DC0">
        <w:rPr>
          <w:rFonts w:eastAsia="Arial Unicode MS"/>
          <w:iCs/>
          <w:color w:val="000000"/>
          <w:lang w:bidi="ro-RO"/>
        </w:rPr>
        <w:t>percheziţiilor</w:t>
      </w:r>
      <w:proofErr w:type="spellEnd"/>
      <w:r w:rsidRPr="00256DC0">
        <w:rPr>
          <w:rFonts w:eastAsia="Arial Unicode MS"/>
          <w:iCs/>
          <w:color w:val="000000"/>
          <w:lang w:bidi="ro-RO"/>
        </w:rPr>
        <w:t xml:space="preserve"> </w:t>
      </w:r>
      <w:proofErr w:type="spellStart"/>
      <w:r w:rsidRPr="00256DC0">
        <w:rPr>
          <w:rFonts w:eastAsia="Arial Unicode MS"/>
          <w:iCs/>
          <w:color w:val="000000"/>
          <w:lang w:bidi="ro-RO"/>
        </w:rPr>
        <w:t>desfăşurate</w:t>
      </w:r>
      <w:proofErr w:type="spellEnd"/>
      <w:r w:rsidRPr="00256DC0">
        <w:rPr>
          <w:rFonts w:eastAsia="Arial Unicode MS"/>
          <w:iCs/>
          <w:color w:val="000000"/>
          <w:lang w:bidi="ro-RO"/>
        </w:rPr>
        <w:t xml:space="preserve"> în cauză. </w:t>
      </w:r>
      <w:r w:rsidRPr="00256DC0">
        <w:rPr>
          <w:rFonts w:eastAsia="Arial Unicode MS"/>
          <w:bCs/>
          <w:iCs/>
          <w:color w:val="000000"/>
          <w:lang w:bidi="ro-RO"/>
        </w:rPr>
        <w:t>Din punctul de vedere</w:t>
      </w:r>
      <w:r w:rsidRPr="00256DC0">
        <w:rPr>
          <w:rFonts w:eastAsia="Arial Unicode MS"/>
          <w:color w:val="000000"/>
          <w:lang w:bidi="ro-RO"/>
        </w:rPr>
        <w:t xml:space="preserve"> </w:t>
      </w:r>
      <w:r w:rsidRPr="009D1B2D">
        <w:rPr>
          <w:rFonts w:eastAsia="Arial Unicode MS"/>
          <w:color w:val="000000"/>
          <w:lang w:bidi="ro-RO"/>
        </w:rPr>
        <w:t xml:space="preserve">D.I.I.C.O.T. </w:t>
      </w:r>
      <w:r w:rsidRPr="00256DC0">
        <w:rPr>
          <w:rFonts w:eastAsia="Arial Unicode MS"/>
          <w:iCs/>
          <w:color w:val="000000"/>
          <w:lang w:bidi="ro-RO"/>
        </w:rPr>
        <w:t xml:space="preserve">activitatea de încunoștințare a inculpatului </w:t>
      </w:r>
      <w:r w:rsidR="00357F3C">
        <w:rPr>
          <w:rFonts w:eastAsia="Arial Unicode MS"/>
          <w:iCs/>
          <w:color w:val="000000"/>
          <w:lang w:bidi="ro-RO"/>
        </w:rPr>
        <w:t>X</w:t>
      </w:r>
      <w:r w:rsidRPr="00256DC0">
        <w:rPr>
          <w:rFonts w:eastAsia="Arial Unicode MS"/>
          <w:iCs/>
          <w:color w:val="000000"/>
          <w:lang w:bidi="ro-RO"/>
        </w:rPr>
        <w:t xml:space="preserve"> de către inculpatul </w:t>
      </w:r>
      <w:r w:rsidR="00962284">
        <w:rPr>
          <w:rFonts w:eastAsia="Arial Unicode MS"/>
          <w:iCs/>
          <w:color w:val="000000"/>
          <w:lang w:bidi="ro-RO"/>
        </w:rPr>
        <w:t>R</w:t>
      </w:r>
      <w:r w:rsidRPr="00256DC0">
        <w:rPr>
          <w:rFonts w:eastAsia="Arial Unicode MS"/>
          <w:iCs/>
          <w:color w:val="000000"/>
          <w:lang w:bidi="ro-RO"/>
        </w:rPr>
        <w:t xml:space="preserve"> este probată în cauză, aceasta </w:t>
      </w:r>
      <w:r w:rsidRPr="00256DC0">
        <w:rPr>
          <w:rFonts w:eastAsia="Arial Unicode MS"/>
          <w:bCs/>
          <w:iCs/>
          <w:color w:val="000000"/>
          <w:lang w:bidi="ro-RO"/>
        </w:rPr>
        <w:t xml:space="preserve">presupunând că inculpatul a aflat fără a se putea stabili în ce mod despre efectuarea </w:t>
      </w:r>
      <w:proofErr w:type="spellStart"/>
      <w:r w:rsidRPr="00256DC0">
        <w:rPr>
          <w:rFonts w:eastAsia="Arial Unicode MS"/>
          <w:bCs/>
          <w:iCs/>
          <w:color w:val="000000"/>
          <w:lang w:bidi="ro-RO"/>
        </w:rPr>
        <w:t>activităţilor</w:t>
      </w:r>
      <w:proofErr w:type="spellEnd"/>
      <w:r w:rsidRPr="00256DC0">
        <w:rPr>
          <w:rFonts w:eastAsia="Arial Unicode MS"/>
          <w:bCs/>
          <w:iCs/>
          <w:color w:val="000000"/>
          <w:lang w:bidi="ro-RO"/>
        </w:rPr>
        <w:t xml:space="preserve"> procedurale.</w:t>
      </w:r>
      <w:r>
        <w:rPr>
          <w:rFonts w:eastAsia="Arial Unicode MS"/>
          <w:color w:val="000000"/>
          <w:lang w:bidi="ro-RO"/>
        </w:rPr>
        <w:t xml:space="preserve"> Învederează că a</w:t>
      </w:r>
      <w:r w:rsidRPr="009D1B2D">
        <w:rPr>
          <w:rFonts w:eastAsia="Arial Unicode MS"/>
          <w:color w:val="000000"/>
          <w:lang w:bidi="ro-RO"/>
        </w:rPr>
        <w:t xml:space="preserve">dresa </w:t>
      </w:r>
      <w:proofErr w:type="spellStart"/>
      <w:r w:rsidRPr="009D1B2D">
        <w:rPr>
          <w:rFonts w:eastAsia="Arial Unicode MS"/>
          <w:color w:val="000000"/>
          <w:lang w:bidi="ro-RO"/>
        </w:rPr>
        <w:t>Curţii</w:t>
      </w:r>
      <w:proofErr w:type="spellEnd"/>
      <w:r w:rsidRPr="009D1B2D">
        <w:rPr>
          <w:rFonts w:eastAsia="Arial Unicode MS"/>
          <w:color w:val="000000"/>
          <w:lang w:bidi="ro-RO"/>
        </w:rPr>
        <w:t xml:space="preserve"> de Apel </w:t>
      </w:r>
      <w:r w:rsidR="002109C1">
        <w:rPr>
          <w:rFonts w:eastAsia="Arial Unicode MS"/>
          <w:color w:val="000000"/>
          <w:lang w:bidi="ro-RO"/>
        </w:rPr>
        <w:t>…</w:t>
      </w:r>
      <w:r w:rsidRPr="009D1B2D">
        <w:rPr>
          <w:rFonts w:eastAsia="Arial Unicode MS"/>
          <w:color w:val="000000"/>
          <w:lang w:bidi="ro-RO"/>
        </w:rPr>
        <w:t xml:space="preserve"> </w:t>
      </w:r>
      <w:proofErr w:type="spellStart"/>
      <w:r w:rsidRPr="009D1B2D">
        <w:rPr>
          <w:rFonts w:eastAsia="Arial Unicode MS"/>
          <w:color w:val="000000"/>
          <w:lang w:bidi="ro-RO"/>
        </w:rPr>
        <w:t>şi</w:t>
      </w:r>
      <w:proofErr w:type="spellEnd"/>
      <w:r w:rsidRPr="009D1B2D">
        <w:rPr>
          <w:rFonts w:eastAsia="Arial Unicode MS"/>
          <w:color w:val="000000"/>
          <w:lang w:bidi="ro-RO"/>
        </w:rPr>
        <w:t xml:space="preserve"> răspunsul D.I.I.C.O.T., există ca dovadă la dosarul cauzei.</w:t>
      </w:r>
    </w:p>
    <w:p w:rsidR="008B436E" w:rsidRPr="009D1B2D" w:rsidRDefault="008B436E" w:rsidP="008B436E">
      <w:pPr>
        <w:widowControl w:val="0"/>
        <w:ind w:firstLine="709"/>
        <w:jc w:val="both"/>
        <w:rPr>
          <w:rFonts w:eastAsia="Arial Unicode MS"/>
          <w:color w:val="000000"/>
          <w:lang w:bidi="ro-RO"/>
        </w:rPr>
      </w:pPr>
      <w:r>
        <w:rPr>
          <w:rFonts w:eastAsia="Arial Unicode MS"/>
          <w:color w:val="000000"/>
          <w:lang w:bidi="ro-RO"/>
        </w:rPr>
        <w:t xml:space="preserve">Precizează că </w:t>
      </w:r>
      <w:r w:rsidRPr="009D1B2D">
        <w:rPr>
          <w:rFonts w:eastAsia="Arial Unicode MS"/>
          <w:bCs/>
          <w:color w:val="000000"/>
          <w:lang w:bidi="ro-RO"/>
        </w:rPr>
        <w:t xml:space="preserve">nu există nicio probă </w:t>
      </w:r>
      <w:r w:rsidRPr="009D1B2D">
        <w:rPr>
          <w:rFonts w:eastAsia="Arial Unicode MS"/>
          <w:color w:val="000000"/>
          <w:lang w:bidi="ro-RO"/>
        </w:rPr>
        <w:t xml:space="preserve">care să dovedească </w:t>
      </w:r>
      <w:proofErr w:type="spellStart"/>
      <w:r w:rsidRPr="009D1B2D">
        <w:rPr>
          <w:rFonts w:eastAsia="Arial Unicode MS"/>
          <w:color w:val="000000"/>
          <w:lang w:bidi="ro-RO"/>
        </w:rPr>
        <w:t>vinovăţia</w:t>
      </w:r>
      <w:proofErr w:type="spellEnd"/>
      <w:r w:rsidRPr="009D1B2D">
        <w:rPr>
          <w:rFonts w:eastAsia="Arial Unicode MS"/>
          <w:color w:val="000000"/>
          <w:lang w:bidi="ro-RO"/>
        </w:rPr>
        <w:t xml:space="preserve"> prevăzută de lege. Totul se bazează pe </w:t>
      </w:r>
      <w:r w:rsidRPr="009D1B2D">
        <w:rPr>
          <w:rFonts w:eastAsia="Arial Unicode MS"/>
          <w:bCs/>
          <w:color w:val="000000"/>
          <w:lang w:bidi="ro-RO"/>
        </w:rPr>
        <w:t xml:space="preserve">opinii, presupuneri </w:t>
      </w:r>
      <w:proofErr w:type="spellStart"/>
      <w:r w:rsidRPr="009D1B2D">
        <w:rPr>
          <w:rFonts w:eastAsia="Arial Unicode MS"/>
          <w:bCs/>
          <w:color w:val="000000"/>
          <w:lang w:bidi="ro-RO"/>
        </w:rPr>
        <w:t>şi</w:t>
      </w:r>
      <w:proofErr w:type="spellEnd"/>
      <w:r w:rsidRPr="009D1B2D">
        <w:rPr>
          <w:rFonts w:eastAsia="Arial Unicode MS"/>
          <w:bCs/>
          <w:color w:val="000000"/>
          <w:lang w:bidi="ro-RO"/>
        </w:rPr>
        <w:t xml:space="preserve"> fără a se putea stabili în ce mod. </w:t>
      </w:r>
    </w:p>
    <w:p w:rsidR="008B436E" w:rsidRPr="004C3520" w:rsidRDefault="008B436E" w:rsidP="008B436E">
      <w:pPr>
        <w:widowControl w:val="0"/>
        <w:ind w:firstLine="709"/>
        <w:jc w:val="both"/>
        <w:rPr>
          <w:rFonts w:eastAsia="Arial Unicode MS"/>
          <w:color w:val="000000"/>
          <w:lang w:bidi="ro-RO"/>
        </w:rPr>
      </w:pPr>
      <w:r w:rsidRPr="009D1B2D">
        <w:rPr>
          <w:rFonts w:eastAsia="Arial Unicode MS"/>
          <w:bCs/>
          <w:color w:val="000000"/>
          <w:lang w:bidi="ro-RO"/>
        </w:rPr>
        <w:t xml:space="preserve">Cu privire la </w:t>
      </w:r>
      <w:proofErr w:type="spellStart"/>
      <w:r w:rsidRPr="009D1B2D">
        <w:rPr>
          <w:rFonts w:eastAsia="Arial Unicode MS"/>
          <w:bCs/>
          <w:color w:val="000000"/>
          <w:lang w:bidi="ro-RO"/>
        </w:rPr>
        <w:t>infracţiunea</w:t>
      </w:r>
      <w:proofErr w:type="spellEnd"/>
      <w:r w:rsidRPr="009D1B2D">
        <w:rPr>
          <w:rFonts w:eastAsia="Arial Unicode MS"/>
          <w:bCs/>
          <w:color w:val="000000"/>
          <w:lang w:bidi="ro-RO"/>
        </w:rPr>
        <w:t xml:space="preserve"> de sprijinire a grupului </w:t>
      </w:r>
      <w:proofErr w:type="spellStart"/>
      <w:r w:rsidRPr="009D1B2D">
        <w:rPr>
          <w:rFonts w:eastAsia="Arial Unicode MS"/>
          <w:bCs/>
          <w:color w:val="000000"/>
          <w:lang w:bidi="ro-RO"/>
        </w:rPr>
        <w:t>infracţional</w:t>
      </w:r>
      <w:proofErr w:type="spellEnd"/>
      <w:r w:rsidRPr="009D1B2D">
        <w:rPr>
          <w:rFonts w:eastAsia="Arial Unicode MS"/>
          <w:bCs/>
          <w:color w:val="000000"/>
          <w:lang w:bidi="ro-RO"/>
        </w:rPr>
        <w:t xml:space="preserve"> organizat, prev. de art.7 </w:t>
      </w:r>
      <w:proofErr w:type="spellStart"/>
      <w:r w:rsidRPr="009D1B2D">
        <w:rPr>
          <w:rFonts w:eastAsia="Arial Unicode MS"/>
          <w:bCs/>
          <w:color w:val="000000"/>
          <w:lang w:bidi="ro-RO"/>
        </w:rPr>
        <w:t>alin.l</w:t>
      </w:r>
      <w:proofErr w:type="spellEnd"/>
      <w:r w:rsidRPr="009D1B2D">
        <w:rPr>
          <w:rFonts w:eastAsia="Arial Unicode MS"/>
          <w:bCs/>
          <w:color w:val="000000"/>
          <w:lang w:bidi="ro-RO"/>
        </w:rPr>
        <w:t xml:space="preserve"> din Legea nr. 39/2003, precize</w:t>
      </w:r>
      <w:r>
        <w:rPr>
          <w:rFonts w:eastAsia="Arial Unicode MS"/>
          <w:bCs/>
          <w:color w:val="000000"/>
          <w:lang w:bidi="ro-RO"/>
        </w:rPr>
        <w:t>a</w:t>
      </w:r>
      <w:r w:rsidRPr="009D1B2D">
        <w:rPr>
          <w:rFonts w:eastAsia="Arial Unicode MS"/>
          <w:bCs/>
          <w:color w:val="000000"/>
          <w:lang w:bidi="ro-RO"/>
        </w:rPr>
        <w:t>z</w:t>
      </w:r>
      <w:r>
        <w:rPr>
          <w:rFonts w:eastAsia="Arial Unicode MS"/>
          <w:bCs/>
          <w:color w:val="000000"/>
          <w:lang w:bidi="ro-RO"/>
        </w:rPr>
        <w:t xml:space="preserve">ă că, </w:t>
      </w:r>
      <w:r>
        <w:rPr>
          <w:rFonts w:eastAsia="Arial Unicode MS"/>
          <w:color w:val="000000"/>
          <w:lang w:bidi="ro-RO"/>
        </w:rPr>
        <w:t>î</w:t>
      </w:r>
      <w:r w:rsidRPr="009D1B2D">
        <w:rPr>
          <w:rFonts w:eastAsia="Arial Unicode MS"/>
          <w:color w:val="000000"/>
          <w:lang w:bidi="ro-RO"/>
        </w:rPr>
        <w:t xml:space="preserve">n primul rând, este necesar ca grupul sa fie format din trei sau mai multe persoane </w:t>
      </w:r>
      <w:proofErr w:type="spellStart"/>
      <w:r w:rsidRPr="009D1B2D">
        <w:rPr>
          <w:rFonts w:eastAsia="Arial Unicode MS"/>
          <w:color w:val="000000"/>
          <w:lang w:bidi="ro-RO"/>
        </w:rPr>
        <w:t>şi</w:t>
      </w:r>
      <w:proofErr w:type="spellEnd"/>
      <w:r w:rsidRPr="009D1B2D">
        <w:rPr>
          <w:rFonts w:eastAsia="Arial Unicode MS"/>
          <w:color w:val="000000"/>
          <w:lang w:bidi="ro-RO"/>
        </w:rPr>
        <w:t xml:space="preserve"> să </w:t>
      </w:r>
      <w:proofErr w:type="spellStart"/>
      <w:r w:rsidRPr="009D1B2D">
        <w:rPr>
          <w:rFonts w:eastAsia="Arial Unicode MS"/>
          <w:color w:val="000000"/>
          <w:lang w:bidi="ro-RO"/>
        </w:rPr>
        <w:t>f</w:t>
      </w:r>
      <w:r>
        <w:rPr>
          <w:rFonts w:eastAsia="Arial Unicode MS"/>
          <w:color w:val="000000"/>
          <w:lang w:bidi="ro-RO"/>
        </w:rPr>
        <w:t>uncţioneze</w:t>
      </w:r>
      <w:proofErr w:type="spellEnd"/>
      <w:r>
        <w:rPr>
          <w:rFonts w:eastAsia="Arial Unicode MS"/>
          <w:color w:val="000000"/>
          <w:lang w:bidi="ro-RO"/>
        </w:rPr>
        <w:t xml:space="preserve"> pe o anumita perioadă</w:t>
      </w:r>
      <w:r w:rsidRPr="009D1B2D">
        <w:rPr>
          <w:rFonts w:eastAsia="Arial Unicode MS"/>
          <w:color w:val="000000"/>
          <w:lang w:bidi="ro-RO"/>
        </w:rPr>
        <w:t xml:space="preserve"> de timp </w:t>
      </w:r>
      <w:proofErr w:type="spellStart"/>
      <w:r w:rsidRPr="009D1B2D">
        <w:rPr>
          <w:rFonts w:eastAsia="Arial Unicode MS"/>
          <w:color w:val="000000"/>
          <w:lang w:bidi="ro-RO"/>
        </w:rPr>
        <w:t>şi</w:t>
      </w:r>
      <w:proofErr w:type="spellEnd"/>
      <w:r w:rsidRPr="009D1B2D">
        <w:rPr>
          <w:rFonts w:eastAsia="Arial Unicode MS"/>
          <w:color w:val="000000"/>
          <w:lang w:bidi="ro-RO"/>
        </w:rPr>
        <w:t xml:space="preserve"> în mod coordonat. Cu privire la modul coordonat de </w:t>
      </w:r>
      <w:proofErr w:type="spellStart"/>
      <w:r w:rsidRPr="009D1B2D">
        <w:rPr>
          <w:rFonts w:eastAsia="Arial Unicode MS"/>
          <w:color w:val="000000"/>
          <w:lang w:bidi="ro-RO"/>
        </w:rPr>
        <w:t>funcţionare</w:t>
      </w:r>
      <w:proofErr w:type="spellEnd"/>
      <w:r w:rsidRPr="009D1B2D">
        <w:rPr>
          <w:rFonts w:eastAsia="Arial Unicode MS"/>
          <w:color w:val="000000"/>
          <w:lang w:bidi="ro-RO"/>
        </w:rPr>
        <w:t>, este nevoie ca în cadrul grupului să existe o subordonare ierarhica, prestabilită, în sensul că trebuie prevăzut rolul fiecărui membru în parte în comi</w:t>
      </w:r>
      <w:r>
        <w:rPr>
          <w:rFonts w:eastAsia="Arial Unicode MS"/>
          <w:color w:val="000000"/>
          <w:lang w:bidi="ro-RO"/>
        </w:rPr>
        <w:t xml:space="preserve">terea </w:t>
      </w:r>
      <w:proofErr w:type="spellStart"/>
      <w:r>
        <w:rPr>
          <w:rFonts w:eastAsia="Arial Unicode MS"/>
          <w:color w:val="000000"/>
          <w:lang w:bidi="ro-RO"/>
        </w:rPr>
        <w:t>infracţiunii</w:t>
      </w:r>
      <w:proofErr w:type="spellEnd"/>
      <w:r>
        <w:rPr>
          <w:rFonts w:eastAsia="Arial Unicode MS"/>
          <w:color w:val="000000"/>
          <w:lang w:bidi="ro-RO"/>
        </w:rPr>
        <w:t>, iar</w:t>
      </w:r>
      <w:r w:rsidRPr="009D1B2D">
        <w:rPr>
          <w:rFonts w:eastAsia="Arial Unicode MS"/>
          <w:color w:val="000000"/>
          <w:lang w:bidi="ro-RO"/>
        </w:rPr>
        <w:t xml:space="preserve"> caracterul coordonat presupune planificare, organizare, control cât </w:t>
      </w:r>
      <w:proofErr w:type="spellStart"/>
      <w:r w:rsidRPr="009D1B2D">
        <w:rPr>
          <w:rFonts w:eastAsia="Arial Unicode MS"/>
          <w:color w:val="000000"/>
          <w:lang w:bidi="ro-RO"/>
        </w:rPr>
        <w:t>şi</w:t>
      </w:r>
      <w:proofErr w:type="spellEnd"/>
      <w:r w:rsidRPr="009D1B2D">
        <w:rPr>
          <w:rFonts w:eastAsia="Arial Unicode MS"/>
          <w:color w:val="000000"/>
          <w:lang w:bidi="ro-RO"/>
        </w:rPr>
        <w:t xml:space="preserve"> procurarea de instrumente, mijloace specific</w:t>
      </w:r>
      <w:r>
        <w:rPr>
          <w:rFonts w:eastAsia="Arial Unicode MS"/>
          <w:color w:val="000000"/>
          <w:lang w:bidi="ro-RO"/>
        </w:rPr>
        <w:t xml:space="preserve">e, folosirea de </w:t>
      </w:r>
      <w:proofErr w:type="spellStart"/>
      <w:r>
        <w:rPr>
          <w:rFonts w:eastAsia="Arial Unicode MS"/>
          <w:color w:val="000000"/>
          <w:lang w:bidi="ro-RO"/>
        </w:rPr>
        <w:t>combinaţii</w:t>
      </w:r>
      <w:proofErr w:type="spellEnd"/>
      <w:r>
        <w:rPr>
          <w:rFonts w:eastAsia="Arial Unicode MS"/>
          <w:color w:val="000000"/>
          <w:lang w:bidi="ro-RO"/>
        </w:rPr>
        <w:t>, etc</w:t>
      </w:r>
      <w:r w:rsidRPr="0077086A">
        <w:rPr>
          <w:rFonts w:eastAsia="Arial Unicode MS"/>
          <w:color w:val="000000"/>
          <w:lang w:bidi="ro-RO"/>
        </w:rPr>
        <w:t>.</w:t>
      </w:r>
      <w:r>
        <w:rPr>
          <w:rFonts w:eastAsia="Arial Unicode MS"/>
          <w:color w:val="000000"/>
          <w:lang w:bidi="ro-RO"/>
        </w:rPr>
        <w:t xml:space="preserve"> </w:t>
      </w:r>
      <w:r>
        <w:rPr>
          <w:rFonts w:eastAsia="Arial Unicode MS"/>
          <w:bCs/>
          <w:color w:val="000000"/>
          <w:lang w:bidi="ro-RO"/>
        </w:rPr>
        <w:t>Arată că acest lucru nu s-a întâmplat.</w:t>
      </w:r>
    </w:p>
    <w:p w:rsidR="008B436E" w:rsidRPr="004C3520" w:rsidRDefault="008B436E" w:rsidP="008B436E">
      <w:pPr>
        <w:widowControl w:val="0"/>
        <w:ind w:firstLine="709"/>
        <w:jc w:val="both"/>
        <w:rPr>
          <w:rFonts w:eastAsia="Arial Unicode MS"/>
          <w:color w:val="000000"/>
          <w:lang w:bidi="ro-RO"/>
        </w:rPr>
      </w:pPr>
      <w:r w:rsidRPr="00826466">
        <w:rPr>
          <w:rFonts w:eastAsia="Arial Unicode MS"/>
          <w:color w:val="000000"/>
          <w:lang w:bidi="ro-RO"/>
        </w:rPr>
        <w:lastRenderedPageBreak/>
        <w:t xml:space="preserve">Menționează că sub aspectul laturii subiective, fapta este </w:t>
      </w:r>
      <w:proofErr w:type="spellStart"/>
      <w:r w:rsidRPr="00826466">
        <w:rPr>
          <w:rFonts w:eastAsia="Arial Unicode MS"/>
          <w:color w:val="000000"/>
          <w:lang w:bidi="ro-RO"/>
        </w:rPr>
        <w:t>săvârşită</w:t>
      </w:r>
      <w:proofErr w:type="spellEnd"/>
      <w:r w:rsidRPr="00826466">
        <w:rPr>
          <w:rFonts w:eastAsia="Arial Unicode MS"/>
          <w:color w:val="000000"/>
          <w:lang w:bidi="ro-RO"/>
        </w:rPr>
        <w:t xml:space="preserve"> cu </w:t>
      </w:r>
      <w:proofErr w:type="spellStart"/>
      <w:r w:rsidRPr="00826466">
        <w:rPr>
          <w:rFonts w:eastAsia="Arial Unicode MS"/>
          <w:color w:val="000000"/>
          <w:lang w:bidi="ro-RO"/>
        </w:rPr>
        <w:t>intenţie</w:t>
      </w:r>
      <w:proofErr w:type="spellEnd"/>
      <w:r w:rsidRPr="00826466">
        <w:rPr>
          <w:rFonts w:eastAsia="Arial Unicode MS"/>
          <w:color w:val="000000"/>
          <w:lang w:bidi="ro-RO"/>
        </w:rPr>
        <w:t xml:space="preserve"> directă, calificată prin scop, în sensul că persoana trebuie să </w:t>
      </w:r>
      <w:proofErr w:type="spellStart"/>
      <w:r w:rsidRPr="00826466">
        <w:rPr>
          <w:rFonts w:eastAsia="Arial Unicode MS"/>
          <w:color w:val="000000"/>
          <w:lang w:bidi="ro-RO"/>
        </w:rPr>
        <w:t>ştie</w:t>
      </w:r>
      <w:proofErr w:type="spellEnd"/>
      <w:r w:rsidRPr="00826466">
        <w:rPr>
          <w:rFonts w:eastAsia="Arial Unicode MS"/>
          <w:color w:val="000000"/>
          <w:lang w:bidi="ro-RO"/>
        </w:rPr>
        <w:t xml:space="preserve"> </w:t>
      </w:r>
      <w:proofErr w:type="spellStart"/>
      <w:r w:rsidRPr="00826466">
        <w:rPr>
          <w:rFonts w:eastAsia="Arial Unicode MS"/>
          <w:color w:val="000000"/>
          <w:lang w:bidi="ro-RO"/>
        </w:rPr>
        <w:t>şi</w:t>
      </w:r>
      <w:proofErr w:type="spellEnd"/>
      <w:r w:rsidRPr="00826466">
        <w:rPr>
          <w:rFonts w:eastAsia="Arial Unicode MS"/>
          <w:color w:val="000000"/>
          <w:lang w:bidi="ro-RO"/>
        </w:rPr>
        <w:t xml:space="preserve"> să fie de acord cu </w:t>
      </w:r>
      <w:proofErr w:type="spellStart"/>
      <w:r w:rsidRPr="00826466">
        <w:rPr>
          <w:rFonts w:eastAsia="Arial Unicode MS"/>
          <w:color w:val="000000"/>
          <w:lang w:bidi="ro-RO"/>
        </w:rPr>
        <w:t>înfiinţarea</w:t>
      </w:r>
      <w:proofErr w:type="spellEnd"/>
      <w:r w:rsidRPr="00826466">
        <w:rPr>
          <w:rFonts w:eastAsia="Arial Unicode MS"/>
          <w:color w:val="000000"/>
          <w:lang w:bidi="ro-RO"/>
        </w:rPr>
        <w:t xml:space="preserve">, aderarea </w:t>
      </w:r>
      <w:proofErr w:type="spellStart"/>
      <w:r w:rsidRPr="00826466">
        <w:rPr>
          <w:rFonts w:eastAsia="Arial Unicode MS"/>
          <w:color w:val="000000"/>
          <w:lang w:bidi="ro-RO"/>
        </w:rPr>
        <w:t>şi</w:t>
      </w:r>
      <w:proofErr w:type="spellEnd"/>
      <w:r w:rsidRPr="00826466">
        <w:rPr>
          <w:rFonts w:eastAsia="Arial Unicode MS"/>
          <w:color w:val="000000"/>
          <w:lang w:bidi="ro-RO"/>
        </w:rPr>
        <w:t xml:space="preserve"> sprijinirea grupului, </w:t>
      </w:r>
      <w:proofErr w:type="spellStart"/>
      <w:r w:rsidRPr="00826466">
        <w:rPr>
          <w:rFonts w:eastAsia="Arial Unicode MS"/>
          <w:color w:val="000000"/>
          <w:lang w:bidi="ro-RO"/>
        </w:rPr>
        <w:t>ştiind</w:t>
      </w:r>
      <w:proofErr w:type="spellEnd"/>
      <w:r w:rsidRPr="00826466">
        <w:rPr>
          <w:rFonts w:eastAsia="Arial Unicode MS"/>
          <w:color w:val="000000"/>
          <w:lang w:bidi="ro-RO"/>
        </w:rPr>
        <w:t xml:space="preserve"> ca urmeaz</w:t>
      </w:r>
      <w:r>
        <w:rPr>
          <w:rFonts w:eastAsia="Arial Unicode MS"/>
          <w:color w:val="000000"/>
          <w:lang w:bidi="ro-RO"/>
        </w:rPr>
        <w:t>ă</w:t>
      </w:r>
      <w:r w:rsidRPr="00826466">
        <w:rPr>
          <w:rFonts w:eastAsia="Arial Unicode MS"/>
          <w:color w:val="000000"/>
          <w:lang w:bidi="ro-RO"/>
        </w:rPr>
        <w:t xml:space="preserve"> a fi comise </w:t>
      </w:r>
      <w:proofErr w:type="spellStart"/>
      <w:r w:rsidRPr="00826466">
        <w:rPr>
          <w:rFonts w:eastAsia="Arial Unicode MS"/>
          <w:color w:val="000000"/>
          <w:lang w:bidi="ro-RO"/>
        </w:rPr>
        <w:t>infracţiuni</w:t>
      </w:r>
      <w:proofErr w:type="spellEnd"/>
      <w:r w:rsidRPr="00826466">
        <w:rPr>
          <w:rFonts w:eastAsia="Arial Unicode MS"/>
          <w:color w:val="000000"/>
          <w:lang w:bidi="ro-RO"/>
        </w:rPr>
        <w:t xml:space="preserve"> grave </w:t>
      </w:r>
      <w:proofErr w:type="spellStart"/>
      <w:r w:rsidRPr="00826466">
        <w:rPr>
          <w:rFonts w:eastAsia="Arial Unicode MS"/>
          <w:color w:val="000000"/>
          <w:lang w:bidi="ro-RO"/>
        </w:rPr>
        <w:t>şi</w:t>
      </w:r>
      <w:proofErr w:type="spellEnd"/>
      <w:r w:rsidRPr="00826466">
        <w:rPr>
          <w:rFonts w:eastAsia="Arial Unicode MS"/>
          <w:color w:val="000000"/>
          <w:lang w:bidi="ro-RO"/>
        </w:rPr>
        <w:t xml:space="preserve"> trebuie să urmărească comiterea uneia sau mai multor </w:t>
      </w:r>
      <w:proofErr w:type="spellStart"/>
      <w:r w:rsidRPr="00826466">
        <w:rPr>
          <w:rFonts w:eastAsia="Arial Unicode MS"/>
          <w:color w:val="000000"/>
          <w:lang w:bidi="ro-RO"/>
        </w:rPr>
        <w:t>infracţiuni</w:t>
      </w:r>
      <w:proofErr w:type="spellEnd"/>
      <w:r w:rsidRPr="004C3520">
        <w:rPr>
          <w:rFonts w:eastAsia="Arial Unicode MS"/>
          <w:color w:val="000000"/>
          <w:lang w:bidi="ro-RO"/>
        </w:rPr>
        <w:t>.</w:t>
      </w:r>
      <w:r>
        <w:rPr>
          <w:rFonts w:eastAsia="Arial Unicode MS"/>
          <w:color w:val="000000"/>
          <w:lang w:bidi="ro-RO"/>
        </w:rPr>
        <w:t xml:space="preserve"> Precizează că a aflat de existența grupului după ce acesta a fost destructurat, din presă, iar numitul </w:t>
      </w:r>
      <w:r w:rsidR="00793F83">
        <w:rPr>
          <w:rFonts w:eastAsia="Arial Unicode MS"/>
          <w:color w:val="000000"/>
          <w:lang w:bidi="ro-RO"/>
        </w:rPr>
        <w:t>….</w:t>
      </w:r>
      <w:bookmarkStart w:id="0" w:name="_GoBack"/>
      <w:bookmarkEnd w:id="0"/>
      <w:r>
        <w:rPr>
          <w:rFonts w:eastAsia="Arial Unicode MS"/>
          <w:color w:val="000000"/>
          <w:lang w:bidi="ro-RO"/>
        </w:rPr>
        <w:t xml:space="preserve"> i-a spus că a cumpărat un tractor</w:t>
      </w:r>
    </w:p>
    <w:p w:rsidR="008B436E" w:rsidRPr="005A6082" w:rsidRDefault="008B436E" w:rsidP="008B436E">
      <w:pPr>
        <w:widowControl w:val="0"/>
        <w:ind w:firstLine="709"/>
        <w:jc w:val="both"/>
        <w:rPr>
          <w:rFonts w:eastAsia="Arial Unicode MS"/>
          <w:color w:val="000000"/>
          <w:lang w:bidi="ro-RO"/>
        </w:rPr>
      </w:pPr>
      <w:r>
        <w:rPr>
          <w:rFonts w:eastAsia="Arial Unicode MS"/>
          <w:color w:val="000000"/>
          <w:lang w:bidi="ro-RO"/>
        </w:rPr>
        <w:t xml:space="preserve">Arată că </w:t>
      </w:r>
      <w:r w:rsidRPr="005A6082">
        <w:rPr>
          <w:rFonts w:eastAsia="Arial Unicode MS"/>
          <w:color w:val="000000"/>
          <w:lang w:bidi="ro-RO"/>
        </w:rPr>
        <w:t xml:space="preserve">grupul </w:t>
      </w:r>
      <w:proofErr w:type="spellStart"/>
      <w:r w:rsidRPr="005A6082">
        <w:rPr>
          <w:rFonts w:eastAsia="Arial Unicode MS"/>
          <w:color w:val="000000"/>
          <w:lang w:bidi="ro-RO"/>
        </w:rPr>
        <w:t>infracţional</w:t>
      </w:r>
      <w:proofErr w:type="spellEnd"/>
      <w:r w:rsidRPr="005A6082">
        <w:rPr>
          <w:rFonts w:eastAsia="Arial Unicode MS"/>
          <w:color w:val="000000"/>
          <w:lang w:bidi="ro-RO"/>
        </w:rPr>
        <w:t xml:space="preserve"> organizat a fost </w:t>
      </w:r>
      <w:r w:rsidRPr="005A6082">
        <w:rPr>
          <w:rFonts w:eastAsia="Arial Unicode MS"/>
          <w:color w:val="000000"/>
          <w:lang w:val="fr-FR" w:eastAsia="fr-FR" w:bidi="fr-FR"/>
        </w:rPr>
        <w:t xml:space="preserve">déstructurât </w:t>
      </w:r>
      <w:r w:rsidRPr="005A6082">
        <w:rPr>
          <w:rFonts w:eastAsia="Arial Unicode MS"/>
          <w:color w:val="000000"/>
          <w:lang w:bidi="ro-RO"/>
        </w:rPr>
        <w:t xml:space="preserve">în data de </w:t>
      </w:r>
      <w:r w:rsidR="00F95459">
        <w:rPr>
          <w:rFonts w:eastAsia="Arial Unicode MS"/>
          <w:bCs/>
          <w:color w:val="000000"/>
          <w:lang w:bidi="ro-RO"/>
        </w:rPr>
        <w:t>…</w:t>
      </w:r>
      <w:r w:rsidRPr="005A6082">
        <w:rPr>
          <w:rFonts w:eastAsia="Arial Unicode MS"/>
          <w:bCs/>
          <w:color w:val="000000"/>
          <w:lang w:bidi="ro-RO"/>
        </w:rPr>
        <w:t xml:space="preserve">, </w:t>
      </w:r>
      <w:r w:rsidRPr="005A6082">
        <w:rPr>
          <w:rFonts w:eastAsia="Arial Unicode MS"/>
          <w:color w:val="000000"/>
          <w:lang w:bidi="ro-RO"/>
        </w:rPr>
        <w:t xml:space="preserve">iar faptele </w:t>
      </w:r>
      <w:proofErr w:type="spellStart"/>
      <w:r w:rsidRPr="005A6082">
        <w:rPr>
          <w:rFonts w:eastAsia="Arial Unicode MS"/>
          <w:color w:val="000000"/>
          <w:lang w:bidi="ro-RO"/>
        </w:rPr>
        <w:t>reţinute</w:t>
      </w:r>
      <w:proofErr w:type="spellEnd"/>
      <w:r w:rsidRPr="005A6082">
        <w:rPr>
          <w:rFonts w:eastAsia="Arial Unicode MS"/>
          <w:color w:val="000000"/>
          <w:lang w:bidi="ro-RO"/>
        </w:rPr>
        <w:t xml:space="preserve"> în sarcina </w:t>
      </w:r>
      <w:r>
        <w:rPr>
          <w:rFonts w:eastAsia="Arial Unicode MS"/>
          <w:color w:val="000000"/>
          <w:lang w:bidi="ro-RO"/>
        </w:rPr>
        <w:t>sa</w:t>
      </w:r>
      <w:r w:rsidRPr="005A6082">
        <w:rPr>
          <w:rFonts w:eastAsia="Arial Unicode MS"/>
          <w:color w:val="000000"/>
          <w:lang w:bidi="ro-RO"/>
        </w:rPr>
        <w:t xml:space="preserve">, se referă la o </w:t>
      </w:r>
      <w:r w:rsidRPr="005A6082">
        <w:rPr>
          <w:rFonts w:eastAsia="Arial Unicode MS"/>
          <w:bCs/>
          <w:color w:val="000000"/>
          <w:lang w:bidi="ro-RO"/>
        </w:rPr>
        <w:t xml:space="preserve">perioadă ulterioară, </w:t>
      </w:r>
      <w:r w:rsidRPr="005A6082">
        <w:rPr>
          <w:rFonts w:eastAsia="Arial Unicode MS"/>
          <w:color w:val="000000"/>
          <w:lang w:bidi="ro-RO"/>
        </w:rPr>
        <w:t xml:space="preserve">respectiv </w:t>
      </w:r>
      <w:r w:rsidRPr="005A6082">
        <w:rPr>
          <w:rFonts w:eastAsia="Arial Unicode MS"/>
          <w:bCs/>
          <w:color w:val="000000"/>
          <w:lang w:bidi="ro-RO"/>
        </w:rPr>
        <w:t xml:space="preserve">în perioada </w:t>
      </w:r>
      <w:r w:rsidR="00F95459">
        <w:rPr>
          <w:rFonts w:eastAsia="Arial Unicode MS"/>
          <w:bCs/>
          <w:color w:val="000000"/>
          <w:lang w:bidi="ro-RO"/>
        </w:rPr>
        <w:t>…</w:t>
      </w:r>
      <w:r w:rsidRPr="005A6082">
        <w:rPr>
          <w:rFonts w:eastAsia="Arial Unicode MS"/>
          <w:bCs/>
          <w:color w:val="000000"/>
          <w:lang w:bidi="ro-RO"/>
        </w:rPr>
        <w:t xml:space="preserve"> - </w:t>
      </w:r>
      <w:r w:rsidR="00F95459">
        <w:rPr>
          <w:rFonts w:eastAsia="Arial Unicode MS"/>
          <w:bCs/>
          <w:color w:val="000000"/>
          <w:lang w:bidi="ro-RO"/>
        </w:rPr>
        <w:t>…</w:t>
      </w:r>
      <w:r w:rsidRPr="005A6082">
        <w:rPr>
          <w:rFonts w:eastAsia="Arial Unicode MS"/>
          <w:bCs/>
          <w:color w:val="000000"/>
          <w:lang w:bidi="ro-RO"/>
        </w:rPr>
        <w:t xml:space="preserve">, </w:t>
      </w:r>
      <w:r w:rsidRPr="005A6082">
        <w:rPr>
          <w:rFonts w:eastAsia="Arial Unicode MS"/>
          <w:color w:val="000000"/>
          <w:lang w:bidi="ro-RO"/>
        </w:rPr>
        <w:t xml:space="preserve">după destructurarea acestui grup </w:t>
      </w:r>
      <w:proofErr w:type="spellStart"/>
      <w:r w:rsidRPr="005A6082">
        <w:rPr>
          <w:rFonts w:eastAsia="Arial Unicode MS"/>
          <w:color w:val="000000"/>
          <w:lang w:bidi="ro-RO"/>
        </w:rPr>
        <w:t>infracţional</w:t>
      </w:r>
      <w:proofErr w:type="spellEnd"/>
      <w:r w:rsidRPr="005A6082">
        <w:rPr>
          <w:rFonts w:eastAsia="Arial Unicode MS"/>
          <w:color w:val="000000"/>
          <w:lang w:bidi="ro-RO"/>
        </w:rPr>
        <w:t xml:space="preserve"> </w:t>
      </w:r>
      <w:r>
        <w:rPr>
          <w:rFonts w:eastAsia="Arial Unicode MS"/>
          <w:color w:val="000000"/>
          <w:lang w:bidi="ro-RO"/>
        </w:rPr>
        <w:t>organizat și nu a</w:t>
      </w:r>
      <w:r w:rsidRPr="005A6082">
        <w:rPr>
          <w:rFonts w:eastAsia="Arial Unicode MS"/>
          <w:color w:val="000000"/>
          <w:lang w:bidi="ro-RO"/>
        </w:rPr>
        <w:t xml:space="preserve"> aderat sau sprijinit grupul </w:t>
      </w:r>
      <w:proofErr w:type="spellStart"/>
      <w:r w:rsidRPr="005A6082">
        <w:rPr>
          <w:rFonts w:eastAsia="Arial Unicode MS"/>
          <w:color w:val="000000"/>
          <w:lang w:bidi="ro-RO"/>
        </w:rPr>
        <w:t>infracţional</w:t>
      </w:r>
      <w:proofErr w:type="spellEnd"/>
      <w:r w:rsidRPr="005A6082">
        <w:rPr>
          <w:rFonts w:eastAsia="Arial Unicode MS"/>
          <w:color w:val="000000"/>
          <w:lang w:bidi="ro-RO"/>
        </w:rPr>
        <w:t xml:space="preserve"> organizat sub nicio formă.</w:t>
      </w:r>
      <w:r>
        <w:rPr>
          <w:rFonts w:eastAsia="Arial Unicode MS"/>
          <w:color w:val="000000"/>
          <w:lang w:bidi="ro-RO"/>
        </w:rPr>
        <w:t xml:space="preserve"> Iar după </w:t>
      </w:r>
      <w:r w:rsidRPr="005A6082">
        <w:rPr>
          <w:rFonts w:eastAsia="Arial Unicode MS"/>
          <w:color w:val="000000"/>
          <w:lang w:bidi="ro-RO"/>
        </w:rPr>
        <w:t xml:space="preserve">ce grupul </w:t>
      </w:r>
      <w:proofErr w:type="spellStart"/>
      <w:r w:rsidRPr="005A6082">
        <w:rPr>
          <w:rFonts w:eastAsia="Arial Unicode MS"/>
          <w:color w:val="000000"/>
          <w:lang w:bidi="ro-RO"/>
        </w:rPr>
        <w:t>infracţional</w:t>
      </w:r>
      <w:proofErr w:type="spellEnd"/>
      <w:r w:rsidRPr="005A6082">
        <w:rPr>
          <w:rFonts w:eastAsia="Arial Unicode MS"/>
          <w:color w:val="000000"/>
          <w:lang w:bidi="ro-RO"/>
        </w:rPr>
        <w:t xml:space="preserve"> organizat a fost </w:t>
      </w:r>
      <w:r w:rsidRPr="005A6082">
        <w:rPr>
          <w:rFonts w:eastAsia="Arial Unicode MS"/>
          <w:color w:val="000000"/>
          <w:lang w:val="fr-FR" w:eastAsia="fr-FR" w:bidi="fr-FR"/>
        </w:rPr>
        <w:t xml:space="preserve">déstructurât, </w:t>
      </w:r>
      <w:r w:rsidRPr="005A6082">
        <w:rPr>
          <w:rFonts w:eastAsia="Arial Unicode MS"/>
          <w:color w:val="000000"/>
          <w:lang w:bidi="ro-RO"/>
        </w:rPr>
        <w:t xml:space="preserve">a apărut în presa locală </w:t>
      </w:r>
      <w:proofErr w:type="spellStart"/>
      <w:r w:rsidRPr="005A6082">
        <w:rPr>
          <w:rFonts w:eastAsia="Arial Unicode MS"/>
          <w:color w:val="000000"/>
          <w:lang w:bidi="ro-RO"/>
        </w:rPr>
        <w:t>informaţia</w:t>
      </w:r>
      <w:proofErr w:type="spellEnd"/>
      <w:r w:rsidRPr="005A6082">
        <w:rPr>
          <w:rFonts w:eastAsia="Arial Unicode MS"/>
          <w:color w:val="000000"/>
          <w:lang w:bidi="ro-RO"/>
        </w:rPr>
        <w:t xml:space="preserve"> că o parte din membrii grupării au fost </w:t>
      </w:r>
      <w:proofErr w:type="spellStart"/>
      <w:r w:rsidRPr="005A6082">
        <w:rPr>
          <w:rFonts w:eastAsia="Arial Unicode MS"/>
          <w:color w:val="000000"/>
          <w:lang w:bidi="ro-RO"/>
        </w:rPr>
        <w:t>arestaţi</w:t>
      </w:r>
      <w:proofErr w:type="spellEnd"/>
      <w:r w:rsidRPr="005A6082">
        <w:rPr>
          <w:rFonts w:eastAsia="Arial Unicode MS"/>
          <w:color w:val="000000"/>
          <w:lang w:bidi="ro-RO"/>
        </w:rPr>
        <w:t xml:space="preserve"> preventiv, iar </w:t>
      </w:r>
      <w:r w:rsidR="00357F3C">
        <w:rPr>
          <w:rFonts w:eastAsia="Arial Unicode MS"/>
          <w:color w:val="000000"/>
          <w:lang w:bidi="ro-RO"/>
        </w:rPr>
        <w:t>X</w:t>
      </w:r>
      <w:r w:rsidRPr="005A6082">
        <w:rPr>
          <w:rFonts w:eastAsia="Arial Unicode MS"/>
          <w:color w:val="000000"/>
          <w:lang w:bidi="ro-RO"/>
        </w:rPr>
        <w:t xml:space="preserve"> s-a speriat </w:t>
      </w:r>
      <w:proofErr w:type="spellStart"/>
      <w:r w:rsidRPr="005A6082">
        <w:rPr>
          <w:rFonts w:eastAsia="Arial Unicode MS"/>
          <w:color w:val="000000"/>
          <w:lang w:bidi="ro-RO"/>
        </w:rPr>
        <w:t>şi</w:t>
      </w:r>
      <w:proofErr w:type="spellEnd"/>
      <w:r>
        <w:rPr>
          <w:rFonts w:eastAsia="Arial Unicode MS"/>
          <w:color w:val="000000"/>
          <w:lang w:bidi="ro-RO"/>
        </w:rPr>
        <w:t xml:space="preserve"> m-a contactat, ocazie cu care </w:t>
      </w:r>
      <w:r w:rsidRPr="005A6082">
        <w:rPr>
          <w:rFonts w:eastAsia="Arial Unicode MS"/>
          <w:color w:val="000000"/>
          <w:lang w:bidi="ro-RO"/>
        </w:rPr>
        <w:t xml:space="preserve">i-a spus că a cumpărat un tractor prin intermediul numitului </w:t>
      </w:r>
      <w:r w:rsidR="00F95459">
        <w:rPr>
          <w:rFonts w:eastAsia="Arial Unicode MS"/>
          <w:color w:val="000000"/>
          <w:lang w:bidi="ro-RO"/>
        </w:rPr>
        <w:t>T</w:t>
      </w:r>
      <w:r w:rsidRPr="005A6082">
        <w:rPr>
          <w:rFonts w:eastAsia="Arial Unicode MS"/>
          <w:color w:val="000000"/>
          <w:lang w:bidi="ro-RO"/>
        </w:rPr>
        <w:t>, care a fost arestat preventiv.</w:t>
      </w:r>
    </w:p>
    <w:p w:rsidR="008B436E" w:rsidRPr="005A6082" w:rsidRDefault="008B436E" w:rsidP="008B436E">
      <w:pPr>
        <w:ind w:firstLine="709"/>
        <w:jc w:val="both"/>
        <w:rPr>
          <w:rFonts w:eastAsia="Arial Unicode MS"/>
          <w:color w:val="000000"/>
          <w:lang w:bidi="ro-RO"/>
        </w:rPr>
      </w:pPr>
      <w:r>
        <w:rPr>
          <w:rFonts w:eastAsia="Arial Unicode MS"/>
          <w:color w:val="000000"/>
          <w:lang w:bidi="ro-RO"/>
        </w:rPr>
        <w:t xml:space="preserve">Precizează că </w:t>
      </w:r>
      <w:r w:rsidRPr="005A6082">
        <w:rPr>
          <w:rFonts w:eastAsia="Arial Unicode MS"/>
          <w:color w:val="000000"/>
          <w:lang w:bidi="ro-RO"/>
        </w:rPr>
        <w:t xml:space="preserve">nu sunt întrunite elementele constitutive ale </w:t>
      </w:r>
      <w:proofErr w:type="spellStart"/>
      <w:r w:rsidRPr="005A6082">
        <w:rPr>
          <w:rFonts w:eastAsia="Arial Unicode MS"/>
          <w:color w:val="000000"/>
          <w:lang w:bidi="ro-RO"/>
        </w:rPr>
        <w:t>infracţiunii</w:t>
      </w:r>
      <w:proofErr w:type="spellEnd"/>
      <w:r w:rsidRPr="005A6082">
        <w:rPr>
          <w:rFonts w:eastAsia="Arial Unicode MS"/>
          <w:color w:val="000000"/>
          <w:lang w:bidi="ro-RO"/>
        </w:rPr>
        <w:t xml:space="preserve"> de aderare sau sprijinire unui grup </w:t>
      </w:r>
      <w:proofErr w:type="spellStart"/>
      <w:r w:rsidRPr="005A6082">
        <w:rPr>
          <w:rFonts w:eastAsia="Arial Unicode MS"/>
          <w:color w:val="000000"/>
          <w:lang w:bidi="ro-RO"/>
        </w:rPr>
        <w:t>infracţional</w:t>
      </w:r>
      <w:proofErr w:type="spellEnd"/>
      <w:r w:rsidRPr="005A6082">
        <w:rPr>
          <w:rFonts w:eastAsia="Arial Unicode MS"/>
          <w:color w:val="000000"/>
          <w:lang w:bidi="ro-RO"/>
        </w:rPr>
        <w:t xml:space="preserve"> organizat sub aspectul laturii obiective, nerezultând că am aderat sau am sprijinit grupul </w:t>
      </w:r>
      <w:proofErr w:type="spellStart"/>
      <w:r w:rsidRPr="005A6082">
        <w:rPr>
          <w:rFonts w:eastAsia="Arial Unicode MS"/>
          <w:color w:val="000000"/>
          <w:lang w:bidi="ro-RO"/>
        </w:rPr>
        <w:t>infracţional</w:t>
      </w:r>
      <w:proofErr w:type="spellEnd"/>
      <w:r w:rsidRPr="005A6082">
        <w:rPr>
          <w:rFonts w:eastAsia="Arial Unicode MS"/>
          <w:color w:val="000000"/>
          <w:lang w:bidi="ro-RO"/>
        </w:rPr>
        <w:t xml:space="preserve"> deja constituit.</w:t>
      </w:r>
    </w:p>
    <w:p w:rsidR="008B436E" w:rsidRDefault="008B436E" w:rsidP="008B436E">
      <w:pPr>
        <w:widowControl w:val="0"/>
        <w:ind w:firstLine="709"/>
        <w:jc w:val="both"/>
        <w:rPr>
          <w:bCs/>
        </w:rPr>
      </w:pPr>
      <w:r>
        <w:rPr>
          <w:rFonts w:eastAsia="Arial Unicode MS"/>
          <w:color w:val="000000"/>
          <w:lang w:bidi="ro-RO"/>
        </w:rPr>
        <w:t xml:space="preserve">Arată că îl </w:t>
      </w:r>
      <w:proofErr w:type="spellStart"/>
      <w:r>
        <w:rPr>
          <w:rFonts w:eastAsia="Arial Unicode MS"/>
          <w:color w:val="000000"/>
          <w:lang w:bidi="ro-RO"/>
        </w:rPr>
        <w:t>cunoştea</w:t>
      </w:r>
      <w:proofErr w:type="spellEnd"/>
      <w:r w:rsidRPr="005A6082">
        <w:rPr>
          <w:rFonts w:eastAsia="Arial Unicode MS"/>
          <w:color w:val="000000"/>
          <w:lang w:bidi="ro-RO"/>
        </w:rPr>
        <w:t xml:space="preserve"> pe </w:t>
      </w:r>
      <w:r w:rsidR="00357F3C">
        <w:rPr>
          <w:rFonts w:eastAsia="Arial Unicode MS"/>
          <w:color w:val="000000"/>
          <w:lang w:bidi="ro-RO"/>
        </w:rPr>
        <w:t>X</w:t>
      </w:r>
      <w:r>
        <w:rPr>
          <w:rFonts w:eastAsia="Arial Unicode MS"/>
          <w:color w:val="000000"/>
          <w:lang w:bidi="ro-RO"/>
        </w:rPr>
        <w:t xml:space="preserve">, nu </w:t>
      </w:r>
      <w:proofErr w:type="spellStart"/>
      <w:r>
        <w:rPr>
          <w:rFonts w:eastAsia="Arial Unicode MS"/>
          <w:color w:val="000000"/>
          <w:lang w:bidi="ro-RO"/>
        </w:rPr>
        <w:t>ştia</w:t>
      </w:r>
      <w:proofErr w:type="spellEnd"/>
      <w:r w:rsidRPr="005A6082">
        <w:rPr>
          <w:rFonts w:eastAsia="Arial Unicode MS"/>
          <w:color w:val="000000"/>
          <w:lang w:bidi="ro-RO"/>
        </w:rPr>
        <w:t xml:space="preserve"> despre </w:t>
      </w:r>
      <w:proofErr w:type="spellStart"/>
      <w:r w:rsidRPr="005A6082">
        <w:rPr>
          <w:rFonts w:eastAsia="Arial Unicode MS"/>
          <w:color w:val="000000"/>
          <w:lang w:bidi="ro-RO"/>
        </w:rPr>
        <w:t>activităţile</w:t>
      </w:r>
      <w:proofErr w:type="spellEnd"/>
      <w:r w:rsidRPr="005A6082">
        <w:rPr>
          <w:rFonts w:eastAsia="Arial Unicode MS"/>
          <w:color w:val="000000"/>
          <w:lang w:bidi="ro-RO"/>
        </w:rPr>
        <w:t xml:space="preserve"> acestuia </w:t>
      </w:r>
      <w:proofErr w:type="spellStart"/>
      <w:r w:rsidRPr="005A6082">
        <w:rPr>
          <w:rFonts w:eastAsia="Arial Unicode MS"/>
          <w:color w:val="000000"/>
          <w:lang w:bidi="ro-RO"/>
        </w:rPr>
        <w:t>şi</w:t>
      </w:r>
      <w:proofErr w:type="spellEnd"/>
      <w:r w:rsidRPr="005A6082">
        <w:rPr>
          <w:rFonts w:eastAsia="Arial Unicode MS"/>
          <w:color w:val="000000"/>
          <w:lang w:bidi="ro-RO"/>
        </w:rPr>
        <w:t xml:space="preserve"> evident că nu au fost efectuate cu </w:t>
      </w:r>
      <w:proofErr w:type="spellStart"/>
      <w:r w:rsidRPr="005A6082">
        <w:rPr>
          <w:rFonts w:eastAsia="Arial Unicode MS"/>
          <w:color w:val="000000"/>
          <w:lang w:bidi="ro-RO"/>
        </w:rPr>
        <w:t>consimţământul</w:t>
      </w:r>
      <w:proofErr w:type="spellEnd"/>
      <w:r w:rsidRPr="005A6082">
        <w:rPr>
          <w:rFonts w:eastAsia="Arial Unicode MS"/>
          <w:color w:val="000000"/>
          <w:lang w:bidi="ro-RO"/>
        </w:rPr>
        <w:t xml:space="preserve"> meu</w:t>
      </w:r>
      <w:r>
        <w:rPr>
          <w:rFonts w:eastAsia="Arial Unicode MS"/>
          <w:color w:val="000000"/>
          <w:lang w:bidi="ro-RO"/>
        </w:rPr>
        <w:t>, iar c</w:t>
      </w:r>
      <w:r w:rsidRPr="00BC4969">
        <w:t xml:space="preserve">u privire la </w:t>
      </w:r>
      <w:proofErr w:type="spellStart"/>
      <w:r w:rsidRPr="00BC4969">
        <w:t>infracţiunea</w:t>
      </w:r>
      <w:proofErr w:type="spellEnd"/>
      <w:r w:rsidRPr="00BC4969">
        <w:t xml:space="preserve"> de favorizare a infractorului din vechiul cod penal, activitatea </w:t>
      </w:r>
      <w:r>
        <w:t>lui</w:t>
      </w:r>
      <w:r w:rsidRPr="00BC4969">
        <w:t xml:space="preserve"> s-a redus doar la un sprijin moral acordat lui </w:t>
      </w:r>
      <w:r w:rsidR="00357F3C">
        <w:t>X</w:t>
      </w:r>
      <w:r w:rsidRPr="00BC4969">
        <w:t xml:space="preserve"> în </w:t>
      </w:r>
      <w:r w:rsidRPr="00BC4969">
        <w:rPr>
          <w:bCs/>
        </w:rPr>
        <w:t xml:space="preserve">perioada </w:t>
      </w:r>
      <w:r w:rsidR="00F95459">
        <w:rPr>
          <w:bCs/>
        </w:rPr>
        <w:t>…</w:t>
      </w:r>
      <w:r w:rsidRPr="00BC4969">
        <w:rPr>
          <w:bCs/>
        </w:rPr>
        <w:t xml:space="preserve"> - </w:t>
      </w:r>
      <w:r w:rsidR="00F95459">
        <w:rPr>
          <w:bCs/>
        </w:rPr>
        <w:t>…</w:t>
      </w:r>
      <w:r w:rsidRPr="00BC4969">
        <w:rPr>
          <w:bCs/>
        </w:rPr>
        <w:t xml:space="preserve">, sfătuindu-1 pe acesta în mod constant să fie corect </w:t>
      </w:r>
      <w:proofErr w:type="spellStart"/>
      <w:r w:rsidRPr="00BC4969">
        <w:rPr>
          <w:bCs/>
        </w:rPr>
        <w:t>şi</w:t>
      </w:r>
      <w:proofErr w:type="spellEnd"/>
      <w:r w:rsidRPr="00BC4969">
        <w:rPr>
          <w:bCs/>
        </w:rPr>
        <w:t xml:space="preserve"> cinstit cu organele de anchetă, considerându-1 un cumpărător de bună </w:t>
      </w:r>
      <w:proofErr w:type="spellStart"/>
      <w:r w:rsidRPr="00BC4969">
        <w:rPr>
          <w:bCs/>
        </w:rPr>
        <w:t>credinţă</w:t>
      </w:r>
      <w:proofErr w:type="spellEnd"/>
      <w:r>
        <w:rPr>
          <w:bCs/>
        </w:rPr>
        <w:t>.</w:t>
      </w:r>
    </w:p>
    <w:p w:rsidR="008B436E" w:rsidRPr="00AE1E25" w:rsidRDefault="008B436E" w:rsidP="008B436E">
      <w:pPr>
        <w:widowControl w:val="0"/>
        <w:ind w:firstLine="709"/>
        <w:jc w:val="both"/>
        <w:rPr>
          <w:rFonts w:eastAsia="Arial Unicode MS"/>
          <w:color w:val="000000"/>
          <w:lang w:bidi="ro-RO"/>
        </w:rPr>
      </w:pPr>
      <w:r w:rsidRPr="00AE1E25">
        <w:rPr>
          <w:rFonts w:eastAsia="Arial Unicode MS"/>
          <w:bCs/>
          <w:color w:val="000000"/>
          <w:lang w:bidi="ro-RO"/>
        </w:rPr>
        <w:t xml:space="preserve">Actele comise de mine nu se circumscriu elementului material al </w:t>
      </w:r>
      <w:proofErr w:type="spellStart"/>
      <w:r w:rsidRPr="00AE1E25">
        <w:rPr>
          <w:rFonts w:eastAsia="Arial Unicode MS"/>
          <w:bCs/>
          <w:color w:val="000000"/>
          <w:lang w:bidi="ro-RO"/>
        </w:rPr>
        <w:t>infracţiunii</w:t>
      </w:r>
      <w:proofErr w:type="spellEnd"/>
      <w:r w:rsidRPr="00AE1E25">
        <w:rPr>
          <w:rFonts w:eastAsia="Arial Unicode MS"/>
          <w:bCs/>
          <w:color w:val="000000"/>
          <w:lang w:bidi="ro-RO"/>
        </w:rPr>
        <w:t>.</w:t>
      </w:r>
    </w:p>
    <w:p w:rsidR="008B436E" w:rsidRPr="00AF3519" w:rsidRDefault="008B436E" w:rsidP="008B436E">
      <w:pPr>
        <w:widowControl w:val="0"/>
        <w:ind w:firstLine="709"/>
        <w:jc w:val="both"/>
        <w:rPr>
          <w:rFonts w:eastAsia="Arial Unicode MS"/>
          <w:color w:val="000000"/>
          <w:lang w:bidi="ro-RO"/>
        </w:rPr>
      </w:pPr>
      <w:r>
        <w:rPr>
          <w:rFonts w:eastAsia="Arial Unicode MS"/>
          <w:color w:val="000000"/>
          <w:lang w:bidi="ro-RO"/>
        </w:rPr>
        <w:t>Învederează că</w:t>
      </w:r>
      <w:r w:rsidRPr="00AE1E25">
        <w:rPr>
          <w:rFonts w:eastAsia="Arial Unicode MS"/>
          <w:color w:val="000000"/>
          <w:lang w:bidi="ro-RO"/>
        </w:rPr>
        <w:t xml:space="preserve"> fost găsit </w:t>
      </w:r>
      <w:r w:rsidRPr="00AF3519">
        <w:rPr>
          <w:rFonts w:eastAsia="Arial Unicode MS"/>
          <w:bCs/>
          <w:color w:val="000000"/>
          <w:lang w:bidi="ro-RO"/>
        </w:rPr>
        <w:t>nevinovat</w:t>
      </w:r>
      <w:r w:rsidRPr="00AE1E25">
        <w:rPr>
          <w:rFonts w:eastAsia="Arial Unicode MS"/>
          <w:bCs/>
          <w:color w:val="000000"/>
          <w:lang w:bidi="ro-RO"/>
        </w:rPr>
        <w:t xml:space="preserve"> pe fondul cauzei </w:t>
      </w:r>
      <w:r w:rsidRPr="00AE1E25">
        <w:rPr>
          <w:rFonts w:eastAsia="Arial Unicode MS"/>
          <w:color w:val="000000"/>
          <w:lang w:bidi="ro-RO"/>
        </w:rPr>
        <w:t>de către Cur</w:t>
      </w:r>
      <w:r>
        <w:rPr>
          <w:rFonts w:eastAsia="Arial Unicode MS"/>
          <w:color w:val="000000"/>
          <w:lang w:bidi="ro-RO"/>
        </w:rPr>
        <w:t>tea</w:t>
      </w:r>
      <w:r w:rsidRPr="00AE1E25">
        <w:rPr>
          <w:rFonts w:eastAsia="Arial Unicode MS"/>
          <w:color w:val="000000"/>
          <w:lang w:bidi="ro-RO"/>
        </w:rPr>
        <w:t xml:space="preserve"> de Apel </w:t>
      </w:r>
      <w:r w:rsidR="00F95459">
        <w:rPr>
          <w:rFonts w:eastAsia="Arial Unicode MS"/>
          <w:color w:val="000000"/>
          <w:lang w:bidi="ro-RO"/>
        </w:rPr>
        <w:t>…</w:t>
      </w:r>
      <w:r w:rsidRPr="00AE1E25">
        <w:rPr>
          <w:rFonts w:eastAsia="Arial Unicode MS"/>
          <w:color w:val="000000"/>
          <w:lang w:bidi="ro-RO"/>
        </w:rPr>
        <w:t xml:space="preserve">, </w:t>
      </w:r>
      <w:r>
        <w:rPr>
          <w:rFonts w:eastAsia="Arial Unicode MS"/>
          <w:color w:val="000000"/>
          <w:lang w:bidi="ro-RO"/>
        </w:rPr>
        <w:t xml:space="preserve">cu </w:t>
      </w:r>
      <w:r w:rsidRPr="00AE1E25">
        <w:rPr>
          <w:rFonts w:eastAsia="Arial Unicode MS"/>
          <w:color w:val="000000"/>
          <w:lang w:bidi="ro-RO"/>
        </w:rPr>
        <w:t>motiv</w:t>
      </w:r>
      <w:r>
        <w:rPr>
          <w:rFonts w:eastAsia="Arial Unicode MS"/>
          <w:color w:val="000000"/>
          <w:lang w:bidi="ro-RO"/>
        </w:rPr>
        <w:t xml:space="preserve">area </w:t>
      </w:r>
      <w:r w:rsidRPr="00AE1E25">
        <w:rPr>
          <w:rFonts w:eastAsia="Arial Unicode MS"/>
          <w:color w:val="000000"/>
          <w:lang w:bidi="ro-RO"/>
        </w:rPr>
        <w:t xml:space="preserve">că, </w:t>
      </w:r>
      <w:r w:rsidRPr="00AF3519">
        <w:rPr>
          <w:rFonts w:eastAsia="Arial Unicode MS"/>
          <w:bCs/>
          <w:iCs/>
          <w:color w:val="000000"/>
          <w:lang w:bidi="ro-RO"/>
        </w:rPr>
        <w:t xml:space="preserve">nu există suficiente probe din care să rezulte </w:t>
      </w:r>
      <w:proofErr w:type="spellStart"/>
      <w:r w:rsidRPr="00AF3519">
        <w:rPr>
          <w:rFonts w:eastAsia="Arial Unicode MS"/>
          <w:bCs/>
          <w:iCs/>
          <w:color w:val="000000"/>
          <w:lang w:bidi="ro-RO"/>
        </w:rPr>
        <w:t>săvârşirea</w:t>
      </w:r>
      <w:proofErr w:type="spellEnd"/>
      <w:r w:rsidRPr="00AF3519">
        <w:rPr>
          <w:rFonts w:eastAsia="Arial Unicode MS"/>
          <w:bCs/>
          <w:iCs/>
          <w:color w:val="000000"/>
          <w:lang w:bidi="ro-RO"/>
        </w:rPr>
        <w:t xml:space="preserve"> </w:t>
      </w:r>
      <w:proofErr w:type="spellStart"/>
      <w:r w:rsidRPr="00AF3519">
        <w:rPr>
          <w:rFonts w:eastAsia="Arial Unicode MS"/>
          <w:bCs/>
          <w:iCs/>
          <w:color w:val="000000"/>
          <w:lang w:bidi="ro-RO"/>
        </w:rPr>
        <w:t>infracţiunilor</w:t>
      </w:r>
      <w:proofErr w:type="spellEnd"/>
      <w:r w:rsidRPr="00AF3519">
        <w:rPr>
          <w:rFonts w:eastAsia="Arial Unicode MS"/>
          <w:bCs/>
          <w:iCs/>
          <w:color w:val="000000"/>
          <w:lang w:bidi="ro-RO"/>
        </w:rPr>
        <w:t xml:space="preserve"> </w:t>
      </w:r>
      <w:proofErr w:type="spellStart"/>
      <w:r w:rsidRPr="00AF3519">
        <w:rPr>
          <w:rFonts w:eastAsia="Arial Unicode MS"/>
          <w:bCs/>
          <w:iCs/>
          <w:color w:val="000000"/>
          <w:lang w:bidi="ro-RO"/>
        </w:rPr>
        <w:t>reţ</w:t>
      </w:r>
      <w:r>
        <w:rPr>
          <w:rFonts w:eastAsia="Arial Unicode MS"/>
          <w:bCs/>
          <w:iCs/>
          <w:color w:val="000000"/>
          <w:lang w:bidi="ro-RO"/>
        </w:rPr>
        <w:t>inute</w:t>
      </w:r>
      <w:proofErr w:type="spellEnd"/>
      <w:r>
        <w:rPr>
          <w:rFonts w:eastAsia="Arial Unicode MS"/>
          <w:bCs/>
          <w:iCs/>
          <w:color w:val="000000"/>
          <w:lang w:bidi="ro-RO"/>
        </w:rPr>
        <w:t xml:space="preserve"> în sarcina lui.</w:t>
      </w:r>
      <w:r>
        <w:rPr>
          <w:rFonts w:eastAsia="Arial Unicode MS"/>
          <w:color w:val="000000"/>
          <w:lang w:bidi="ro-RO"/>
        </w:rPr>
        <w:t xml:space="preserve"> Menționează că</w:t>
      </w:r>
      <w:r w:rsidRPr="00BC4969">
        <w:t xml:space="preserve">, în baza </w:t>
      </w:r>
      <w:proofErr w:type="spellStart"/>
      <w:r w:rsidRPr="00BC4969">
        <w:t>aceloraşi</w:t>
      </w:r>
      <w:proofErr w:type="spellEnd"/>
      <w:r w:rsidRPr="00BC4969">
        <w:t xml:space="preserve"> probe </w:t>
      </w:r>
      <w:r>
        <w:t>Curtea Supremă</w:t>
      </w:r>
      <w:r w:rsidRPr="00BC4969">
        <w:t xml:space="preserve"> a </w:t>
      </w:r>
      <w:proofErr w:type="spellStart"/>
      <w:r w:rsidRPr="00BC4969">
        <w:t>pronunţat</w:t>
      </w:r>
      <w:proofErr w:type="spellEnd"/>
      <w:r w:rsidRPr="00BC4969">
        <w:t xml:space="preserve"> o </w:t>
      </w:r>
      <w:proofErr w:type="spellStart"/>
      <w:r w:rsidRPr="00BC4969">
        <w:t>soluţie</w:t>
      </w:r>
      <w:proofErr w:type="spellEnd"/>
      <w:r w:rsidRPr="00BC4969">
        <w:t xml:space="preserve"> diametral opusă de </w:t>
      </w:r>
      <w:r w:rsidRPr="00BC4969">
        <w:rPr>
          <w:bCs/>
        </w:rPr>
        <w:t xml:space="preserve">condamnare, </w:t>
      </w:r>
      <w:r w:rsidRPr="00BC4969">
        <w:t xml:space="preserve">în baza unor </w:t>
      </w:r>
      <w:r w:rsidRPr="00AF3519">
        <w:rPr>
          <w:bCs/>
        </w:rPr>
        <w:t>probe inexistente</w:t>
      </w:r>
      <w:r w:rsidRPr="00BC4969">
        <w:rPr>
          <w:bCs/>
        </w:rPr>
        <w:t xml:space="preserve"> </w:t>
      </w:r>
      <w:r w:rsidRPr="00BC4969">
        <w:t xml:space="preserve">la dosarul cauzei contrar </w:t>
      </w:r>
      <w:proofErr w:type="spellStart"/>
      <w:r w:rsidRPr="00BC4969">
        <w:t>sentinţei</w:t>
      </w:r>
      <w:proofErr w:type="spellEnd"/>
      <w:r w:rsidRPr="00BC4969">
        <w:t xml:space="preserve"> </w:t>
      </w:r>
      <w:r w:rsidR="00F95459">
        <w:t>…</w:t>
      </w:r>
      <w:r w:rsidRPr="00BC4969">
        <w:t xml:space="preserve"> a onoratei </w:t>
      </w:r>
      <w:proofErr w:type="spellStart"/>
      <w:r w:rsidRPr="00BC4969">
        <w:t>instanţe</w:t>
      </w:r>
      <w:proofErr w:type="spellEnd"/>
      <w:r w:rsidRPr="00BC4969">
        <w:t xml:space="preserve"> a </w:t>
      </w:r>
      <w:proofErr w:type="spellStart"/>
      <w:r w:rsidRPr="00BC4969">
        <w:t>Curţii</w:t>
      </w:r>
      <w:proofErr w:type="spellEnd"/>
      <w:r w:rsidRPr="00BC4969">
        <w:t xml:space="preserve"> de Apel </w:t>
      </w:r>
      <w:r w:rsidR="00F95459">
        <w:t>…</w:t>
      </w:r>
      <w:r w:rsidRPr="00BC4969">
        <w:t xml:space="preserve"> în care a </w:t>
      </w:r>
      <w:proofErr w:type="spellStart"/>
      <w:r w:rsidRPr="00BC4969">
        <w:t>pronunţat</w:t>
      </w:r>
      <w:proofErr w:type="spellEnd"/>
      <w:r w:rsidRPr="00BC4969">
        <w:t xml:space="preserve"> o </w:t>
      </w:r>
      <w:proofErr w:type="spellStart"/>
      <w:r w:rsidRPr="00BC4969">
        <w:t>soluţie</w:t>
      </w:r>
      <w:proofErr w:type="spellEnd"/>
      <w:r w:rsidRPr="00BC4969">
        <w:t xml:space="preserve"> de </w:t>
      </w:r>
      <w:r w:rsidRPr="00BC4969">
        <w:rPr>
          <w:bCs/>
        </w:rPr>
        <w:t>achitare.</w:t>
      </w:r>
    </w:p>
    <w:p w:rsidR="008B436E" w:rsidRPr="00AE1E25" w:rsidRDefault="008B436E" w:rsidP="008B436E">
      <w:pPr>
        <w:widowControl w:val="0"/>
        <w:ind w:firstLine="709"/>
        <w:jc w:val="both"/>
        <w:rPr>
          <w:rFonts w:eastAsia="Arial Unicode MS"/>
          <w:color w:val="000000"/>
          <w:lang w:bidi="ro-RO"/>
        </w:rPr>
      </w:pPr>
      <w:r>
        <w:rPr>
          <w:rFonts w:eastAsia="Arial Unicode MS"/>
          <w:bCs/>
          <w:color w:val="000000"/>
          <w:lang w:bidi="ro-RO"/>
        </w:rPr>
        <w:t>Învederează că</w:t>
      </w:r>
      <w:r w:rsidRPr="00AE1E25">
        <w:rPr>
          <w:rFonts w:eastAsia="Arial Unicode MS"/>
          <w:bCs/>
          <w:color w:val="000000"/>
          <w:lang w:bidi="ro-RO"/>
        </w:rPr>
        <w:t xml:space="preserve">, </w:t>
      </w:r>
      <w:r w:rsidRPr="00AE1E25">
        <w:rPr>
          <w:rFonts w:eastAsia="Arial Unicode MS"/>
          <w:color w:val="000000"/>
          <w:lang w:bidi="ro-RO"/>
        </w:rPr>
        <w:t>referito</w:t>
      </w:r>
      <w:r>
        <w:rPr>
          <w:rFonts w:eastAsia="Arial Unicode MS"/>
          <w:color w:val="000000"/>
          <w:lang w:bidi="ro-RO"/>
        </w:rPr>
        <w:t xml:space="preserve">r la celelalte </w:t>
      </w:r>
      <w:proofErr w:type="spellStart"/>
      <w:r>
        <w:rPr>
          <w:rFonts w:eastAsia="Arial Unicode MS"/>
          <w:color w:val="000000"/>
          <w:lang w:bidi="ro-RO"/>
        </w:rPr>
        <w:t>acuzaţiile</w:t>
      </w:r>
      <w:proofErr w:type="spellEnd"/>
      <w:r>
        <w:rPr>
          <w:rFonts w:eastAsia="Arial Unicode MS"/>
          <w:color w:val="000000"/>
          <w:lang w:bidi="ro-RO"/>
        </w:rPr>
        <w:t xml:space="preserve"> grave</w:t>
      </w:r>
      <w:r w:rsidRPr="00AE1E25">
        <w:rPr>
          <w:rFonts w:eastAsia="Arial Unicode MS"/>
          <w:color w:val="000000"/>
          <w:lang w:bidi="ro-RO"/>
        </w:rPr>
        <w:t xml:space="preserve"> prezentate în cuprinsul hotărârii de condamnare, </w:t>
      </w:r>
      <w:r w:rsidRPr="00AE1E25">
        <w:rPr>
          <w:rFonts w:eastAsia="Arial Unicode MS"/>
          <w:bCs/>
          <w:color w:val="000000"/>
          <w:lang w:bidi="ro-RO"/>
        </w:rPr>
        <w:t xml:space="preserve">nu există probe </w:t>
      </w:r>
      <w:r>
        <w:rPr>
          <w:rFonts w:eastAsia="Arial Unicode MS"/>
          <w:color w:val="000000"/>
          <w:lang w:bidi="ro-RO"/>
        </w:rPr>
        <w:t>pentru a dovedi vinovăția</w:t>
      </w:r>
      <w:r w:rsidRPr="00AE1E25">
        <w:rPr>
          <w:rFonts w:eastAsia="Arial Unicode MS"/>
          <w:color w:val="000000"/>
          <w:lang w:bidi="ro-RO"/>
        </w:rPr>
        <w:t xml:space="preserve">, </w:t>
      </w:r>
      <w:r w:rsidRPr="00AE1E25">
        <w:rPr>
          <w:rFonts w:eastAsia="Arial Unicode MS"/>
          <w:bCs/>
          <w:color w:val="000000"/>
          <w:lang w:bidi="ro-RO"/>
        </w:rPr>
        <w:t xml:space="preserve">nu există nicio dovadă clară </w:t>
      </w:r>
      <w:r w:rsidRPr="00AE1E25">
        <w:rPr>
          <w:rFonts w:eastAsia="Arial Unicode MS"/>
          <w:color w:val="000000"/>
          <w:lang w:bidi="ro-RO"/>
        </w:rPr>
        <w:t xml:space="preserve">că </w:t>
      </w:r>
      <w:r>
        <w:rPr>
          <w:rFonts w:eastAsia="Arial Unicode MS"/>
          <w:color w:val="000000"/>
          <w:lang w:bidi="ro-RO"/>
        </w:rPr>
        <w:t>este</w:t>
      </w:r>
      <w:r w:rsidRPr="00AE1E25">
        <w:rPr>
          <w:rFonts w:eastAsia="Arial Unicode MS"/>
          <w:color w:val="000000"/>
          <w:lang w:bidi="ro-RO"/>
        </w:rPr>
        <w:t xml:space="preserve"> autorul comiterii </w:t>
      </w:r>
      <w:proofErr w:type="spellStart"/>
      <w:r w:rsidRPr="00AE1E25">
        <w:rPr>
          <w:rFonts w:eastAsia="Arial Unicode MS"/>
          <w:color w:val="000000"/>
          <w:lang w:bidi="ro-RO"/>
        </w:rPr>
        <w:t>infracţiunilor</w:t>
      </w:r>
      <w:proofErr w:type="spellEnd"/>
      <w:r w:rsidRPr="00AE1E25">
        <w:rPr>
          <w:rFonts w:eastAsia="Arial Unicode MS"/>
          <w:color w:val="000000"/>
          <w:lang w:bidi="ro-RO"/>
        </w:rPr>
        <w:t xml:space="preserve"> </w:t>
      </w:r>
      <w:proofErr w:type="spellStart"/>
      <w:r w:rsidRPr="00AE1E25">
        <w:rPr>
          <w:rFonts w:eastAsia="Arial Unicode MS"/>
          <w:color w:val="000000"/>
          <w:lang w:bidi="ro-RO"/>
        </w:rPr>
        <w:t>re</w:t>
      </w:r>
      <w:r>
        <w:rPr>
          <w:rFonts w:eastAsia="Arial Unicode MS"/>
          <w:color w:val="000000"/>
          <w:lang w:bidi="ro-RO"/>
        </w:rPr>
        <w:t>ţinute</w:t>
      </w:r>
      <w:proofErr w:type="spellEnd"/>
      <w:r>
        <w:rPr>
          <w:rFonts w:eastAsia="Arial Unicode MS"/>
          <w:color w:val="000000"/>
          <w:lang w:bidi="ro-RO"/>
        </w:rPr>
        <w:t xml:space="preserve"> în sarcina sa.</w:t>
      </w:r>
    </w:p>
    <w:p w:rsidR="008B436E" w:rsidRPr="00AE1E25" w:rsidRDefault="008B436E" w:rsidP="008B436E">
      <w:pPr>
        <w:widowControl w:val="0"/>
        <w:ind w:firstLine="709"/>
        <w:jc w:val="both"/>
        <w:rPr>
          <w:rFonts w:eastAsia="Arial Unicode MS"/>
          <w:color w:val="000000"/>
          <w:lang w:bidi="ro-RO"/>
        </w:rPr>
      </w:pPr>
      <w:r>
        <w:rPr>
          <w:rFonts w:eastAsia="Arial Unicode MS"/>
          <w:color w:val="000000"/>
          <w:lang w:bidi="ro-RO"/>
        </w:rPr>
        <w:t xml:space="preserve">Menționează că </w:t>
      </w:r>
      <w:proofErr w:type="spellStart"/>
      <w:r>
        <w:rPr>
          <w:rFonts w:eastAsia="Arial Unicode MS"/>
          <w:color w:val="000000"/>
          <w:lang w:bidi="ro-RO"/>
        </w:rPr>
        <w:t>i</w:t>
      </w:r>
      <w:r w:rsidRPr="00AE1E25">
        <w:rPr>
          <w:rFonts w:eastAsia="Arial Unicode MS"/>
          <w:color w:val="000000"/>
          <w:lang w:bidi="ro-RO"/>
        </w:rPr>
        <w:t>nstanţa</w:t>
      </w:r>
      <w:proofErr w:type="spellEnd"/>
      <w:r w:rsidRPr="00AE1E25">
        <w:rPr>
          <w:rFonts w:eastAsia="Arial Unicode MS"/>
          <w:color w:val="000000"/>
          <w:lang w:bidi="ro-RO"/>
        </w:rPr>
        <w:t xml:space="preserve"> de apel avea </w:t>
      </w:r>
      <w:proofErr w:type="spellStart"/>
      <w:r w:rsidRPr="00AE1E25">
        <w:rPr>
          <w:rFonts w:eastAsia="Arial Unicode MS"/>
          <w:color w:val="000000"/>
          <w:lang w:bidi="ro-RO"/>
        </w:rPr>
        <w:t>obligaţia</w:t>
      </w:r>
      <w:proofErr w:type="spellEnd"/>
      <w:r w:rsidRPr="00AE1E25">
        <w:rPr>
          <w:rFonts w:eastAsia="Arial Unicode MS"/>
          <w:color w:val="000000"/>
          <w:lang w:bidi="ro-RO"/>
        </w:rPr>
        <w:t xml:space="preserve"> de a-</w:t>
      </w:r>
      <w:proofErr w:type="spellStart"/>
      <w:r w:rsidRPr="00AE1E25">
        <w:rPr>
          <w:rFonts w:eastAsia="Arial Unicode MS"/>
          <w:color w:val="000000"/>
          <w:lang w:bidi="ro-RO"/>
        </w:rPr>
        <w:t>şi</w:t>
      </w:r>
      <w:proofErr w:type="spellEnd"/>
      <w:r w:rsidRPr="00AE1E25">
        <w:rPr>
          <w:rFonts w:eastAsia="Arial Unicode MS"/>
          <w:color w:val="000000"/>
          <w:lang w:bidi="ro-RO"/>
        </w:rPr>
        <w:t xml:space="preserve"> motiva </w:t>
      </w:r>
      <w:proofErr w:type="spellStart"/>
      <w:r w:rsidRPr="00AE1E25">
        <w:rPr>
          <w:rFonts w:eastAsia="Arial Unicode MS"/>
          <w:color w:val="000000"/>
          <w:lang w:bidi="ro-RO"/>
        </w:rPr>
        <w:t>soluţia</w:t>
      </w:r>
      <w:proofErr w:type="spellEnd"/>
      <w:r w:rsidRPr="00AE1E25">
        <w:rPr>
          <w:rFonts w:eastAsia="Arial Unicode MS"/>
          <w:color w:val="000000"/>
          <w:lang w:bidi="ro-RO"/>
        </w:rPr>
        <w:t xml:space="preserve"> dată, cu argumente la fiecare dintre criticile </w:t>
      </w:r>
      <w:proofErr w:type="spellStart"/>
      <w:r w:rsidRPr="00AE1E25">
        <w:rPr>
          <w:rFonts w:eastAsia="Arial Unicode MS"/>
          <w:color w:val="000000"/>
          <w:lang w:bidi="ro-RO"/>
        </w:rPr>
        <w:t>şi</w:t>
      </w:r>
      <w:proofErr w:type="spellEnd"/>
      <w:r w:rsidRPr="00AE1E25">
        <w:rPr>
          <w:rFonts w:eastAsia="Arial Unicode MS"/>
          <w:color w:val="000000"/>
          <w:lang w:bidi="ro-RO"/>
        </w:rPr>
        <w:t xml:space="preserve"> mijloacele de apărare invocate de căt</w:t>
      </w:r>
      <w:r>
        <w:rPr>
          <w:rFonts w:eastAsia="Arial Unicode MS"/>
          <w:color w:val="000000"/>
          <w:lang w:bidi="ro-RO"/>
        </w:rPr>
        <w:t xml:space="preserve">re </w:t>
      </w:r>
      <w:proofErr w:type="spellStart"/>
      <w:r>
        <w:rPr>
          <w:rFonts w:eastAsia="Arial Unicode MS"/>
          <w:color w:val="000000"/>
          <w:lang w:bidi="ro-RO"/>
        </w:rPr>
        <w:t>părţi</w:t>
      </w:r>
      <w:proofErr w:type="spellEnd"/>
      <w:r>
        <w:rPr>
          <w:rFonts w:eastAsia="Arial Unicode MS"/>
          <w:color w:val="000000"/>
          <w:lang w:bidi="ro-RO"/>
        </w:rPr>
        <w:t>, iar</w:t>
      </w:r>
      <w:r w:rsidRPr="00AE1E25">
        <w:rPr>
          <w:rFonts w:eastAsia="Arial Unicode MS"/>
          <w:color w:val="000000"/>
          <w:lang w:bidi="ro-RO"/>
        </w:rPr>
        <w:t xml:space="preserve"> în </w:t>
      </w:r>
      <w:proofErr w:type="spellStart"/>
      <w:r w:rsidRPr="00AE1E25">
        <w:rPr>
          <w:rFonts w:eastAsia="Arial Unicode MS"/>
          <w:color w:val="000000"/>
          <w:lang w:bidi="ro-RO"/>
        </w:rPr>
        <w:t>absenţa</w:t>
      </w:r>
      <w:proofErr w:type="spellEnd"/>
      <w:r w:rsidRPr="00AE1E25">
        <w:rPr>
          <w:rFonts w:eastAsia="Arial Unicode MS"/>
          <w:color w:val="000000"/>
          <w:lang w:bidi="ro-RO"/>
        </w:rPr>
        <w:t xml:space="preserve"> probelor din care să rezulte în afara oricărui dubiu, </w:t>
      </w:r>
      <w:proofErr w:type="spellStart"/>
      <w:r w:rsidRPr="00AE1E25">
        <w:rPr>
          <w:rFonts w:eastAsia="Arial Unicode MS"/>
          <w:color w:val="000000"/>
          <w:lang w:bidi="ro-RO"/>
        </w:rPr>
        <w:t>săvârşirea</w:t>
      </w:r>
      <w:proofErr w:type="spellEnd"/>
      <w:r w:rsidRPr="00AE1E25">
        <w:rPr>
          <w:rFonts w:eastAsia="Arial Unicode MS"/>
          <w:color w:val="000000"/>
          <w:lang w:bidi="ro-RO"/>
        </w:rPr>
        <w:t xml:space="preserve"> unor </w:t>
      </w:r>
      <w:proofErr w:type="spellStart"/>
      <w:r w:rsidRPr="00AE1E25">
        <w:rPr>
          <w:rFonts w:eastAsia="Arial Unicode MS"/>
          <w:color w:val="000000"/>
          <w:lang w:bidi="ro-RO"/>
        </w:rPr>
        <w:t>infracţiuni</w:t>
      </w:r>
      <w:proofErr w:type="spellEnd"/>
      <w:r w:rsidRPr="00AE1E25">
        <w:rPr>
          <w:rFonts w:eastAsia="Arial Unicode MS"/>
          <w:color w:val="000000"/>
          <w:lang w:bidi="ro-RO"/>
        </w:rPr>
        <w:t xml:space="preserve">, o persoană nu poate fi condamnată. Ori, în cazul de </w:t>
      </w:r>
      <w:proofErr w:type="spellStart"/>
      <w:r w:rsidRPr="00AE1E25">
        <w:rPr>
          <w:rFonts w:eastAsia="Arial Unicode MS"/>
          <w:color w:val="000000"/>
          <w:lang w:bidi="ro-RO"/>
        </w:rPr>
        <w:t>faţă</w:t>
      </w:r>
      <w:proofErr w:type="spellEnd"/>
      <w:r w:rsidRPr="00AE1E25">
        <w:rPr>
          <w:rFonts w:eastAsia="Arial Unicode MS"/>
          <w:color w:val="000000"/>
          <w:lang w:bidi="ro-RO"/>
        </w:rPr>
        <w:t xml:space="preserve"> </w:t>
      </w:r>
      <w:r w:rsidRPr="00AE1E25">
        <w:rPr>
          <w:rFonts w:eastAsia="Arial Unicode MS"/>
          <w:bCs/>
          <w:color w:val="000000"/>
          <w:lang w:bidi="ro-RO"/>
        </w:rPr>
        <w:t xml:space="preserve">nu există probe </w:t>
      </w:r>
      <w:r w:rsidRPr="00AE1E25">
        <w:rPr>
          <w:rFonts w:eastAsia="Arial Unicode MS"/>
          <w:color w:val="000000"/>
          <w:lang w:bidi="ro-RO"/>
        </w:rPr>
        <w:t>la dosarul cauzei, astfel încât, să conducă la o hotărâre de condamnare.</w:t>
      </w:r>
    </w:p>
    <w:p w:rsidR="008B436E" w:rsidRDefault="008B436E" w:rsidP="008B436E">
      <w:pPr>
        <w:widowControl w:val="0"/>
        <w:ind w:firstLine="709"/>
        <w:jc w:val="both"/>
        <w:rPr>
          <w:rFonts w:eastAsia="Arial Unicode MS"/>
          <w:color w:val="000000"/>
          <w:lang w:bidi="ro-RO"/>
        </w:rPr>
      </w:pPr>
      <w:r>
        <w:rPr>
          <w:rFonts w:eastAsia="Arial Unicode MS"/>
          <w:color w:val="000000"/>
          <w:lang w:bidi="ro-RO"/>
        </w:rPr>
        <w:t>Învederează că c</w:t>
      </w:r>
      <w:r w:rsidRPr="00097E1A">
        <w:rPr>
          <w:rFonts w:eastAsia="Arial Unicode MS"/>
          <w:color w:val="000000"/>
          <w:lang w:bidi="ro-RO"/>
        </w:rPr>
        <w:t xml:space="preserve">u ocazia urmăririi penale, magistrat procuror </w:t>
      </w:r>
      <w:r w:rsidR="00F95459">
        <w:rPr>
          <w:rFonts w:eastAsia="Arial Unicode MS"/>
          <w:color w:val="000000"/>
          <w:lang w:bidi="ro-RO"/>
        </w:rPr>
        <w:t>3</w:t>
      </w:r>
      <w:r w:rsidRPr="00097E1A">
        <w:rPr>
          <w:rFonts w:eastAsia="Arial Unicode MS"/>
          <w:color w:val="000000"/>
          <w:lang w:bidi="ro-RO"/>
        </w:rPr>
        <w:t xml:space="preserve"> care a </w:t>
      </w:r>
      <w:proofErr w:type="spellStart"/>
      <w:r w:rsidRPr="00097E1A">
        <w:rPr>
          <w:rFonts w:eastAsia="Arial Unicode MS"/>
          <w:color w:val="000000"/>
          <w:lang w:bidi="ro-RO"/>
        </w:rPr>
        <w:t>soluţionat</w:t>
      </w:r>
      <w:proofErr w:type="spellEnd"/>
      <w:r w:rsidRPr="00097E1A">
        <w:rPr>
          <w:rFonts w:eastAsia="Arial Unicode MS"/>
          <w:color w:val="000000"/>
          <w:lang w:bidi="ro-RO"/>
        </w:rPr>
        <w:t xml:space="preserve"> cauza </w:t>
      </w:r>
      <w:proofErr w:type="spellStart"/>
      <w:r w:rsidRPr="00097E1A">
        <w:rPr>
          <w:rFonts w:eastAsia="Arial Unicode MS"/>
          <w:color w:val="000000"/>
          <w:lang w:bidi="ro-RO"/>
        </w:rPr>
        <w:t>şi</w:t>
      </w:r>
      <w:proofErr w:type="spellEnd"/>
      <w:r w:rsidRPr="00097E1A">
        <w:rPr>
          <w:rFonts w:eastAsia="Arial Unicode MS"/>
          <w:color w:val="000000"/>
          <w:lang w:bidi="ro-RO"/>
        </w:rPr>
        <w:t xml:space="preserve"> </w:t>
      </w:r>
      <w:proofErr w:type="spellStart"/>
      <w:r w:rsidRPr="00097E1A">
        <w:rPr>
          <w:rFonts w:eastAsia="Arial Unicode MS"/>
          <w:color w:val="000000"/>
          <w:lang w:bidi="ro-RO"/>
        </w:rPr>
        <w:t>ofiţerul</w:t>
      </w:r>
      <w:proofErr w:type="spellEnd"/>
      <w:r w:rsidRPr="00097E1A">
        <w:rPr>
          <w:rFonts w:eastAsia="Arial Unicode MS"/>
          <w:color w:val="000000"/>
          <w:lang w:bidi="ro-RO"/>
        </w:rPr>
        <w:t xml:space="preserve"> de </w:t>
      </w:r>
      <w:proofErr w:type="spellStart"/>
      <w:r w:rsidRPr="00097E1A">
        <w:rPr>
          <w:rFonts w:eastAsia="Arial Unicode MS"/>
          <w:color w:val="000000"/>
          <w:lang w:bidi="ro-RO"/>
        </w:rPr>
        <w:t>poliţie</w:t>
      </w:r>
      <w:proofErr w:type="spellEnd"/>
      <w:r w:rsidRPr="00097E1A">
        <w:rPr>
          <w:rFonts w:eastAsia="Arial Unicode MS"/>
          <w:color w:val="000000"/>
          <w:lang w:bidi="ro-RO"/>
        </w:rPr>
        <w:t xml:space="preserve"> judiciară </w:t>
      </w:r>
      <w:r w:rsidR="00F95459">
        <w:rPr>
          <w:rFonts w:eastAsia="Arial Unicode MS"/>
          <w:color w:val="000000"/>
          <w:lang w:bidi="ro-RO"/>
        </w:rPr>
        <w:t>P1</w:t>
      </w:r>
      <w:r w:rsidRPr="00097E1A">
        <w:rPr>
          <w:rFonts w:eastAsia="Arial Unicode MS"/>
          <w:color w:val="000000"/>
          <w:lang w:bidi="ro-RO"/>
        </w:rPr>
        <w:t xml:space="preserve"> care </w:t>
      </w:r>
      <w:r>
        <w:rPr>
          <w:rFonts w:eastAsia="Arial Unicode MS"/>
          <w:color w:val="000000"/>
          <w:lang w:bidi="ro-RO"/>
        </w:rPr>
        <w:t>a efectuat ancheta penală,</w:t>
      </w:r>
      <w:r w:rsidRPr="00097E1A">
        <w:rPr>
          <w:rFonts w:eastAsia="Arial Unicode MS"/>
          <w:color w:val="000000"/>
          <w:lang w:bidi="ro-RO"/>
        </w:rPr>
        <w:t xml:space="preserve"> </w:t>
      </w:r>
      <w:proofErr w:type="spellStart"/>
      <w:r w:rsidRPr="00097E1A">
        <w:rPr>
          <w:rFonts w:eastAsia="Arial Unicode MS"/>
          <w:color w:val="000000"/>
          <w:lang w:bidi="ro-RO"/>
        </w:rPr>
        <w:t>şi</w:t>
      </w:r>
      <w:proofErr w:type="spellEnd"/>
      <w:r w:rsidRPr="00097E1A">
        <w:rPr>
          <w:rFonts w:eastAsia="Arial Unicode MS"/>
          <w:color w:val="000000"/>
          <w:lang w:bidi="ro-RO"/>
        </w:rPr>
        <w:t xml:space="preserve">-au exercitat </w:t>
      </w:r>
      <w:proofErr w:type="spellStart"/>
      <w:r w:rsidRPr="00097E1A">
        <w:rPr>
          <w:rFonts w:eastAsia="Arial Unicode MS"/>
          <w:color w:val="000000"/>
          <w:lang w:bidi="ro-RO"/>
        </w:rPr>
        <w:t>funcţia</w:t>
      </w:r>
      <w:proofErr w:type="spellEnd"/>
      <w:r w:rsidRPr="00097E1A">
        <w:rPr>
          <w:rFonts w:eastAsia="Arial Unicode MS"/>
          <w:color w:val="000000"/>
          <w:lang w:bidi="ro-RO"/>
        </w:rPr>
        <w:t xml:space="preserve"> cu rea </w:t>
      </w:r>
      <w:proofErr w:type="spellStart"/>
      <w:r w:rsidRPr="00097E1A">
        <w:rPr>
          <w:rFonts w:eastAsia="Arial Unicode MS"/>
          <w:color w:val="000000"/>
          <w:lang w:bidi="ro-RO"/>
        </w:rPr>
        <w:t>credinţă</w:t>
      </w:r>
      <w:proofErr w:type="spellEnd"/>
      <w:r w:rsidRPr="00097E1A">
        <w:rPr>
          <w:rFonts w:eastAsia="Arial Unicode MS"/>
          <w:color w:val="000000"/>
          <w:lang w:bidi="ro-RO"/>
        </w:rPr>
        <w:t xml:space="preserve">, adică au cunoscut caracterul vădit nelegal al </w:t>
      </w:r>
      <w:proofErr w:type="spellStart"/>
      <w:r w:rsidRPr="00097E1A">
        <w:rPr>
          <w:rFonts w:eastAsia="Arial Unicode MS"/>
          <w:color w:val="000000"/>
          <w:lang w:bidi="ro-RO"/>
        </w:rPr>
        <w:t>acţiunilor</w:t>
      </w:r>
      <w:proofErr w:type="spellEnd"/>
      <w:r w:rsidRPr="00097E1A">
        <w:rPr>
          <w:rFonts w:eastAsia="Arial Unicode MS"/>
          <w:color w:val="000000"/>
          <w:lang w:bidi="ro-RO"/>
        </w:rPr>
        <w:t xml:space="preserve"> lor, au urmărit </w:t>
      </w:r>
      <w:proofErr w:type="spellStart"/>
      <w:r w:rsidRPr="00097E1A">
        <w:rPr>
          <w:rFonts w:eastAsia="Arial Unicode MS"/>
          <w:color w:val="000000"/>
          <w:lang w:bidi="ro-RO"/>
        </w:rPr>
        <w:t>şi</w:t>
      </w:r>
      <w:proofErr w:type="spellEnd"/>
      <w:r w:rsidRPr="00097E1A">
        <w:rPr>
          <w:rFonts w:eastAsia="Arial Unicode MS"/>
          <w:color w:val="000000"/>
          <w:lang w:bidi="ro-RO"/>
        </w:rPr>
        <w:t xml:space="preserve"> acceptat vătămarea intereselor legale ale </w:t>
      </w:r>
      <w:r>
        <w:rPr>
          <w:rFonts w:eastAsia="Arial Unicode MS"/>
          <w:color w:val="000000"/>
          <w:lang w:bidi="ro-RO"/>
        </w:rPr>
        <w:t>revizuentului</w:t>
      </w:r>
      <w:r w:rsidRPr="00097E1A">
        <w:rPr>
          <w:rFonts w:eastAsia="Arial Unicode MS"/>
          <w:color w:val="000000"/>
          <w:lang w:bidi="ro-RO"/>
        </w:rPr>
        <w:t xml:space="preserve"> </w:t>
      </w:r>
      <w:proofErr w:type="spellStart"/>
      <w:r w:rsidRPr="00097E1A">
        <w:rPr>
          <w:rFonts w:eastAsia="Arial Unicode MS"/>
          <w:color w:val="000000"/>
          <w:lang w:bidi="ro-RO"/>
        </w:rPr>
        <w:t>deşi</w:t>
      </w:r>
      <w:proofErr w:type="spellEnd"/>
      <w:r w:rsidRPr="00097E1A">
        <w:rPr>
          <w:rFonts w:eastAsia="Arial Unicode MS"/>
          <w:color w:val="000000"/>
          <w:lang w:bidi="ro-RO"/>
        </w:rPr>
        <w:t xml:space="preserve"> </w:t>
      </w:r>
      <w:proofErr w:type="spellStart"/>
      <w:r w:rsidRPr="00097E1A">
        <w:rPr>
          <w:rFonts w:eastAsia="Arial Unicode MS"/>
          <w:bCs/>
          <w:color w:val="000000"/>
          <w:lang w:bidi="ro-RO"/>
        </w:rPr>
        <w:t>ştiau</w:t>
      </w:r>
      <w:proofErr w:type="spellEnd"/>
      <w:r w:rsidRPr="00097E1A">
        <w:rPr>
          <w:rFonts w:eastAsia="Arial Unicode MS"/>
          <w:bCs/>
          <w:color w:val="000000"/>
          <w:lang w:bidi="ro-RO"/>
        </w:rPr>
        <w:t xml:space="preserve"> că </w:t>
      </w:r>
      <w:r>
        <w:rPr>
          <w:rFonts w:eastAsia="Arial Unicode MS"/>
          <w:bCs/>
          <w:color w:val="000000"/>
          <w:lang w:bidi="ro-RO"/>
        </w:rPr>
        <w:t xml:space="preserve">este nevinovat, </w:t>
      </w:r>
      <w:proofErr w:type="spellStart"/>
      <w:r>
        <w:rPr>
          <w:rFonts w:eastAsia="Arial Unicode MS"/>
          <w:color w:val="000000"/>
          <w:lang w:bidi="ro-RO"/>
        </w:rPr>
        <w:t>acţiuni</w:t>
      </w:r>
      <w:proofErr w:type="spellEnd"/>
      <w:r w:rsidRPr="00097E1A">
        <w:rPr>
          <w:rFonts w:eastAsia="Arial Unicode MS"/>
          <w:color w:val="000000"/>
          <w:lang w:bidi="ro-RO"/>
        </w:rPr>
        <w:t xml:space="preserve"> comise în diverse forme de participare, fie directă, fie indirectă</w:t>
      </w:r>
      <w:r>
        <w:rPr>
          <w:rFonts w:eastAsia="Arial Unicode MS"/>
          <w:color w:val="000000"/>
          <w:lang w:bidi="ro-RO"/>
        </w:rPr>
        <w:t xml:space="preserve">, </w:t>
      </w:r>
      <w:r w:rsidRPr="00097E1A">
        <w:rPr>
          <w:rFonts w:eastAsia="Arial Unicode MS"/>
          <w:color w:val="000000"/>
          <w:lang w:bidi="ro-RO"/>
        </w:rPr>
        <w:t xml:space="preserve"> atrag necesitatea tragerii la răspunde</w:t>
      </w:r>
      <w:r>
        <w:rPr>
          <w:rFonts w:eastAsia="Arial Unicode MS"/>
          <w:color w:val="000000"/>
          <w:lang w:bidi="ro-RO"/>
        </w:rPr>
        <w:t xml:space="preserve">re penală a celor </w:t>
      </w:r>
      <w:proofErr w:type="spellStart"/>
      <w:r>
        <w:rPr>
          <w:rFonts w:eastAsia="Arial Unicode MS"/>
          <w:color w:val="000000"/>
          <w:lang w:bidi="ro-RO"/>
        </w:rPr>
        <w:t>vinovaţi</w:t>
      </w:r>
      <w:proofErr w:type="spellEnd"/>
      <w:r>
        <w:rPr>
          <w:rFonts w:eastAsia="Arial Unicode MS"/>
          <w:color w:val="000000"/>
          <w:lang w:bidi="ro-RO"/>
        </w:rPr>
        <w:t>.</w:t>
      </w:r>
    </w:p>
    <w:p w:rsidR="008B436E" w:rsidRPr="00097E1A" w:rsidRDefault="008B436E" w:rsidP="008B436E">
      <w:pPr>
        <w:widowControl w:val="0"/>
        <w:ind w:firstLine="709"/>
        <w:jc w:val="both"/>
        <w:rPr>
          <w:rFonts w:eastAsia="Arial Unicode MS"/>
          <w:color w:val="000000"/>
          <w:lang w:bidi="ro-RO"/>
        </w:rPr>
      </w:pPr>
      <w:r>
        <w:rPr>
          <w:rFonts w:eastAsia="Arial Unicode MS"/>
          <w:color w:val="000000"/>
          <w:lang w:bidi="ro-RO"/>
        </w:rPr>
        <w:t>În aceste condiții învederează că</w:t>
      </w:r>
      <w:r w:rsidRPr="00097E1A">
        <w:rPr>
          <w:rFonts w:eastAsia="Arial Unicode MS"/>
          <w:color w:val="000000"/>
          <w:lang w:bidi="ro-RO"/>
        </w:rPr>
        <w:t xml:space="preserve">, în data de </w:t>
      </w:r>
      <w:r w:rsidR="00202A69">
        <w:rPr>
          <w:rFonts w:eastAsia="Arial Unicode MS"/>
          <w:bCs/>
          <w:color w:val="000000"/>
          <w:lang w:bidi="ro-RO"/>
        </w:rPr>
        <w:t>…</w:t>
      </w:r>
      <w:r>
        <w:rPr>
          <w:rFonts w:eastAsia="Arial Unicode MS"/>
          <w:bCs/>
          <w:color w:val="000000"/>
          <w:lang w:bidi="ro-RO"/>
        </w:rPr>
        <w:t xml:space="preserve">, a </w:t>
      </w:r>
      <w:r w:rsidRPr="00097E1A">
        <w:rPr>
          <w:rFonts w:eastAsia="Arial Unicode MS"/>
          <w:color w:val="000000"/>
          <w:lang w:bidi="ro-RO"/>
        </w:rPr>
        <w:t>formulat plângere penală împotriva domnulu</w:t>
      </w:r>
      <w:r>
        <w:rPr>
          <w:rFonts w:eastAsia="Arial Unicode MS"/>
          <w:color w:val="000000"/>
          <w:lang w:bidi="ro-RO"/>
        </w:rPr>
        <w:t xml:space="preserve">i procuror de caz </w:t>
      </w:r>
      <w:r w:rsidR="00F95459">
        <w:rPr>
          <w:rFonts w:eastAsia="Arial Unicode MS"/>
          <w:color w:val="000000"/>
          <w:lang w:bidi="ro-RO"/>
        </w:rPr>
        <w:t>3</w:t>
      </w:r>
      <w:r>
        <w:rPr>
          <w:rFonts w:eastAsia="Arial Unicode MS"/>
          <w:color w:val="000000"/>
          <w:lang w:bidi="ro-RO"/>
        </w:rPr>
        <w:t>,</w:t>
      </w:r>
      <w:r w:rsidRPr="00097E1A">
        <w:rPr>
          <w:rFonts w:eastAsia="Arial Unicode MS"/>
          <w:color w:val="000000"/>
          <w:lang w:bidi="ro-RO"/>
        </w:rPr>
        <w:t xml:space="preserve"> Plângerea penală </w:t>
      </w:r>
      <w:r>
        <w:rPr>
          <w:rFonts w:eastAsia="Arial Unicode MS"/>
          <w:color w:val="000000"/>
          <w:lang w:bidi="ro-RO"/>
        </w:rPr>
        <w:t xml:space="preserve">care </w:t>
      </w:r>
      <w:r w:rsidRPr="00097E1A">
        <w:rPr>
          <w:rFonts w:eastAsia="Arial Unicode MS"/>
          <w:color w:val="000000"/>
          <w:lang w:bidi="ro-RO"/>
        </w:rPr>
        <w:t xml:space="preserve">a fost clasată abuziv de către procuror </w:t>
      </w:r>
      <w:proofErr w:type="spellStart"/>
      <w:r w:rsidRPr="00097E1A">
        <w:rPr>
          <w:rFonts w:eastAsia="Arial Unicode MS"/>
          <w:color w:val="000000"/>
          <w:lang w:bidi="ro-RO"/>
        </w:rPr>
        <w:t>şi</w:t>
      </w:r>
      <w:proofErr w:type="spellEnd"/>
      <w:r w:rsidRPr="00097E1A">
        <w:rPr>
          <w:rFonts w:eastAsia="Arial Unicode MS"/>
          <w:color w:val="000000"/>
          <w:lang w:bidi="ro-RO"/>
        </w:rPr>
        <w:t xml:space="preserve"> respinsă ca nefondată de către onorata </w:t>
      </w:r>
      <w:proofErr w:type="spellStart"/>
      <w:r w:rsidRPr="00097E1A">
        <w:rPr>
          <w:rFonts w:eastAsia="Arial Unicode MS"/>
          <w:color w:val="000000"/>
          <w:lang w:bidi="ro-RO"/>
        </w:rPr>
        <w:t>instanţă</w:t>
      </w:r>
      <w:proofErr w:type="spellEnd"/>
      <w:r w:rsidRPr="00097E1A">
        <w:rPr>
          <w:rFonts w:eastAsia="Arial Unicode MS"/>
          <w:color w:val="000000"/>
          <w:lang w:bidi="ro-RO"/>
        </w:rPr>
        <w:t xml:space="preserve"> a </w:t>
      </w:r>
      <w:proofErr w:type="spellStart"/>
      <w:r w:rsidRPr="00097E1A">
        <w:rPr>
          <w:rFonts w:eastAsia="Arial Unicode MS"/>
          <w:color w:val="000000"/>
          <w:lang w:bidi="ro-RO"/>
        </w:rPr>
        <w:t>Curţii</w:t>
      </w:r>
      <w:proofErr w:type="spellEnd"/>
      <w:r w:rsidRPr="00097E1A">
        <w:rPr>
          <w:rFonts w:eastAsia="Arial Unicode MS"/>
          <w:color w:val="000000"/>
          <w:lang w:bidi="ro-RO"/>
        </w:rPr>
        <w:t xml:space="preserve"> Supreme.</w:t>
      </w:r>
    </w:p>
    <w:p w:rsidR="008B436E" w:rsidRDefault="008B436E" w:rsidP="008B436E">
      <w:pPr>
        <w:widowControl w:val="0"/>
        <w:ind w:firstLine="709"/>
        <w:jc w:val="both"/>
        <w:rPr>
          <w:rFonts w:eastAsia="Arial Unicode MS"/>
          <w:color w:val="000000"/>
          <w:lang w:bidi="ro-RO"/>
        </w:rPr>
      </w:pPr>
      <w:r>
        <w:rPr>
          <w:rFonts w:eastAsia="Arial Unicode MS"/>
          <w:color w:val="000000"/>
          <w:lang w:bidi="ro-RO"/>
        </w:rPr>
        <w:t>Precizează că</w:t>
      </w:r>
      <w:r w:rsidRPr="00097E1A">
        <w:rPr>
          <w:rFonts w:eastAsia="Arial Unicode MS"/>
          <w:color w:val="000000"/>
          <w:lang w:bidi="ro-RO"/>
        </w:rPr>
        <w:t xml:space="preserve"> </w:t>
      </w:r>
      <w:r>
        <w:rPr>
          <w:rFonts w:eastAsia="Arial Unicode MS"/>
          <w:color w:val="000000"/>
          <w:lang w:bidi="ro-RO"/>
        </w:rPr>
        <w:t xml:space="preserve">în </w:t>
      </w:r>
      <w:r w:rsidRPr="00097E1A">
        <w:rPr>
          <w:rFonts w:eastAsia="Arial Unicode MS"/>
          <w:color w:val="000000"/>
          <w:lang w:bidi="ro-RO"/>
        </w:rPr>
        <w:t xml:space="preserve">ceea ce-1 </w:t>
      </w:r>
      <w:proofErr w:type="spellStart"/>
      <w:r w:rsidRPr="00097E1A">
        <w:rPr>
          <w:rFonts w:eastAsia="Arial Unicode MS"/>
          <w:color w:val="000000"/>
          <w:lang w:bidi="ro-RO"/>
        </w:rPr>
        <w:t>priveşte</w:t>
      </w:r>
      <w:proofErr w:type="spellEnd"/>
      <w:r w:rsidRPr="00097E1A">
        <w:rPr>
          <w:rFonts w:eastAsia="Arial Unicode MS"/>
          <w:color w:val="000000"/>
          <w:lang w:bidi="ro-RO"/>
        </w:rPr>
        <w:t xml:space="preserve"> pe </w:t>
      </w:r>
      <w:proofErr w:type="spellStart"/>
      <w:r w:rsidRPr="00097E1A">
        <w:rPr>
          <w:rFonts w:eastAsia="Arial Unicode MS"/>
          <w:color w:val="000000"/>
          <w:lang w:bidi="ro-RO"/>
        </w:rPr>
        <w:t>ofiţerului</w:t>
      </w:r>
      <w:proofErr w:type="spellEnd"/>
      <w:r w:rsidRPr="00097E1A">
        <w:rPr>
          <w:rFonts w:eastAsia="Arial Unicode MS"/>
          <w:color w:val="000000"/>
          <w:lang w:bidi="ro-RO"/>
        </w:rPr>
        <w:t xml:space="preserve"> de </w:t>
      </w:r>
      <w:proofErr w:type="spellStart"/>
      <w:r w:rsidRPr="00097E1A">
        <w:rPr>
          <w:rFonts w:eastAsia="Arial Unicode MS"/>
          <w:color w:val="000000"/>
          <w:lang w:bidi="ro-RO"/>
        </w:rPr>
        <w:t>poliţie</w:t>
      </w:r>
      <w:proofErr w:type="spellEnd"/>
      <w:r w:rsidRPr="00097E1A">
        <w:rPr>
          <w:rFonts w:eastAsia="Arial Unicode MS"/>
          <w:color w:val="000000"/>
          <w:lang w:bidi="ro-RO"/>
        </w:rPr>
        <w:t xml:space="preserve"> judiciară </w:t>
      </w:r>
      <w:r w:rsidR="00437AEE">
        <w:rPr>
          <w:rFonts w:eastAsia="Arial Unicode MS"/>
          <w:color w:val="000000"/>
          <w:lang w:bidi="ro-RO"/>
        </w:rPr>
        <w:t>P1</w:t>
      </w:r>
      <w:r w:rsidRPr="00097E1A">
        <w:rPr>
          <w:rFonts w:eastAsia="Arial Unicode MS"/>
          <w:color w:val="000000"/>
          <w:lang w:bidi="ro-RO"/>
        </w:rPr>
        <w:t xml:space="preserve"> care a efectuat ancheta penală în cauză, în data de </w:t>
      </w:r>
      <w:r w:rsidR="00202A69">
        <w:rPr>
          <w:rFonts w:eastAsia="Arial Unicode MS"/>
          <w:bCs/>
          <w:color w:val="000000"/>
          <w:lang w:bidi="ro-RO"/>
        </w:rPr>
        <w:t>…</w:t>
      </w:r>
      <w:r w:rsidRPr="00097E1A">
        <w:rPr>
          <w:rFonts w:eastAsia="Arial Unicode MS"/>
          <w:bCs/>
          <w:color w:val="000000"/>
          <w:lang w:bidi="ro-RO"/>
        </w:rPr>
        <w:t xml:space="preserve"> </w:t>
      </w:r>
      <w:r>
        <w:rPr>
          <w:rFonts w:eastAsia="Arial Unicode MS"/>
          <w:color w:val="000000"/>
          <w:lang w:bidi="ro-RO"/>
        </w:rPr>
        <w:t>a</w:t>
      </w:r>
      <w:r w:rsidRPr="00097E1A">
        <w:rPr>
          <w:rFonts w:eastAsia="Arial Unicode MS"/>
          <w:color w:val="000000"/>
          <w:lang w:bidi="ro-RO"/>
        </w:rPr>
        <w:t xml:space="preserve"> formulat</w:t>
      </w:r>
      <w:r>
        <w:rPr>
          <w:rFonts w:eastAsia="Arial Unicode MS"/>
          <w:color w:val="000000"/>
          <w:lang w:bidi="ro-RO"/>
        </w:rPr>
        <w:t xml:space="preserve"> </w:t>
      </w:r>
      <w:r w:rsidRPr="00097E1A">
        <w:rPr>
          <w:rFonts w:eastAsia="Arial Unicode MS"/>
          <w:color w:val="000000"/>
          <w:lang w:bidi="ro-RO"/>
        </w:rPr>
        <w:t>plângere penală împotriva acest</w:t>
      </w:r>
      <w:r>
        <w:rPr>
          <w:rFonts w:eastAsia="Arial Unicode MS"/>
          <w:color w:val="000000"/>
          <w:lang w:bidi="ro-RO"/>
        </w:rPr>
        <w:t>uia, plângere</w:t>
      </w:r>
      <w:r w:rsidRPr="00097E1A">
        <w:rPr>
          <w:rFonts w:eastAsia="Arial Unicode MS"/>
          <w:color w:val="000000"/>
          <w:lang w:bidi="ro-RO"/>
        </w:rPr>
        <w:t xml:space="preserve"> penală </w:t>
      </w:r>
      <w:r>
        <w:rPr>
          <w:rFonts w:eastAsia="Arial Unicode MS"/>
          <w:color w:val="000000"/>
          <w:lang w:bidi="ro-RO"/>
        </w:rPr>
        <w:t xml:space="preserve">care </w:t>
      </w:r>
      <w:r w:rsidRPr="00097E1A">
        <w:rPr>
          <w:rFonts w:eastAsia="Arial Unicode MS"/>
          <w:color w:val="000000"/>
          <w:lang w:bidi="ro-RO"/>
        </w:rPr>
        <w:t>a fost clasată a</w:t>
      </w:r>
      <w:r>
        <w:rPr>
          <w:rFonts w:eastAsia="Arial Unicode MS"/>
          <w:color w:val="000000"/>
          <w:lang w:bidi="ro-RO"/>
        </w:rPr>
        <w:t>buziv de către procurorul de caz. Î</w:t>
      </w:r>
      <w:r w:rsidRPr="00097E1A">
        <w:rPr>
          <w:rFonts w:eastAsia="Arial Unicode MS"/>
          <w:color w:val="000000"/>
          <w:lang w:bidi="ro-RO"/>
        </w:rPr>
        <w:t xml:space="preserve">n data de </w:t>
      </w:r>
      <w:r w:rsidR="00202A69">
        <w:rPr>
          <w:rFonts w:eastAsia="Arial Unicode MS"/>
          <w:bCs/>
          <w:color w:val="000000"/>
          <w:lang w:bidi="ro-RO"/>
        </w:rPr>
        <w:t>…</w:t>
      </w:r>
      <w:r w:rsidRPr="00097E1A">
        <w:rPr>
          <w:rFonts w:eastAsia="Arial Unicode MS"/>
          <w:bCs/>
          <w:color w:val="000000"/>
          <w:lang w:bidi="ro-RO"/>
        </w:rPr>
        <w:t xml:space="preserve"> </w:t>
      </w:r>
      <w:r>
        <w:rPr>
          <w:rFonts w:eastAsia="Arial Unicode MS"/>
          <w:color w:val="000000"/>
          <w:lang w:bidi="ro-RO"/>
        </w:rPr>
        <w:t>a</w:t>
      </w:r>
      <w:r w:rsidRPr="00097E1A">
        <w:rPr>
          <w:rFonts w:eastAsia="Arial Unicode MS"/>
          <w:color w:val="000000"/>
          <w:lang w:bidi="ro-RO"/>
        </w:rPr>
        <w:t xml:space="preserve"> formulat plângere împotriva </w:t>
      </w:r>
      <w:proofErr w:type="spellStart"/>
      <w:r w:rsidRPr="00097E1A">
        <w:rPr>
          <w:rFonts w:eastAsia="Arial Unicode MS"/>
          <w:color w:val="000000"/>
          <w:lang w:bidi="ro-RO"/>
        </w:rPr>
        <w:t>Ordonanţei</w:t>
      </w:r>
      <w:proofErr w:type="spellEnd"/>
      <w:r w:rsidRPr="00097E1A">
        <w:rPr>
          <w:rFonts w:eastAsia="Arial Unicode MS"/>
          <w:color w:val="000000"/>
          <w:lang w:bidi="ro-RO"/>
        </w:rPr>
        <w:t xml:space="preserve"> nr</w:t>
      </w:r>
      <w:r w:rsidR="00202A69">
        <w:rPr>
          <w:rFonts w:eastAsia="Arial Unicode MS"/>
          <w:color w:val="000000"/>
          <w:lang w:bidi="ro-RO"/>
        </w:rPr>
        <w:t>….</w:t>
      </w:r>
      <w:r w:rsidRPr="00097E1A">
        <w:rPr>
          <w:rFonts w:eastAsia="Arial Unicode MS"/>
          <w:color w:val="000000"/>
          <w:lang w:bidi="ro-RO"/>
        </w:rPr>
        <w:t xml:space="preserve">, emisă de procurorul de caz din cadrul Parchetului General, prin care s-a dispus clasarea plângerii penale. </w:t>
      </w:r>
    </w:p>
    <w:p w:rsidR="008B436E" w:rsidRDefault="008B436E" w:rsidP="008B436E">
      <w:pPr>
        <w:widowControl w:val="0"/>
        <w:ind w:firstLine="709"/>
        <w:jc w:val="both"/>
        <w:rPr>
          <w:rFonts w:eastAsia="Arial Unicode MS"/>
          <w:color w:val="000000"/>
          <w:lang w:bidi="ro-RO"/>
        </w:rPr>
      </w:pPr>
      <w:r>
        <w:rPr>
          <w:rFonts w:eastAsia="Arial Unicode MS"/>
          <w:color w:val="000000"/>
          <w:lang w:bidi="ro-RO"/>
        </w:rPr>
        <w:t xml:space="preserve">Învederează că </w:t>
      </w:r>
      <w:proofErr w:type="spellStart"/>
      <w:r>
        <w:rPr>
          <w:rFonts w:eastAsia="Arial Unicode MS"/>
          <w:color w:val="000000"/>
          <w:lang w:bidi="ro-RO"/>
        </w:rPr>
        <w:t>d</w:t>
      </w:r>
      <w:r w:rsidRPr="00097E1A">
        <w:rPr>
          <w:rFonts w:eastAsia="Arial Unicode MS"/>
          <w:color w:val="000000"/>
          <w:lang w:bidi="ro-RO"/>
        </w:rPr>
        <w:t>eşi</w:t>
      </w:r>
      <w:proofErr w:type="spellEnd"/>
      <w:r w:rsidRPr="00097E1A">
        <w:rPr>
          <w:rFonts w:eastAsia="Arial Unicode MS"/>
          <w:color w:val="000000"/>
          <w:lang w:bidi="ro-RO"/>
        </w:rPr>
        <w:t xml:space="preserve"> au trecut </w:t>
      </w:r>
      <w:r w:rsidRPr="00097E1A">
        <w:rPr>
          <w:rFonts w:eastAsia="Arial Unicode MS"/>
          <w:bCs/>
          <w:color w:val="000000"/>
          <w:lang w:bidi="ro-RO"/>
        </w:rPr>
        <w:t xml:space="preserve">patru luni de zile </w:t>
      </w:r>
      <w:r>
        <w:rPr>
          <w:rFonts w:eastAsia="Arial Unicode MS"/>
          <w:color w:val="000000"/>
          <w:lang w:bidi="ro-RO"/>
        </w:rPr>
        <w:t>de la data când a</w:t>
      </w:r>
      <w:r w:rsidRPr="00097E1A">
        <w:rPr>
          <w:rFonts w:eastAsia="Arial Unicode MS"/>
          <w:color w:val="000000"/>
          <w:lang w:bidi="ro-RO"/>
        </w:rPr>
        <w:t xml:space="preserve"> formulat plângerea împotriva </w:t>
      </w:r>
      <w:proofErr w:type="spellStart"/>
      <w:r w:rsidRPr="00097E1A">
        <w:rPr>
          <w:rFonts w:eastAsia="Arial Unicode MS"/>
          <w:color w:val="000000"/>
          <w:lang w:bidi="ro-RO"/>
        </w:rPr>
        <w:t>Ordonanţei</w:t>
      </w:r>
      <w:proofErr w:type="spellEnd"/>
      <w:r w:rsidRPr="00097E1A">
        <w:rPr>
          <w:rFonts w:eastAsia="Arial Unicode MS"/>
          <w:color w:val="000000"/>
          <w:lang w:bidi="ro-RO"/>
        </w:rPr>
        <w:t xml:space="preserve"> </w:t>
      </w:r>
      <w:r>
        <w:rPr>
          <w:rFonts w:eastAsia="Arial Unicode MS"/>
          <w:color w:val="000000"/>
          <w:lang w:bidi="ro-RO"/>
        </w:rPr>
        <w:t xml:space="preserve">de clasare, până în prezent nu i-a fost comunicată </w:t>
      </w:r>
      <w:proofErr w:type="spellStart"/>
      <w:r>
        <w:rPr>
          <w:rFonts w:eastAsia="Arial Unicode MS"/>
          <w:color w:val="000000"/>
          <w:lang w:bidi="ro-RO"/>
        </w:rPr>
        <w:t>soluţia</w:t>
      </w:r>
      <w:proofErr w:type="spellEnd"/>
      <w:r>
        <w:rPr>
          <w:rFonts w:eastAsia="Arial Unicode MS"/>
          <w:color w:val="000000"/>
          <w:lang w:bidi="ro-RO"/>
        </w:rPr>
        <w:t>, dar, d</w:t>
      </w:r>
      <w:r w:rsidRPr="00097E1A">
        <w:rPr>
          <w:rFonts w:eastAsia="Arial Unicode MS"/>
          <w:color w:val="000000"/>
          <w:lang w:bidi="ro-RO"/>
        </w:rPr>
        <w:t xml:space="preserve">in păcate, persoanele care comit asemenea abuzuri </w:t>
      </w:r>
      <w:r w:rsidRPr="00097E1A">
        <w:rPr>
          <w:rFonts w:eastAsia="Arial Unicode MS"/>
          <w:bCs/>
          <w:color w:val="000000"/>
          <w:lang w:bidi="ro-RO"/>
        </w:rPr>
        <w:t xml:space="preserve">nu sunt trase la răspundere penală </w:t>
      </w:r>
      <w:proofErr w:type="spellStart"/>
      <w:r w:rsidRPr="00097E1A">
        <w:rPr>
          <w:rFonts w:eastAsia="Arial Unicode MS"/>
          <w:color w:val="000000"/>
          <w:lang w:bidi="ro-RO"/>
        </w:rPr>
        <w:t>şi</w:t>
      </w:r>
      <w:proofErr w:type="spellEnd"/>
      <w:r w:rsidRPr="00097E1A">
        <w:rPr>
          <w:rFonts w:eastAsia="Arial Unicode MS"/>
          <w:color w:val="000000"/>
          <w:lang w:bidi="ro-RO"/>
        </w:rPr>
        <w:t xml:space="preserve"> sincer, nu mă </w:t>
      </w:r>
      <w:proofErr w:type="spellStart"/>
      <w:r w:rsidRPr="00097E1A">
        <w:rPr>
          <w:rFonts w:eastAsia="Arial Unicode MS"/>
          <w:color w:val="000000"/>
          <w:lang w:bidi="ro-RO"/>
        </w:rPr>
        <w:t>aştept</w:t>
      </w:r>
      <w:proofErr w:type="spellEnd"/>
      <w:r w:rsidRPr="00097E1A">
        <w:rPr>
          <w:rFonts w:eastAsia="Arial Unicode MS"/>
          <w:color w:val="000000"/>
          <w:lang w:bidi="ro-RO"/>
        </w:rPr>
        <w:t xml:space="preserve"> să se facă dreptate în acest sens</w:t>
      </w:r>
      <w:r>
        <w:rPr>
          <w:rFonts w:eastAsia="Arial Unicode MS"/>
          <w:color w:val="000000"/>
          <w:lang w:bidi="ro-RO"/>
        </w:rPr>
        <w:t>.</w:t>
      </w:r>
    </w:p>
    <w:p w:rsidR="008B436E" w:rsidRDefault="008B436E" w:rsidP="008B436E">
      <w:pPr>
        <w:widowControl w:val="0"/>
        <w:ind w:firstLine="709"/>
        <w:jc w:val="both"/>
        <w:rPr>
          <w:rFonts w:eastAsia="Arial Unicode MS"/>
          <w:color w:val="000000"/>
          <w:lang w:bidi="ro-RO"/>
        </w:rPr>
      </w:pPr>
      <w:r>
        <w:rPr>
          <w:rFonts w:eastAsia="Arial Unicode MS"/>
          <w:color w:val="000000"/>
          <w:lang w:bidi="ro-RO"/>
        </w:rPr>
        <w:lastRenderedPageBreak/>
        <w:t>Î</w:t>
      </w:r>
      <w:r w:rsidRPr="00353226">
        <w:rPr>
          <w:rFonts w:eastAsia="Arial Unicode MS"/>
          <w:color w:val="000000"/>
          <w:lang w:bidi="ro-RO"/>
        </w:rPr>
        <w:t>n final</w:t>
      </w:r>
      <w:r>
        <w:rPr>
          <w:rFonts w:eastAsia="Arial Unicode MS"/>
          <w:color w:val="000000"/>
          <w:lang w:bidi="ro-RO"/>
        </w:rPr>
        <w:t>ul susținerii cererii învederează că este</w:t>
      </w:r>
      <w:r w:rsidRPr="00353226">
        <w:rPr>
          <w:rFonts w:eastAsia="Arial Unicode MS"/>
          <w:color w:val="000000"/>
          <w:lang w:bidi="ro-RO"/>
        </w:rPr>
        <w:t xml:space="preserve"> un om onest, în cei 24 de ani de act</w:t>
      </w:r>
      <w:r>
        <w:rPr>
          <w:rFonts w:eastAsia="Arial Unicode MS"/>
          <w:color w:val="000000"/>
          <w:lang w:bidi="ro-RO"/>
        </w:rPr>
        <w:t>ivitate în sistemul judiciar, a</w:t>
      </w:r>
      <w:r w:rsidRPr="00353226">
        <w:rPr>
          <w:rFonts w:eastAsia="Arial Unicode MS"/>
          <w:color w:val="000000"/>
          <w:lang w:bidi="ro-RO"/>
        </w:rPr>
        <w:t xml:space="preserve"> aplicat legea corect, dar din păcate </w:t>
      </w:r>
      <w:r>
        <w:rPr>
          <w:rFonts w:eastAsia="Arial Unicode MS"/>
          <w:color w:val="000000"/>
          <w:lang w:bidi="ro-RO"/>
        </w:rPr>
        <w:t>a</w:t>
      </w:r>
      <w:r w:rsidRPr="00353226">
        <w:rPr>
          <w:rFonts w:eastAsia="Arial Unicode MS"/>
          <w:color w:val="000000"/>
          <w:lang w:bidi="ro-RO"/>
        </w:rPr>
        <w:t xml:space="preserve"> fost victima unei </w:t>
      </w:r>
      <w:r w:rsidRPr="00353226">
        <w:rPr>
          <w:rFonts w:eastAsia="Arial Unicode MS"/>
          <w:bCs/>
          <w:color w:val="000000"/>
          <w:lang w:bidi="ro-RO"/>
        </w:rPr>
        <w:t xml:space="preserve">erori judiciare grave. </w:t>
      </w:r>
      <w:r>
        <w:rPr>
          <w:rFonts w:eastAsia="Arial Unicode MS"/>
          <w:color w:val="000000"/>
          <w:lang w:bidi="ro-RO"/>
        </w:rPr>
        <w:t>Ceea ce i s-a întâmplat, faptul că a</w:t>
      </w:r>
      <w:r w:rsidRPr="00353226">
        <w:rPr>
          <w:rFonts w:eastAsia="Arial Unicode MS"/>
          <w:color w:val="000000"/>
          <w:lang w:bidi="ro-RO"/>
        </w:rPr>
        <w:t xml:space="preserve"> fost </w:t>
      </w:r>
      <w:r w:rsidRPr="003544B6">
        <w:rPr>
          <w:rFonts w:eastAsia="Arial Unicode MS"/>
          <w:color w:val="000000"/>
          <w:lang w:bidi="ro-RO"/>
        </w:rPr>
        <w:t>condamnat pentru fapte pe care nu le-am comis,</w:t>
      </w:r>
      <w:r>
        <w:rPr>
          <w:rFonts w:eastAsia="Arial Unicode MS"/>
          <w:color w:val="000000"/>
          <w:lang w:bidi="ro-RO"/>
        </w:rPr>
        <w:t xml:space="preserve"> </w:t>
      </w:r>
      <w:r w:rsidRPr="00353226">
        <w:rPr>
          <w:rFonts w:eastAsia="Arial Unicode MS"/>
          <w:color w:val="000000"/>
          <w:lang w:bidi="ro-RO"/>
        </w:rPr>
        <w:t xml:space="preserve">i-a afectat foarte grav </w:t>
      </w:r>
      <w:proofErr w:type="spellStart"/>
      <w:r w:rsidRPr="00353226">
        <w:rPr>
          <w:rFonts w:eastAsia="Arial Unicode MS"/>
          <w:color w:val="000000"/>
          <w:lang w:bidi="ro-RO"/>
        </w:rPr>
        <w:t>viaţa</w:t>
      </w:r>
      <w:proofErr w:type="spellEnd"/>
      <w:r w:rsidRPr="00353226">
        <w:rPr>
          <w:rFonts w:eastAsia="Arial Unicode MS"/>
          <w:color w:val="000000"/>
          <w:lang w:bidi="ro-RO"/>
        </w:rPr>
        <w:t xml:space="preserve"> personală, prof</w:t>
      </w:r>
      <w:r>
        <w:rPr>
          <w:rFonts w:eastAsia="Arial Unicode MS"/>
          <w:color w:val="000000"/>
          <w:lang w:bidi="ro-RO"/>
        </w:rPr>
        <w:t xml:space="preserve">esională, familia </w:t>
      </w:r>
      <w:proofErr w:type="spellStart"/>
      <w:r>
        <w:rPr>
          <w:rFonts w:eastAsia="Arial Unicode MS"/>
          <w:color w:val="000000"/>
          <w:lang w:bidi="ro-RO"/>
        </w:rPr>
        <w:t>şi</w:t>
      </w:r>
      <w:proofErr w:type="spellEnd"/>
      <w:r>
        <w:rPr>
          <w:rFonts w:eastAsia="Arial Unicode MS"/>
          <w:color w:val="000000"/>
          <w:lang w:bidi="ro-RO"/>
        </w:rPr>
        <w:t xml:space="preserve"> imaginea, î</w:t>
      </w:r>
      <w:r w:rsidRPr="00353226">
        <w:rPr>
          <w:rFonts w:eastAsia="Arial Unicode MS"/>
          <w:color w:val="000000"/>
          <w:lang w:bidi="ro-RO"/>
        </w:rPr>
        <w:t xml:space="preserve">ntr-un mod ce nu poate fi exprimat în cuvinte. </w:t>
      </w:r>
      <w:r>
        <w:rPr>
          <w:rFonts w:eastAsia="Arial Unicode MS"/>
          <w:color w:val="000000"/>
          <w:lang w:bidi="ro-RO"/>
        </w:rPr>
        <w:t xml:space="preserve">Dorește </w:t>
      </w:r>
      <w:r w:rsidRPr="00353226">
        <w:rPr>
          <w:rFonts w:eastAsia="Arial Unicode MS"/>
          <w:color w:val="000000"/>
          <w:lang w:bidi="ro-RO"/>
        </w:rPr>
        <w:t xml:space="preserve">să se facă dreptate </w:t>
      </w:r>
      <w:proofErr w:type="spellStart"/>
      <w:r w:rsidRPr="00353226">
        <w:rPr>
          <w:rFonts w:eastAsia="Arial Unicode MS"/>
          <w:color w:val="000000"/>
          <w:lang w:bidi="ro-RO"/>
        </w:rPr>
        <w:t>şi</w:t>
      </w:r>
      <w:proofErr w:type="spellEnd"/>
      <w:r w:rsidRPr="00353226">
        <w:rPr>
          <w:rFonts w:eastAsia="Arial Unicode MS"/>
          <w:color w:val="000000"/>
          <w:lang w:bidi="ro-RO"/>
        </w:rPr>
        <w:t xml:space="preserve"> să </w:t>
      </w:r>
      <w:proofErr w:type="spellStart"/>
      <w:r w:rsidRPr="00353226">
        <w:rPr>
          <w:rFonts w:eastAsia="Arial Unicode MS"/>
          <w:color w:val="000000"/>
          <w:lang w:bidi="ro-RO"/>
        </w:rPr>
        <w:t>recâştig</w:t>
      </w:r>
      <w:r>
        <w:rPr>
          <w:rFonts w:eastAsia="Arial Unicode MS"/>
          <w:color w:val="000000"/>
          <w:lang w:bidi="ro-RO"/>
        </w:rPr>
        <w:t>e</w:t>
      </w:r>
      <w:proofErr w:type="spellEnd"/>
      <w:r w:rsidRPr="00353226">
        <w:rPr>
          <w:rFonts w:eastAsia="Arial Unicode MS"/>
          <w:color w:val="000000"/>
          <w:lang w:bidi="ro-RO"/>
        </w:rPr>
        <w:t xml:space="preserve"> încrederea în actul de </w:t>
      </w:r>
      <w:proofErr w:type="spellStart"/>
      <w:r w:rsidRPr="00353226">
        <w:rPr>
          <w:rFonts w:eastAsia="Arial Unicode MS"/>
          <w:color w:val="000000"/>
          <w:lang w:bidi="ro-RO"/>
        </w:rPr>
        <w:t>justiţie</w:t>
      </w:r>
      <w:proofErr w:type="spellEnd"/>
      <w:r w:rsidRPr="00353226">
        <w:rPr>
          <w:rFonts w:eastAsia="Arial Unicode MS"/>
          <w:color w:val="000000"/>
          <w:lang w:bidi="ro-RO"/>
        </w:rPr>
        <w:t xml:space="preserve">. </w:t>
      </w:r>
    </w:p>
    <w:p w:rsidR="008B436E" w:rsidRDefault="008B436E" w:rsidP="008B436E">
      <w:pPr>
        <w:widowControl w:val="0"/>
        <w:ind w:firstLine="709"/>
        <w:jc w:val="both"/>
        <w:rPr>
          <w:rFonts w:eastAsia="Arial Unicode MS"/>
          <w:bCs/>
          <w:color w:val="000000"/>
          <w:lang w:bidi="ro-RO"/>
        </w:rPr>
      </w:pPr>
      <w:r>
        <w:rPr>
          <w:rFonts w:eastAsia="Arial Unicode MS"/>
          <w:color w:val="000000"/>
          <w:lang w:bidi="ro-RO"/>
        </w:rPr>
        <w:t xml:space="preserve">Precizează că </w:t>
      </w:r>
      <w:proofErr w:type="spellStart"/>
      <w:r>
        <w:rPr>
          <w:rFonts w:eastAsia="Arial Unicode MS"/>
          <w:color w:val="000000"/>
          <w:lang w:bidi="ro-RO"/>
        </w:rPr>
        <w:t>f</w:t>
      </w:r>
      <w:r w:rsidRPr="00353226">
        <w:rPr>
          <w:rFonts w:eastAsia="Arial Unicode MS"/>
          <w:bCs/>
          <w:color w:val="000000"/>
          <w:lang w:bidi="ro-RO"/>
        </w:rPr>
        <w:t>aţă</w:t>
      </w:r>
      <w:proofErr w:type="spellEnd"/>
      <w:r w:rsidRPr="00353226">
        <w:rPr>
          <w:rFonts w:eastAsia="Arial Unicode MS"/>
          <w:bCs/>
          <w:color w:val="000000"/>
          <w:lang w:bidi="ro-RO"/>
        </w:rPr>
        <w:t xml:space="preserve"> de argumentele expuse </w:t>
      </w:r>
      <w:proofErr w:type="spellStart"/>
      <w:r w:rsidRPr="00353226">
        <w:rPr>
          <w:rFonts w:eastAsia="Arial Unicode MS"/>
          <w:bCs/>
          <w:color w:val="000000"/>
          <w:lang w:bidi="ro-RO"/>
        </w:rPr>
        <w:t>şi</w:t>
      </w:r>
      <w:proofErr w:type="spellEnd"/>
      <w:r w:rsidRPr="00353226">
        <w:rPr>
          <w:rFonts w:eastAsia="Arial Unicode MS"/>
          <w:bCs/>
          <w:color w:val="000000"/>
          <w:lang w:bidi="ro-RO"/>
        </w:rPr>
        <w:t xml:space="preserve"> probatoriul administrat, cererea de revizuire este întemeiată si admisibilă în calea extraordinară de atac a revizuirii. Pe cale de </w:t>
      </w:r>
      <w:proofErr w:type="spellStart"/>
      <w:r w:rsidRPr="00353226">
        <w:rPr>
          <w:rFonts w:eastAsia="Arial Unicode MS"/>
          <w:bCs/>
          <w:color w:val="000000"/>
          <w:lang w:bidi="ro-RO"/>
        </w:rPr>
        <w:t>consecinţă</w:t>
      </w:r>
      <w:proofErr w:type="spellEnd"/>
      <w:r w:rsidRPr="00353226">
        <w:rPr>
          <w:rFonts w:eastAsia="Arial Unicode MS"/>
          <w:bCs/>
          <w:color w:val="000000"/>
          <w:lang w:bidi="ro-RO"/>
        </w:rPr>
        <w:t xml:space="preserve"> </w:t>
      </w:r>
      <w:r>
        <w:rPr>
          <w:rFonts w:eastAsia="Arial Unicode MS"/>
          <w:bCs/>
          <w:color w:val="000000"/>
          <w:lang w:bidi="ro-RO"/>
        </w:rPr>
        <w:t xml:space="preserve">solicită </w:t>
      </w:r>
      <w:r w:rsidRPr="003544B6">
        <w:rPr>
          <w:rFonts w:eastAsia="Arial Unicode MS"/>
          <w:bCs/>
          <w:color w:val="000000"/>
          <w:lang w:bidi="ro-RO"/>
        </w:rPr>
        <w:t xml:space="preserve">admiterea în principiu a cererii </w:t>
      </w:r>
      <w:proofErr w:type="spellStart"/>
      <w:r w:rsidRPr="003544B6">
        <w:rPr>
          <w:rFonts w:eastAsia="Arial Unicode MS"/>
          <w:bCs/>
          <w:color w:val="000000"/>
          <w:lang w:bidi="ro-RO"/>
        </w:rPr>
        <w:t>aşa</w:t>
      </w:r>
      <w:proofErr w:type="spellEnd"/>
      <w:r w:rsidRPr="003544B6">
        <w:rPr>
          <w:rFonts w:eastAsia="Arial Unicode MS"/>
          <w:bCs/>
          <w:color w:val="000000"/>
          <w:lang w:bidi="ro-RO"/>
        </w:rPr>
        <w:t xml:space="preserve"> cum a fost formulată</w:t>
      </w:r>
      <w:r w:rsidRPr="00353226">
        <w:rPr>
          <w:rFonts w:eastAsia="Arial Unicode MS"/>
          <w:bCs/>
          <w:color w:val="000000"/>
          <w:lang w:bidi="ro-RO"/>
        </w:rPr>
        <w:t xml:space="preserve">, fixarea unui termen pentru rejudecarea cauzei în </w:t>
      </w:r>
      <w:proofErr w:type="spellStart"/>
      <w:r w:rsidRPr="00353226">
        <w:rPr>
          <w:rFonts w:eastAsia="Arial Unicode MS"/>
          <w:bCs/>
          <w:color w:val="000000"/>
          <w:lang w:bidi="ro-RO"/>
        </w:rPr>
        <w:t>condiţiile</w:t>
      </w:r>
      <w:proofErr w:type="spellEnd"/>
      <w:r w:rsidRPr="00353226">
        <w:rPr>
          <w:rFonts w:eastAsia="Arial Unicode MS"/>
          <w:bCs/>
          <w:color w:val="000000"/>
          <w:lang w:bidi="ro-RO"/>
        </w:rPr>
        <w:t xml:space="preserve"> art.</w:t>
      </w:r>
      <w:r>
        <w:rPr>
          <w:rFonts w:eastAsia="Arial Unicode MS"/>
          <w:bCs/>
          <w:color w:val="000000"/>
          <w:lang w:bidi="ro-RO"/>
        </w:rPr>
        <w:t xml:space="preserve"> </w:t>
      </w:r>
      <w:r w:rsidRPr="00353226">
        <w:rPr>
          <w:rFonts w:eastAsia="Arial Unicode MS"/>
          <w:bCs/>
          <w:color w:val="000000"/>
          <w:lang w:bidi="ro-RO"/>
        </w:rPr>
        <w:t xml:space="preserve">461 Cod procedură penală, pentru înlăturarea erorilor grave descoperite </w:t>
      </w:r>
      <w:proofErr w:type="spellStart"/>
      <w:r w:rsidRPr="00353226">
        <w:rPr>
          <w:rFonts w:eastAsia="Arial Unicode MS"/>
          <w:bCs/>
          <w:color w:val="000000"/>
          <w:lang w:bidi="ro-RO"/>
        </w:rPr>
        <w:t>şi</w:t>
      </w:r>
      <w:proofErr w:type="spellEnd"/>
      <w:r w:rsidRPr="00353226">
        <w:rPr>
          <w:rFonts w:eastAsia="Arial Unicode MS"/>
          <w:bCs/>
          <w:color w:val="000000"/>
          <w:lang w:bidi="ro-RO"/>
        </w:rPr>
        <w:t xml:space="preserve"> să </w:t>
      </w:r>
      <w:proofErr w:type="spellStart"/>
      <w:r w:rsidRPr="00353226">
        <w:rPr>
          <w:rFonts w:eastAsia="Arial Unicode MS"/>
          <w:bCs/>
          <w:color w:val="000000"/>
          <w:lang w:bidi="ro-RO"/>
        </w:rPr>
        <w:t>pronunţaţi</w:t>
      </w:r>
      <w:proofErr w:type="spellEnd"/>
      <w:r w:rsidRPr="00353226">
        <w:rPr>
          <w:rFonts w:eastAsia="Arial Unicode MS"/>
          <w:bCs/>
          <w:color w:val="000000"/>
          <w:lang w:bidi="ro-RO"/>
        </w:rPr>
        <w:t xml:space="preserve"> o </w:t>
      </w:r>
      <w:proofErr w:type="spellStart"/>
      <w:r w:rsidRPr="00353226">
        <w:rPr>
          <w:rFonts w:eastAsia="Arial Unicode MS"/>
          <w:bCs/>
          <w:color w:val="000000"/>
          <w:lang w:bidi="ro-RO"/>
        </w:rPr>
        <w:t>soluţie</w:t>
      </w:r>
      <w:proofErr w:type="spellEnd"/>
      <w:r w:rsidRPr="00353226">
        <w:rPr>
          <w:rFonts w:eastAsia="Arial Unicode MS"/>
          <w:bCs/>
          <w:color w:val="000000"/>
          <w:lang w:bidi="ro-RO"/>
        </w:rPr>
        <w:t xml:space="preserve"> de achitarea.</w:t>
      </w:r>
    </w:p>
    <w:p w:rsidR="008B436E" w:rsidRDefault="008B436E" w:rsidP="008B436E">
      <w:pPr>
        <w:widowControl w:val="0"/>
        <w:ind w:firstLine="709"/>
        <w:jc w:val="both"/>
        <w:rPr>
          <w:rFonts w:eastAsia="Arial Unicode MS"/>
          <w:bCs/>
          <w:color w:val="000000"/>
          <w:lang w:bidi="ro-RO"/>
        </w:rPr>
      </w:pPr>
      <w:r>
        <w:rPr>
          <w:rFonts w:eastAsia="Arial Unicode MS"/>
          <w:bCs/>
          <w:color w:val="000000"/>
          <w:lang w:bidi="ro-RO"/>
        </w:rPr>
        <w:t>În acest sens depune la dosarul cauzei concluzii scris.</w:t>
      </w:r>
    </w:p>
    <w:p w:rsidR="008B436E" w:rsidRDefault="008B436E" w:rsidP="008B436E">
      <w:pPr>
        <w:widowControl w:val="0"/>
        <w:ind w:firstLine="709"/>
        <w:jc w:val="both"/>
        <w:rPr>
          <w:rFonts w:eastAsia="Arial Unicode MS"/>
          <w:bCs/>
          <w:color w:val="000000"/>
          <w:lang w:bidi="ro-RO"/>
        </w:rPr>
      </w:pPr>
      <w:r>
        <w:rPr>
          <w:rFonts w:eastAsia="Arial Unicode MS"/>
          <w:bCs/>
          <w:color w:val="000000"/>
          <w:lang w:bidi="ro-RO"/>
        </w:rPr>
        <w:t xml:space="preserve">La interpelarea instanței dacă dorește să adauge câteva cuvinte cu privire la admisibilitatea în principiu a cererii de revizuire formulată de </w:t>
      </w:r>
      <w:r w:rsidR="00962284">
        <w:rPr>
          <w:rFonts w:eastAsia="Arial Unicode MS"/>
          <w:bCs/>
          <w:color w:val="000000"/>
          <w:lang w:bidi="ro-RO"/>
        </w:rPr>
        <w:t>R</w:t>
      </w:r>
      <w:r>
        <w:rPr>
          <w:rFonts w:eastAsia="Arial Unicode MS"/>
          <w:bCs/>
          <w:color w:val="000000"/>
          <w:lang w:bidi="ro-RO"/>
        </w:rPr>
        <w:t xml:space="preserve">, </w:t>
      </w:r>
      <w:r w:rsidR="00962284">
        <w:rPr>
          <w:rFonts w:eastAsia="Arial Unicode MS"/>
          <w:bCs/>
          <w:color w:val="000000"/>
          <w:lang w:bidi="ro-RO"/>
        </w:rPr>
        <w:t>I</w:t>
      </w:r>
      <w:r>
        <w:rPr>
          <w:rFonts w:eastAsia="Arial Unicode MS"/>
          <w:bCs/>
          <w:color w:val="000000"/>
          <w:lang w:bidi="ro-RO"/>
        </w:rPr>
        <w:t xml:space="preserve"> arată că dorește să facă câteva precizări, însă fără a fi prezent în sala de judecată jandarmul.</w:t>
      </w:r>
    </w:p>
    <w:p w:rsidR="008B436E" w:rsidRDefault="008B436E" w:rsidP="008B436E">
      <w:pPr>
        <w:widowControl w:val="0"/>
        <w:ind w:firstLine="709"/>
        <w:jc w:val="both"/>
        <w:rPr>
          <w:rFonts w:eastAsia="Arial Unicode MS"/>
          <w:bCs/>
          <w:color w:val="000000"/>
          <w:lang w:bidi="ro-RO"/>
        </w:rPr>
      </w:pPr>
      <w:r w:rsidRPr="00CC3B35">
        <w:rPr>
          <w:rFonts w:eastAsia="Arial Unicode MS"/>
          <w:b/>
          <w:bCs/>
          <w:color w:val="000000"/>
          <w:lang w:bidi="ro-RO"/>
        </w:rPr>
        <w:t>I</w:t>
      </w:r>
      <w:r>
        <w:rPr>
          <w:rFonts w:eastAsia="Arial Unicode MS"/>
          <w:b/>
          <w:bCs/>
          <w:color w:val="000000"/>
          <w:lang w:bidi="ro-RO"/>
        </w:rPr>
        <w:t xml:space="preserve">ntimatul inculpat </w:t>
      </w:r>
      <w:r w:rsidR="00962284">
        <w:rPr>
          <w:rFonts w:eastAsia="Arial Unicode MS"/>
          <w:b/>
          <w:bCs/>
          <w:color w:val="000000"/>
          <w:lang w:bidi="ro-RO"/>
        </w:rPr>
        <w:t>I</w:t>
      </w:r>
      <w:r>
        <w:rPr>
          <w:rFonts w:eastAsia="Arial Unicode MS"/>
          <w:bCs/>
          <w:color w:val="000000"/>
          <w:lang w:bidi="ro-RO"/>
        </w:rPr>
        <w:t xml:space="preserve">, având cuvânt arată că în raport de cererea de revizuire formulată de inculpatul </w:t>
      </w:r>
      <w:r w:rsidR="00962284">
        <w:rPr>
          <w:rFonts w:eastAsia="Arial Unicode MS"/>
          <w:bCs/>
          <w:color w:val="000000"/>
          <w:lang w:bidi="ro-RO"/>
        </w:rPr>
        <w:t>R</w:t>
      </w:r>
      <w:r>
        <w:rPr>
          <w:rFonts w:eastAsia="Arial Unicode MS"/>
          <w:bCs/>
          <w:color w:val="000000"/>
          <w:lang w:bidi="ro-RO"/>
        </w:rPr>
        <w:t xml:space="preserve">, arată că dorește să facă o precizare cu următoarele argumente: că îl consideră pe inculpatul </w:t>
      </w:r>
      <w:r w:rsidR="00962284">
        <w:rPr>
          <w:rFonts w:eastAsia="Arial Unicode MS"/>
          <w:bCs/>
          <w:color w:val="000000"/>
          <w:lang w:bidi="ro-RO"/>
        </w:rPr>
        <w:t>R</w:t>
      </w:r>
      <w:r>
        <w:rPr>
          <w:rFonts w:eastAsia="Arial Unicode MS"/>
          <w:bCs/>
          <w:color w:val="000000"/>
          <w:lang w:bidi="ro-RO"/>
        </w:rPr>
        <w:t xml:space="preserve"> o victimă colaterală care a fost legat de respectivul dosar, cu bună știință, de către comisarul </w:t>
      </w:r>
      <w:r w:rsidR="00437AEE">
        <w:rPr>
          <w:rFonts w:eastAsia="Arial Unicode MS"/>
          <w:bCs/>
          <w:color w:val="000000"/>
          <w:lang w:bidi="ro-RO"/>
        </w:rPr>
        <w:t>P1</w:t>
      </w:r>
      <w:r>
        <w:rPr>
          <w:rFonts w:eastAsia="Arial Unicode MS"/>
          <w:bCs/>
          <w:color w:val="000000"/>
          <w:lang w:bidi="ro-RO"/>
        </w:rPr>
        <w:t>, în scopul de a urca gradul instanței la care se va judeca dosarul și a crea culoarul ca dosarul să ajungă la ÎCCJ deoarece acolo, câmpul tactic, avea culoarul necesar pentru a putea fi condamnați în baza plicurilor galbene primite de la SRI,</w:t>
      </w:r>
      <w:r w:rsidR="00202A69">
        <w:rPr>
          <w:rFonts w:eastAsia="Arial Unicode MS"/>
          <w:bCs/>
          <w:color w:val="000000"/>
          <w:lang w:bidi="ro-RO"/>
        </w:rPr>
        <w:t xml:space="preserve"> </w:t>
      </w:r>
      <w:r>
        <w:rPr>
          <w:rFonts w:eastAsia="Arial Unicode MS"/>
          <w:bCs/>
          <w:color w:val="000000"/>
          <w:lang w:bidi="ro-RO"/>
        </w:rPr>
        <w:t>cu privire la persoana sa.</w:t>
      </w:r>
    </w:p>
    <w:p w:rsidR="008B436E" w:rsidRDefault="008B436E" w:rsidP="008B436E">
      <w:pPr>
        <w:widowControl w:val="0"/>
        <w:ind w:firstLine="709"/>
        <w:jc w:val="both"/>
        <w:rPr>
          <w:rFonts w:eastAsia="Arial Unicode MS"/>
          <w:bCs/>
          <w:color w:val="000000"/>
          <w:lang w:bidi="ro-RO"/>
        </w:rPr>
      </w:pPr>
      <w:r>
        <w:rPr>
          <w:rFonts w:eastAsia="Arial Unicode MS"/>
          <w:bCs/>
          <w:color w:val="000000"/>
          <w:lang w:bidi="ro-RO"/>
        </w:rPr>
        <w:t xml:space="preserve">Arată că în </w:t>
      </w:r>
      <w:r w:rsidR="00202A69">
        <w:rPr>
          <w:rFonts w:eastAsia="Arial Unicode MS"/>
          <w:bCs/>
          <w:color w:val="000000"/>
          <w:lang w:bidi="ro-RO"/>
        </w:rPr>
        <w:t>…</w:t>
      </w:r>
      <w:r>
        <w:rPr>
          <w:rFonts w:eastAsia="Arial Unicode MS"/>
          <w:bCs/>
          <w:color w:val="000000"/>
          <w:lang w:bidi="ro-RO"/>
        </w:rPr>
        <w:t xml:space="preserve">, fără voia sa, când se afla în funcția de comandant de unitate, a primit un plic de la DNA cu autorizare de interceptare, în cazul </w:t>
      </w:r>
      <w:r w:rsidR="00202A69">
        <w:rPr>
          <w:rFonts w:eastAsia="Arial Unicode MS"/>
          <w:bCs/>
          <w:color w:val="000000"/>
          <w:lang w:bidi="ro-RO"/>
        </w:rPr>
        <w:t>H</w:t>
      </w:r>
      <w:r>
        <w:rPr>
          <w:rFonts w:eastAsia="Arial Unicode MS"/>
          <w:bCs/>
          <w:color w:val="000000"/>
          <w:lang w:bidi="ro-RO"/>
        </w:rPr>
        <w:t>. Precizează că nu a făcut nimic nelegal și abuziv, a respectat procedura legală pe care a efectuat-o la toate autorizațiile primite, indiferent de la care procuror sau indiferent de caz. Învederează că și-a făcut datoria echidistant, echilibrat și nu a cerut nimănui să acționeze în mod ilegal.</w:t>
      </w:r>
    </w:p>
    <w:p w:rsidR="008B436E" w:rsidRDefault="008B436E" w:rsidP="008B436E">
      <w:pPr>
        <w:widowControl w:val="0"/>
        <w:ind w:firstLine="709"/>
        <w:jc w:val="both"/>
        <w:rPr>
          <w:rFonts w:eastAsia="Arial Unicode MS"/>
          <w:bCs/>
          <w:color w:val="000000"/>
          <w:lang w:bidi="ro-RO"/>
        </w:rPr>
      </w:pPr>
      <w:r>
        <w:rPr>
          <w:rFonts w:eastAsia="Arial Unicode MS"/>
          <w:bCs/>
          <w:color w:val="000000"/>
          <w:lang w:bidi="ro-RO"/>
        </w:rPr>
        <w:t xml:space="preserve">Menționează că după 4 luni de la întoarcerea din concediu, a fost abordat telefonic despre cazul </w:t>
      </w:r>
      <w:r w:rsidR="00202A69">
        <w:rPr>
          <w:rFonts w:eastAsia="Arial Unicode MS"/>
          <w:bCs/>
          <w:color w:val="000000"/>
          <w:lang w:bidi="ro-RO"/>
        </w:rPr>
        <w:t>H</w:t>
      </w:r>
      <w:r>
        <w:rPr>
          <w:rFonts w:eastAsia="Arial Unicode MS"/>
          <w:bCs/>
          <w:color w:val="000000"/>
          <w:lang w:bidi="ro-RO"/>
        </w:rPr>
        <w:t xml:space="preserve"> și luat la întrebări, după care i s-a cerut demisia, motiv pentru care a refuzat, neavând niciun motiv. Apoi a urmat o chestiune privată cu aurul de la </w:t>
      </w:r>
      <w:r w:rsidR="00202A69">
        <w:rPr>
          <w:rFonts w:eastAsia="Arial Unicode MS"/>
          <w:bCs/>
          <w:color w:val="000000"/>
          <w:lang w:bidi="ro-RO"/>
        </w:rPr>
        <w:t>…</w:t>
      </w:r>
      <w:r>
        <w:rPr>
          <w:rFonts w:eastAsia="Arial Unicode MS"/>
          <w:bCs/>
          <w:color w:val="000000"/>
          <w:lang w:bidi="ro-RO"/>
        </w:rPr>
        <w:t xml:space="preserve">, iar o treia chestiuni la întâlnirea cu șefii Parchetelor din </w:t>
      </w:r>
      <w:r w:rsidR="00202A69">
        <w:rPr>
          <w:rFonts w:eastAsia="Arial Unicode MS"/>
          <w:bCs/>
          <w:color w:val="000000"/>
          <w:lang w:bidi="ro-RO"/>
        </w:rPr>
        <w:t>…</w:t>
      </w:r>
      <w:r>
        <w:rPr>
          <w:rFonts w:eastAsia="Arial Unicode MS"/>
          <w:bCs/>
          <w:color w:val="000000"/>
          <w:lang w:bidi="ro-RO"/>
        </w:rPr>
        <w:t xml:space="preserve"> și ofițeri din Regiunea </w:t>
      </w:r>
      <w:r w:rsidR="00202A69">
        <w:rPr>
          <w:rFonts w:eastAsia="Arial Unicode MS"/>
          <w:bCs/>
          <w:color w:val="000000"/>
          <w:lang w:bidi="ro-RO"/>
        </w:rPr>
        <w:t>…</w:t>
      </w:r>
      <w:r>
        <w:rPr>
          <w:rFonts w:eastAsia="Arial Unicode MS"/>
          <w:bCs/>
          <w:color w:val="000000"/>
          <w:lang w:bidi="ro-RO"/>
        </w:rPr>
        <w:t xml:space="preserve">, precizează că a fost singurul care a luat atitudine de a fi mai precauți și de a coopera foarte strâns cu procurorii, în sensul de a nu mai da autorizații. Pentru aceasta precizează că s-au luat măsuri împotriva acestuia foarte stricte, </w:t>
      </w:r>
      <w:proofErr w:type="spellStart"/>
      <w:r>
        <w:rPr>
          <w:rFonts w:eastAsia="Arial Unicode MS"/>
          <w:bCs/>
          <w:color w:val="000000"/>
          <w:lang w:bidi="ro-RO"/>
        </w:rPr>
        <w:t>ajungându-se</w:t>
      </w:r>
      <w:proofErr w:type="spellEnd"/>
      <w:r>
        <w:rPr>
          <w:rFonts w:eastAsia="Arial Unicode MS"/>
          <w:bCs/>
          <w:color w:val="000000"/>
          <w:lang w:bidi="ro-RO"/>
        </w:rPr>
        <w:t xml:space="preserve"> până la trimiterea în judecată și arestat din rațiuni securizate. La câteva zile mai târziu menționează că a primit un telefon în birou și i s-a comunicat ca să se pregătească pentru audiere la DIICOT și pentru a fi reținut și arestat, neînțelegând motivul acestora. Învederează că inculpatul </w:t>
      </w:r>
      <w:r w:rsidR="00962284">
        <w:rPr>
          <w:rFonts w:eastAsia="Arial Unicode MS"/>
          <w:bCs/>
          <w:color w:val="000000"/>
          <w:lang w:bidi="ro-RO"/>
        </w:rPr>
        <w:t>R</w:t>
      </w:r>
      <w:r>
        <w:rPr>
          <w:rFonts w:eastAsia="Arial Unicode MS"/>
          <w:bCs/>
          <w:color w:val="000000"/>
          <w:lang w:bidi="ro-RO"/>
        </w:rPr>
        <w:t xml:space="preserve"> a fost luat ca și victimă colaterală pentru a ridica nivelul. În privința convorbirii telefonice dintre inculpatul </w:t>
      </w:r>
      <w:r w:rsidR="00962284">
        <w:rPr>
          <w:rFonts w:eastAsia="Arial Unicode MS"/>
          <w:bCs/>
          <w:color w:val="000000"/>
          <w:lang w:bidi="ro-RO"/>
        </w:rPr>
        <w:t>R</w:t>
      </w:r>
      <w:r>
        <w:rPr>
          <w:rFonts w:eastAsia="Arial Unicode MS"/>
          <w:bCs/>
          <w:color w:val="000000"/>
          <w:lang w:bidi="ro-RO"/>
        </w:rPr>
        <w:t xml:space="preserve"> și </w:t>
      </w:r>
      <w:r w:rsidR="00357F3C">
        <w:rPr>
          <w:rFonts w:eastAsia="Arial Unicode MS"/>
          <w:bCs/>
          <w:color w:val="000000"/>
          <w:lang w:bidi="ro-RO"/>
        </w:rPr>
        <w:t>X</w:t>
      </w:r>
      <w:r>
        <w:rPr>
          <w:rFonts w:eastAsia="Arial Unicode MS"/>
          <w:bCs/>
          <w:color w:val="000000"/>
          <w:lang w:bidi="ro-RO"/>
        </w:rPr>
        <w:t xml:space="preserve"> precizează că este nelegală, iar în cazul în care se va admite cererea de revizuire formulată de inculpatul </w:t>
      </w:r>
      <w:r w:rsidR="00962284">
        <w:rPr>
          <w:rFonts w:eastAsia="Arial Unicode MS"/>
          <w:bCs/>
          <w:color w:val="000000"/>
          <w:lang w:bidi="ro-RO"/>
        </w:rPr>
        <w:t>R</w:t>
      </w:r>
      <w:r>
        <w:rPr>
          <w:rFonts w:eastAsia="Arial Unicode MS"/>
          <w:bCs/>
          <w:color w:val="000000"/>
          <w:lang w:bidi="ro-RO"/>
        </w:rPr>
        <w:t xml:space="preserve">, solicită anularea discuției telefonice dintre el și </w:t>
      </w:r>
      <w:r w:rsidR="00202A69">
        <w:rPr>
          <w:rFonts w:eastAsia="Arial Unicode MS"/>
          <w:bCs/>
          <w:color w:val="000000"/>
          <w:lang w:bidi="ro-RO"/>
        </w:rPr>
        <w:t>S.</w:t>
      </w:r>
      <w:r>
        <w:rPr>
          <w:rFonts w:eastAsia="Arial Unicode MS"/>
          <w:bCs/>
          <w:color w:val="000000"/>
          <w:lang w:bidi="ro-RO"/>
        </w:rPr>
        <w:t xml:space="preserve"> </w:t>
      </w:r>
    </w:p>
    <w:p w:rsidR="008B436E" w:rsidRDefault="008B436E" w:rsidP="008B436E">
      <w:pPr>
        <w:widowControl w:val="0"/>
        <w:ind w:firstLine="709"/>
        <w:jc w:val="both"/>
        <w:rPr>
          <w:rFonts w:eastAsia="Arial Unicode MS"/>
          <w:bCs/>
          <w:color w:val="000000"/>
          <w:lang w:bidi="ro-RO"/>
        </w:rPr>
      </w:pPr>
      <w:r w:rsidRPr="00D40C6E">
        <w:rPr>
          <w:rFonts w:eastAsia="Arial Unicode MS"/>
          <w:b/>
          <w:bCs/>
          <w:color w:val="000000"/>
          <w:lang w:bidi="ro-RO"/>
        </w:rPr>
        <w:t>Reprezentantul Ministerului Public</w:t>
      </w:r>
      <w:r>
        <w:rPr>
          <w:rFonts w:eastAsia="Arial Unicode MS"/>
          <w:bCs/>
          <w:color w:val="000000"/>
          <w:lang w:bidi="ro-RO"/>
        </w:rPr>
        <w:t xml:space="preserve"> învederează că admisibilitatea în principiu a cererii se examinează cf. art.459 </w:t>
      </w:r>
      <w:proofErr w:type="spellStart"/>
      <w:r>
        <w:rPr>
          <w:rFonts w:eastAsia="Arial Unicode MS"/>
          <w:bCs/>
          <w:color w:val="000000"/>
          <w:lang w:bidi="ro-RO"/>
        </w:rPr>
        <w:t>C.pr.pen</w:t>
      </w:r>
      <w:proofErr w:type="spellEnd"/>
      <w:r>
        <w:rPr>
          <w:rFonts w:eastAsia="Arial Unicode MS"/>
          <w:bCs/>
          <w:color w:val="000000"/>
          <w:lang w:bidi="ro-RO"/>
        </w:rPr>
        <w:t xml:space="preserve">., respectiv este admisă, iar instanța urmează să examineze dacă sunt îndeplinite condițiile prevăzute și anume: dacă cererea a fost formulată de o persoană din cele prevăzute la art. 455 </w:t>
      </w:r>
      <w:proofErr w:type="spellStart"/>
      <w:r>
        <w:rPr>
          <w:rFonts w:eastAsia="Arial Unicode MS"/>
          <w:bCs/>
          <w:color w:val="000000"/>
          <w:lang w:bidi="ro-RO"/>
        </w:rPr>
        <w:t>C.pr.pen</w:t>
      </w:r>
      <w:proofErr w:type="spellEnd"/>
      <w:r>
        <w:rPr>
          <w:rFonts w:eastAsia="Arial Unicode MS"/>
          <w:bCs/>
          <w:color w:val="000000"/>
          <w:lang w:bidi="ro-RO"/>
        </w:rPr>
        <w:t xml:space="preserve">., a fost întocmită cu respectarea </w:t>
      </w:r>
      <w:proofErr w:type="spellStart"/>
      <w:r>
        <w:rPr>
          <w:rFonts w:eastAsia="Arial Unicode MS"/>
          <w:bCs/>
          <w:color w:val="000000"/>
          <w:lang w:bidi="ro-RO"/>
        </w:rPr>
        <w:t>disp</w:t>
      </w:r>
      <w:proofErr w:type="spellEnd"/>
      <w:r>
        <w:rPr>
          <w:rFonts w:eastAsia="Arial Unicode MS"/>
          <w:bCs/>
          <w:color w:val="000000"/>
          <w:lang w:bidi="ro-RO"/>
        </w:rPr>
        <w:t xml:space="preserve">. art. 456 alin. 2 și 3 </w:t>
      </w:r>
      <w:proofErr w:type="spellStart"/>
      <w:r>
        <w:rPr>
          <w:rFonts w:eastAsia="Arial Unicode MS"/>
          <w:bCs/>
          <w:color w:val="000000"/>
          <w:lang w:bidi="ro-RO"/>
        </w:rPr>
        <w:t>C.pr.pen</w:t>
      </w:r>
      <w:proofErr w:type="spellEnd"/>
      <w:r>
        <w:rPr>
          <w:rFonts w:eastAsia="Arial Unicode MS"/>
          <w:bCs/>
          <w:color w:val="000000"/>
          <w:lang w:bidi="ro-RO"/>
        </w:rPr>
        <w:t>., au fost invocate temeiurile legale pentru redeschiderea procedurilor penale, faptele și mijloacele de probă în baza cărora a fost formulată cererea nu au fost prezentate într-o cerere anterioară de revizuire care a fost judecată definitiv.</w:t>
      </w:r>
    </w:p>
    <w:p w:rsidR="008B436E" w:rsidRDefault="008B436E" w:rsidP="008B436E">
      <w:pPr>
        <w:widowControl w:val="0"/>
        <w:jc w:val="both"/>
        <w:rPr>
          <w:rFonts w:eastAsia="Arial Unicode MS"/>
          <w:bCs/>
          <w:color w:val="000000"/>
          <w:lang w:bidi="ro-RO"/>
        </w:rPr>
      </w:pPr>
      <w:r>
        <w:rPr>
          <w:rFonts w:eastAsia="Arial Unicode MS"/>
          <w:bCs/>
          <w:color w:val="000000"/>
          <w:lang w:bidi="ro-RO"/>
        </w:rPr>
        <w:tab/>
        <w:t xml:space="preserve">Precizează că acest caz se regăsește sentința pronunțată la Curtea de Apel </w:t>
      </w:r>
      <w:r w:rsidR="006564D0">
        <w:rPr>
          <w:rFonts w:eastAsia="Arial Unicode MS"/>
          <w:bCs/>
          <w:color w:val="000000"/>
          <w:lang w:bidi="ro-RO"/>
        </w:rPr>
        <w:t>…</w:t>
      </w:r>
      <w:r>
        <w:rPr>
          <w:rFonts w:eastAsia="Arial Unicode MS"/>
          <w:bCs/>
          <w:color w:val="000000"/>
          <w:lang w:bidi="ro-RO"/>
        </w:rPr>
        <w:t xml:space="preserve"> în dosarul </w:t>
      </w:r>
      <w:r w:rsidR="006564D0">
        <w:rPr>
          <w:rFonts w:eastAsia="Arial Unicode MS"/>
          <w:bCs/>
          <w:color w:val="000000"/>
          <w:lang w:bidi="ro-RO"/>
        </w:rPr>
        <w:t>…</w:t>
      </w:r>
      <w:r>
        <w:rPr>
          <w:rFonts w:eastAsia="Arial Unicode MS"/>
          <w:bCs/>
          <w:color w:val="000000"/>
          <w:lang w:bidi="ro-RO"/>
        </w:rPr>
        <w:t xml:space="preserve"> nr. </w:t>
      </w:r>
      <w:r w:rsidR="006564D0">
        <w:rPr>
          <w:rFonts w:eastAsia="Arial Unicode MS"/>
          <w:bCs/>
          <w:color w:val="000000"/>
          <w:lang w:bidi="ro-RO"/>
        </w:rPr>
        <w:t>…</w:t>
      </w:r>
      <w:r>
        <w:rPr>
          <w:rFonts w:eastAsia="Arial Unicode MS"/>
          <w:bCs/>
          <w:color w:val="000000"/>
          <w:lang w:bidi="ro-RO"/>
        </w:rPr>
        <w:t xml:space="preserve">, sentința </w:t>
      </w:r>
      <w:r w:rsidR="006564D0">
        <w:rPr>
          <w:rFonts w:eastAsia="Arial Unicode MS"/>
          <w:bCs/>
          <w:color w:val="000000"/>
          <w:lang w:bidi="ro-RO"/>
        </w:rPr>
        <w:t>…</w:t>
      </w:r>
      <w:r>
        <w:rPr>
          <w:rFonts w:eastAsia="Arial Unicode MS"/>
          <w:bCs/>
          <w:color w:val="000000"/>
          <w:lang w:bidi="ro-RO"/>
        </w:rPr>
        <w:t xml:space="preserve"> nr. </w:t>
      </w:r>
      <w:r w:rsidR="006564D0">
        <w:rPr>
          <w:rFonts w:eastAsia="Arial Unicode MS"/>
          <w:bCs/>
          <w:color w:val="000000"/>
          <w:lang w:bidi="ro-RO"/>
        </w:rPr>
        <w:t>…</w:t>
      </w:r>
      <w:r>
        <w:rPr>
          <w:rFonts w:eastAsia="Arial Unicode MS"/>
          <w:bCs/>
          <w:color w:val="000000"/>
          <w:lang w:bidi="ro-RO"/>
        </w:rPr>
        <w:t xml:space="preserve"> din </w:t>
      </w:r>
      <w:r w:rsidR="006564D0">
        <w:rPr>
          <w:rFonts w:eastAsia="Arial Unicode MS"/>
          <w:bCs/>
          <w:color w:val="000000"/>
          <w:lang w:bidi="ro-RO"/>
        </w:rPr>
        <w:t>…</w:t>
      </w:r>
      <w:r>
        <w:rPr>
          <w:rFonts w:eastAsia="Arial Unicode MS"/>
          <w:bCs/>
          <w:color w:val="000000"/>
          <w:lang w:bidi="ro-RO"/>
        </w:rPr>
        <w:t xml:space="preserve">, examinând hotărârea prin care judecătorul a examinat cererea de revizuire formulată împotriva aceleiași hotărâri care face și obiectul prezentului dosar formulată de aceeași persoană, a constatat că este inadmisibilă și a fost respinsă. Învederează că motivele invocate în cererea de revizuire de revizuentul </w:t>
      </w:r>
      <w:r w:rsidR="00962284">
        <w:rPr>
          <w:rFonts w:eastAsia="Arial Unicode MS"/>
          <w:bCs/>
          <w:color w:val="000000"/>
          <w:lang w:bidi="ro-RO"/>
        </w:rPr>
        <w:t>R</w:t>
      </w:r>
      <w:r>
        <w:rPr>
          <w:rFonts w:eastAsia="Arial Unicode MS"/>
          <w:bCs/>
          <w:color w:val="000000"/>
          <w:lang w:bidi="ro-RO"/>
        </w:rPr>
        <w:t xml:space="preserve"> vizează aceleași fapte și mijloace de probă, respectiv interceptările telefonice care au fost autorizate în cauză, </w:t>
      </w:r>
      <w:r>
        <w:rPr>
          <w:rFonts w:eastAsia="Arial Unicode MS"/>
          <w:bCs/>
          <w:color w:val="000000"/>
          <w:lang w:bidi="ro-RO"/>
        </w:rPr>
        <w:lastRenderedPageBreak/>
        <w:t xml:space="preserve">declarațiile persoanelor audiați în calitate de martori și respectiv netemeinicia interpretării acestor probe de către ÎCCJ prin care a soluționat apelul și a pronunțat hotărârea definitivă de condamnare a revizuentului </w:t>
      </w:r>
      <w:r w:rsidR="00962284">
        <w:rPr>
          <w:rFonts w:eastAsia="Arial Unicode MS"/>
          <w:bCs/>
          <w:color w:val="000000"/>
          <w:lang w:bidi="ro-RO"/>
        </w:rPr>
        <w:t>R</w:t>
      </w:r>
      <w:r>
        <w:rPr>
          <w:rFonts w:eastAsia="Arial Unicode MS"/>
          <w:bCs/>
          <w:color w:val="000000"/>
          <w:lang w:bidi="ro-RO"/>
        </w:rPr>
        <w:t>.</w:t>
      </w:r>
    </w:p>
    <w:p w:rsidR="008B436E" w:rsidRDefault="008B436E" w:rsidP="008B436E">
      <w:pPr>
        <w:widowControl w:val="0"/>
        <w:ind w:firstLine="708"/>
        <w:jc w:val="both"/>
        <w:rPr>
          <w:rFonts w:eastAsia="Arial Unicode MS"/>
          <w:bCs/>
          <w:color w:val="000000"/>
          <w:lang w:bidi="ro-RO"/>
        </w:rPr>
      </w:pPr>
      <w:r>
        <w:rPr>
          <w:rFonts w:eastAsia="Arial Unicode MS"/>
          <w:bCs/>
          <w:color w:val="000000"/>
          <w:lang w:bidi="ro-RO"/>
        </w:rPr>
        <w:t xml:space="preserve">Față de cele precizate solicită respingerea ca inadmisibilă cererea de revizuire formulată de revizuentul </w:t>
      </w:r>
      <w:r w:rsidR="00962284">
        <w:rPr>
          <w:rFonts w:eastAsia="Arial Unicode MS"/>
          <w:bCs/>
          <w:color w:val="000000"/>
          <w:lang w:bidi="ro-RO"/>
        </w:rPr>
        <w:t>R</w:t>
      </w:r>
      <w:r>
        <w:rPr>
          <w:rFonts w:eastAsia="Arial Unicode MS"/>
          <w:bCs/>
          <w:color w:val="000000"/>
          <w:lang w:bidi="ro-RO"/>
        </w:rPr>
        <w:t xml:space="preserve"> și constată incidența art. 459 alin. 3 lit. d </w:t>
      </w:r>
      <w:proofErr w:type="spellStart"/>
      <w:r>
        <w:rPr>
          <w:rFonts w:eastAsia="Arial Unicode MS"/>
          <w:bCs/>
          <w:color w:val="000000"/>
          <w:lang w:bidi="ro-RO"/>
        </w:rPr>
        <w:t>C.pr.pen</w:t>
      </w:r>
      <w:proofErr w:type="spellEnd"/>
      <w:r>
        <w:rPr>
          <w:rFonts w:eastAsia="Arial Unicode MS"/>
          <w:bCs/>
          <w:color w:val="000000"/>
          <w:lang w:bidi="ro-RO"/>
        </w:rPr>
        <w:t>., iar motivele invocate în privința inexistenței probelor, neexaminării lor de către judecătorii care au fost investiți cu soluționarea apelului, sunt nefondate.</w:t>
      </w:r>
    </w:p>
    <w:p w:rsidR="008B436E" w:rsidRDefault="008B436E" w:rsidP="008B436E">
      <w:pPr>
        <w:widowControl w:val="0"/>
        <w:ind w:firstLine="708"/>
        <w:jc w:val="both"/>
        <w:rPr>
          <w:rFonts w:eastAsia="Arial Unicode MS"/>
          <w:bCs/>
          <w:color w:val="000000"/>
          <w:lang w:bidi="ro-RO"/>
        </w:rPr>
      </w:pPr>
      <w:r>
        <w:rPr>
          <w:rFonts w:eastAsia="Arial Unicode MS"/>
          <w:bCs/>
          <w:color w:val="000000"/>
          <w:lang w:bidi="ro-RO"/>
        </w:rPr>
        <w:t>Arată că, la dosarul cauzei, pe lângă partea scrisă de documente scrise, au fost înaintate toate convorbirile telefonice, respectiv suporturile optice ce conțin convorbirile respective, iar judecătorul nu a fost împiedicat de a audia aceste convorbiri, iar examinarea probatoriului nu s-a rezumat în a lectura probele sau actele la acre face trimitere o parte.</w:t>
      </w:r>
    </w:p>
    <w:p w:rsidR="008B436E" w:rsidRDefault="008B436E" w:rsidP="008B436E">
      <w:pPr>
        <w:widowControl w:val="0"/>
        <w:ind w:firstLine="708"/>
        <w:jc w:val="both"/>
        <w:rPr>
          <w:rFonts w:eastAsia="Arial Unicode MS"/>
          <w:bCs/>
          <w:color w:val="000000"/>
          <w:lang w:bidi="ro-RO"/>
        </w:rPr>
      </w:pPr>
      <w:r>
        <w:rPr>
          <w:rFonts w:eastAsia="Arial Unicode MS"/>
          <w:bCs/>
          <w:color w:val="000000"/>
          <w:lang w:bidi="ro-RO"/>
        </w:rPr>
        <w:t xml:space="preserve">Precizează că nu se poate afirma în mod temeinic, legal și obiectiv că judecătorii care au soluționat cauza în ultimă </w:t>
      </w:r>
      <w:proofErr w:type="spellStart"/>
      <w:r>
        <w:rPr>
          <w:rFonts w:eastAsia="Arial Unicode MS"/>
          <w:bCs/>
          <w:color w:val="000000"/>
          <w:lang w:bidi="ro-RO"/>
        </w:rPr>
        <w:t>instanță,nu</w:t>
      </w:r>
      <w:proofErr w:type="spellEnd"/>
      <w:r>
        <w:rPr>
          <w:rFonts w:eastAsia="Arial Unicode MS"/>
          <w:bCs/>
          <w:color w:val="000000"/>
          <w:lang w:bidi="ro-RO"/>
        </w:rPr>
        <w:t xml:space="preserve"> au avut acces la probele administrate în cauză, probe care s-au regăsit la dosarul de urmărire penală. </w:t>
      </w:r>
    </w:p>
    <w:p w:rsidR="008B436E" w:rsidRDefault="008B436E" w:rsidP="008B436E">
      <w:pPr>
        <w:widowControl w:val="0"/>
        <w:ind w:firstLine="708"/>
        <w:jc w:val="both"/>
        <w:rPr>
          <w:rFonts w:eastAsia="Arial Unicode MS"/>
          <w:bCs/>
          <w:color w:val="000000"/>
          <w:lang w:bidi="ro-RO"/>
        </w:rPr>
      </w:pPr>
      <w:r>
        <w:rPr>
          <w:rFonts w:eastAsia="Arial Unicode MS"/>
          <w:bCs/>
          <w:color w:val="000000"/>
          <w:lang w:bidi="ro-RO"/>
        </w:rPr>
        <w:t xml:space="preserve">Maniera în care a fost apreciată proba, respectiv trimiterile în mod direct de către judecătorii ÎCCJ sau orice altă chestiune care ar putea să primească o apreciere în sensul că probele au fost nelegal obținute, arată că la acest moment este tardiv analizată și procedura penală în rezolvarea cererii de revizuire nu permite acest lucru, întrucât s-ar ajunge la încălcarea autorității de lucru judecat. </w:t>
      </w:r>
    </w:p>
    <w:p w:rsidR="008B436E" w:rsidRDefault="008B436E" w:rsidP="008B436E">
      <w:pPr>
        <w:widowControl w:val="0"/>
        <w:ind w:firstLine="708"/>
        <w:jc w:val="both"/>
        <w:rPr>
          <w:rFonts w:eastAsia="Arial Unicode MS"/>
          <w:bCs/>
          <w:color w:val="000000"/>
          <w:lang w:bidi="ro-RO"/>
        </w:rPr>
      </w:pPr>
      <w:r>
        <w:rPr>
          <w:rFonts w:eastAsia="Arial Unicode MS"/>
          <w:bCs/>
          <w:color w:val="000000"/>
          <w:lang w:bidi="ro-RO"/>
        </w:rPr>
        <w:t xml:space="preserve">Precizează că inculpații au beneficiat de apărare calificată, au avut acces la dosarul cauzei atât în faza de cercetare penală, cât și în faza judecății, au avut acces la toate probele care au fost administrate inclusiv la audierea </w:t>
      </w:r>
      <w:proofErr w:type="spellStart"/>
      <w:r>
        <w:rPr>
          <w:rFonts w:eastAsia="Arial Unicode MS"/>
          <w:bCs/>
          <w:color w:val="000000"/>
          <w:lang w:bidi="ro-RO"/>
        </w:rPr>
        <w:t>suporților</w:t>
      </w:r>
      <w:proofErr w:type="spellEnd"/>
      <w:r>
        <w:rPr>
          <w:rFonts w:eastAsia="Arial Unicode MS"/>
          <w:bCs/>
          <w:color w:val="000000"/>
          <w:lang w:bidi="ro-RO"/>
        </w:rPr>
        <w:t xml:space="preserve"> optici, aspecte care ar fi putut fi invocate până la soluționarea pe fond și respectiv până la soluționarea cauzei, iar aspectele invocate sunt înafara procedurii pe care cererea de revizuire o reglementează, iar CEDO a apreciat că cererea de revizuire a unei hotărâri  judecătorești trebuie să limiteze la un anumite care să facă necesar laurea procedurilor pentru că în caz contrar, s-a încălca autoritatea de lucru judecat a unei hotărâri judecătorești.</w:t>
      </w:r>
    </w:p>
    <w:p w:rsidR="008B436E" w:rsidRDefault="008B436E" w:rsidP="008B436E">
      <w:pPr>
        <w:widowControl w:val="0"/>
        <w:ind w:firstLine="708"/>
        <w:jc w:val="both"/>
        <w:rPr>
          <w:rFonts w:eastAsia="Arial Unicode MS"/>
          <w:bCs/>
          <w:color w:val="000000"/>
          <w:lang w:bidi="ro-RO"/>
        </w:rPr>
      </w:pPr>
      <w:r>
        <w:rPr>
          <w:rFonts w:eastAsia="Arial Unicode MS"/>
          <w:bCs/>
          <w:color w:val="000000"/>
          <w:lang w:bidi="ro-RO"/>
        </w:rPr>
        <w:t xml:space="preserve">Apreciază că toate aspectele care au fost analizate astăzi de către revizuentul </w:t>
      </w:r>
      <w:r w:rsidR="00962284">
        <w:rPr>
          <w:rFonts w:eastAsia="Arial Unicode MS"/>
          <w:bCs/>
          <w:color w:val="000000"/>
          <w:lang w:bidi="ro-RO"/>
        </w:rPr>
        <w:t>R</w:t>
      </w:r>
      <w:r>
        <w:rPr>
          <w:rFonts w:eastAsia="Arial Unicode MS"/>
          <w:bCs/>
          <w:color w:val="000000"/>
          <w:lang w:bidi="ro-RO"/>
        </w:rPr>
        <w:t xml:space="preserve"> au fost analizate, examinate de către instanțele de judecată. </w:t>
      </w:r>
    </w:p>
    <w:p w:rsidR="008B436E" w:rsidRDefault="008B436E" w:rsidP="008B436E">
      <w:pPr>
        <w:widowControl w:val="0"/>
        <w:ind w:firstLine="708"/>
        <w:jc w:val="both"/>
        <w:rPr>
          <w:rFonts w:eastAsia="Arial Unicode MS"/>
          <w:bCs/>
          <w:color w:val="000000"/>
          <w:lang w:bidi="ro-RO"/>
        </w:rPr>
      </w:pPr>
      <w:r>
        <w:rPr>
          <w:rFonts w:eastAsia="Arial Unicode MS"/>
          <w:bCs/>
          <w:color w:val="000000"/>
          <w:lang w:bidi="ro-RO"/>
        </w:rPr>
        <w:t xml:space="preserve">Prin prisma dispozițiilor invocate, raportata la faptele care au fost expuse, solicită ca inadmisibilă în principiu cererea de revizuire formulată de revizuentul </w:t>
      </w:r>
      <w:r w:rsidR="00962284">
        <w:rPr>
          <w:rFonts w:eastAsia="Arial Unicode MS"/>
          <w:bCs/>
          <w:color w:val="000000"/>
          <w:lang w:bidi="ro-RO"/>
        </w:rPr>
        <w:t>R</w:t>
      </w:r>
      <w:r>
        <w:rPr>
          <w:rFonts w:eastAsia="Arial Unicode MS"/>
          <w:bCs/>
          <w:color w:val="000000"/>
          <w:lang w:bidi="ro-RO"/>
        </w:rPr>
        <w:t>.</w:t>
      </w:r>
    </w:p>
    <w:p w:rsidR="008B436E" w:rsidRDefault="008B436E" w:rsidP="008B436E">
      <w:pPr>
        <w:widowControl w:val="0"/>
        <w:ind w:firstLine="708"/>
        <w:jc w:val="both"/>
        <w:rPr>
          <w:rFonts w:eastAsia="Arial Unicode MS"/>
          <w:bCs/>
          <w:color w:val="000000"/>
          <w:lang w:bidi="ro-RO"/>
        </w:rPr>
      </w:pPr>
      <w:r w:rsidRPr="00B72075">
        <w:rPr>
          <w:rFonts w:eastAsia="Arial Unicode MS"/>
          <w:b/>
          <w:bCs/>
          <w:color w:val="000000"/>
          <w:lang w:bidi="ro-RO"/>
        </w:rPr>
        <w:t xml:space="preserve">Revizuentul </w:t>
      </w:r>
      <w:r w:rsidR="00962284">
        <w:rPr>
          <w:rFonts w:eastAsia="Arial Unicode MS"/>
          <w:b/>
          <w:bCs/>
          <w:color w:val="000000"/>
          <w:lang w:bidi="ro-RO"/>
        </w:rPr>
        <w:t>R</w:t>
      </w:r>
      <w:r>
        <w:rPr>
          <w:rFonts w:eastAsia="Arial Unicode MS"/>
          <w:bCs/>
          <w:color w:val="000000"/>
          <w:lang w:bidi="ro-RO"/>
        </w:rPr>
        <w:t xml:space="preserve">, în replică, menționează că cele expuse de reprezentantul Ministerului Public nu sunt adevărate, iar în cererea de revizuire formulată în </w:t>
      </w:r>
      <w:r w:rsidR="00866F34">
        <w:rPr>
          <w:rFonts w:eastAsia="Arial Unicode MS"/>
          <w:bCs/>
          <w:color w:val="000000"/>
          <w:lang w:bidi="ro-RO"/>
        </w:rPr>
        <w:t>…</w:t>
      </w:r>
      <w:r>
        <w:rPr>
          <w:rFonts w:eastAsia="Arial Unicode MS"/>
          <w:bCs/>
          <w:color w:val="000000"/>
          <w:lang w:bidi="ro-RO"/>
        </w:rPr>
        <w:t xml:space="preserve"> nu a avut motivarea Curții Supreme și a formulat plângere împotriva soluției de condamnare. </w:t>
      </w:r>
    </w:p>
    <w:p w:rsidR="008B436E" w:rsidRDefault="008B436E" w:rsidP="008B436E">
      <w:pPr>
        <w:widowControl w:val="0"/>
        <w:ind w:firstLine="708"/>
        <w:jc w:val="both"/>
        <w:rPr>
          <w:rFonts w:eastAsia="Arial Unicode MS"/>
          <w:bCs/>
          <w:color w:val="000000"/>
          <w:lang w:bidi="ro-RO"/>
        </w:rPr>
      </w:pPr>
      <w:r>
        <w:rPr>
          <w:rFonts w:eastAsia="Arial Unicode MS"/>
          <w:bCs/>
          <w:color w:val="000000"/>
          <w:lang w:bidi="ro-RO"/>
        </w:rPr>
        <w:t xml:space="preserve">Învederează că actele depuse azi (procesul verbal și declarația martorului </w:t>
      </w:r>
      <w:r w:rsidR="00866F34">
        <w:rPr>
          <w:rFonts w:eastAsia="Arial Unicode MS"/>
          <w:bCs/>
          <w:color w:val="000000"/>
          <w:lang w:bidi="ro-RO"/>
        </w:rPr>
        <w:t>P2</w:t>
      </w:r>
      <w:r>
        <w:rPr>
          <w:rFonts w:eastAsia="Arial Unicode MS"/>
          <w:bCs/>
          <w:color w:val="000000"/>
          <w:lang w:bidi="ro-RO"/>
        </w:rPr>
        <w:t>) au fost luate în considerare la cererea de revizuire formulată anterior și de aceea a solicitat nu fie luate în considerare.</w:t>
      </w:r>
    </w:p>
    <w:p w:rsidR="008B436E" w:rsidRDefault="008B436E" w:rsidP="008B436E">
      <w:pPr>
        <w:widowControl w:val="0"/>
        <w:ind w:firstLine="708"/>
        <w:jc w:val="both"/>
        <w:rPr>
          <w:rFonts w:eastAsia="Arial Unicode MS"/>
          <w:bCs/>
          <w:color w:val="000000"/>
          <w:lang w:bidi="ro-RO"/>
        </w:rPr>
      </w:pPr>
      <w:r>
        <w:rPr>
          <w:rFonts w:eastAsia="Arial Unicode MS"/>
          <w:bCs/>
          <w:color w:val="000000"/>
          <w:lang w:bidi="ro-RO"/>
        </w:rPr>
        <w:t xml:space="preserve">Menționează că prezentele convorbiri telefonice și cele două convorbiri ambientale telefonice nu au făcut obiectul cererii de revizuire formulată în </w:t>
      </w:r>
      <w:r w:rsidR="00866F34">
        <w:rPr>
          <w:rFonts w:eastAsia="Arial Unicode MS"/>
          <w:bCs/>
          <w:color w:val="000000"/>
          <w:lang w:bidi="ro-RO"/>
        </w:rPr>
        <w:t>…</w:t>
      </w:r>
      <w:r>
        <w:rPr>
          <w:rFonts w:eastAsia="Arial Unicode MS"/>
          <w:bCs/>
          <w:color w:val="000000"/>
          <w:lang w:bidi="ro-RO"/>
        </w:rPr>
        <w:t>, deoarece nu a avut acces la acestea. Arată că dacă convorbirile telefonice nu este transcrisă, nu este luată ca probă. Precizează că a ascultat convorbirile telefonice luni întregi, fiind foarte mari.</w:t>
      </w:r>
    </w:p>
    <w:p w:rsidR="008B436E" w:rsidRDefault="008B436E" w:rsidP="008B436E">
      <w:pPr>
        <w:widowControl w:val="0"/>
        <w:ind w:firstLine="708"/>
        <w:jc w:val="both"/>
        <w:rPr>
          <w:rFonts w:eastAsia="Arial Unicode MS"/>
          <w:bCs/>
          <w:color w:val="000000"/>
          <w:lang w:bidi="ro-RO"/>
        </w:rPr>
      </w:pPr>
      <w:r>
        <w:rPr>
          <w:rFonts w:eastAsia="Arial Unicode MS"/>
          <w:bCs/>
          <w:color w:val="000000"/>
          <w:lang w:bidi="ro-RO"/>
        </w:rPr>
        <w:t>Arată că a considerat că va fi achitat și nu a crezut că instanța va face trimitere la niște probe care nu există. De asemenea, precizează că prima cerere de revizuire i-a fost respinsă pe motiv că nu a avut motivarea, iar convorbirile telefonice au fost ascunse într-un alt folder pentru a nu se putea apăra.</w:t>
      </w:r>
    </w:p>
    <w:p w:rsidR="008B436E" w:rsidRDefault="008B436E" w:rsidP="008B436E">
      <w:pPr>
        <w:widowControl w:val="0"/>
        <w:ind w:firstLine="708"/>
        <w:jc w:val="both"/>
        <w:rPr>
          <w:rFonts w:eastAsia="Arial Unicode MS"/>
          <w:bCs/>
          <w:color w:val="000000"/>
          <w:lang w:bidi="ro-RO"/>
        </w:rPr>
      </w:pPr>
      <w:r>
        <w:rPr>
          <w:rFonts w:eastAsia="Arial Unicode MS"/>
          <w:bCs/>
          <w:color w:val="000000"/>
          <w:lang w:bidi="ro-RO"/>
        </w:rPr>
        <w:t xml:space="preserve">Menționează că fără aceste convorbiri telefonice nu își putea dovedi nevinovăția, iar toate probele din dosar arată că inculpatul </w:t>
      </w:r>
      <w:r w:rsidR="00357F3C">
        <w:rPr>
          <w:rFonts w:eastAsia="Arial Unicode MS"/>
          <w:bCs/>
          <w:color w:val="000000"/>
          <w:lang w:bidi="ro-RO"/>
        </w:rPr>
        <w:t>X</w:t>
      </w:r>
      <w:r>
        <w:rPr>
          <w:rFonts w:eastAsia="Arial Unicode MS"/>
          <w:bCs/>
          <w:color w:val="000000"/>
          <w:lang w:bidi="ro-RO"/>
        </w:rPr>
        <w:t xml:space="preserve"> este mincinos.</w:t>
      </w:r>
    </w:p>
    <w:p w:rsidR="008B436E" w:rsidRDefault="008B436E" w:rsidP="008B436E">
      <w:pPr>
        <w:widowControl w:val="0"/>
        <w:ind w:firstLine="708"/>
        <w:jc w:val="both"/>
        <w:rPr>
          <w:rFonts w:eastAsia="Arial Unicode MS"/>
          <w:bCs/>
          <w:color w:val="000000"/>
          <w:lang w:bidi="ro-RO"/>
        </w:rPr>
      </w:pPr>
    </w:p>
    <w:p w:rsidR="008B436E" w:rsidRPr="00BA08AF" w:rsidRDefault="008B436E" w:rsidP="008B436E">
      <w:pPr>
        <w:jc w:val="center"/>
        <w:rPr>
          <w:b/>
        </w:rPr>
      </w:pPr>
    </w:p>
    <w:p w:rsidR="008B436E" w:rsidRPr="00BA08AF" w:rsidRDefault="008B436E" w:rsidP="008B436E">
      <w:pPr>
        <w:jc w:val="center"/>
        <w:rPr>
          <w:b/>
        </w:rPr>
      </w:pPr>
      <w:r w:rsidRPr="00BA08AF">
        <w:rPr>
          <w:b/>
        </w:rPr>
        <w:t>CURTEA DE APEL</w:t>
      </w:r>
    </w:p>
    <w:p w:rsidR="008B436E" w:rsidRPr="00BA08AF" w:rsidRDefault="008B436E" w:rsidP="008B436E">
      <w:pPr>
        <w:jc w:val="center"/>
      </w:pPr>
    </w:p>
    <w:p w:rsidR="008B436E" w:rsidRPr="00BA08AF" w:rsidRDefault="008B436E" w:rsidP="008B436E">
      <w:pPr>
        <w:ind w:firstLine="720"/>
        <w:jc w:val="both"/>
      </w:pPr>
      <w:r w:rsidRPr="00BA08AF">
        <w:lastRenderedPageBreak/>
        <w:t xml:space="preserve">Având în vedere </w:t>
      </w:r>
      <w:proofErr w:type="spellStart"/>
      <w:r w:rsidRPr="00BA08AF">
        <w:t>dispoziţiile</w:t>
      </w:r>
      <w:proofErr w:type="spellEnd"/>
      <w:r w:rsidRPr="00BA08AF">
        <w:t xml:space="preserve">  art. 391 Cod de procedură penală va stabili termen de </w:t>
      </w:r>
      <w:proofErr w:type="spellStart"/>
      <w:r w:rsidRPr="00BA08AF">
        <w:t>pronunţare</w:t>
      </w:r>
      <w:proofErr w:type="spellEnd"/>
      <w:r w:rsidRPr="00BA08AF">
        <w:t xml:space="preserve"> la data de </w:t>
      </w:r>
      <w:r w:rsidR="00866F34">
        <w:t>…….</w:t>
      </w:r>
      <w:r w:rsidRPr="00BA08AF">
        <w:t xml:space="preserve">. </w:t>
      </w:r>
    </w:p>
    <w:p w:rsidR="008B436E" w:rsidRPr="00BA08AF" w:rsidRDefault="008B436E" w:rsidP="008B436E"/>
    <w:p w:rsidR="008B436E" w:rsidRPr="00BA08AF" w:rsidRDefault="008B436E" w:rsidP="008B436E">
      <w:pPr>
        <w:jc w:val="center"/>
      </w:pPr>
      <w:r w:rsidRPr="00BA08AF">
        <w:t>Pentru aceste motive,</w:t>
      </w:r>
      <w:r w:rsidRPr="00BA08AF">
        <w:br/>
        <w:t>în numele legii</w:t>
      </w:r>
    </w:p>
    <w:p w:rsidR="008B436E" w:rsidRPr="00BA08AF" w:rsidRDefault="008B436E" w:rsidP="008B436E">
      <w:pPr>
        <w:jc w:val="center"/>
        <w:rPr>
          <w:b/>
        </w:rPr>
      </w:pPr>
    </w:p>
    <w:p w:rsidR="008B436E" w:rsidRPr="00BA08AF" w:rsidRDefault="008B436E" w:rsidP="008B436E">
      <w:pPr>
        <w:jc w:val="center"/>
        <w:rPr>
          <w:b/>
        </w:rPr>
      </w:pPr>
      <w:r w:rsidRPr="00BA08AF">
        <w:rPr>
          <w:b/>
        </w:rPr>
        <w:t>DISPUNE:</w:t>
      </w:r>
    </w:p>
    <w:p w:rsidR="008B436E" w:rsidRPr="00BA08AF" w:rsidRDefault="008B436E" w:rsidP="008B436E">
      <w:pPr>
        <w:jc w:val="both"/>
      </w:pPr>
      <w:r w:rsidRPr="00BA08AF">
        <w:tab/>
      </w:r>
    </w:p>
    <w:p w:rsidR="008B436E" w:rsidRPr="00BA08AF" w:rsidRDefault="008B436E" w:rsidP="008B436E">
      <w:pPr>
        <w:ind w:firstLine="720"/>
        <w:jc w:val="both"/>
      </w:pPr>
      <w:r w:rsidRPr="00BA08AF">
        <w:t xml:space="preserve">Amână </w:t>
      </w:r>
      <w:proofErr w:type="spellStart"/>
      <w:r w:rsidRPr="00BA08AF">
        <w:t>pronunţarea</w:t>
      </w:r>
      <w:proofErr w:type="spellEnd"/>
      <w:r w:rsidRPr="00BA08AF">
        <w:t xml:space="preserve"> la data de </w:t>
      </w:r>
      <w:r w:rsidR="00866F34">
        <w:t>………..</w:t>
      </w:r>
    </w:p>
    <w:p w:rsidR="008B436E" w:rsidRDefault="008B436E" w:rsidP="008B436E">
      <w:pPr>
        <w:ind w:firstLine="720"/>
      </w:pPr>
      <w:proofErr w:type="spellStart"/>
      <w:r w:rsidRPr="00BA08AF">
        <w:t>Pronunţată</w:t>
      </w:r>
      <w:proofErr w:type="spellEnd"/>
      <w:r w:rsidRPr="00BA08AF">
        <w:t xml:space="preserve"> în </w:t>
      </w:r>
      <w:proofErr w:type="spellStart"/>
      <w:r w:rsidRPr="00BA08AF">
        <w:t>şedinţa</w:t>
      </w:r>
      <w:proofErr w:type="spellEnd"/>
      <w:r w:rsidRPr="00BA08AF">
        <w:t xml:space="preserve"> </w:t>
      </w:r>
      <w:r>
        <w:t xml:space="preserve">camerei de consiliu din </w:t>
      </w:r>
      <w:r w:rsidR="00866F34">
        <w:t>………….</w:t>
      </w:r>
      <w:r>
        <w:t>.</w:t>
      </w:r>
    </w:p>
    <w:p w:rsidR="008B436E" w:rsidRDefault="008B436E" w:rsidP="008B436E">
      <w:pPr>
        <w:ind w:firstLine="720"/>
      </w:pPr>
    </w:p>
    <w:p w:rsidR="008B436E" w:rsidRDefault="008B436E" w:rsidP="008B436E">
      <w:pPr>
        <w:ind w:firstLine="720"/>
      </w:pPr>
    </w:p>
    <w:p w:rsidR="008B436E" w:rsidRPr="00BA08AF" w:rsidRDefault="008B436E" w:rsidP="008B436E">
      <w:pPr>
        <w:ind w:firstLine="720"/>
        <w:rPr>
          <w:b/>
          <w:i/>
        </w:rPr>
      </w:pPr>
      <w:r w:rsidRPr="00BA08AF">
        <w:rPr>
          <w:b/>
          <w:i/>
        </w:rPr>
        <w:t xml:space="preserve">Președinte, </w:t>
      </w:r>
      <w:r w:rsidRPr="00BA08AF">
        <w:rPr>
          <w:b/>
          <w:i/>
        </w:rPr>
        <w:tab/>
      </w:r>
      <w:r w:rsidRPr="00BA08AF">
        <w:rPr>
          <w:b/>
          <w:i/>
        </w:rPr>
        <w:tab/>
      </w:r>
      <w:r w:rsidRPr="00BA08AF">
        <w:rPr>
          <w:b/>
          <w:i/>
        </w:rPr>
        <w:tab/>
      </w:r>
      <w:r w:rsidRPr="00BA08AF">
        <w:rPr>
          <w:b/>
          <w:i/>
        </w:rPr>
        <w:tab/>
      </w:r>
      <w:r w:rsidRPr="00BA08AF">
        <w:rPr>
          <w:b/>
          <w:i/>
        </w:rPr>
        <w:tab/>
      </w:r>
      <w:r w:rsidRPr="00BA08AF">
        <w:rPr>
          <w:b/>
          <w:i/>
        </w:rPr>
        <w:tab/>
      </w:r>
      <w:r w:rsidRPr="00BA08AF">
        <w:rPr>
          <w:b/>
          <w:i/>
        </w:rPr>
        <w:tab/>
        <w:t xml:space="preserve">Grefier, </w:t>
      </w:r>
    </w:p>
    <w:p w:rsidR="008B436E" w:rsidRPr="00C744C6" w:rsidRDefault="00866F34" w:rsidP="008B436E">
      <w:r>
        <w:rPr>
          <w:b/>
          <w:i/>
        </w:rPr>
        <w:t xml:space="preserve">                   </w:t>
      </w:r>
      <w:r w:rsidR="00962284">
        <w:rPr>
          <w:b/>
          <w:i/>
        </w:rPr>
        <w:t>1005</w:t>
      </w:r>
      <w:r w:rsidR="008B436E" w:rsidRPr="00BA08AF">
        <w:rPr>
          <w:b/>
          <w:i/>
        </w:rPr>
        <w:t xml:space="preserve"> </w:t>
      </w:r>
      <w:r w:rsidR="008B436E" w:rsidRPr="00BA08AF">
        <w:rPr>
          <w:b/>
          <w:i/>
        </w:rPr>
        <w:tab/>
      </w:r>
      <w:r w:rsidR="008B436E" w:rsidRPr="00BA08AF">
        <w:rPr>
          <w:b/>
          <w:i/>
        </w:rPr>
        <w:tab/>
      </w:r>
      <w:r w:rsidR="008B436E" w:rsidRPr="00BA08AF">
        <w:rPr>
          <w:b/>
          <w:i/>
        </w:rPr>
        <w:tab/>
      </w:r>
      <w:r w:rsidR="008B436E" w:rsidRPr="00BA08AF">
        <w:rPr>
          <w:b/>
          <w:i/>
        </w:rPr>
        <w:tab/>
      </w:r>
      <w:r>
        <w:rPr>
          <w:b/>
          <w:i/>
        </w:rPr>
        <w:t xml:space="preserve">                                        </w:t>
      </w:r>
      <w:r w:rsidR="008B436E" w:rsidRPr="00BA08AF">
        <w:rPr>
          <w:b/>
          <w:i/>
        </w:rPr>
        <w:t xml:space="preserve"> </w:t>
      </w:r>
      <w:r w:rsidR="00962284">
        <w:rPr>
          <w:b/>
          <w:i/>
        </w:rPr>
        <w:t>1</w:t>
      </w:r>
    </w:p>
    <w:p w:rsidR="00DC4A73" w:rsidRDefault="00DC4A73"/>
    <w:sectPr w:rsidR="00DC4A73" w:rsidSect="00F6697D">
      <w:footerReference w:type="default" r:id="rId7"/>
      <w:pgSz w:w="11906" w:h="16838"/>
      <w:pgMar w:top="1134" w:right="1134" w:bottom="567"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6959" w:rsidRDefault="008F6959">
      <w:r>
        <w:separator/>
      </w:r>
    </w:p>
  </w:endnote>
  <w:endnote w:type="continuationSeparator" w:id="0">
    <w:p w:rsidR="008F6959" w:rsidRDefault="008F6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48AD" w:rsidRDefault="008B436E">
    <w:pPr>
      <w:pStyle w:val="Footer"/>
      <w:jc w:val="center"/>
    </w:pPr>
    <w:r>
      <w:fldChar w:fldCharType="begin"/>
    </w:r>
    <w:r>
      <w:instrText>PAGE   \* MERGEFORMAT</w:instrText>
    </w:r>
    <w:r>
      <w:fldChar w:fldCharType="separate"/>
    </w:r>
    <w:r w:rsidR="00793F83">
      <w:rPr>
        <w:noProof/>
      </w:rPr>
      <w:t>9</w:t>
    </w:r>
    <w:r>
      <w:fldChar w:fldCharType="end"/>
    </w:r>
  </w:p>
  <w:p w:rsidR="003548AD" w:rsidRDefault="00793F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6959" w:rsidRDefault="008F6959">
      <w:r>
        <w:separator/>
      </w:r>
    </w:p>
  </w:footnote>
  <w:footnote w:type="continuationSeparator" w:id="0">
    <w:p w:rsidR="008F6959" w:rsidRDefault="008F69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32E1C"/>
    <w:multiLevelType w:val="hybridMultilevel"/>
    <w:tmpl w:val="B8F29176"/>
    <w:lvl w:ilvl="0" w:tplc="2CB0C2F4">
      <w:start w:val="19"/>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36E"/>
    <w:rsid w:val="001663B5"/>
    <w:rsid w:val="001A6F0E"/>
    <w:rsid w:val="00202A69"/>
    <w:rsid w:val="002109C1"/>
    <w:rsid w:val="00357F3C"/>
    <w:rsid w:val="00437AEE"/>
    <w:rsid w:val="00530D53"/>
    <w:rsid w:val="00590662"/>
    <w:rsid w:val="00641DE4"/>
    <w:rsid w:val="006564D0"/>
    <w:rsid w:val="00793F83"/>
    <w:rsid w:val="007A5DF9"/>
    <w:rsid w:val="00866F34"/>
    <w:rsid w:val="008B436E"/>
    <w:rsid w:val="008F6959"/>
    <w:rsid w:val="00962284"/>
    <w:rsid w:val="00BA2125"/>
    <w:rsid w:val="00C85BDB"/>
    <w:rsid w:val="00DC4A73"/>
    <w:rsid w:val="00E21E69"/>
    <w:rsid w:val="00E77DCE"/>
    <w:rsid w:val="00F40157"/>
    <w:rsid w:val="00F86FF6"/>
    <w:rsid w:val="00F95459"/>
    <w:rsid w:val="00FC6DC9"/>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515EEF-B93A-4930-87B7-A35E36F34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436E"/>
    <w:pPr>
      <w:spacing w:after="0" w:line="240" w:lineRule="auto"/>
    </w:pPr>
    <w:rPr>
      <w:rFonts w:ascii="Times New Roman" w:eastAsia="Times New Roman" w:hAnsi="Times New Roman" w:cs="Times New Roman"/>
      <w:sz w:val="24"/>
      <w:szCs w:val="24"/>
      <w:lang w:eastAsia="ro-RO"/>
    </w:rPr>
  </w:style>
  <w:style w:type="paragraph" w:styleId="Heading2">
    <w:name w:val="heading 2"/>
    <w:basedOn w:val="Normal"/>
    <w:next w:val="Normal"/>
    <w:link w:val="Heading2Char"/>
    <w:qFormat/>
    <w:rsid w:val="008B436E"/>
    <w:pPr>
      <w:keepNext/>
      <w:jc w:val="center"/>
      <w:outlineLvl w:val="1"/>
    </w:pPr>
    <w:rPr>
      <w:rFonts w:ascii="Garamond" w:hAnsi="Garamond"/>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8B436E"/>
    <w:rPr>
      <w:rFonts w:ascii="Garamond" w:eastAsia="Times New Roman" w:hAnsi="Garamond" w:cs="Times New Roman"/>
      <w:b/>
      <w:bCs/>
      <w:sz w:val="24"/>
      <w:szCs w:val="24"/>
      <w:lang w:eastAsia="ro-RO"/>
    </w:rPr>
  </w:style>
  <w:style w:type="paragraph" w:styleId="Footer">
    <w:name w:val="footer"/>
    <w:basedOn w:val="Normal"/>
    <w:link w:val="FooterChar"/>
    <w:uiPriority w:val="99"/>
    <w:rsid w:val="008B436E"/>
    <w:pPr>
      <w:tabs>
        <w:tab w:val="center" w:pos="4536"/>
        <w:tab w:val="right" w:pos="9072"/>
      </w:tabs>
    </w:pPr>
  </w:style>
  <w:style w:type="character" w:customStyle="1" w:styleId="FooterChar">
    <w:name w:val="Footer Char"/>
    <w:basedOn w:val="DefaultParagraphFont"/>
    <w:link w:val="Footer"/>
    <w:uiPriority w:val="99"/>
    <w:rsid w:val="008B436E"/>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9</Pages>
  <Words>5051</Words>
  <Characters>28792</Characters>
  <Application>Microsoft Office Word</Application>
  <DocSecurity>0</DocSecurity>
  <Lines>239</Lines>
  <Paragraphs>67</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33776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Călin Ivaşcu</dc:creator>
  <cp:keywords/>
  <dc:description/>
  <cp:lastModifiedBy>Elena, PETRESCU</cp:lastModifiedBy>
  <cp:revision>22</cp:revision>
  <dcterms:created xsi:type="dcterms:W3CDTF">2021-10-12T10:22:00Z</dcterms:created>
  <dcterms:modified xsi:type="dcterms:W3CDTF">2021-10-27T11:54:00Z</dcterms:modified>
</cp:coreProperties>
</file>