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E832E0" w14:textId="77777777" w:rsidR="00805512" w:rsidRDefault="00805512" w:rsidP="00805512">
      <w:pPr>
        <w:rPr>
          <w:rFonts w:ascii="Garamond" w:hAnsi="Garamond"/>
          <w:color w:val="BFBFBF"/>
          <w:sz w:val="20"/>
          <w:szCs w:val="20"/>
        </w:rPr>
      </w:pPr>
      <w:r>
        <w:rPr>
          <w:rFonts w:ascii="Garamond" w:hAnsi="Garamond"/>
          <w:color w:val="BFBFBF"/>
          <w:sz w:val="20"/>
          <w:szCs w:val="20"/>
        </w:rPr>
        <w:t>Document finalizat</w:t>
      </w:r>
    </w:p>
    <w:p w14:paraId="59F46D0D" w14:textId="6AA931A3" w:rsidR="00805512" w:rsidRDefault="00805512" w:rsidP="00805512">
      <w:pPr>
        <w:rPr>
          <w:rFonts w:ascii="Garamond" w:hAnsi="Garamond"/>
        </w:rPr>
      </w:pPr>
      <w:r>
        <w:rPr>
          <w:rFonts w:ascii="Garamond" w:hAnsi="Garamond"/>
        </w:rPr>
        <w:t>Cod ECLI    ECLI:RO:</w:t>
      </w:r>
      <w:r w:rsidR="00392127">
        <w:rPr>
          <w:rFonts w:ascii="Garamond" w:hAnsi="Garamond"/>
        </w:rPr>
        <w:t>.....</w:t>
      </w:r>
      <w:r w:rsidR="00392127">
        <w:rPr>
          <w:rFonts w:ascii="Garamond" w:hAnsi="Garamond"/>
        </w:rPr>
        <w:tab/>
      </w:r>
      <w:r w:rsidR="00392127">
        <w:rPr>
          <w:rFonts w:ascii="Garamond" w:hAnsi="Garamond"/>
        </w:rPr>
        <w:tab/>
      </w:r>
      <w:r w:rsidR="00392127">
        <w:rPr>
          <w:rFonts w:ascii="Garamond" w:hAnsi="Garamond"/>
        </w:rPr>
        <w:tab/>
      </w:r>
      <w:r w:rsidR="00392127">
        <w:rPr>
          <w:rFonts w:ascii="Garamond" w:hAnsi="Garamond"/>
        </w:rPr>
        <w:tab/>
      </w:r>
      <w:r w:rsidR="00392127">
        <w:rPr>
          <w:rFonts w:ascii="Garamond" w:hAnsi="Garamond"/>
        </w:rPr>
        <w:tab/>
        <w:t xml:space="preserve">HOTĂRÂREA </w:t>
      </w:r>
      <w:r w:rsidR="00571FE9">
        <w:rPr>
          <w:rFonts w:ascii="Garamond" w:hAnsi="Garamond"/>
        </w:rPr>
        <w:t>10</w:t>
      </w:r>
    </w:p>
    <w:p w14:paraId="110875F9" w14:textId="37BC264D" w:rsidR="00805512" w:rsidRDefault="00805512" w:rsidP="00805512">
      <w:pPr>
        <w:ind w:firstLine="708"/>
        <w:jc w:val="both"/>
      </w:pPr>
      <w:r>
        <w:t xml:space="preserve">DOSAR NR. </w:t>
      </w:r>
      <w:r w:rsidR="00392127">
        <w:t>....</w:t>
      </w:r>
    </w:p>
    <w:p w14:paraId="0CA29AAA" w14:textId="74883082" w:rsidR="00805512" w:rsidRDefault="00805512" w:rsidP="00805512">
      <w:pPr>
        <w:ind w:firstLine="708"/>
        <w:jc w:val="center"/>
        <w:rPr>
          <w:b/>
        </w:rPr>
      </w:pPr>
      <w:r>
        <w:rPr>
          <w:b/>
        </w:rPr>
        <w:t xml:space="preserve">CURTEA DE APEL </w:t>
      </w:r>
      <w:r w:rsidR="00392127">
        <w:rPr>
          <w:b/>
        </w:rPr>
        <w:t>....</w:t>
      </w:r>
      <w:r>
        <w:rPr>
          <w:b/>
        </w:rPr>
        <w:t xml:space="preserve">–SECŢIA </w:t>
      </w:r>
      <w:r w:rsidR="00392127">
        <w:rPr>
          <w:b/>
        </w:rPr>
        <w:t>....</w:t>
      </w:r>
    </w:p>
    <w:p w14:paraId="551430FE" w14:textId="28A0F36D" w:rsidR="00805512" w:rsidRDefault="00805512" w:rsidP="00805512">
      <w:pPr>
        <w:ind w:firstLine="708"/>
        <w:jc w:val="center"/>
        <w:rPr>
          <w:b/>
        </w:rPr>
      </w:pPr>
      <w:r>
        <w:rPr>
          <w:b/>
        </w:rPr>
        <w:t xml:space="preserve">DECIZIA CIVILĂ NR. </w:t>
      </w:r>
      <w:r w:rsidR="00392127">
        <w:rPr>
          <w:b/>
        </w:rPr>
        <w:t>.....</w:t>
      </w:r>
    </w:p>
    <w:p w14:paraId="02A853D3" w14:textId="65585432" w:rsidR="00805512" w:rsidRDefault="00805512" w:rsidP="00805512">
      <w:pPr>
        <w:ind w:firstLine="708"/>
        <w:jc w:val="center"/>
      </w:pPr>
      <w:proofErr w:type="spellStart"/>
      <w:r>
        <w:t>Şedinţa</w:t>
      </w:r>
      <w:proofErr w:type="spellEnd"/>
      <w:r>
        <w:t xml:space="preserve"> publică de la </w:t>
      </w:r>
      <w:r w:rsidR="00392127">
        <w:t>....</w:t>
      </w:r>
    </w:p>
    <w:p w14:paraId="0EA46713" w14:textId="77777777" w:rsidR="00805512" w:rsidRDefault="00805512" w:rsidP="00805512">
      <w:pPr>
        <w:ind w:firstLine="708"/>
        <w:jc w:val="center"/>
      </w:pPr>
      <w:r>
        <w:t>Curtea constituită din:</w:t>
      </w:r>
    </w:p>
    <w:p w14:paraId="5412F7D4" w14:textId="2553A39E" w:rsidR="00805512" w:rsidRDefault="00805512" w:rsidP="00805512">
      <w:pPr>
        <w:ind w:firstLine="708"/>
        <w:jc w:val="center"/>
      </w:pPr>
      <w:r>
        <w:t xml:space="preserve">PREŞEDINTE – </w:t>
      </w:r>
      <w:r w:rsidR="00392127">
        <w:t>COD 1003</w:t>
      </w:r>
    </w:p>
    <w:p w14:paraId="76BA6C22" w14:textId="068304DC" w:rsidR="00805512" w:rsidRDefault="00805512" w:rsidP="00805512">
      <w:pPr>
        <w:ind w:firstLine="708"/>
        <w:jc w:val="center"/>
      </w:pPr>
      <w:r>
        <w:t xml:space="preserve">JUDECĂTOR – </w:t>
      </w:r>
      <w:r w:rsidR="00392127">
        <w:t>....</w:t>
      </w:r>
    </w:p>
    <w:p w14:paraId="68D358AC" w14:textId="4EFF39A7" w:rsidR="00805512" w:rsidRDefault="00805512" w:rsidP="00805512">
      <w:pPr>
        <w:ind w:firstLine="708"/>
        <w:jc w:val="center"/>
      </w:pPr>
      <w:r>
        <w:t xml:space="preserve">GREFIER - </w:t>
      </w:r>
      <w:r w:rsidR="00392127">
        <w:t>.....</w:t>
      </w:r>
    </w:p>
    <w:p w14:paraId="0EFDB64C" w14:textId="77777777" w:rsidR="00805512" w:rsidRDefault="00805512" w:rsidP="00805512">
      <w:pPr>
        <w:ind w:firstLine="708"/>
        <w:jc w:val="both"/>
      </w:pPr>
    </w:p>
    <w:p w14:paraId="36474618" w14:textId="7316B30F" w:rsidR="00805512" w:rsidRDefault="00805512" w:rsidP="00805512">
      <w:pPr>
        <w:ind w:firstLine="708"/>
        <w:jc w:val="both"/>
      </w:pPr>
      <w:r>
        <w:t xml:space="preserve">Pe rol fiind apelul formulat de </w:t>
      </w:r>
      <w:proofErr w:type="spellStart"/>
      <w:r>
        <w:t>apelanţii</w:t>
      </w:r>
      <w:proofErr w:type="spellEnd"/>
      <w:r>
        <w:t xml:space="preserve"> </w:t>
      </w:r>
      <w:r w:rsidR="00392127">
        <w:t>L1</w:t>
      </w:r>
      <w:r>
        <w:t xml:space="preserve">, </w:t>
      </w:r>
      <w:r w:rsidR="00392127">
        <w:t>L2</w:t>
      </w:r>
      <w:r>
        <w:t xml:space="preserve"> </w:t>
      </w:r>
      <w:proofErr w:type="spellStart"/>
      <w:r>
        <w:t>şi</w:t>
      </w:r>
      <w:proofErr w:type="spellEnd"/>
      <w:r>
        <w:t xml:space="preserve"> </w:t>
      </w:r>
      <w:r w:rsidR="00392127">
        <w:t>L3</w:t>
      </w:r>
      <w:r>
        <w:t xml:space="preserve">, împotriva </w:t>
      </w:r>
      <w:proofErr w:type="spellStart"/>
      <w:r>
        <w:t>sentinţei</w:t>
      </w:r>
      <w:proofErr w:type="spellEnd"/>
      <w:r>
        <w:t xml:space="preserve"> civile nr. </w:t>
      </w:r>
      <w:r w:rsidR="00392127">
        <w:t>8</w:t>
      </w:r>
      <w:r>
        <w:t xml:space="preserve"> din </w:t>
      </w:r>
      <w:r w:rsidR="00392127">
        <w:t>....</w:t>
      </w:r>
      <w:r>
        <w:t xml:space="preserve">.12.2017, </w:t>
      </w:r>
      <w:proofErr w:type="spellStart"/>
      <w:r>
        <w:t>pronunţată</w:t>
      </w:r>
      <w:proofErr w:type="spellEnd"/>
      <w:r>
        <w:t xml:space="preserve"> de Tribunalul </w:t>
      </w:r>
      <w:r w:rsidR="00392127">
        <w:t>....</w:t>
      </w:r>
      <w:r>
        <w:t xml:space="preserve"> – </w:t>
      </w:r>
      <w:proofErr w:type="spellStart"/>
      <w:r>
        <w:t>Secţia</w:t>
      </w:r>
      <w:proofErr w:type="spellEnd"/>
      <w:r>
        <w:t xml:space="preserve"> </w:t>
      </w:r>
      <w:r w:rsidR="00392127">
        <w:t>....</w:t>
      </w:r>
      <w:r>
        <w:t xml:space="preserve">, în dosarul nr. </w:t>
      </w:r>
      <w:r w:rsidR="00392127">
        <w:t>12</w:t>
      </w:r>
      <w:r>
        <w:t>/</w:t>
      </w:r>
      <w:r w:rsidR="0085212E">
        <w:t>..............</w:t>
      </w:r>
      <w:r>
        <w:t>, în contradictoriu cu intimaţii</w:t>
      </w:r>
      <w:r w:rsidR="00392127">
        <w:t>A1</w:t>
      </w:r>
      <w:r>
        <w:t xml:space="preserve"> </w:t>
      </w:r>
      <w:proofErr w:type="spellStart"/>
      <w:r>
        <w:t>şi</w:t>
      </w:r>
      <w:proofErr w:type="spellEnd"/>
      <w:r>
        <w:t xml:space="preserve"> </w:t>
      </w:r>
      <w:r w:rsidR="00392127">
        <w:t>A2</w:t>
      </w:r>
      <w:r>
        <w:t>.</w:t>
      </w:r>
    </w:p>
    <w:p w14:paraId="6758E14E" w14:textId="62851F4A" w:rsidR="00805512" w:rsidRDefault="00805512" w:rsidP="00805512">
      <w:pPr>
        <w:ind w:firstLine="708"/>
        <w:jc w:val="both"/>
      </w:pPr>
      <w:r>
        <w:t xml:space="preserve">La apelul nominal făcut în </w:t>
      </w:r>
      <w:proofErr w:type="spellStart"/>
      <w:r>
        <w:t>şedinţă</w:t>
      </w:r>
      <w:proofErr w:type="spellEnd"/>
      <w:r>
        <w:t xml:space="preserve"> publică au răspuns </w:t>
      </w:r>
      <w:proofErr w:type="spellStart"/>
      <w:r>
        <w:t>apelanţii</w:t>
      </w:r>
      <w:proofErr w:type="spellEnd"/>
      <w:r>
        <w:t xml:space="preserve">, </w:t>
      </w:r>
      <w:proofErr w:type="spellStart"/>
      <w:r>
        <w:t>reprezentaţi</w:t>
      </w:r>
      <w:proofErr w:type="spellEnd"/>
      <w:r>
        <w:t xml:space="preserve"> de avocat </w:t>
      </w:r>
      <w:r w:rsidR="00392127">
        <w:t>N1</w:t>
      </w:r>
      <w:r>
        <w:t xml:space="preserve">, cu împuternicire </w:t>
      </w:r>
      <w:proofErr w:type="spellStart"/>
      <w:r>
        <w:t>avocaţială</w:t>
      </w:r>
      <w:proofErr w:type="spellEnd"/>
      <w:r>
        <w:t xml:space="preserve"> la dosar la fila </w:t>
      </w:r>
      <w:r w:rsidR="00392127">
        <w:t>....</w:t>
      </w:r>
      <w:r>
        <w:t xml:space="preserve"> </w:t>
      </w:r>
      <w:proofErr w:type="spellStart"/>
      <w:r>
        <w:t>şi</w:t>
      </w:r>
      <w:proofErr w:type="spellEnd"/>
      <w:r>
        <w:t xml:space="preserve"> intimata </w:t>
      </w:r>
      <w:r w:rsidR="00392127">
        <w:t>A1</w:t>
      </w:r>
      <w:r>
        <w:t xml:space="preserve">, reprezentată de avocat </w:t>
      </w:r>
      <w:r w:rsidR="00392127">
        <w:t>N2</w:t>
      </w:r>
      <w:r>
        <w:t xml:space="preserve">, cu împuternicire </w:t>
      </w:r>
      <w:proofErr w:type="spellStart"/>
      <w:r>
        <w:t>avocaţială</w:t>
      </w:r>
      <w:proofErr w:type="spellEnd"/>
      <w:r>
        <w:t xml:space="preserve"> la dosarul de fond la fila </w:t>
      </w:r>
      <w:r w:rsidR="00392127">
        <w:t>....</w:t>
      </w:r>
      <w:r>
        <w:t xml:space="preserve">, lipsind intimatul </w:t>
      </w:r>
      <w:r w:rsidR="00392127">
        <w:t>A2</w:t>
      </w:r>
      <w:r>
        <w:t>.</w:t>
      </w:r>
    </w:p>
    <w:p w14:paraId="57C85E54" w14:textId="77777777" w:rsidR="00805512" w:rsidRDefault="00805512" w:rsidP="00805512">
      <w:pPr>
        <w:ind w:firstLine="708"/>
        <w:jc w:val="both"/>
      </w:pPr>
      <w:r>
        <w:t xml:space="preserve">Procedura de citare este legal îndeplinită. </w:t>
      </w:r>
    </w:p>
    <w:p w14:paraId="3CD7930F" w14:textId="77777777" w:rsidR="00805512" w:rsidRDefault="00805512" w:rsidP="00805512">
      <w:pPr>
        <w:ind w:firstLine="708"/>
        <w:jc w:val="both"/>
      </w:pPr>
      <w:r>
        <w:t xml:space="preserve">S-a făcut referatul cauzei de către grefierul de </w:t>
      </w:r>
      <w:proofErr w:type="spellStart"/>
      <w:r>
        <w:t>şedinţă</w:t>
      </w:r>
      <w:proofErr w:type="spellEnd"/>
      <w:r>
        <w:t xml:space="preserve"> după care:</w:t>
      </w:r>
    </w:p>
    <w:p w14:paraId="3531786C" w14:textId="77777777" w:rsidR="00805512" w:rsidRDefault="00805512" w:rsidP="00805512">
      <w:pPr>
        <w:ind w:firstLine="708"/>
        <w:jc w:val="both"/>
      </w:pPr>
      <w:r>
        <w:t xml:space="preserve">Nemaifiind alte cereri de formulat sau probe de administrat Curtea constată cauza în stare de judecată </w:t>
      </w:r>
      <w:proofErr w:type="spellStart"/>
      <w:r>
        <w:t>şi</w:t>
      </w:r>
      <w:proofErr w:type="spellEnd"/>
      <w:r>
        <w:t xml:space="preserve"> acordă cuvântul </w:t>
      </w:r>
      <w:proofErr w:type="spellStart"/>
      <w:r>
        <w:t>părţilor</w:t>
      </w:r>
      <w:proofErr w:type="spellEnd"/>
      <w:r>
        <w:t xml:space="preserve"> prezente în dezbaterea apelului.</w:t>
      </w:r>
    </w:p>
    <w:p w14:paraId="45E59622" w14:textId="03279D24" w:rsidR="00805512" w:rsidRDefault="00805512" w:rsidP="00805512">
      <w:pPr>
        <w:ind w:firstLine="708"/>
        <w:jc w:val="both"/>
      </w:pPr>
      <w:r>
        <w:t xml:space="preserve">Apărătorul </w:t>
      </w:r>
      <w:proofErr w:type="spellStart"/>
      <w:r>
        <w:t>apelanţilor</w:t>
      </w:r>
      <w:proofErr w:type="spellEnd"/>
      <w:r>
        <w:t xml:space="preserve"> solicită admiterea apelului astfel cum a fost formulat, modificarea </w:t>
      </w:r>
      <w:proofErr w:type="spellStart"/>
      <w:r>
        <w:t>sentinţei</w:t>
      </w:r>
      <w:proofErr w:type="spellEnd"/>
      <w:r>
        <w:t xml:space="preserve"> atacate, în sensul majorării cuantumului daunelor morale acordate la un nivel rezonabil cu </w:t>
      </w:r>
      <w:proofErr w:type="spellStart"/>
      <w:r>
        <w:t>suferinţele</w:t>
      </w:r>
      <w:proofErr w:type="spellEnd"/>
      <w:r>
        <w:t xml:space="preserve"> efectiv încercate de către </w:t>
      </w:r>
      <w:proofErr w:type="spellStart"/>
      <w:r>
        <w:t>apelanţii</w:t>
      </w:r>
      <w:proofErr w:type="spellEnd"/>
      <w:r>
        <w:t xml:space="preserve"> </w:t>
      </w:r>
      <w:proofErr w:type="spellStart"/>
      <w:r>
        <w:t>reclamanţi</w:t>
      </w:r>
      <w:proofErr w:type="spellEnd"/>
      <w:r>
        <w:t xml:space="preserve">. Consideră că daunele morale acordate în prezenta cauză au fost vădit </w:t>
      </w:r>
      <w:proofErr w:type="spellStart"/>
      <w:r>
        <w:t>disproporţionate</w:t>
      </w:r>
      <w:proofErr w:type="spellEnd"/>
      <w:r>
        <w:t xml:space="preserve"> </w:t>
      </w:r>
      <w:proofErr w:type="spellStart"/>
      <w:r>
        <w:t>faţă</w:t>
      </w:r>
      <w:proofErr w:type="spellEnd"/>
      <w:r>
        <w:t xml:space="preserve"> de prejudiciul suferit de </w:t>
      </w:r>
      <w:proofErr w:type="spellStart"/>
      <w:r>
        <w:t>apelanţii</w:t>
      </w:r>
      <w:proofErr w:type="spellEnd"/>
      <w:r>
        <w:t xml:space="preserve"> </w:t>
      </w:r>
      <w:proofErr w:type="spellStart"/>
      <w:r>
        <w:t>reclamanţi</w:t>
      </w:r>
      <w:proofErr w:type="spellEnd"/>
      <w:r>
        <w:t xml:space="preserve">. Pentru fiica victimei decedate, adolescentă la momentul producerii accidentului daunele morale acordate au fost de doar </w:t>
      </w:r>
      <w:r w:rsidR="00AD2DCB">
        <w:t>....</w:t>
      </w:r>
      <w:r>
        <w:t xml:space="preserve"> lei. Consideră că, având în vedere </w:t>
      </w:r>
      <w:proofErr w:type="spellStart"/>
      <w:r>
        <w:t>circumstanţele</w:t>
      </w:r>
      <w:proofErr w:type="spellEnd"/>
      <w:r>
        <w:t xml:space="preserve"> producerii accidentului, faptul că fiica aflată la vârsta </w:t>
      </w:r>
      <w:proofErr w:type="spellStart"/>
      <w:r>
        <w:t>adolescenţei</w:t>
      </w:r>
      <w:proofErr w:type="spellEnd"/>
      <w:r>
        <w:t xml:space="preserve">, fiind implicată în acel accident în care mama sa a decedat, </w:t>
      </w:r>
      <w:proofErr w:type="spellStart"/>
      <w:r>
        <w:t>văzându-şi</w:t>
      </w:r>
      <w:proofErr w:type="spellEnd"/>
      <w:r>
        <w:t xml:space="preserve"> mama decedată, fiind neputincioasă </w:t>
      </w:r>
      <w:proofErr w:type="spellStart"/>
      <w:r>
        <w:t>şi</w:t>
      </w:r>
      <w:proofErr w:type="spellEnd"/>
      <w:r>
        <w:t xml:space="preserve"> neavând o posibilitate reală să-</w:t>
      </w:r>
      <w:proofErr w:type="spellStart"/>
      <w:r>
        <w:t>şi</w:t>
      </w:r>
      <w:proofErr w:type="spellEnd"/>
      <w:r>
        <w:t xml:space="preserve"> ajute mama, pe lângă faptul că este extrem de dureros să-</w:t>
      </w:r>
      <w:proofErr w:type="spellStart"/>
      <w:r>
        <w:t>ţi</w:t>
      </w:r>
      <w:proofErr w:type="spellEnd"/>
      <w:r>
        <w:t xml:space="preserve"> pierzi părintele </w:t>
      </w:r>
      <w:proofErr w:type="spellStart"/>
      <w:r>
        <w:t>şi</w:t>
      </w:r>
      <w:proofErr w:type="spellEnd"/>
      <w:r>
        <w:t xml:space="preserve"> să vezi cum piere, toate acestea au avut un impact profund asupra psihicului acesteia, iar consecințele o vor </w:t>
      </w:r>
      <w:proofErr w:type="spellStart"/>
      <w:r>
        <w:t>copleşi</w:t>
      </w:r>
      <w:proofErr w:type="spellEnd"/>
      <w:r>
        <w:t xml:space="preserve"> </w:t>
      </w:r>
      <w:proofErr w:type="spellStart"/>
      <w:r>
        <w:t>şi</w:t>
      </w:r>
      <w:proofErr w:type="spellEnd"/>
      <w:r>
        <w:t xml:space="preserve"> urmări toată </w:t>
      </w:r>
      <w:proofErr w:type="spellStart"/>
      <w:r>
        <w:t>viaţa</w:t>
      </w:r>
      <w:proofErr w:type="spellEnd"/>
      <w:r>
        <w:t xml:space="preserve">. Mai arată că aceasta urmează Facultatea de Medicină tocmai pentru a salva alte </w:t>
      </w:r>
      <w:proofErr w:type="spellStart"/>
      <w:r>
        <w:t>vieţi</w:t>
      </w:r>
      <w:proofErr w:type="spellEnd"/>
      <w:r>
        <w:t xml:space="preserve">, întrucât pe a mamei sale nu a </w:t>
      </w:r>
      <w:proofErr w:type="spellStart"/>
      <w:r>
        <w:t>reuşit</w:t>
      </w:r>
      <w:proofErr w:type="spellEnd"/>
      <w:r>
        <w:t xml:space="preserve"> să o salveze, însă </w:t>
      </w:r>
      <w:proofErr w:type="spellStart"/>
      <w:r>
        <w:t>suferinţa</w:t>
      </w:r>
      <w:proofErr w:type="spellEnd"/>
      <w:r>
        <w:t xml:space="preserve"> acesteia nu se va atenua având în vedere că exista o </w:t>
      </w:r>
      <w:proofErr w:type="spellStart"/>
      <w:r>
        <w:t>relaţie</w:t>
      </w:r>
      <w:proofErr w:type="spellEnd"/>
      <w:r>
        <w:t xml:space="preserve"> deosebit de apropiată între mamă </w:t>
      </w:r>
      <w:proofErr w:type="spellStart"/>
      <w:r>
        <w:t>şi</w:t>
      </w:r>
      <w:proofErr w:type="spellEnd"/>
      <w:r>
        <w:t xml:space="preserve"> fiică. În </w:t>
      </w:r>
      <w:proofErr w:type="spellStart"/>
      <w:r>
        <w:t>privinţa</w:t>
      </w:r>
      <w:proofErr w:type="spellEnd"/>
      <w:r>
        <w:t xml:space="preserve"> mamei victimei, arată că aceasta </w:t>
      </w:r>
      <w:proofErr w:type="spellStart"/>
      <w:r>
        <w:t>şi</w:t>
      </w:r>
      <w:proofErr w:type="spellEnd"/>
      <w:r>
        <w:t xml:space="preserve">-a pierdut fiica exact la </w:t>
      </w:r>
      <w:proofErr w:type="spellStart"/>
      <w:r>
        <w:t>aceeaşi</w:t>
      </w:r>
      <w:proofErr w:type="spellEnd"/>
      <w:r>
        <w:t xml:space="preserve"> vârstă la care a decedat </w:t>
      </w:r>
      <w:proofErr w:type="spellStart"/>
      <w:r>
        <w:t>şi</w:t>
      </w:r>
      <w:proofErr w:type="spellEnd"/>
      <w:r>
        <w:t xml:space="preserve"> </w:t>
      </w:r>
      <w:proofErr w:type="spellStart"/>
      <w:r>
        <w:t>soţul</w:t>
      </w:r>
      <w:proofErr w:type="spellEnd"/>
      <w:r>
        <w:t xml:space="preserve"> ei, la</w:t>
      </w:r>
      <w:r w:rsidR="00AD2DCB">
        <w:t xml:space="preserve"> ....</w:t>
      </w:r>
      <w:r>
        <w:t xml:space="preserve"> de ani, tot într-un accident rutier petrecut în </w:t>
      </w:r>
      <w:proofErr w:type="spellStart"/>
      <w:r>
        <w:t>aceeaşi</w:t>
      </w:r>
      <w:proofErr w:type="spellEnd"/>
      <w:r>
        <w:t xml:space="preserve"> zonă. Pentru aceasta a reprezentat o îngenunchiere să retrăiască </w:t>
      </w:r>
      <w:proofErr w:type="spellStart"/>
      <w:r>
        <w:t>aceeaşi</w:t>
      </w:r>
      <w:proofErr w:type="spellEnd"/>
      <w:r>
        <w:t xml:space="preserve"> dramă întâi pentru </w:t>
      </w:r>
      <w:proofErr w:type="spellStart"/>
      <w:r>
        <w:t>soţ</w:t>
      </w:r>
      <w:proofErr w:type="spellEnd"/>
      <w:r>
        <w:t xml:space="preserve"> </w:t>
      </w:r>
      <w:proofErr w:type="spellStart"/>
      <w:r>
        <w:t>şi</w:t>
      </w:r>
      <w:proofErr w:type="spellEnd"/>
      <w:r>
        <w:t xml:space="preserve"> apoi pentru fiică. Referitor la data producerii accidentului </w:t>
      </w:r>
      <w:r w:rsidR="00AD2DCB">
        <w:t>...</w:t>
      </w:r>
      <w:r>
        <w:t xml:space="preserve">.12.2013 arată că această familie se deplasa tocmai către casa mamei pentru a petrece împreună Crăciunul această sărbătoare transformându-se într-un </w:t>
      </w:r>
      <w:proofErr w:type="spellStart"/>
      <w:r>
        <w:t>coşmar</w:t>
      </w:r>
      <w:proofErr w:type="spellEnd"/>
      <w:r>
        <w:t xml:space="preserve"> care a urmat </w:t>
      </w:r>
      <w:proofErr w:type="spellStart"/>
      <w:r>
        <w:t>şi</w:t>
      </w:r>
      <w:proofErr w:type="spellEnd"/>
      <w:r>
        <w:t xml:space="preserve"> în anii următori. Pe parcursul dosarului de fond, din toate probele administrate s-a demonstrat că era o legătură foarte strânsă între victimă </w:t>
      </w:r>
      <w:proofErr w:type="spellStart"/>
      <w:r>
        <w:t>şi</w:t>
      </w:r>
      <w:proofErr w:type="spellEnd"/>
      <w:r>
        <w:t xml:space="preserve"> fratele acesteia, însă s-a acordat acestuia o despăgubire de </w:t>
      </w:r>
      <w:r w:rsidR="00AD2DCB">
        <w:t>...</w:t>
      </w:r>
      <w:r>
        <w:t xml:space="preserve"> lei </w:t>
      </w:r>
      <w:proofErr w:type="spellStart"/>
      <w:r>
        <w:t>şi</w:t>
      </w:r>
      <w:proofErr w:type="spellEnd"/>
      <w:r>
        <w:t xml:space="preserve"> consideră că este o sumă foarte mică în raport cu pierderea suferită de acesta. Apreciază că </w:t>
      </w:r>
      <w:proofErr w:type="spellStart"/>
      <w:r>
        <w:t>instanţa</w:t>
      </w:r>
      <w:proofErr w:type="spellEnd"/>
      <w:r>
        <w:t xml:space="preserve"> de fond în motivarea sa face referire doar la gradul de rudenie între </w:t>
      </w:r>
      <w:proofErr w:type="spellStart"/>
      <w:r>
        <w:t>reclamanţi</w:t>
      </w:r>
      <w:proofErr w:type="spellEnd"/>
      <w:r>
        <w:t xml:space="preserve"> </w:t>
      </w:r>
      <w:proofErr w:type="spellStart"/>
      <w:r>
        <w:t>şi</w:t>
      </w:r>
      <w:proofErr w:type="spellEnd"/>
      <w:r>
        <w:t xml:space="preserve"> victima decedată fără însă să aibă în vedere </w:t>
      </w:r>
      <w:proofErr w:type="spellStart"/>
      <w:r>
        <w:t>declaraţia</w:t>
      </w:r>
      <w:proofErr w:type="spellEnd"/>
      <w:r>
        <w:t xml:space="preserve"> martorului audiat care a relatat pe larg </w:t>
      </w:r>
      <w:proofErr w:type="spellStart"/>
      <w:r>
        <w:t>suferinţele</w:t>
      </w:r>
      <w:proofErr w:type="spellEnd"/>
      <w:r>
        <w:t xml:space="preserve"> prin care au trecut </w:t>
      </w:r>
      <w:proofErr w:type="spellStart"/>
      <w:r>
        <w:t>reclamanţii</w:t>
      </w:r>
      <w:proofErr w:type="spellEnd"/>
      <w:r>
        <w:t xml:space="preserve"> </w:t>
      </w:r>
      <w:proofErr w:type="spellStart"/>
      <w:r>
        <w:t>şi</w:t>
      </w:r>
      <w:proofErr w:type="spellEnd"/>
      <w:r>
        <w:t xml:space="preserve"> nu s-a </w:t>
      </w:r>
      <w:proofErr w:type="spellStart"/>
      <w:r>
        <w:t>ţinut</w:t>
      </w:r>
      <w:proofErr w:type="spellEnd"/>
      <w:r>
        <w:t xml:space="preserve"> cont nici de practica </w:t>
      </w:r>
      <w:proofErr w:type="spellStart"/>
      <w:r>
        <w:t>şi</w:t>
      </w:r>
      <w:proofErr w:type="spellEnd"/>
      <w:r>
        <w:t xml:space="preserve"> </w:t>
      </w:r>
      <w:proofErr w:type="spellStart"/>
      <w:r>
        <w:t>jurisprudenţa</w:t>
      </w:r>
      <w:proofErr w:type="spellEnd"/>
      <w:r>
        <w:t xml:space="preserve"> depusă la dosarul cauzei. </w:t>
      </w:r>
      <w:proofErr w:type="spellStart"/>
      <w:r>
        <w:t>Îşi</w:t>
      </w:r>
      <w:proofErr w:type="spellEnd"/>
      <w:r>
        <w:t xml:space="preserve"> rezervă dreptul de a de judecată pe solicita cheltuieli cale separată. Depune la dosar practică judiciară.</w:t>
      </w:r>
    </w:p>
    <w:p w14:paraId="13BD7A75" w14:textId="5AD5F686" w:rsidR="00805512" w:rsidRDefault="00805512" w:rsidP="00805512">
      <w:pPr>
        <w:ind w:firstLine="708"/>
        <w:jc w:val="both"/>
      </w:pPr>
      <w:r>
        <w:t xml:space="preserve">Apărătorul intimatei prezente solicită respingerea apelului, ca nefondat </w:t>
      </w:r>
      <w:proofErr w:type="spellStart"/>
      <w:r>
        <w:t>şi</w:t>
      </w:r>
      <w:proofErr w:type="spellEnd"/>
      <w:r>
        <w:t xml:space="preserve"> </w:t>
      </w:r>
      <w:proofErr w:type="spellStart"/>
      <w:r>
        <w:t>menţinerea</w:t>
      </w:r>
      <w:proofErr w:type="spellEnd"/>
      <w:r>
        <w:t xml:space="preserve"> </w:t>
      </w:r>
      <w:proofErr w:type="spellStart"/>
      <w:r>
        <w:t>sentinţei</w:t>
      </w:r>
      <w:proofErr w:type="spellEnd"/>
      <w:r>
        <w:t xml:space="preserve"> atacate, ca temeinică </w:t>
      </w:r>
      <w:proofErr w:type="spellStart"/>
      <w:r>
        <w:t>şi</w:t>
      </w:r>
      <w:proofErr w:type="spellEnd"/>
      <w:r>
        <w:t xml:space="preserve"> legală sub aspectele criticate. </w:t>
      </w:r>
      <w:proofErr w:type="spellStart"/>
      <w:r>
        <w:t>Susţine</w:t>
      </w:r>
      <w:proofErr w:type="spellEnd"/>
      <w:r>
        <w:t xml:space="preserve"> că nu se poate să nu se </w:t>
      </w:r>
      <w:r>
        <w:lastRenderedPageBreak/>
        <w:t xml:space="preserve">aibă în vedere </w:t>
      </w:r>
      <w:proofErr w:type="spellStart"/>
      <w:r>
        <w:t>prezumţia</w:t>
      </w:r>
      <w:proofErr w:type="spellEnd"/>
      <w:r>
        <w:t xml:space="preserve"> că victima nu purta centura de </w:t>
      </w:r>
      <w:proofErr w:type="spellStart"/>
      <w:r>
        <w:t>siguranţă</w:t>
      </w:r>
      <w:proofErr w:type="spellEnd"/>
      <w:r>
        <w:t xml:space="preserve">. Nu neagă faptul că fiica victimei a suferit un </w:t>
      </w:r>
      <w:proofErr w:type="spellStart"/>
      <w:r>
        <w:t>şoc</w:t>
      </w:r>
      <w:proofErr w:type="spellEnd"/>
      <w:r>
        <w:t xml:space="preserve">, dar pe de altă parte tot </w:t>
      </w:r>
      <w:proofErr w:type="spellStart"/>
      <w:r>
        <w:t>reclamanţii</w:t>
      </w:r>
      <w:proofErr w:type="spellEnd"/>
      <w:r>
        <w:t xml:space="preserve"> au depus la dosar o caracterizare emanând de la </w:t>
      </w:r>
      <w:r w:rsidR="00AD2DCB">
        <w:t>....</w:t>
      </w:r>
      <w:r>
        <w:t xml:space="preserve"> din TJ din </w:t>
      </w:r>
      <w:r w:rsidR="00AD2DCB">
        <w:t>...</w:t>
      </w:r>
      <w:r>
        <w:t>.01.</w:t>
      </w:r>
      <w:r w:rsidR="0085212E">
        <w:t>..............</w:t>
      </w:r>
      <w:r>
        <w:t xml:space="preserve"> în care profesorii </w:t>
      </w:r>
      <w:proofErr w:type="spellStart"/>
      <w:r>
        <w:t>susţin</w:t>
      </w:r>
      <w:proofErr w:type="spellEnd"/>
      <w:r>
        <w:t xml:space="preserve"> că </w:t>
      </w:r>
      <w:r w:rsidR="00AD2DCB">
        <w:t>L1</w:t>
      </w:r>
      <w:r>
        <w:t xml:space="preserve"> dă dovadă de maturitate, stăpânire de sine, a continuat activitatea </w:t>
      </w:r>
      <w:proofErr w:type="spellStart"/>
      <w:r>
        <w:t>şcolară</w:t>
      </w:r>
      <w:proofErr w:type="spellEnd"/>
      <w:r>
        <w:t xml:space="preserve">, prin urmare traumele acestui accident nu s-au perpetuat în timp, iar </w:t>
      </w:r>
      <w:proofErr w:type="spellStart"/>
      <w:r>
        <w:t>şocul</w:t>
      </w:r>
      <w:proofErr w:type="spellEnd"/>
      <w:r>
        <w:t xml:space="preserve"> </w:t>
      </w:r>
      <w:proofErr w:type="spellStart"/>
      <w:r>
        <w:t>suferinţei</w:t>
      </w:r>
      <w:proofErr w:type="spellEnd"/>
      <w:r>
        <w:t xml:space="preserve"> psihice nu a fost atât de mare. </w:t>
      </w:r>
      <w:proofErr w:type="spellStart"/>
      <w:r>
        <w:t>Instanţa</w:t>
      </w:r>
      <w:proofErr w:type="spellEnd"/>
      <w:r>
        <w:t xml:space="preserve"> a considerat că mama victimei este cea mai îndrituită a </w:t>
      </w:r>
      <w:proofErr w:type="spellStart"/>
      <w:r>
        <w:t>obţine</w:t>
      </w:r>
      <w:proofErr w:type="spellEnd"/>
      <w:r>
        <w:t xml:space="preserve"> o despăgubire mai mare, iar suma de </w:t>
      </w:r>
      <w:r w:rsidR="00AD2DCB">
        <w:t>...</w:t>
      </w:r>
      <w:r>
        <w:t xml:space="preserve"> lei o consideră îndestulătoare pentru </w:t>
      </w:r>
      <w:proofErr w:type="spellStart"/>
      <w:r>
        <w:t>suferinţa</w:t>
      </w:r>
      <w:proofErr w:type="spellEnd"/>
      <w:r>
        <w:t xml:space="preserve"> pricinuită acesteia. În ceea ce </w:t>
      </w:r>
      <w:proofErr w:type="spellStart"/>
      <w:r>
        <w:t>priveşte</w:t>
      </w:r>
      <w:proofErr w:type="spellEnd"/>
      <w:r>
        <w:t xml:space="preserve"> fratele, de asemenea, consideră suma îndestulătoare, deoarece acesta era major </w:t>
      </w:r>
      <w:proofErr w:type="spellStart"/>
      <w:r>
        <w:t>şi</w:t>
      </w:r>
      <w:proofErr w:type="spellEnd"/>
      <w:r>
        <w:t xml:space="preserve"> nu </w:t>
      </w:r>
      <w:proofErr w:type="spellStart"/>
      <w:r>
        <w:t>convieţuia</w:t>
      </w:r>
      <w:proofErr w:type="spellEnd"/>
      <w:r>
        <w:t xml:space="preserve"> cu victima. </w:t>
      </w:r>
      <w:proofErr w:type="spellStart"/>
      <w:r>
        <w:t>Îşi</w:t>
      </w:r>
      <w:proofErr w:type="spellEnd"/>
      <w:r>
        <w:t xml:space="preserve"> rezervă dreptul de a de judecată pe solicita cheltuieli cale separată.</w:t>
      </w:r>
    </w:p>
    <w:p w14:paraId="670FA7C1" w14:textId="77777777" w:rsidR="00805512" w:rsidRDefault="00805512" w:rsidP="00805512">
      <w:pPr>
        <w:ind w:firstLine="708"/>
        <w:jc w:val="both"/>
      </w:pPr>
      <w:r>
        <w:t xml:space="preserve">Curtea </w:t>
      </w:r>
      <w:proofErr w:type="spellStart"/>
      <w:r>
        <w:t>reţine</w:t>
      </w:r>
      <w:proofErr w:type="spellEnd"/>
      <w:r>
        <w:t xml:space="preserve"> cauza în </w:t>
      </w:r>
      <w:proofErr w:type="spellStart"/>
      <w:r>
        <w:t>pronunţare</w:t>
      </w:r>
      <w:proofErr w:type="spellEnd"/>
      <w:r>
        <w:t>.</w:t>
      </w:r>
    </w:p>
    <w:p w14:paraId="5EA37B5E" w14:textId="77777777" w:rsidR="00805512" w:rsidRDefault="00805512" w:rsidP="00805512">
      <w:pPr>
        <w:ind w:firstLine="708"/>
        <w:jc w:val="both"/>
      </w:pPr>
    </w:p>
    <w:p w14:paraId="40C0A056" w14:textId="77777777" w:rsidR="00805512" w:rsidRDefault="00805512" w:rsidP="00805512">
      <w:pPr>
        <w:ind w:firstLine="708"/>
        <w:jc w:val="center"/>
        <w:rPr>
          <w:b/>
        </w:rPr>
      </w:pPr>
      <w:r>
        <w:rPr>
          <w:b/>
        </w:rPr>
        <w:t>C U R T E A</w:t>
      </w:r>
    </w:p>
    <w:p w14:paraId="38D3DF41" w14:textId="77777777" w:rsidR="00805512" w:rsidRDefault="00805512" w:rsidP="00805512">
      <w:pPr>
        <w:ind w:firstLine="708"/>
        <w:jc w:val="both"/>
      </w:pPr>
    </w:p>
    <w:p w14:paraId="33289C8D" w14:textId="77777777" w:rsidR="00805512" w:rsidRDefault="00805512" w:rsidP="00805512">
      <w:pPr>
        <w:ind w:firstLine="708"/>
        <w:jc w:val="both"/>
      </w:pPr>
      <w:r>
        <w:t xml:space="preserve">Deliberând, asupra apelului de față, reține următoarele: </w:t>
      </w:r>
    </w:p>
    <w:p w14:paraId="380AA231" w14:textId="2CC7F353" w:rsidR="00805512" w:rsidRDefault="00805512" w:rsidP="00805512">
      <w:pPr>
        <w:ind w:firstLine="708"/>
        <w:jc w:val="both"/>
      </w:pPr>
      <w:r>
        <w:t xml:space="preserve">Prin </w:t>
      </w:r>
      <w:r>
        <w:rPr>
          <w:b/>
        </w:rPr>
        <w:t>cererea</w:t>
      </w:r>
      <w:r>
        <w:t xml:space="preserve"> înregistrată pe rolul Tribunalului </w:t>
      </w:r>
      <w:r w:rsidR="00AD2DCB">
        <w:t>...</w:t>
      </w:r>
      <w:r>
        <w:t xml:space="preserve"> la data de </w:t>
      </w:r>
      <w:r w:rsidR="00AD2DCB">
        <w:t>..</w:t>
      </w:r>
      <w:r>
        <w:t>.07.</w:t>
      </w:r>
      <w:r w:rsidR="0085212E">
        <w:t>..............</w:t>
      </w:r>
      <w:r>
        <w:t xml:space="preserve">, </w:t>
      </w:r>
      <w:proofErr w:type="spellStart"/>
      <w:r>
        <w:t>reclamanţii</w:t>
      </w:r>
      <w:proofErr w:type="spellEnd"/>
      <w:r>
        <w:t xml:space="preserve"> </w:t>
      </w:r>
      <w:r w:rsidR="00AD2DCB">
        <w:t>L1</w:t>
      </w:r>
      <w:r>
        <w:t xml:space="preserve">, </w:t>
      </w:r>
      <w:r w:rsidR="00AD2DCB">
        <w:t>L2</w:t>
      </w:r>
      <w:r>
        <w:t xml:space="preserve">, </w:t>
      </w:r>
      <w:r w:rsidR="00AD2DCB">
        <w:t>L3</w:t>
      </w:r>
      <w:r>
        <w:t xml:space="preserve"> au chemat în judecată pe pârâta A</w:t>
      </w:r>
      <w:r w:rsidR="00BE670E">
        <w:t>1</w:t>
      </w:r>
      <w:r>
        <w:t xml:space="preserve"> </w:t>
      </w:r>
      <w:proofErr w:type="spellStart"/>
      <w:r>
        <w:t>şi</w:t>
      </w:r>
      <w:proofErr w:type="spellEnd"/>
      <w:r>
        <w:t xml:space="preserve"> pe intervenientul </w:t>
      </w:r>
      <w:r w:rsidR="00BE670E">
        <w:t>B2</w:t>
      </w:r>
      <w:r>
        <w:t xml:space="preserve"> </w:t>
      </w:r>
      <w:proofErr w:type="spellStart"/>
      <w:r>
        <w:t>şi</w:t>
      </w:r>
      <w:proofErr w:type="spellEnd"/>
      <w:r>
        <w:t xml:space="preserve"> au solicitat obligarea pârâtei la plata daunelor materiale si morale pentru prejudiciul încercat prin decesul numitei B</w:t>
      </w:r>
      <w:r w:rsidR="00BE670E">
        <w:t>1</w:t>
      </w:r>
      <w:r>
        <w:t xml:space="preserve"> după cum urmează: pentru </w:t>
      </w:r>
      <w:r w:rsidR="00BE670E">
        <w:t>L1</w:t>
      </w:r>
      <w:r>
        <w:t xml:space="preserve">, fiica victimei decedate - suma de </w:t>
      </w:r>
      <w:r w:rsidR="00BE670E">
        <w:t>...</w:t>
      </w:r>
      <w:r>
        <w:t xml:space="preserve"> lei cu titlu de daune morale si </w:t>
      </w:r>
      <w:r w:rsidR="00BE670E">
        <w:t>...</w:t>
      </w:r>
      <w:r>
        <w:t xml:space="preserve"> lei cu titlu de daune materiale; pentru </w:t>
      </w:r>
      <w:r w:rsidR="00BE670E">
        <w:t>L2</w:t>
      </w:r>
      <w:r>
        <w:t xml:space="preserve">, mama victimei decedate - suma de </w:t>
      </w:r>
      <w:r w:rsidR="00BE670E">
        <w:t>...</w:t>
      </w:r>
      <w:r>
        <w:t xml:space="preserve">lei cu titlu de daune morale; suma de </w:t>
      </w:r>
      <w:r w:rsidR="00BE670E">
        <w:t>...</w:t>
      </w:r>
      <w:r>
        <w:t xml:space="preserve"> lei cu titlu de daune materiale; pentru </w:t>
      </w:r>
      <w:r w:rsidR="00BE670E">
        <w:t>L3</w:t>
      </w:r>
      <w:r>
        <w:t xml:space="preserve">, fratele victimei decedate - suma de </w:t>
      </w:r>
      <w:r w:rsidR="00BE670E">
        <w:t>...</w:t>
      </w:r>
      <w:r>
        <w:t xml:space="preserve"> lei cu titlu de daune morale.</w:t>
      </w:r>
    </w:p>
    <w:p w14:paraId="0AFD0AE5" w14:textId="52FB9F4B" w:rsidR="00805512" w:rsidRDefault="00805512" w:rsidP="00805512">
      <w:pPr>
        <w:ind w:firstLine="708"/>
        <w:jc w:val="both"/>
      </w:pPr>
      <w:r>
        <w:t xml:space="preserve">În motivare, a arătat că în data de </w:t>
      </w:r>
      <w:r w:rsidR="00BE670E">
        <w:t>...</w:t>
      </w:r>
      <w:r>
        <w:t xml:space="preserve">.12.2014, in jurul orei </w:t>
      </w:r>
      <w:r w:rsidR="00BE670E">
        <w:t>...</w:t>
      </w:r>
      <w:r>
        <w:t xml:space="preserve">, numitul </w:t>
      </w:r>
      <w:r w:rsidR="00BE670E">
        <w:t>B2</w:t>
      </w:r>
      <w:r>
        <w:t xml:space="preserve"> a condus autoturismul marca </w:t>
      </w:r>
      <w:r w:rsidR="00BE670E">
        <w:t>...</w:t>
      </w:r>
      <w:r>
        <w:t xml:space="preserve"> cu nr. de înmatriculare </w:t>
      </w:r>
      <w:r w:rsidR="00BE670E">
        <w:t>....</w:t>
      </w:r>
      <w:r>
        <w:t xml:space="preserve"> pe raza </w:t>
      </w:r>
      <w:proofErr w:type="spellStart"/>
      <w:r>
        <w:t>localităţii</w:t>
      </w:r>
      <w:proofErr w:type="spellEnd"/>
      <w:r>
        <w:t xml:space="preserve"> </w:t>
      </w:r>
      <w:r w:rsidR="00BE670E">
        <w:t>B</w:t>
      </w:r>
      <w:r>
        <w:t xml:space="preserve">, </w:t>
      </w:r>
      <w:proofErr w:type="spellStart"/>
      <w:r>
        <w:t>Jud.G</w:t>
      </w:r>
      <w:proofErr w:type="spellEnd"/>
      <w:r w:rsidR="00BE670E">
        <w:t xml:space="preserve"> </w:t>
      </w:r>
      <w:r>
        <w:t xml:space="preserve">, </w:t>
      </w:r>
      <w:r w:rsidR="00BE670E">
        <w:t>...</w:t>
      </w:r>
      <w:r>
        <w:t xml:space="preserve"> in </w:t>
      </w:r>
      <w:proofErr w:type="spellStart"/>
      <w:r>
        <w:t>direcţia</w:t>
      </w:r>
      <w:proofErr w:type="spellEnd"/>
      <w:r>
        <w:t xml:space="preserve"> S, in </w:t>
      </w:r>
      <w:proofErr w:type="spellStart"/>
      <w:r>
        <w:t>condiţii</w:t>
      </w:r>
      <w:proofErr w:type="spellEnd"/>
      <w:r>
        <w:t xml:space="preserve"> normale pe timp de zi, cu partea carosabila umeda, având ca pasageri pe scaunul din fata pe fiica sa, </w:t>
      </w:r>
      <w:r w:rsidR="00BE670E">
        <w:t>L1</w:t>
      </w:r>
      <w:r>
        <w:t xml:space="preserve"> si pe bancheta din spate pe </w:t>
      </w:r>
      <w:proofErr w:type="spellStart"/>
      <w:r>
        <w:t>soţia</w:t>
      </w:r>
      <w:proofErr w:type="spellEnd"/>
      <w:r>
        <w:t xml:space="preserve"> sa, </w:t>
      </w:r>
      <w:r w:rsidR="00BE670E">
        <w:t>B1</w:t>
      </w:r>
      <w:r>
        <w:t xml:space="preserve">. La un moment dat, la </w:t>
      </w:r>
      <w:proofErr w:type="spellStart"/>
      <w:r>
        <w:t>ieşirea</w:t>
      </w:r>
      <w:proofErr w:type="spellEnd"/>
      <w:r>
        <w:t xml:space="preserve"> dintr-o curba deosebit de periculoasa la stânga semnalizata corespunzător, intra in derapaj, pierde controlul </w:t>
      </w:r>
      <w:proofErr w:type="spellStart"/>
      <w:r>
        <w:t>direcţiei</w:t>
      </w:r>
      <w:proofErr w:type="spellEnd"/>
      <w:r>
        <w:t xml:space="preserve"> </w:t>
      </w:r>
      <w:proofErr w:type="spellStart"/>
      <w:r>
        <w:t>şi</w:t>
      </w:r>
      <w:proofErr w:type="spellEnd"/>
      <w:r>
        <w:t xml:space="preserve"> </w:t>
      </w:r>
      <w:proofErr w:type="spellStart"/>
      <w:r>
        <w:t>părăseşte</w:t>
      </w:r>
      <w:proofErr w:type="spellEnd"/>
      <w:r>
        <w:t xml:space="preserve"> partea carosabila spre stânga, se răstoarnă cu rotile in sus si rămâne in aceasta </w:t>
      </w:r>
      <w:proofErr w:type="spellStart"/>
      <w:r>
        <w:t>poziţie</w:t>
      </w:r>
      <w:proofErr w:type="spellEnd"/>
      <w:r>
        <w:t xml:space="preserve"> intre un stâlp de gard in partea stânga si un pom culcat la pământ in partea dreapta. </w:t>
      </w:r>
      <w:r w:rsidR="00BE670E">
        <w:t>..</w:t>
      </w:r>
      <w:r>
        <w:tab/>
        <w:t xml:space="preserve">In urma accidentului produs a rezultat decesul </w:t>
      </w:r>
      <w:proofErr w:type="spellStart"/>
      <w:r>
        <w:t>soţiei</w:t>
      </w:r>
      <w:proofErr w:type="spellEnd"/>
      <w:r>
        <w:t xml:space="preserve"> conducătorului auto, B</w:t>
      </w:r>
      <w:r w:rsidR="00BE670E">
        <w:t>1</w:t>
      </w:r>
      <w:r>
        <w:t xml:space="preserve">, care ocupa locul de pe bancheta din spate, si rănirea fiicei sale </w:t>
      </w:r>
      <w:r w:rsidR="00BE670E">
        <w:t>L1</w:t>
      </w:r>
      <w:r>
        <w:t xml:space="preserve">, ocupanta locului dreapta fata, care a fost transportata la Spitalul de Urgenta T C pentru acordarea de îngrijiri medicale. Conducătorul auto a fost testat cu aparatul </w:t>
      </w:r>
      <w:proofErr w:type="spellStart"/>
      <w:r>
        <w:t>etilotest</w:t>
      </w:r>
      <w:proofErr w:type="spellEnd"/>
      <w:r>
        <w:t xml:space="preserve"> iar apoi i s-au recoltat probe biologice; s-a constatat absent alcoolul etilic atât în aerul expirat cat și în sânge.</w:t>
      </w:r>
    </w:p>
    <w:p w14:paraId="2897A58C" w14:textId="15B42D85" w:rsidR="00805512" w:rsidRDefault="00805512" w:rsidP="00805512">
      <w:pPr>
        <w:ind w:firstLine="708"/>
        <w:jc w:val="both"/>
      </w:pPr>
      <w:r>
        <w:t xml:space="preserve">Prin </w:t>
      </w:r>
      <w:proofErr w:type="spellStart"/>
      <w:r>
        <w:t>ordonanţa</w:t>
      </w:r>
      <w:proofErr w:type="spellEnd"/>
      <w:r>
        <w:t xml:space="preserve"> din data de</w:t>
      </w:r>
      <w:r w:rsidR="00BE670E">
        <w:t>...</w:t>
      </w:r>
      <w:r>
        <w:t>.09.</w:t>
      </w:r>
      <w:r w:rsidR="0085212E">
        <w:t>..............</w:t>
      </w:r>
      <w:r>
        <w:t xml:space="preserve"> a Parchetului de pe lângă Judecătoria T.C</w:t>
      </w:r>
      <w:r w:rsidR="00BE670E">
        <w:t>.</w:t>
      </w:r>
      <w:r>
        <w:t xml:space="preserve"> s-a dispus punerea in </w:t>
      </w:r>
      <w:proofErr w:type="spellStart"/>
      <w:r>
        <w:t>mişcare</w:t>
      </w:r>
      <w:proofErr w:type="spellEnd"/>
      <w:r>
        <w:t xml:space="preserve"> a </w:t>
      </w:r>
      <w:proofErr w:type="spellStart"/>
      <w:r>
        <w:t>acţiunii</w:t>
      </w:r>
      <w:proofErr w:type="spellEnd"/>
      <w:r>
        <w:t xml:space="preserve"> penale fata de inculpatul </w:t>
      </w:r>
      <w:r w:rsidR="00BE670E">
        <w:t>B2</w:t>
      </w:r>
      <w:r>
        <w:t xml:space="preserve"> cu privire la </w:t>
      </w:r>
      <w:proofErr w:type="spellStart"/>
      <w:r>
        <w:t>săvârşirea</w:t>
      </w:r>
      <w:proofErr w:type="spellEnd"/>
      <w:r>
        <w:t xml:space="preserve"> </w:t>
      </w:r>
      <w:proofErr w:type="spellStart"/>
      <w:r>
        <w:t>infracţiunii</w:t>
      </w:r>
      <w:proofErr w:type="spellEnd"/>
      <w:r>
        <w:t xml:space="preserve"> de ucidere din culpa, prevăzută si pedepsita de art.192 alin. l si 2 din Codul Penal. Prin </w:t>
      </w:r>
      <w:proofErr w:type="spellStart"/>
      <w:r>
        <w:t>Sentinţa</w:t>
      </w:r>
      <w:proofErr w:type="spellEnd"/>
      <w:r>
        <w:t xml:space="preserve"> penala nr. </w:t>
      </w:r>
      <w:r w:rsidR="00BE670E">
        <w:t>..</w:t>
      </w:r>
      <w:r>
        <w:t xml:space="preserve"> din data de </w:t>
      </w:r>
      <w:r w:rsidR="00BE670E">
        <w:t>...</w:t>
      </w:r>
      <w:r>
        <w:t>.01.</w:t>
      </w:r>
      <w:r w:rsidR="0085212E">
        <w:t>..............</w:t>
      </w:r>
      <w:r>
        <w:t xml:space="preserve"> </w:t>
      </w:r>
      <w:proofErr w:type="spellStart"/>
      <w:r>
        <w:t>pronunţata</w:t>
      </w:r>
      <w:proofErr w:type="spellEnd"/>
      <w:r>
        <w:t xml:space="preserve"> de Judecătoria T</w:t>
      </w:r>
      <w:r w:rsidR="00BE670E">
        <w:t>.</w:t>
      </w:r>
      <w:r>
        <w:t xml:space="preserve"> C</w:t>
      </w:r>
      <w:r w:rsidR="00BE670E">
        <w:t>.</w:t>
      </w:r>
      <w:r>
        <w:t xml:space="preserve"> în dosarul nr. </w:t>
      </w:r>
      <w:r w:rsidR="00112784">
        <w:t>11</w:t>
      </w:r>
      <w:r>
        <w:t>/</w:t>
      </w:r>
      <w:r w:rsidR="0085212E">
        <w:t>..............</w:t>
      </w:r>
      <w:r>
        <w:t xml:space="preserve">, </w:t>
      </w:r>
      <w:proofErr w:type="spellStart"/>
      <w:r>
        <w:t>instanţa</w:t>
      </w:r>
      <w:proofErr w:type="spellEnd"/>
      <w:r>
        <w:t xml:space="preserve"> a dispus condamnarea inculpatului </w:t>
      </w:r>
      <w:r w:rsidR="00112784">
        <w:t>B2</w:t>
      </w:r>
      <w:r>
        <w:t xml:space="preserve"> la pedeapsa de </w:t>
      </w:r>
      <w:r w:rsidR="00112784">
        <w:t>...</w:t>
      </w:r>
      <w:r>
        <w:t xml:space="preserve"> închisoare, a cărei executare a fost suspendata sub supraveghere fixând un termen de încercare de </w:t>
      </w:r>
      <w:r w:rsidR="00112784">
        <w:t>...</w:t>
      </w:r>
      <w:r>
        <w:t xml:space="preserve">, pentru săvârșirea </w:t>
      </w:r>
      <w:proofErr w:type="spellStart"/>
      <w:r>
        <w:t>infracţiunii</w:t>
      </w:r>
      <w:proofErr w:type="spellEnd"/>
      <w:r>
        <w:t xml:space="preserve"> de ucidere din culpa prevăzuta si pedepsita de art. 192 alin. l si 2 Cod penal.</w:t>
      </w:r>
    </w:p>
    <w:p w14:paraId="5CB6A1BB" w14:textId="7BB2B247" w:rsidR="00805512" w:rsidRDefault="00805512" w:rsidP="00805512">
      <w:pPr>
        <w:ind w:firstLine="708"/>
        <w:jc w:val="both"/>
      </w:pPr>
      <w:proofErr w:type="spellStart"/>
      <w:r>
        <w:t>Poliţa</w:t>
      </w:r>
      <w:proofErr w:type="spellEnd"/>
      <w:r>
        <w:t xml:space="preserve"> de asigurare RCA (obligatorie) pentru autoturismul marca </w:t>
      </w:r>
      <w:r w:rsidR="00112784">
        <w:t>...</w:t>
      </w:r>
      <w:r>
        <w:t xml:space="preserve"> cu numărul de înmatriculare </w:t>
      </w:r>
      <w:r w:rsidR="00112784">
        <w:t>....</w:t>
      </w:r>
      <w:r>
        <w:t xml:space="preserve"> valabila la data producerii accidentului este încheiata la societatea pârâtă.</w:t>
      </w:r>
    </w:p>
    <w:p w14:paraId="656773C6" w14:textId="77777777" w:rsidR="00805512" w:rsidRDefault="00805512" w:rsidP="00805512">
      <w:pPr>
        <w:ind w:firstLine="708"/>
        <w:jc w:val="both"/>
      </w:pPr>
      <w:r>
        <w:t xml:space="preserve">Cu privire la capătul de cerere referitor la daunele materiale, </w:t>
      </w:r>
      <w:proofErr w:type="spellStart"/>
      <w:r>
        <w:t>reclamanţii</w:t>
      </w:r>
      <w:proofErr w:type="spellEnd"/>
      <w:r>
        <w:t xml:space="preserve"> au arătat că acestea au fost probate în integralitate cu documente fiscale justificative si constau în cheltuielile efectuate ca urmare a decesului mamei respective fiicei acestora.</w:t>
      </w:r>
    </w:p>
    <w:p w14:paraId="4CD161E6" w14:textId="77777777" w:rsidR="00805512" w:rsidRDefault="00805512" w:rsidP="00805512">
      <w:pPr>
        <w:ind w:firstLine="708"/>
        <w:jc w:val="both"/>
      </w:pPr>
      <w:r>
        <w:t xml:space="preserve">Cu privire la daunele morale, reclamanții au arătat că reprezintă familia victimei decedate. </w:t>
      </w:r>
      <w:proofErr w:type="spellStart"/>
      <w:r>
        <w:t>Aceştia</w:t>
      </w:r>
      <w:proofErr w:type="spellEnd"/>
      <w:r>
        <w:t xml:space="preserve"> au solicitat daune morale </w:t>
      </w:r>
      <w:proofErr w:type="spellStart"/>
      <w:r>
        <w:t>şi</w:t>
      </w:r>
      <w:proofErr w:type="spellEnd"/>
      <w:r>
        <w:t xml:space="preserve"> materiale ca urmare a prejudiciului pe care l-au înregistrat în urma </w:t>
      </w:r>
      <w:proofErr w:type="spellStart"/>
      <w:r>
        <w:t>dispariţiei</w:t>
      </w:r>
      <w:proofErr w:type="spellEnd"/>
      <w:r>
        <w:t xml:space="preserve"> fulgerătoare a mamei, fiicei, respectiv surori.</w:t>
      </w:r>
    </w:p>
    <w:p w14:paraId="17A58EC5" w14:textId="77777777" w:rsidR="00805512" w:rsidRDefault="00805512" w:rsidP="00805512">
      <w:pPr>
        <w:ind w:firstLine="708"/>
        <w:jc w:val="both"/>
      </w:pPr>
      <w:r>
        <w:lastRenderedPageBreak/>
        <w:t xml:space="preserve">Cu privire la elementele de cuantificare a daunelor morale pe care le-au solicitat, </w:t>
      </w:r>
      <w:proofErr w:type="spellStart"/>
      <w:r>
        <w:t>reclamanţii</w:t>
      </w:r>
      <w:proofErr w:type="spellEnd"/>
      <w:r>
        <w:t xml:space="preserve"> au arătat că prejudiciul pe care îl reclamă este un prejudiciu moral, nepatrimonial care constă în rezultatul dăunător direct, nepatrimonial al unei fapte ilicite </w:t>
      </w:r>
      <w:proofErr w:type="spellStart"/>
      <w:r>
        <w:t>şi</w:t>
      </w:r>
      <w:proofErr w:type="spellEnd"/>
      <w:r>
        <w:t xml:space="preserve"> culpabile, prin care se aduce atingere valorilor cu </w:t>
      </w:r>
      <w:proofErr w:type="spellStart"/>
      <w:r>
        <w:t>conţinut</w:t>
      </w:r>
      <w:proofErr w:type="spellEnd"/>
      <w:r>
        <w:t xml:space="preserve"> neeconomic care definesc personalitatea umană, </w:t>
      </w:r>
      <w:proofErr w:type="spellStart"/>
      <w:r>
        <w:t>şi</w:t>
      </w:r>
      <w:proofErr w:type="spellEnd"/>
      <w:r>
        <w:t xml:space="preserve"> </w:t>
      </w:r>
      <w:proofErr w:type="spellStart"/>
      <w:r>
        <w:t>deşi</w:t>
      </w:r>
      <w:proofErr w:type="spellEnd"/>
      <w:r>
        <w:t xml:space="preserve"> acesta nu poate fi evaluat în bani.</w:t>
      </w:r>
    </w:p>
    <w:p w14:paraId="4562E9B7" w14:textId="1E559987" w:rsidR="00805512" w:rsidRDefault="00805512" w:rsidP="00805512">
      <w:pPr>
        <w:ind w:firstLine="708"/>
        <w:jc w:val="both"/>
      </w:pPr>
      <w:r>
        <w:t xml:space="preserve">Prin </w:t>
      </w:r>
      <w:proofErr w:type="spellStart"/>
      <w:r>
        <w:rPr>
          <w:b/>
        </w:rPr>
        <w:t>sentinţa</w:t>
      </w:r>
      <w:proofErr w:type="spellEnd"/>
      <w:r>
        <w:rPr>
          <w:b/>
        </w:rPr>
        <w:t xml:space="preserve"> civilă nr. </w:t>
      </w:r>
      <w:r w:rsidR="00112784">
        <w:rPr>
          <w:b/>
        </w:rPr>
        <w:t>8</w:t>
      </w:r>
      <w:r>
        <w:t>/</w:t>
      </w:r>
      <w:r w:rsidR="00112784">
        <w:t>...</w:t>
      </w:r>
      <w:r>
        <w:t xml:space="preserve"> Decembrie 2017 Tribunalul </w:t>
      </w:r>
      <w:r w:rsidR="00112784">
        <w:t>...</w:t>
      </w:r>
      <w:r>
        <w:t xml:space="preserve"> </w:t>
      </w:r>
      <w:proofErr w:type="spellStart"/>
      <w:r>
        <w:t>secţia</w:t>
      </w:r>
      <w:proofErr w:type="spellEnd"/>
      <w:r>
        <w:t xml:space="preserve"> </w:t>
      </w:r>
      <w:r w:rsidR="00112784">
        <w:t>....</w:t>
      </w:r>
      <w:r>
        <w:t xml:space="preserve"> a admis în parte cererea formulată de către </w:t>
      </w:r>
      <w:proofErr w:type="spellStart"/>
      <w:r>
        <w:t>reclamanţii</w:t>
      </w:r>
      <w:proofErr w:type="spellEnd"/>
      <w:r>
        <w:t xml:space="preserve"> </w:t>
      </w:r>
      <w:r w:rsidR="00112784">
        <w:t>L1</w:t>
      </w:r>
      <w:r>
        <w:t xml:space="preserve">, </w:t>
      </w:r>
      <w:r w:rsidR="00112784">
        <w:t>L2</w:t>
      </w:r>
      <w:r>
        <w:t xml:space="preserve">, </w:t>
      </w:r>
      <w:r w:rsidR="00112784">
        <w:t>L3</w:t>
      </w:r>
      <w:r>
        <w:t xml:space="preserve">, a obligat pârâta să plătească reclamantei </w:t>
      </w:r>
      <w:r w:rsidR="00112784">
        <w:t>L1</w:t>
      </w:r>
      <w:r>
        <w:t xml:space="preserve"> suma de </w:t>
      </w:r>
      <w:r w:rsidR="00112784">
        <w:t>..</w:t>
      </w:r>
      <w:r>
        <w:t xml:space="preserve"> lei cu titlu de daune materiale; reclamantei </w:t>
      </w:r>
      <w:r w:rsidR="00112784">
        <w:t>L2</w:t>
      </w:r>
      <w:r>
        <w:t xml:space="preserve"> suma de </w:t>
      </w:r>
      <w:r w:rsidR="00112784">
        <w:t>...</w:t>
      </w:r>
      <w:r>
        <w:t xml:space="preserve"> lei cu titlu de daune materiale; reclamantei </w:t>
      </w:r>
      <w:r w:rsidR="00112784">
        <w:t>L1</w:t>
      </w:r>
      <w:r>
        <w:t xml:space="preserve"> suma de </w:t>
      </w:r>
      <w:r w:rsidR="00112784">
        <w:t>...</w:t>
      </w:r>
      <w:r>
        <w:t xml:space="preserve"> lei cu titlu de daune morale;  să plătească reclamantei </w:t>
      </w:r>
      <w:r w:rsidR="00112784">
        <w:t>L2</w:t>
      </w:r>
      <w:r>
        <w:t xml:space="preserve"> suma de </w:t>
      </w:r>
      <w:r w:rsidR="00112784">
        <w:t>...</w:t>
      </w:r>
      <w:r>
        <w:t xml:space="preserve"> lei cu titlu de daune morale și să plătească reclamantului </w:t>
      </w:r>
      <w:r w:rsidR="00112784">
        <w:t>L3</w:t>
      </w:r>
      <w:r>
        <w:t xml:space="preserve"> suma de </w:t>
      </w:r>
      <w:r w:rsidR="00112784">
        <w:t>..</w:t>
      </w:r>
      <w:r>
        <w:t xml:space="preserve"> lei cu titlu de daune morale.</w:t>
      </w:r>
    </w:p>
    <w:p w14:paraId="7EACFCA0" w14:textId="6BAE2379" w:rsidR="00805512" w:rsidRDefault="00805512" w:rsidP="00805512">
      <w:pPr>
        <w:jc w:val="both"/>
      </w:pPr>
      <w:r>
        <w:tab/>
        <w:t xml:space="preserve">În motivare, instanța reține că la data de </w:t>
      </w:r>
      <w:r w:rsidR="00112784">
        <w:t>..</w:t>
      </w:r>
      <w:r>
        <w:t xml:space="preserve">.12.2014, in jurul orei </w:t>
      </w:r>
      <w:r w:rsidR="00112784">
        <w:t>....</w:t>
      </w:r>
      <w:r>
        <w:t xml:space="preserve">, intervenientul </w:t>
      </w:r>
      <w:proofErr w:type="spellStart"/>
      <w:r>
        <w:t>forţat</w:t>
      </w:r>
      <w:proofErr w:type="spellEnd"/>
      <w:r>
        <w:t xml:space="preserve"> </w:t>
      </w:r>
      <w:r w:rsidR="00112784">
        <w:t>B2</w:t>
      </w:r>
      <w:r>
        <w:t xml:space="preserve"> a condus autoturismul marca </w:t>
      </w:r>
      <w:r w:rsidR="00112784">
        <w:t>..</w:t>
      </w:r>
      <w:r>
        <w:t xml:space="preserve"> cu nr. de înmatriculare </w:t>
      </w:r>
      <w:r w:rsidR="00112784">
        <w:t>...</w:t>
      </w:r>
      <w:r>
        <w:t xml:space="preserve"> pe raza </w:t>
      </w:r>
      <w:proofErr w:type="spellStart"/>
      <w:r>
        <w:t>Localităţii</w:t>
      </w:r>
      <w:proofErr w:type="spellEnd"/>
      <w:r>
        <w:t xml:space="preserve"> B</w:t>
      </w:r>
      <w:r w:rsidR="00112784">
        <w:t>...</w:t>
      </w:r>
      <w:r>
        <w:t>, Jud. G</w:t>
      </w:r>
      <w:r w:rsidR="00112784">
        <w:t>..</w:t>
      </w:r>
      <w:r>
        <w:t xml:space="preserve">, </w:t>
      </w:r>
      <w:r w:rsidR="00112784">
        <w:t>...</w:t>
      </w:r>
      <w:r>
        <w:t xml:space="preserve"> in </w:t>
      </w:r>
      <w:proofErr w:type="spellStart"/>
      <w:r>
        <w:t>direcţia</w:t>
      </w:r>
      <w:proofErr w:type="spellEnd"/>
      <w:r>
        <w:t xml:space="preserve"> S</w:t>
      </w:r>
      <w:r w:rsidR="00112784">
        <w:t>...........</w:t>
      </w:r>
      <w:r>
        <w:t xml:space="preserve">, in </w:t>
      </w:r>
      <w:proofErr w:type="spellStart"/>
      <w:r>
        <w:t>condiţii</w:t>
      </w:r>
      <w:proofErr w:type="spellEnd"/>
      <w:r>
        <w:t xml:space="preserve"> normale pe timp de zi, cu partea carosabila umeda, având ca pasageri pe scaunul din fata pe fiica sa, </w:t>
      </w:r>
      <w:r w:rsidR="00112784">
        <w:t>L1</w:t>
      </w:r>
      <w:r>
        <w:t xml:space="preserve"> si pe bancheta din spate pe </w:t>
      </w:r>
      <w:proofErr w:type="spellStart"/>
      <w:r>
        <w:t>soţia</w:t>
      </w:r>
      <w:proofErr w:type="spellEnd"/>
      <w:r>
        <w:t xml:space="preserve"> sa, </w:t>
      </w:r>
      <w:r w:rsidR="00112784">
        <w:t>B1</w:t>
      </w:r>
      <w:r>
        <w:t xml:space="preserve">. La un moment dat, la </w:t>
      </w:r>
      <w:proofErr w:type="spellStart"/>
      <w:r>
        <w:t>ieşirea</w:t>
      </w:r>
      <w:proofErr w:type="spellEnd"/>
      <w:r>
        <w:t xml:space="preserve"> dintr-o curba deosebit de periculoasa la stânga semnalizata corespunzător, intra in derapaj, pierde controlul </w:t>
      </w:r>
      <w:proofErr w:type="spellStart"/>
      <w:r>
        <w:t>direcţiei</w:t>
      </w:r>
      <w:proofErr w:type="spellEnd"/>
      <w:r>
        <w:t xml:space="preserve"> </w:t>
      </w:r>
      <w:proofErr w:type="spellStart"/>
      <w:r>
        <w:t>şi</w:t>
      </w:r>
      <w:proofErr w:type="spellEnd"/>
      <w:r>
        <w:t xml:space="preserve"> </w:t>
      </w:r>
      <w:proofErr w:type="spellStart"/>
      <w:r>
        <w:t>părăseşte</w:t>
      </w:r>
      <w:proofErr w:type="spellEnd"/>
      <w:r>
        <w:t xml:space="preserve"> partea carosabila spre stânga, se răstoarnă cu rotile in sus si rămâne in aceasta </w:t>
      </w:r>
      <w:proofErr w:type="spellStart"/>
      <w:r>
        <w:t>poziţie</w:t>
      </w:r>
      <w:proofErr w:type="spellEnd"/>
      <w:r>
        <w:t xml:space="preserve"> intre un stâlp de gard in partea stânga si un pom culcat la pământ in partea dreapta. 5.2</w:t>
      </w:r>
      <w:r>
        <w:tab/>
        <w:t xml:space="preserve">In urma accidentului produs a rezultat decesul </w:t>
      </w:r>
      <w:proofErr w:type="spellStart"/>
      <w:r>
        <w:t>soţiei</w:t>
      </w:r>
      <w:proofErr w:type="spellEnd"/>
      <w:r>
        <w:t xml:space="preserve"> conducătorului auto </w:t>
      </w:r>
      <w:r w:rsidR="00112784">
        <w:t>B1</w:t>
      </w:r>
      <w:r>
        <w:t xml:space="preserve"> care ocupa locul de pe bancheta din spate si rănirea fiicei sale </w:t>
      </w:r>
      <w:r w:rsidR="00112784">
        <w:t>L1</w:t>
      </w:r>
      <w:r>
        <w:t>, ocupanta locului dreapta fata, care a fost transportata la Spitalul de Urgenta T</w:t>
      </w:r>
      <w:r w:rsidR="00112784">
        <w:t>..</w:t>
      </w:r>
      <w:r>
        <w:t xml:space="preserve"> C</w:t>
      </w:r>
      <w:r w:rsidR="00112784">
        <w:t>...</w:t>
      </w:r>
      <w:r>
        <w:t xml:space="preserve">pentru acordarea de îngrijiri medicale. Conducătorul auto a fost testat cu aparatul </w:t>
      </w:r>
      <w:proofErr w:type="spellStart"/>
      <w:r>
        <w:t>etilotest</w:t>
      </w:r>
      <w:proofErr w:type="spellEnd"/>
      <w:r>
        <w:t xml:space="preserve"> iar apoi i s-au recoltat probe biologice; s-a constatat absent alcoolul etilic atât in aerul expirat cat si in sânge.</w:t>
      </w:r>
    </w:p>
    <w:p w14:paraId="4D647C96" w14:textId="73D50A4C" w:rsidR="00805512" w:rsidRDefault="00805512" w:rsidP="00805512">
      <w:pPr>
        <w:ind w:firstLine="708"/>
        <w:jc w:val="both"/>
      </w:pPr>
      <w:r>
        <w:t xml:space="preserve">Prin </w:t>
      </w:r>
      <w:proofErr w:type="spellStart"/>
      <w:r>
        <w:t>ordonanţa</w:t>
      </w:r>
      <w:proofErr w:type="spellEnd"/>
      <w:r>
        <w:t xml:space="preserve"> din data de </w:t>
      </w:r>
      <w:r w:rsidR="00112784">
        <w:t>..</w:t>
      </w:r>
      <w:r>
        <w:t>.09.</w:t>
      </w:r>
      <w:r w:rsidR="0085212E">
        <w:t>..............</w:t>
      </w:r>
      <w:r>
        <w:t xml:space="preserve"> a Parchetului de pe lângă Judecătoria T</w:t>
      </w:r>
      <w:r w:rsidR="00112784">
        <w:t>.</w:t>
      </w:r>
      <w:r>
        <w:t>C</w:t>
      </w:r>
      <w:r w:rsidR="00112784">
        <w:t>.</w:t>
      </w:r>
      <w:r>
        <w:t xml:space="preserve"> s-a dispus punerea in </w:t>
      </w:r>
      <w:proofErr w:type="spellStart"/>
      <w:r>
        <w:t>mişcare</w:t>
      </w:r>
      <w:proofErr w:type="spellEnd"/>
      <w:r>
        <w:t xml:space="preserve"> a </w:t>
      </w:r>
      <w:proofErr w:type="spellStart"/>
      <w:r>
        <w:t>acţiunii</w:t>
      </w:r>
      <w:proofErr w:type="spellEnd"/>
      <w:r>
        <w:t xml:space="preserve"> penale fata de inculpatul </w:t>
      </w:r>
      <w:r w:rsidR="00112784">
        <w:t>B2</w:t>
      </w:r>
      <w:r>
        <w:t xml:space="preserve"> cu privire la </w:t>
      </w:r>
      <w:proofErr w:type="spellStart"/>
      <w:r>
        <w:t>săvârşirea</w:t>
      </w:r>
      <w:proofErr w:type="spellEnd"/>
      <w:r>
        <w:t xml:space="preserve"> </w:t>
      </w:r>
      <w:proofErr w:type="spellStart"/>
      <w:r>
        <w:t>infracţiunii</w:t>
      </w:r>
      <w:proofErr w:type="spellEnd"/>
      <w:r>
        <w:t xml:space="preserve"> de ucidere din culpa, prevăzute si pedepsita de art.192 </w:t>
      </w:r>
      <w:proofErr w:type="spellStart"/>
      <w:r>
        <w:t>alin.l</w:t>
      </w:r>
      <w:proofErr w:type="spellEnd"/>
      <w:r>
        <w:t xml:space="preserve"> si 2 din Codul Penal. </w:t>
      </w:r>
    </w:p>
    <w:p w14:paraId="230C6714" w14:textId="4349A3C2" w:rsidR="00805512" w:rsidRDefault="00805512" w:rsidP="00805512">
      <w:pPr>
        <w:ind w:firstLine="708"/>
        <w:jc w:val="both"/>
      </w:pPr>
      <w:r>
        <w:t xml:space="preserve">Prin </w:t>
      </w:r>
      <w:proofErr w:type="spellStart"/>
      <w:r>
        <w:t>Sentinţa</w:t>
      </w:r>
      <w:proofErr w:type="spellEnd"/>
      <w:r>
        <w:t xml:space="preserve"> penala nr. </w:t>
      </w:r>
      <w:r w:rsidR="00112784">
        <w:t>..</w:t>
      </w:r>
      <w:r>
        <w:t xml:space="preserve"> din data de </w:t>
      </w:r>
      <w:r w:rsidR="00112784">
        <w:t>...</w:t>
      </w:r>
      <w:r>
        <w:t>01.</w:t>
      </w:r>
      <w:r w:rsidR="0085212E">
        <w:t>..............</w:t>
      </w:r>
      <w:r>
        <w:t xml:space="preserve"> </w:t>
      </w:r>
      <w:proofErr w:type="spellStart"/>
      <w:r>
        <w:t>pronunţata</w:t>
      </w:r>
      <w:proofErr w:type="spellEnd"/>
      <w:r>
        <w:t xml:space="preserve"> de Judecătoria T C</w:t>
      </w:r>
      <w:r w:rsidR="00112784">
        <w:t>..</w:t>
      </w:r>
      <w:r>
        <w:t xml:space="preserve"> in dosarul nr. </w:t>
      </w:r>
      <w:r w:rsidR="005F0AE3">
        <w:t>11</w:t>
      </w:r>
      <w:r>
        <w:t>/</w:t>
      </w:r>
      <w:r w:rsidR="0085212E">
        <w:t>..............</w:t>
      </w:r>
      <w:r>
        <w:t xml:space="preserve">, </w:t>
      </w:r>
      <w:proofErr w:type="spellStart"/>
      <w:r>
        <w:t>instanţa</w:t>
      </w:r>
      <w:proofErr w:type="spellEnd"/>
      <w:r>
        <w:t xml:space="preserve"> a dispus condamnarea inculpatului </w:t>
      </w:r>
      <w:r w:rsidR="005F0AE3">
        <w:t>B1</w:t>
      </w:r>
      <w:r>
        <w:t xml:space="preserve"> la pedeapsa de </w:t>
      </w:r>
      <w:r w:rsidR="005F0AE3">
        <w:t>..</w:t>
      </w:r>
      <w:r>
        <w:t xml:space="preserve">luni închisoare, a cărei executare a fost suspendata sub supraveghere fixând un termen de încercare de </w:t>
      </w:r>
      <w:r w:rsidR="005F0AE3">
        <w:t>..</w:t>
      </w:r>
      <w:r>
        <w:t xml:space="preserve">ani, pentru săvârșirea </w:t>
      </w:r>
      <w:proofErr w:type="spellStart"/>
      <w:r>
        <w:t>infracţiunii</w:t>
      </w:r>
      <w:proofErr w:type="spellEnd"/>
      <w:r>
        <w:t xml:space="preserve"> de ucidere din culpa prevăzuta si pedepsita de art. 192 alin. l si 2 Cod penal.</w:t>
      </w:r>
    </w:p>
    <w:p w14:paraId="2DDB22EA" w14:textId="45AC536E" w:rsidR="00805512" w:rsidRDefault="00805512" w:rsidP="00805512">
      <w:pPr>
        <w:ind w:firstLine="708"/>
        <w:jc w:val="both"/>
      </w:pPr>
      <w:proofErr w:type="spellStart"/>
      <w:r>
        <w:t>Poliţa</w:t>
      </w:r>
      <w:proofErr w:type="spellEnd"/>
      <w:r>
        <w:t xml:space="preserve"> de asigurare RCA (obligatorie) pentru autoturismul marca </w:t>
      </w:r>
      <w:r w:rsidR="005F0AE3">
        <w:t>..</w:t>
      </w:r>
      <w:r>
        <w:t xml:space="preserve"> cu numărul de înmatriculare </w:t>
      </w:r>
      <w:r w:rsidR="005F0AE3">
        <w:t>...</w:t>
      </w:r>
      <w:r>
        <w:t xml:space="preserve"> valabila la data producerii accidentului este încheiata la societatea pârâtă.</w:t>
      </w:r>
    </w:p>
    <w:p w14:paraId="4AD72AC5" w14:textId="77777777" w:rsidR="00805512" w:rsidRDefault="00805512" w:rsidP="00805512">
      <w:pPr>
        <w:ind w:firstLine="708"/>
        <w:jc w:val="both"/>
      </w:pPr>
      <w:r>
        <w:t xml:space="preserve">Din </w:t>
      </w:r>
      <w:proofErr w:type="spellStart"/>
      <w:r>
        <w:t>dispoziţiile</w:t>
      </w:r>
      <w:proofErr w:type="spellEnd"/>
      <w:r>
        <w:t xml:space="preserve"> art. 49 </w:t>
      </w:r>
      <w:proofErr w:type="spellStart"/>
      <w:r>
        <w:t>şi</w:t>
      </w:r>
      <w:proofErr w:type="spellEnd"/>
      <w:r>
        <w:t xml:space="preserve"> 50 din Legea nr. 136/1995 </w:t>
      </w:r>
      <w:proofErr w:type="spellStart"/>
      <w:r>
        <w:t>şi</w:t>
      </w:r>
      <w:proofErr w:type="spellEnd"/>
      <w:r>
        <w:t xml:space="preserve"> prevederile art. 26 alin. 1 </w:t>
      </w:r>
      <w:proofErr w:type="spellStart"/>
      <w:r>
        <w:t>şi</w:t>
      </w:r>
      <w:proofErr w:type="spellEnd"/>
      <w:r>
        <w:t xml:space="preserve"> art. 49 pct. 2 din Norma privind asigurarea obligatorie de răspundere civilă pentru prejudicii produse prin accidente de vehicule din 29.11.2011, aprobată prin Ordinul </w:t>
      </w:r>
      <w:proofErr w:type="spellStart"/>
      <w:r>
        <w:t>Preşedintelui</w:t>
      </w:r>
      <w:proofErr w:type="spellEnd"/>
      <w:r>
        <w:t xml:space="preserve"> Comisiei de Supraveghere a Asigurărilor nr. 14/ 2011 se </w:t>
      </w:r>
      <w:proofErr w:type="spellStart"/>
      <w:r>
        <w:t>reţine</w:t>
      </w:r>
      <w:proofErr w:type="spellEnd"/>
      <w:r>
        <w:t xml:space="preserve"> că </w:t>
      </w:r>
      <w:proofErr w:type="spellStart"/>
      <w:r>
        <w:t>obligaţia</w:t>
      </w:r>
      <w:proofErr w:type="spellEnd"/>
      <w:r>
        <w:t xml:space="preserve"> de reparare a prejudiciului material </w:t>
      </w:r>
      <w:proofErr w:type="spellStart"/>
      <w:r>
        <w:t>şi</w:t>
      </w:r>
      <w:proofErr w:type="spellEnd"/>
      <w:r>
        <w:t xml:space="preserve"> moral suferit de reclamant revine </w:t>
      </w:r>
      <w:proofErr w:type="spellStart"/>
      <w:r>
        <w:t>societăţii</w:t>
      </w:r>
      <w:proofErr w:type="spellEnd"/>
      <w:r>
        <w:t xml:space="preserve"> de asigurare emitente a </w:t>
      </w:r>
      <w:proofErr w:type="spellStart"/>
      <w:r>
        <w:t>poliţei</w:t>
      </w:r>
      <w:proofErr w:type="spellEnd"/>
      <w:r>
        <w:t xml:space="preserve"> RCA.</w:t>
      </w:r>
    </w:p>
    <w:p w14:paraId="3B90B783" w14:textId="77777777" w:rsidR="00805512" w:rsidRDefault="00805512" w:rsidP="00805512">
      <w:pPr>
        <w:ind w:firstLine="708"/>
        <w:jc w:val="both"/>
      </w:pPr>
      <w:r>
        <w:t xml:space="preserve">Tribunalul </w:t>
      </w:r>
      <w:proofErr w:type="spellStart"/>
      <w:r>
        <w:t>reţine</w:t>
      </w:r>
      <w:proofErr w:type="spellEnd"/>
      <w:r>
        <w:t xml:space="preserve"> </w:t>
      </w:r>
      <w:proofErr w:type="spellStart"/>
      <w:r>
        <w:t>incidenţa</w:t>
      </w:r>
      <w:proofErr w:type="spellEnd"/>
      <w:r>
        <w:t xml:space="preserve"> în cauză a prevederilor art. 1.349 </w:t>
      </w:r>
      <w:proofErr w:type="spellStart"/>
      <w:r>
        <w:t>şi</w:t>
      </w:r>
      <w:proofErr w:type="spellEnd"/>
      <w:r>
        <w:t xml:space="preserve"> </w:t>
      </w:r>
      <w:smartTag w:uri="urn:schemas-microsoft-com:office:smarttags" w:element="metricconverter">
        <w:smartTagPr>
          <w:attr w:name="ProductID" w:val="1.357 C"/>
        </w:smartTagPr>
        <w:r>
          <w:t>1.357 C</w:t>
        </w:r>
      </w:smartTag>
      <w:r>
        <w:t>. civ.</w:t>
      </w:r>
    </w:p>
    <w:p w14:paraId="39DCDE4D" w14:textId="77777777" w:rsidR="00805512" w:rsidRDefault="00805512" w:rsidP="00805512">
      <w:pPr>
        <w:ind w:firstLine="708"/>
        <w:jc w:val="both"/>
      </w:pPr>
      <w:r>
        <w:t xml:space="preserve">Pentru angajarea răspunderii civile delictuale se cer a fi întrunite cumulativ </w:t>
      </w:r>
      <w:proofErr w:type="spellStart"/>
      <w:r>
        <w:t>condiţiile</w:t>
      </w:r>
      <w:proofErr w:type="spellEnd"/>
      <w:r>
        <w:t xml:space="preserve"> </w:t>
      </w:r>
      <w:proofErr w:type="spellStart"/>
      <w:r>
        <w:t>existenţei</w:t>
      </w:r>
      <w:proofErr w:type="spellEnd"/>
      <w:r>
        <w:t xml:space="preserve"> prejudiciului, faptei ilicite, raportului de cauzalitate între fapta ilicită </w:t>
      </w:r>
      <w:proofErr w:type="spellStart"/>
      <w:r>
        <w:t>şi</w:t>
      </w:r>
      <w:proofErr w:type="spellEnd"/>
      <w:r>
        <w:t xml:space="preserve"> prejudiciu </w:t>
      </w:r>
      <w:proofErr w:type="spellStart"/>
      <w:r>
        <w:t>şi</w:t>
      </w:r>
      <w:proofErr w:type="spellEnd"/>
      <w:r>
        <w:t xml:space="preserve"> </w:t>
      </w:r>
      <w:proofErr w:type="spellStart"/>
      <w:r>
        <w:t>prezenţa</w:t>
      </w:r>
      <w:proofErr w:type="spellEnd"/>
      <w:r>
        <w:t xml:space="preserve"> </w:t>
      </w:r>
      <w:proofErr w:type="spellStart"/>
      <w:r>
        <w:t>vinovăţiei</w:t>
      </w:r>
      <w:proofErr w:type="spellEnd"/>
      <w:r>
        <w:t xml:space="preserve">, care în conformitate cu </w:t>
      </w:r>
      <w:proofErr w:type="spellStart"/>
      <w:r>
        <w:t>dispoziţiile</w:t>
      </w:r>
      <w:proofErr w:type="spellEnd"/>
      <w:r>
        <w:t xml:space="preserve"> art. </w:t>
      </w:r>
      <w:smartTag w:uri="urn:schemas-microsoft-com:office:smarttags" w:element="metricconverter">
        <w:smartTagPr>
          <w:attr w:name="ProductID" w:val="1.357 C"/>
        </w:smartTagPr>
        <w:r>
          <w:t>1.357 C</w:t>
        </w:r>
      </w:smartTag>
      <w:r>
        <w:t xml:space="preserve">. civ. poate îmbrăca forma celei mai </w:t>
      </w:r>
      <w:proofErr w:type="spellStart"/>
      <w:r>
        <w:t>uşoare</w:t>
      </w:r>
      <w:proofErr w:type="spellEnd"/>
      <w:r>
        <w:t xml:space="preserve"> culpe. </w:t>
      </w:r>
    </w:p>
    <w:p w14:paraId="69491546" w14:textId="77777777" w:rsidR="00805512" w:rsidRDefault="00805512" w:rsidP="00805512">
      <w:pPr>
        <w:ind w:firstLine="708"/>
        <w:jc w:val="both"/>
      </w:pPr>
      <w:r>
        <w:t xml:space="preserve">Fapta ilicită ca element al răspunderii delictuale reprezintă acea faptă prin care încălcându-se normele dreptului obiectiv au fost cauzate prejudicii dreptului subiectiv </w:t>
      </w:r>
      <w:proofErr w:type="spellStart"/>
      <w:r>
        <w:t>aparţinând</w:t>
      </w:r>
      <w:proofErr w:type="spellEnd"/>
      <w:r>
        <w:t xml:space="preserve"> unei persoane sau intereselor acestuia (art. 1.357 coroborat cu art. </w:t>
      </w:r>
      <w:smartTag w:uri="urn:schemas-microsoft-com:office:smarttags" w:element="metricconverter">
        <w:smartTagPr>
          <w:attr w:name="ProductID" w:val="1.359 C"/>
        </w:smartTagPr>
        <w:r>
          <w:t>1.359 C</w:t>
        </w:r>
      </w:smartTag>
      <w:r>
        <w:t>. civ.).</w:t>
      </w:r>
    </w:p>
    <w:p w14:paraId="33C20E73" w14:textId="2383AD0D" w:rsidR="00805512" w:rsidRDefault="00805512" w:rsidP="00805512">
      <w:pPr>
        <w:ind w:firstLine="708"/>
        <w:jc w:val="both"/>
      </w:pPr>
      <w:r>
        <w:lastRenderedPageBreak/>
        <w:t xml:space="preserve">În </w:t>
      </w:r>
      <w:proofErr w:type="spellStart"/>
      <w:r>
        <w:t>speţa</w:t>
      </w:r>
      <w:proofErr w:type="spellEnd"/>
      <w:r>
        <w:t xml:space="preserve"> dedusă </w:t>
      </w:r>
      <w:proofErr w:type="spellStart"/>
      <w:r>
        <w:t>judecăţii</w:t>
      </w:r>
      <w:proofErr w:type="spellEnd"/>
      <w:r>
        <w:t xml:space="preserve">  fapta ilicită a fost constatată prin </w:t>
      </w:r>
      <w:proofErr w:type="spellStart"/>
      <w:r>
        <w:t>sentinţa</w:t>
      </w:r>
      <w:proofErr w:type="spellEnd"/>
      <w:r>
        <w:t xml:space="preserve"> penala nr. </w:t>
      </w:r>
      <w:r w:rsidR="005F0AE3">
        <w:t>...</w:t>
      </w:r>
      <w:r>
        <w:t xml:space="preserve"> din data de </w:t>
      </w:r>
      <w:r w:rsidR="005F0AE3">
        <w:t>...</w:t>
      </w:r>
      <w:r>
        <w:t>.01.</w:t>
      </w:r>
      <w:r w:rsidR="0085212E">
        <w:t>..............</w:t>
      </w:r>
      <w:r>
        <w:t xml:space="preserve"> </w:t>
      </w:r>
      <w:proofErr w:type="spellStart"/>
      <w:r>
        <w:t>pronunţata</w:t>
      </w:r>
      <w:proofErr w:type="spellEnd"/>
      <w:r>
        <w:t xml:space="preserve"> de Judecătoria T</w:t>
      </w:r>
      <w:r w:rsidR="005F0AE3">
        <w:t>.</w:t>
      </w:r>
      <w:r>
        <w:t xml:space="preserve"> C</w:t>
      </w:r>
      <w:r w:rsidR="005F0AE3">
        <w:t>.</w:t>
      </w:r>
      <w:r>
        <w:t xml:space="preserve"> in dosarul nr. </w:t>
      </w:r>
      <w:r w:rsidR="005F0AE3">
        <w:t>11/</w:t>
      </w:r>
      <w:r w:rsidR="0085212E">
        <w:t>..............</w:t>
      </w:r>
      <w:r>
        <w:t xml:space="preserve">, </w:t>
      </w:r>
      <w:proofErr w:type="spellStart"/>
      <w:r>
        <w:t>instanţa</w:t>
      </w:r>
      <w:proofErr w:type="spellEnd"/>
      <w:r>
        <w:t xml:space="preserve"> a dispus condamnarea inculpatului </w:t>
      </w:r>
      <w:r w:rsidR="005F0AE3">
        <w:t>B2</w:t>
      </w:r>
      <w:r>
        <w:t xml:space="preserve"> la pedeapsa de </w:t>
      </w:r>
      <w:r w:rsidR="005F0AE3">
        <w:t>...</w:t>
      </w:r>
      <w:r>
        <w:t xml:space="preserve"> luni închisoare.</w:t>
      </w:r>
    </w:p>
    <w:p w14:paraId="36B11A75" w14:textId="77777777" w:rsidR="00805512" w:rsidRDefault="00805512" w:rsidP="00805512">
      <w:pPr>
        <w:ind w:firstLine="708"/>
        <w:jc w:val="both"/>
      </w:pPr>
      <w:r>
        <w:t xml:space="preserve">Tribunalul constată că aspectele </w:t>
      </w:r>
      <w:proofErr w:type="spellStart"/>
      <w:r>
        <w:t>reţinute</w:t>
      </w:r>
      <w:proofErr w:type="spellEnd"/>
      <w:r>
        <w:t xml:space="preserve"> cu privire la </w:t>
      </w:r>
      <w:proofErr w:type="spellStart"/>
      <w:r>
        <w:t>existenţa</w:t>
      </w:r>
      <w:proofErr w:type="spellEnd"/>
      <w:r>
        <w:t xml:space="preserve"> faptei, a persoanei care a </w:t>
      </w:r>
      <w:proofErr w:type="spellStart"/>
      <w:r>
        <w:t>săvârşit</w:t>
      </w:r>
      <w:proofErr w:type="spellEnd"/>
      <w:r>
        <w:t xml:space="preserve">-o </w:t>
      </w:r>
      <w:proofErr w:type="spellStart"/>
      <w:r>
        <w:t>şi</w:t>
      </w:r>
      <w:proofErr w:type="spellEnd"/>
      <w:r>
        <w:t xml:space="preserve"> a </w:t>
      </w:r>
      <w:proofErr w:type="spellStart"/>
      <w:r>
        <w:t>vinovăţiei</w:t>
      </w:r>
      <w:proofErr w:type="spellEnd"/>
      <w:r>
        <w:t xml:space="preserve"> acesteia sunt stabilite printr-o hotărâre judecătorească definitivă.</w:t>
      </w:r>
    </w:p>
    <w:p w14:paraId="4350DBB0" w14:textId="77777777" w:rsidR="00805512" w:rsidRDefault="00805512" w:rsidP="00805512">
      <w:pPr>
        <w:ind w:firstLine="708"/>
        <w:jc w:val="both"/>
      </w:pPr>
      <w:r>
        <w:t xml:space="preserve">Prejudiciul constă în rezultatul, efectul negativ suferit de o anumită persoană, ca urmare a faptei ilicite </w:t>
      </w:r>
      <w:proofErr w:type="spellStart"/>
      <w:r>
        <w:t>săvârşită</w:t>
      </w:r>
      <w:proofErr w:type="spellEnd"/>
      <w:r>
        <w:t xml:space="preserve"> de o altă persoană. Prejudiciile pot fi patrimoniale (daune materiale), care sunt acelea ce au un </w:t>
      </w:r>
      <w:proofErr w:type="spellStart"/>
      <w:r>
        <w:t>conţinut</w:t>
      </w:r>
      <w:proofErr w:type="spellEnd"/>
      <w:r>
        <w:t xml:space="preserve"> economic, putând fi evaluate economic, </w:t>
      </w:r>
      <w:proofErr w:type="spellStart"/>
      <w:r>
        <w:t>şi</w:t>
      </w:r>
      <w:proofErr w:type="spellEnd"/>
      <w:r>
        <w:t xml:space="preserve"> nepatrimoniale (daune morale), care reprezintă acele </w:t>
      </w:r>
      <w:proofErr w:type="spellStart"/>
      <w:r>
        <w:t>consecinţe</w:t>
      </w:r>
      <w:proofErr w:type="spellEnd"/>
      <w:r>
        <w:t xml:space="preserve"> dăunătoare care nu pot fi evaluate în bani, deci cu </w:t>
      </w:r>
      <w:proofErr w:type="spellStart"/>
      <w:r>
        <w:t>conţinut</w:t>
      </w:r>
      <w:proofErr w:type="spellEnd"/>
      <w:r>
        <w:t xml:space="preserve"> neeconomic.</w:t>
      </w:r>
    </w:p>
    <w:p w14:paraId="1008B8F8" w14:textId="77777777" w:rsidR="00805512" w:rsidRDefault="00805512" w:rsidP="00805512">
      <w:pPr>
        <w:ind w:firstLine="708"/>
        <w:jc w:val="both"/>
      </w:pPr>
      <w:r>
        <w:t xml:space="preserve">În </w:t>
      </w:r>
      <w:proofErr w:type="spellStart"/>
      <w:r>
        <w:t>consecinţă</w:t>
      </w:r>
      <w:proofErr w:type="spellEnd"/>
      <w:r>
        <w:t xml:space="preserve">, se constată că s-au probat </w:t>
      </w:r>
      <w:proofErr w:type="spellStart"/>
      <w:r>
        <w:t>condiţiile</w:t>
      </w:r>
      <w:proofErr w:type="spellEnd"/>
      <w:r>
        <w:t xml:space="preserve"> angajării răspunderii civile delictuale.</w:t>
      </w:r>
    </w:p>
    <w:p w14:paraId="39ACC741" w14:textId="77777777" w:rsidR="00805512" w:rsidRDefault="00805512" w:rsidP="00805512">
      <w:pPr>
        <w:ind w:firstLine="708"/>
        <w:jc w:val="both"/>
      </w:pPr>
      <w:r>
        <w:t>La acordarea acestora s-a avut în vedere acordarea daunelor materiale dovedite cu înscrisuri.</w:t>
      </w:r>
    </w:p>
    <w:p w14:paraId="3464D531" w14:textId="77777777" w:rsidR="00805512" w:rsidRDefault="00805512" w:rsidP="00805512">
      <w:pPr>
        <w:ind w:firstLine="708"/>
        <w:jc w:val="both"/>
      </w:pPr>
      <w:r>
        <w:t xml:space="preserve">În ceea ce </w:t>
      </w:r>
      <w:proofErr w:type="spellStart"/>
      <w:r>
        <w:t>priveşte</w:t>
      </w:r>
      <w:proofErr w:type="spellEnd"/>
      <w:r>
        <w:t xml:space="preserve"> despăgubirile pentru daunele morale solicitate de </w:t>
      </w:r>
      <w:proofErr w:type="spellStart"/>
      <w:r>
        <w:t>reclamanţi</w:t>
      </w:r>
      <w:proofErr w:type="spellEnd"/>
      <w:r>
        <w:t xml:space="preserve">, la stabilirea acestora, tribunalul are în vedere </w:t>
      </w:r>
      <w:proofErr w:type="spellStart"/>
      <w:r>
        <w:t>suferinţa</w:t>
      </w:r>
      <w:proofErr w:type="spellEnd"/>
      <w:r>
        <w:t xml:space="preserve"> acestora ca  urmare a decesului fiicei, mamei, respectiv surorii </w:t>
      </w:r>
      <w:proofErr w:type="spellStart"/>
      <w:r>
        <w:t>reclamanţilor</w:t>
      </w:r>
      <w:proofErr w:type="spellEnd"/>
      <w:r>
        <w:t xml:space="preserve">, </w:t>
      </w:r>
      <w:proofErr w:type="spellStart"/>
      <w:r>
        <w:t>reţinând</w:t>
      </w:r>
      <w:proofErr w:type="spellEnd"/>
      <w:r>
        <w:t xml:space="preserve"> însă </w:t>
      </w:r>
      <w:proofErr w:type="spellStart"/>
      <w:r>
        <w:t>şi</w:t>
      </w:r>
      <w:proofErr w:type="spellEnd"/>
      <w:r>
        <w:t xml:space="preserve"> faptul că scopul daunelor morale nu trebuie să </w:t>
      </w:r>
      <w:proofErr w:type="spellStart"/>
      <w:r>
        <w:t>depăşească</w:t>
      </w:r>
      <w:proofErr w:type="spellEnd"/>
      <w:r>
        <w:t xml:space="preserve"> sfera unor </w:t>
      </w:r>
      <w:proofErr w:type="spellStart"/>
      <w:r>
        <w:t>compensaţii</w:t>
      </w:r>
      <w:proofErr w:type="spellEnd"/>
      <w:r>
        <w:t xml:space="preserve"> destinate a alina </w:t>
      </w:r>
      <w:proofErr w:type="spellStart"/>
      <w:r>
        <w:t>suferinţa</w:t>
      </w:r>
      <w:proofErr w:type="spellEnd"/>
      <w:r>
        <w:t xml:space="preserve"> psihică </w:t>
      </w:r>
      <w:proofErr w:type="spellStart"/>
      <w:r>
        <w:t>şi</w:t>
      </w:r>
      <w:proofErr w:type="spellEnd"/>
      <w:r>
        <w:t xml:space="preserve"> nici să ducă la o </w:t>
      </w:r>
      <w:proofErr w:type="spellStart"/>
      <w:r>
        <w:t>îmbogăţire</w:t>
      </w:r>
      <w:proofErr w:type="spellEnd"/>
      <w:r>
        <w:t xml:space="preserve"> fără just temei a persoanelor </w:t>
      </w:r>
      <w:proofErr w:type="spellStart"/>
      <w:r>
        <w:t>îndreptăţite</w:t>
      </w:r>
      <w:proofErr w:type="spellEnd"/>
      <w:r>
        <w:t xml:space="preserve"> sau să se transforme într-o </w:t>
      </w:r>
      <w:proofErr w:type="spellStart"/>
      <w:r>
        <w:t>sancţiune</w:t>
      </w:r>
      <w:proofErr w:type="spellEnd"/>
      <w:r>
        <w:t xml:space="preserve"> pentru societatea de asigurări.</w:t>
      </w:r>
    </w:p>
    <w:p w14:paraId="1B5384B5" w14:textId="77777777" w:rsidR="00805512" w:rsidRDefault="00805512" w:rsidP="00805512">
      <w:pPr>
        <w:ind w:firstLine="709"/>
        <w:jc w:val="both"/>
      </w:pPr>
      <w:r>
        <w:t xml:space="preserve">Tribunalul </w:t>
      </w:r>
      <w:proofErr w:type="spellStart"/>
      <w:r>
        <w:t>reţine</w:t>
      </w:r>
      <w:proofErr w:type="spellEnd"/>
      <w:r>
        <w:t xml:space="preserve"> </w:t>
      </w:r>
      <w:proofErr w:type="spellStart"/>
      <w:r>
        <w:t>şi</w:t>
      </w:r>
      <w:proofErr w:type="spellEnd"/>
      <w:r>
        <w:t xml:space="preserve"> faptul că prin acordarea  daunelor morale se tinde să se  acopere un prejudiciu moral necuantificabil pecuniar si, de aceea, întinderea lor nu trebuie sa fie excesiva, ci doar sa compenseze </w:t>
      </w:r>
      <w:proofErr w:type="spellStart"/>
      <w:r>
        <w:t>intr</w:t>
      </w:r>
      <w:proofErr w:type="spellEnd"/>
      <w:r>
        <w:t xml:space="preserve">-un fel pierderea produsa, pentru a nu cădea, in caz contrar, sub </w:t>
      </w:r>
      <w:proofErr w:type="spellStart"/>
      <w:r>
        <w:t>incidenţa</w:t>
      </w:r>
      <w:proofErr w:type="spellEnd"/>
      <w:r>
        <w:t xml:space="preserve"> </w:t>
      </w:r>
      <w:proofErr w:type="spellStart"/>
      <w:r>
        <w:t>îmbogăţirii</w:t>
      </w:r>
      <w:proofErr w:type="spellEnd"/>
      <w:r>
        <w:t xml:space="preserve"> fără justa cauza. Se învederează că prin </w:t>
      </w:r>
      <w:proofErr w:type="spellStart"/>
      <w:r>
        <w:t>indemnizaţia</w:t>
      </w:r>
      <w:proofErr w:type="spellEnd"/>
      <w:r>
        <w:t xml:space="preserve"> acordata pentru repararea prejudiciului moral trebuie sa ajungă la o reparare a acestuia in sensul unei </w:t>
      </w:r>
      <w:proofErr w:type="spellStart"/>
      <w:r>
        <w:t>compensaţii</w:t>
      </w:r>
      <w:proofErr w:type="spellEnd"/>
      <w:r>
        <w:t xml:space="preserve"> sau </w:t>
      </w:r>
      <w:proofErr w:type="spellStart"/>
      <w:r>
        <w:t>satisfacţii</w:t>
      </w:r>
      <w:proofErr w:type="spellEnd"/>
      <w:r>
        <w:t xml:space="preserve"> compensatorii.</w:t>
      </w:r>
    </w:p>
    <w:p w14:paraId="6E16C74D" w14:textId="77777777" w:rsidR="00805512" w:rsidRDefault="00805512" w:rsidP="00805512">
      <w:pPr>
        <w:ind w:firstLine="709"/>
        <w:jc w:val="both"/>
      </w:pPr>
      <w:r>
        <w:t xml:space="preserve">În cauza dedusă </w:t>
      </w:r>
      <w:proofErr w:type="spellStart"/>
      <w:r>
        <w:t>judecăţii</w:t>
      </w:r>
      <w:proofErr w:type="spellEnd"/>
      <w:r>
        <w:t xml:space="preserve"> tribunalul are în vedere atât gradul de rudenie al </w:t>
      </w:r>
      <w:proofErr w:type="spellStart"/>
      <w:r>
        <w:t>reclamanţilor</w:t>
      </w:r>
      <w:proofErr w:type="spellEnd"/>
      <w:r>
        <w:t xml:space="preserve"> cu victima, dar </w:t>
      </w:r>
      <w:proofErr w:type="spellStart"/>
      <w:r>
        <w:t>şi</w:t>
      </w:r>
      <w:proofErr w:type="spellEnd"/>
      <w:r>
        <w:t xml:space="preserve"> vârsta diferită a </w:t>
      </w:r>
      <w:proofErr w:type="spellStart"/>
      <w:r>
        <w:t>reclamanţilor</w:t>
      </w:r>
      <w:proofErr w:type="spellEnd"/>
      <w:r>
        <w:t xml:space="preserve">, </w:t>
      </w:r>
      <w:proofErr w:type="spellStart"/>
      <w:r>
        <w:t>compensaţia</w:t>
      </w:r>
      <w:proofErr w:type="spellEnd"/>
      <w:r>
        <w:t xml:space="preserve"> constând din daunele morale ce se vor acorda trebuind să fie diferită pentru fiecare din </w:t>
      </w:r>
      <w:proofErr w:type="spellStart"/>
      <w:r>
        <w:t>reclamanţi</w:t>
      </w:r>
      <w:proofErr w:type="spellEnd"/>
      <w:r>
        <w:t>.</w:t>
      </w:r>
    </w:p>
    <w:p w14:paraId="7AE8D3F9" w14:textId="1BDBB5F5" w:rsidR="00805512" w:rsidRDefault="00805512" w:rsidP="00805512">
      <w:pPr>
        <w:ind w:firstLine="709"/>
        <w:jc w:val="both"/>
      </w:pPr>
      <w:r>
        <w:t xml:space="preserve">Avându-se în vedere cele arătate se apreciază că acordarea unor daune morale pentru fiica victimei în cuantum de </w:t>
      </w:r>
      <w:r w:rsidR="005F0AE3">
        <w:t>...</w:t>
      </w:r>
      <w:r>
        <w:t xml:space="preserve"> lei nu duce la o </w:t>
      </w:r>
      <w:proofErr w:type="spellStart"/>
      <w:r>
        <w:t>îmbogăţire</w:t>
      </w:r>
      <w:proofErr w:type="spellEnd"/>
      <w:r>
        <w:t xml:space="preserve"> fără justă cauză a acesteia, suma solicitată prin cerere fiind una excesivă.</w:t>
      </w:r>
    </w:p>
    <w:p w14:paraId="5118F32A" w14:textId="50F5BD8E" w:rsidR="00805512" w:rsidRDefault="00805512" w:rsidP="00805512">
      <w:pPr>
        <w:ind w:firstLine="709"/>
        <w:jc w:val="both"/>
      </w:pPr>
      <w:r>
        <w:t xml:space="preserve">În ceea ce </w:t>
      </w:r>
      <w:proofErr w:type="spellStart"/>
      <w:r>
        <w:t>priveşte</w:t>
      </w:r>
      <w:proofErr w:type="spellEnd"/>
      <w:r>
        <w:t xml:space="preserve"> suma acordată mamei victimei se apreciază că aceasta trebuie să fie mai mare decât cea acordată fiicei victimei, </w:t>
      </w:r>
      <w:proofErr w:type="spellStart"/>
      <w:r>
        <w:t>reţinându</w:t>
      </w:r>
      <w:proofErr w:type="spellEnd"/>
      <w:r>
        <w:t xml:space="preserve">-se însă că suma solicitată este excesivă, urmând a fi acordată suma de </w:t>
      </w:r>
      <w:r w:rsidR="005F0AE3">
        <w:t>....</w:t>
      </w:r>
      <w:r>
        <w:t xml:space="preserve"> lei ce constituie în acest caz prin prisma criteriilor arătat o </w:t>
      </w:r>
      <w:proofErr w:type="spellStart"/>
      <w:r>
        <w:t>compensaţie</w:t>
      </w:r>
      <w:proofErr w:type="spellEnd"/>
      <w:r>
        <w:t xml:space="preserve"> pentru tragedia suferită fără ca acordarea acestei sume să se ajungă la </w:t>
      </w:r>
      <w:proofErr w:type="spellStart"/>
      <w:r>
        <w:t>sancţionarea</w:t>
      </w:r>
      <w:proofErr w:type="spellEnd"/>
      <w:r>
        <w:t xml:space="preserve"> </w:t>
      </w:r>
      <w:proofErr w:type="spellStart"/>
      <w:r>
        <w:t>societăţii</w:t>
      </w:r>
      <w:proofErr w:type="spellEnd"/>
      <w:r>
        <w:t xml:space="preserve"> de asigurări.</w:t>
      </w:r>
    </w:p>
    <w:p w14:paraId="453567E7" w14:textId="5B0588DF" w:rsidR="00805512" w:rsidRDefault="00805512" w:rsidP="00805512">
      <w:pPr>
        <w:ind w:firstLine="709"/>
        <w:jc w:val="both"/>
      </w:pPr>
      <w:r>
        <w:t xml:space="preserve">În ceea ce </w:t>
      </w:r>
      <w:proofErr w:type="spellStart"/>
      <w:r>
        <w:t>priveşte</w:t>
      </w:r>
      <w:proofErr w:type="spellEnd"/>
      <w:r>
        <w:t xml:space="preserve"> suma acordată fratelui, avându-se în vedere </w:t>
      </w:r>
      <w:proofErr w:type="spellStart"/>
      <w:r>
        <w:t>şi</w:t>
      </w:r>
      <w:proofErr w:type="spellEnd"/>
      <w:r>
        <w:t xml:space="preserve"> gradul de rudenie cu victima, se apreciază că acordarea sumei de </w:t>
      </w:r>
      <w:r w:rsidR="005F0AE3">
        <w:t>...</w:t>
      </w:r>
      <w:r>
        <w:t xml:space="preserve"> lei este compensatorie pentru </w:t>
      </w:r>
      <w:proofErr w:type="spellStart"/>
      <w:r>
        <w:t>suferinţa</w:t>
      </w:r>
      <w:proofErr w:type="spellEnd"/>
      <w:r>
        <w:t>, suma solicitată fiind excesivă.</w:t>
      </w:r>
    </w:p>
    <w:p w14:paraId="2CDFD3FF" w14:textId="4D8DFAB2" w:rsidR="00805512" w:rsidRDefault="00805512" w:rsidP="00805512">
      <w:pPr>
        <w:ind w:firstLine="720"/>
        <w:jc w:val="both"/>
      </w:pPr>
      <w:r>
        <w:t xml:space="preserve">Împotriva acestei sentințe au formulat </w:t>
      </w:r>
      <w:r>
        <w:rPr>
          <w:b/>
        </w:rPr>
        <w:t>apel</w:t>
      </w:r>
      <w:r>
        <w:t xml:space="preserve"> reclamanții </w:t>
      </w:r>
      <w:r w:rsidR="005F0AE3">
        <w:t>L1</w:t>
      </w:r>
      <w:r>
        <w:t xml:space="preserve">, </w:t>
      </w:r>
      <w:r w:rsidR="005F0AE3">
        <w:t>L2</w:t>
      </w:r>
      <w:r>
        <w:t xml:space="preserve">, </w:t>
      </w:r>
      <w:r w:rsidR="005F0AE3">
        <w:t>L3</w:t>
      </w:r>
      <w:r>
        <w:t>, solicitând schimbarea, in tot, a hotărârii apelate, in sensul admiterii cererii de chemare in judecata, astfel cum aceasta a fost formulata; în subsidiar, schimbarea, in parte, a hotărârii apelate, în sensul majorării cuantumului daunelor solicitate.</w:t>
      </w:r>
    </w:p>
    <w:p w14:paraId="21D4B7A1" w14:textId="7CFEE8DA" w:rsidR="00805512" w:rsidRDefault="00805512" w:rsidP="00805512">
      <w:pPr>
        <w:ind w:firstLine="720"/>
        <w:jc w:val="both"/>
      </w:pPr>
      <w:r>
        <w:t xml:space="preserve">Cu privire la cererea de daune morale, formulată de către apelanta-reclamanta </w:t>
      </w:r>
      <w:r w:rsidR="005F0AE3">
        <w:t>L1</w:t>
      </w:r>
      <w:r>
        <w:t xml:space="preserve">, se susține că accidentul a produs in persoana apelantei-reclamante </w:t>
      </w:r>
      <w:r w:rsidR="0059224F">
        <w:t>L1</w:t>
      </w:r>
      <w:r>
        <w:t xml:space="preserve">, un prejudiciu complex. Viața reclamantei </w:t>
      </w:r>
      <w:r w:rsidR="0059224F">
        <w:t>L1</w:t>
      </w:r>
      <w:r>
        <w:t xml:space="preserve"> s-a schimbat in mod radical si, in </w:t>
      </w:r>
      <w:proofErr w:type="spellStart"/>
      <w:r>
        <w:t>acelaşi</w:t>
      </w:r>
      <w:proofErr w:type="spellEnd"/>
      <w:r>
        <w:t xml:space="preserve"> timp, permanent, aceasta fiind nevoita sa trăiască pentru tot restul </w:t>
      </w:r>
      <w:proofErr w:type="spellStart"/>
      <w:r>
        <w:t>vieţii</w:t>
      </w:r>
      <w:proofErr w:type="spellEnd"/>
      <w:r>
        <w:t xml:space="preserve"> sale cu imaginea decesului mamei sale, chiar sub ochii ei, neavând nicio posibilitate de a o salva. Prejudiciul moral suferit de apelanta-reclamanta este unul imens, cea mai importanta persoana din viața sa fiind accidentata mortal, respectiv mama acesteia.</w:t>
      </w:r>
    </w:p>
    <w:p w14:paraId="789554BB" w14:textId="23A86676" w:rsidR="00805512" w:rsidRDefault="00805512" w:rsidP="00805512">
      <w:pPr>
        <w:ind w:firstLine="720"/>
        <w:jc w:val="both"/>
      </w:pPr>
      <w:r>
        <w:lastRenderedPageBreak/>
        <w:t xml:space="preserve">In acest sens, durerea sufleteasca a fost amplificata de imposibilitatea reclamantei de a-si ajuta mama, văzând-o la numai câțiva centimetri cum se stinge din viața. Fata de aceasta nefericita întâmplare, </w:t>
      </w:r>
      <w:proofErr w:type="spellStart"/>
      <w:r>
        <w:t>conştiinţa</w:t>
      </w:r>
      <w:proofErr w:type="spellEnd"/>
      <w:r>
        <w:t xml:space="preserve"> ii va rămâne pentru totdeauna încărcata de vina si regret, urmând sa-si </w:t>
      </w:r>
      <w:proofErr w:type="spellStart"/>
      <w:r>
        <w:t>reproşeze</w:t>
      </w:r>
      <w:proofErr w:type="spellEnd"/>
      <w:r>
        <w:t xml:space="preserve"> tot timpul de acum încolo faptul ca ea a </w:t>
      </w:r>
      <w:proofErr w:type="spellStart"/>
      <w:r>
        <w:t>supravieţuit</w:t>
      </w:r>
      <w:proofErr w:type="spellEnd"/>
      <w:r>
        <w:t xml:space="preserve">, iar mama ei si-a pierdut viața. De fiecare data când apelanta-reclamanta se </w:t>
      </w:r>
      <w:proofErr w:type="spellStart"/>
      <w:r>
        <w:t>gândeşte</w:t>
      </w:r>
      <w:proofErr w:type="spellEnd"/>
      <w:r>
        <w:t xml:space="preserve"> la mama sa, se simte </w:t>
      </w:r>
      <w:proofErr w:type="spellStart"/>
      <w:r>
        <w:t>copleşita</w:t>
      </w:r>
      <w:proofErr w:type="spellEnd"/>
      <w:r>
        <w:t xml:space="preserve"> de sentimentul de </w:t>
      </w:r>
      <w:proofErr w:type="spellStart"/>
      <w:r>
        <w:t>vinovăţie</w:t>
      </w:r>
      <w:proofErr w:type="spellEnd"/>
      <w:r>
        <w:t xml:space="preserve"> care o </w:t>
      </w:r>
      <w:proofErr w:type="spellStart"/>
      <w:r>
        <w:t>urmăreşte</w:t>
      </w:r>
      <w:proofErr w:type="spellEnd"/>
      <w:r>
        <w:t xml:space="preserve"> încă din data de </w:t>
      </w:r>
      <w:r w:rsidR="0059224F">
        <w:t>....</w:t>
      </w:r>
      <w:r>
        <w:t xml:space="preserve"> decembrie 2014 si </w:t>
      </w:r>
      <w:proofErr w:type="spellStart"/>
      <w:r>
        <w:t>retrăieşte</w:t>
      </w:r>
      <w:proofErr w:type="spellEnd"/>
      <w:r>
        <w:t xml:space="preserve"> cu groaza momentele in care, la nici jumătate de metru distanta, își vedea mama chinuindu-se, fără nicio posibilitate de a-i alina durerea. Doamna </w:t>
      </w:r>
      <w:r w:rsidR="0059224F">
        <w:t>L1</w:t>
      </w:r>
      <w:r>
        <w:t xml:space="preserve"> a rămas fără mama la o vârsta când orice adolescenta are cea mai mare nevoie de o </w:t>
      </w:r>
      <w:proofErr w:type="spellStart"/>
      <w:r>
        <w:t>fiinţa</w:t>
      </w:r>
      <w:proofErr w:type="spellEnd"/>
      <w:r>
        <w:t xml:space="preserve"> pe care sa o simtă aproape, sa o sfătuiască si sa o încurajeze.</w:t>
      </w:r>
    </w:p>
    <w:p w14:paraId="13E08172" w14:textId="77777777" w:rsidR="00805512" w:rsidRDefault="00805512" w:rsidP="00805512">
      <w:pPr>
        <w:ind w:firstLine="720"/>
        <w:jc w:val="both"/>
      </w:pPr>
      <w:r>
        <w:t xml:space="preserve">In analiza planului familial si a </w:t>
      </w:r>
      <w:proofErr w:type="spellStart"/>
      <w:r>
        <w:t>consecinţelor</w:t>
      </w:r>
      <w:proofErr w:type="spellEnd"/>
      <w:r>
        <w:t xml:space="preserve"> pe care fapta ilicita le-a produs in acest plan, </w:t>
      </w:r>
      <w:proofErr w:type="spellStart"/>
      <w:r>
        <w:t>instanţa</w:t>
      </w:r>
      <w:proofErr w:type="spellEnd"/>
      <w:r>
        <w:t xml:space="preserve"> de control nu trebuie sa se oprească la prejudiciul actual, așa cum a făcut prima </w:t>
      </w:r>
      <w:proofErr w:type="spellStart"/>
      <w:r>
        <w:t>instanţa</w:t>
      </w:r>
      <w:proofErr w:type="spellEnd"/>
      <w:r>
        <w:t xml:space="preserve">, urmând sa aprecieze asupra multiplelor </w:t>
      </w:r>
      <w:proofErr w:type="spellStart"/>
      <w:r>
        <w:t>consecinţe</w:t>
      </w:r>
      <w:proofErr w:type="spellEnd"/>
      <w:r>
        <w:t xml:space="preserve"> pe care acest tragic eveniment le are in raport cu viața apelantei-reclamante.</w:t>
      </w:r>
    </w:p>
    <w:p w14:paraId="26D2C177" w14:textId="77777777" w:rsidR="00805512" w:rsidRDefault="00805512" w:rsidP="00805512">
      <w:pPr>
        <w:ind w:firstLine="720"/>
        <w:jc w:val="both"/>
      </w:pPr>
      <w:r>
        <w:t xml:space="preserve">Un prejudiciu afectiv nu se consuma instantaneu, ci el se propaga in timp prin stările, </w:t>
      </w:r>
      <w:proofErr w:type="spellStart"/>
      <w:r>
        <w:t>senzaţiile</w:t>
      </w:r>
      <w:proofErr w:type="spellEnd"/>
      <w:r>
        <w:t xml:space="preserve"> sau amintirile pe care le provoacă. De asemenea, trebuie luate in calcul si șansele persoanei de găsi sau regăsi stabilitatea, șanse reduse considerabil in cazul concret ca urmare a faptei ilicite.</w:t>
      </w:r>
    </w:p>
    <w:p w14:paraId="7E54BDE8" w14:textId="1952D513" w:rsidR="00805512" w:rsidRDefault="00805512" w:rsidP="00805512">
      <w:pPr>
        <w:ind w:firstLine="720"/>
        <w:jc w:val="both"/>
      </w:pPr>
      <w:r>
        <w:t xml:space="preserve">Raportat la cererea de daune morale, formulata de către apelanta-reclamanta, </w:t>
      </w:r>
      <w:r w:rsidR="0059224F">
        <w:t>L2</w:t>
      </w:r>
      <w:r>
        <w:t xml:space="preserve">, se arată că prejudiciul suferit de aceasta este greu de descris in cuvinte. La vârsta de </w:t>
      </w:r>
      <w:r w:rsidR="0059224F">
        <w:t>..</w:t>
      </w:r>
      <w:r>
        <w:t xml:space="preserve"> ani, aceasta a rămas fără una dintre cele mai importante flinte din viața ei, fiica acesteia, cu care legase o puternica legătură sufleteasca. Durerea acesteia este imensa, având in vedere faptul ca defuncta avea vârsta la care încă putea trai multe bucurii si reprezenta, totodată, </w:t>
      </w:r>
      <w:proofErr w:type="spellStart"/>
      <w:r>
        <w:t>speranţa</w:t>
      </w:r>
      <w:proofErr w:type="spellEnd"/>
      <w:r>
        <w:t xml:space="preserve"> unei bătrâneți fericite.</w:t>
      </w:r>
    </w:p>
    <w:p w14:paraId="140658A8" w14:textId="3B8272BC" w:rsidR="00805512" w:rsidRDefault="00805512" w:rsidP="00805512">
      <w:pPr>
        <w:ind w:firstLine="720"/>
        <w:jc w:val="both"/>
      </w:pPr>
      <w:r>
        <w:t xml:space="preserve">Accidentul in care si-a pierdut viața fiica apelantei-reclamante a reprezentat pentru aceasta din urma o lovitura extrem de dura de la viața, dărâmându-i întreg universul si lăsând-o neputincioasa in fata </w:t>
      </w:r>
      <w:proofErr w:type="spellStart"/>
      <w:r>
        <w:t>greutăţilor</w:t>
      </w:r>
      <w:proofErr w:type="spellEnd"/>
      <w:r>
        <w:t xml:space="preserve"> ce existau înainte de </w:t>
      </w:r>
      <w:proofErr w:type="spellStart"/>
      <w:r>
        <w:t>dispariţia</w:t>
      </w:r>
      <w:proofErr w:type="spellEnd"/>
      <w:r>
        <w:t xml:space="preserve"> fiicei sale si care s-au acutizat după decesul acesteia. A retrăit durerea cumplita pe care a simțit-o la moartea </w:t>
      </w:r>
      <w:proofErr w:type="spellStart"/>
      <w:r>
        <w:t>soţului</w:t>
      </w:r>
      <w:proofErr w:type="spellEnd"/>
      <w:r>
        <w:t xml:space="preserve">, care de asemenea a decedat </w:t>
      </w:r>
      <w:proofErr w:type="spellStart"/>
      <w:r>
        <w:t>intr</w:t>
      </w:r>
      <w:proofErr w:type="spellEnd"/>
      <w:r>
        <w:t xml:space="preserve">-un accident rutier, având </w:t>
      </w:r>
      <w:proofErr w:type="spellStart"/>
      <w:r>
        <w:t>aceeaşi</w:t>
      </w:r>
      <w:proofErr w:type="spellEnd"/>
      <w:r>
        <w:t xml:space="preserve"> vârsta ca si fiica ei (</w:t>
      </w:r>
      <w:r w:rsidR="0059224F">
        <w:t>...</w:t>
      </w:r>
      <w:r>
        <w:t xml:space="preserve">de ani) si in </w:t>
      </w:r>
      <w:proofErr w:type="spellStart"/>
      <w:r>
        <w:t>aceeaşi</w:t>
      </w:r>
      <w:proofErr w:type="spellEnd"/>
      <w:r>
        <w:t xml:space="preserve"> zona, aspecte care amplifica durerea </w:t>
      </w:r>
      <w:proofErr w:type="spellStart"/>
      <w:r>
        <w:t>sfâşietoare</w:t>
      </w:r>
      <w:proofErr w:type="spellEnd"/>
      <w:r>
        <w:t xml:space="preserve"> pe care a simțit-o in momentul aflării vestii ca fiica sa a decedat.</w:t>
      </w:r>
    </w:p>
    <w:p w14:paraId="5283E3BF" w14:textId="77777777" w:rsidR="00805512" w:rsidRDefault="00805512" w:rsidP="00805512">
      <w:pPr>
        <w:ind w:firstLine="720"/>
        <w:jc w:val="both"/>
      </w:pPr>
      <w:r>
        <w:t xml:space="preserve">Viața nu a fost deloc </w:t>
      </w:r>
      <w:proofErr w:type="spellStart"/>
      <w:r>
        <w:t>uşoara</w:t>
      </w:r>
      <w:proofErr w:type="spellEnd"/>
      <w:r>
        <w:t xml:space="preserve"> pentru aceasta, rămânând văduvă de tânăra si fiind nevoita sa își crească singura copiii, fără ajutorul unui soț alături. </w:t>
      </w:r>
      <w:proofErr w:type="spellStart"/>
      <w:r>
        <w:t>Educaţia</w:t>
      </w:r>
      <w:proofErr w:type="spellEnd"/>
      <w:r>
        <w:t xml:space="preserve"> pe care aceasta i-a dăruit-o, dragostea cu care a iubit-o și învățăturile pe care i le dăduse, o pregătiseră pentru viața plina de fericire si au făcut din ea o persoana cu mult bun simt, cinstita, harnica, respectuoasa, gata sa își ofere ajutorul oricărei persoane care avea nevoie de sprijin. </w:t>
      </w:r>
    </w:p>
    <w:p w14:paraId="28C4F180" w14:textId="77777777" w:rsidR="00805512" w:rsidRDefault="00805512" w:rsidP="00805512">
      <w:pPr>
        <w:ind w:firstLine="720"/>
        <w:jc w:val="both"/>
      </w:pPr>
      <w:r>
        <w:t xml:space="preserve">De la </w:t>
      </w:r>
      <w:proofErr w:type="spellStart"/>
      <w:r>
        <w:t>dispariţia</w:t>
      </w:r>
      <w:proofErr w:type="spellEnd"/>
      <w:r>
        <w:t xml:space="preserve"> fiicei sale, viața apelantei-reclamante e o </w:t>
      </w:r>
      <w:proofErr w:type="spellStart"/>
      <w:r>
        <w:t>suferinţa</w:t>
      </w:r>
      <w:proofErr w:type="spellEnd"/>
      <w:r>
        <w:t xml:space="preserve"> continua, plângând in fiecare zi când se </w:t>
      </w:r>
      <w:proofErr w:type="spellStart"/>
      <w:r>
        <w:t>gândeşte</w:t>
      </w:r>
      <w:proofErr w:type="spellEnd"/>
      <w:r>
        <w:t xml:space="preserve"> la fiica ei, o visează des si nu înțelege de ce viața a fost atât de cruda cu ea încât sa-i răpească unica fiica, sprijinul ei cel mai mare la aceasta vârsta. Șocul posttraumatic cauzat a fost unul extrem de puternic, fiind și in prezent, sub tratament medicamentos, tocmai pentru ca depresia in care a intrat sa nu pună stăpânire cu totul pe ea, nu </w:t>
      </w:r>
      <w:proofErr w:type="spellStart"/>
      <w:r>
        <w:t>puţine</w:t>
      </w:r>
      <w:proofErr w:type="spellEnd"/>
      <w:r>
        <w:t xml:space="preserve"> fiind momentele in care simte ca nu mai are pentru ce trai.</w:t>
      </w:r>
    </w:p>
    <w:p w14:paraId="2671908C" w14:textId="16CC40CC" w:rsidR="00805512" w:rsidRDefault="00805512" w:rsidP="00805512">
      <w:pPr>
        <w:ind w:firstLine="720"/>
        <w:jc w:val="both"/>
      </w:pPr>
      <w:r>
        <w:t xml:space="preserve">Raportat la cererea de daune morale, formulată de către </w:t>
      </w:r>
      <w:r w:rsidR="0059224F">
        <w:t>L3</w:t>
      </w:r>
      <w:r>
        <w:t xml:space="preserve"> , se arată că </w:t>
      </w:r>
      <w:proofErr w:type="spellStart"/>
      <w:r>
        <w:t>aceleaşi</w:t>
      </w:r>
      <w:proofErr w:type="spellEnd"/>
      <w:r>
        <w:t xml:space="preserve"> </w:t>
      </w:r>
      <w:proofErr w:type="spellStart"/>
      <w:r>
        <w:t>suferinţe</w:t>
      </w:r>
      <w:proofErr w:type="spellEnd"/>
      <w:r>
        <w:t xml:space="preserve"> psihice severe i-au fost pricinuite. Pe lângă pierderea surorii, acesta are de purtat o alta greutate pe umeri, si anume determinarea mamei decedatei in a continua lupta cu viața si cu </w:t>
      </w:r>
      <w:proofErr w:type="spellStart"/>
      <w:r>
        <w:t>suferinţa</w:t>
      </w:r>
      <w:proofErr w:type="spellEnd"/>
      <w:r>
        <w:t xml:space="preserve"> pricinuita de pierderea fiicei. Apelantul-reclamant si-a pierdut sora la o vârsta când acesta avea nevoie de sprijinul ei si când existenta acesteia aducea mari bucurii, sens in care, prin tragicul accident, urmează sa fie privat pe durata întregii </w:t>
      </w:r>
      <w:proofErr w:type="spellStart"/>
      <w:r>
        <w:t>vieţi</w:t>
      </w:r>
      <w:proofErr w:type="spellEnd"/>
      <w:r>
        <w:t xml:space="preserve"> de sprijinul si </w:t>
      </w:r>
      <w:proofErr w:type="spellStart"/>
      <w:r>
        <w:t>afecţiunea</w:t>
      </w:r>
      <w:proofErr w:type="spellEnd"/>
      <w:r>
        <w:t xml:space="preserve"> surorii dispărute. Fratele victimei </w:t>
      </w:r>
      <w:proofErr w:type="spellStart"/>
      <w:r>
        <w:t>retrăieşte</w:t>
      </w:r>
      <w:proofErr w:type="spellEnd"/>
      <w:r>
        <w:t xml:space="preserve"> in fiecare zi momentul aflării vestii tragicului accident, nu doar prin </w:t>
      </w:r>
      <w:r>
        <w:lastRenderedPageBreak/>
        <w:t>faptul ca acesta o iubea pe aceasta foarte mult, dar si pentru ca i se părea ca timpul petrecut împreuna nu era niciodată îndestulător.</w:t>
      </w:r>
    </w:p>
    <w:p w14:paraId="6DC3048D" w14:textId="77777777" w:rsidR="00805512" w:rsidRDefault="00805512" w:rsidP="00805512">
      <w:pPr>
        <w:ind w:firstLine="720"/>
        <w:jc w:val="both"/>
      </w:pPr>
      <w:r>
        <w:t xml:space="preserve">Stabilirea cuantumului despăgubirilor aferente unui prejudiciu nepatrimonial presupune o anumita doza de aproximare, iar </w:t>
      </w:r>
      <w:proofErr w:type="spellStart"/>
      <w:r>
        <w:t>instanţa</w:t>
      </w:r>
      <w:proofErr w:type="spellEnd"/>
      <w:r>
        <w:t xml:space="preserve">, la </w:t>
      </w:r>
      <w:proofErr w:type="spellStart"/>
      <w:r>
        <w:t>pronunţare</w:t>
      </w:r>
      <w:proofErr w:type="spellEnd"/>
      <w:r>
        <w:t xml:space="preserve">, trebuie sa aibă in vedere dimensiunea prejudiciului moral ce trebuie stabilit nu doar in raport de intensitatea durerilor psihice suferite de apelanții-reclamanți, </w:t>
      </w:r>
      <w:proofErr w:type="spellStart"/>
      <w:r>
        <w:t>consecinţele</w:t>
      </w:r>
      <w:proofErr w:type="spellEnd"/>
      <w:r>
        <w:t xml:space="preserve"> negative care se produc atât pe plan fizic, cat si psihic, importanta valorilor morale lezate, măsură in care au fost lezate aceste valori, dar si in raport de împrejurările concrete in care s-au petrecut faptele, gravitatea acestora si </w:t>
      </w:r>
      <w:proofErr w:type="spellStart"/>
      <w:r>
        <w:t>vinovăţia</w:t>
      </w:r>
      <w:proofErr w:type="spellEnd"/>
      <w:r>
        <w:t xml:space="preserve"> inculpatului, respectiv forma culpei.</w:t>
      </w:r>
    </w:p>
    <w:p w14:paraId="6D92902D" w14:textId="2098B4AA" w:rsidR="00805512" w:rsidRDefault="00805512" w:rsidP="00805512">
      <w:pPr>
        <w:ind w:firstLine="720"/>
        <w:jc w:val="both"/>
      </w:pPr>
      <w:r>
        <w:t xml:space="preserve">Intimata </w:t>
      </w:r>
      <w:r w:rsidR="0059224F">
        <w:t>A1</w:t>
      </w:r>
      <w:r>
        <w:t xml:space="preserve"> a formulat întâmpinare solicitând respingerea apelului formulat ca nefondat. </w:t>
      </w:r>
    </w:p>
    <w:p w14:paraId="2AB21166" w14:textId="77777777" w:rsidR="00805512" w:rsidRDefault="00805512" w:rsidP="00805512">
      <w:pPr>
        <w:ind w:firstLine="720"/>
        <w:jc w:val="both"/>
      </w:pPr>
      <w:r>
        <w:t xml:space="preserve">Apelanții nu arata în mod concret în ce consta netemeinicia </w:t>
      </w:r>
      <w:proofErr w:type="spellStart"/>
      <w:r>
        <w:t>soluţiei</w:t>
      </w:r>
      <w:proofErr w:type="spellEnd"/>
      <w:r>
        <w:t xml:space="preserve"> atacate fata de dovezile propuse si administrate in cauza ca si fata de practica in acest sens a </w:t>
      </w:r>
      <w:proofErr w:type="spellStart"/>
      <w:r>
        <w:t>instanţelor</w:t>
      </w:r>
      <w:proofErr w:type="spellEnd"/>
      <w:r>
        <w:t xml:space="preserve"> de judecata din Romania ca si a CEDO.</w:t>
      </w:r>
    </w:p>
    <w:p w14:paraId="0C52440F" w14:textId="77777777" w:rsidR="00805512" w:rsidRDefault="00805512" w:rsidP="00805512">
      <w:pPr>
        <w:ind w:firstLine="720"/>
        <w:jc w:val="both"/>
      </w:pPr>
      <w:r>
        <w:t xml:space="preserve">Apelul formulat de </w:t>
      </w:r>
      <w:proofErr w:type="spellStart"/>
      <w:r>
        <w:t>reclamanţi</w:t>
      </w:r>
      <w:proofErr w:type="spellEnd"/>
      <w:r>
        <w:t xml:space="preserve"> vizează exclusiv cuantificarea prejudiciului acordat pentru daunele morale suferite de </w:t>
      </w:r>
      <w:proofErr w:type="spellStart"/>
      <w:r>
        <w:t>aceştia</w:t>
      </w:r>
      <w:proofErr w:type="spellEnd"/>
      <w:r>
        <w:t xml:space="preserve">. Despăgubirile pentru daunele morale în cazul vătămării corporale /decesului unei persoane se acordă în conformitate cu </w:t>
      </w:r>
      <w:proofErr w:type="spellStart"/>
      <w:r>
        <w:t>legislaţia</w:t>
      </w:r>
      <w:proofErr w:type="spellEnd"/>
      <w:r>
        <w:t xml:space="preserve"> </w:t>
      </w:r>
      <w:proofErr w:type="spellStart"/>
      <w:r>
        <w:t>şi</w:t>
      </w:r>
      <w:proofErr w:type="spellEnd"/>
      <w:r>
        <w:t xml:space="preserve"> </w:t>
      </w:r>
      <w:proofErr w:type="spellStart"/>
      <w:r>
        <w:t>jurisprudenţa</w:t>
      </w:r>
      <w:proofErr w:type="spellEnd"/>
      <w:r>
        <w:t xml:space="preserve"> din România, astfel cum rezultă din art. 50 pct. 1 lit. f) din Ordinul CSA nr. 23/2014.</w:t>
      </w:r>
    </w:p>
    <w:p w14:paraId="4B09AA4C" w14:textId="77777777" w:rsidR="00805512" w:rsidRDefault="00805512" w:rsidP="00805512">
      <w:pPr>
        <w:ind w:firstLine="720"/>
        <w:jc w:val="both"/>
      </w:pPr>
      <w:r>
        <w:t xml:space="preserve">În </w:t>
      </w:r>
      <w:proofErr w:type="spellStart"/>
      <w:r>
        <w:t>speţă</w:t>
      </w:r>
      <w:proofErr w:type="spellEnd"/>
      <w:r>
        <w:t xml:space="preserve"> ceea ce se reclamă este nesocotirea de către </w:t>
      </w:r>
      <w:proofErr w:type="spellStart"/>
      <w:r>
        <w:t>instanţa</w:t>
      </w:r>
      <w:proofErr w:type="spellEnd"/>
      <w:r>
        <w:t xml:space="preserve"> de fond a acestor criterii, </w:t>
      </w:r>
      <w:proofErr w:type="spellStart"/>
      <w:r>
        <w:t>susţinându</w:t>
      </w:r>
      <w:proofErr w:type="spellEnd"/>
      <w:r>
        <w:t xml:space="preserve">-se că nu a fost analizată </w:t>
      </w:r>
      <w:proofErr w:type="spellStart"/>
      <w:r>
        <w:t>jurisprudenţa</w:t>
      </w:r>
      <w:proofErr w:type="spellEnd"/>
      <w:r>
        <w:t xml:space="preserve"> </w:t>
      </w:r>
      <w:proofErr w:type="spellStart"/>
      <w:r>
        <w:t>şi</w:t>
      </w:r>
      <w:proofErr w:type="spellEnd"/>
      <w:r>
        <w:t xml:space="preserve"> practica judiciară în materie</w:t>
      </w:r>
    </w:p>
    <w:p w14:paraId="4CD6FDF3" w14:textId="77777777" w:rsidR="00805512" w:rsidRDefault="00805512" w:rsidP="00805512">
      <w:pPr>
        <w:ind w:firstLine="720"/>
        <w:jc w:val="both"/>
      </w:pPr>
      <w:r>
        <w:t xml:space="preserve">Or, la nivel legislativ </w:t>
      </w:r>
      <w:proofErr w:type="spellStart"/>
      <w:r>
        <w:t>şi</w:t>
      </w:r>
      <w:proofErr w:type="spellEnd"/>
      <w:r>
        <w:t xml:space="preserve"> de principiu nu există criterii obiective, precise, cuantificabile de stabilire a despăgubirilor </w:t>
      </w:r>
      <w:proofErr w:type="spellStart"/>
      <w:r>
        <w:t>băneşti</w:t>
      </w:r>
      <w:proofErr w:type="spellEnd"/>
      <w:r>
        <w:t xml:space="preserve"> pentru repararea prejudiciilor morale, dar în </w:t>
      </w:r>
      <w:proofErr w:type="spellStart"/>
      <w:r>
        <w:t>jurisprudenţă</w:t>
      </w:r>
      <w:proofErr w:type="spellEnd"/>
      <w:r>
        <w:t xml:space="preserve"> </w:t>
      </w:r>
      <w:proofErr w:type="spellStart"/>
      <w:r>
        <w:t>şi</w:t>
      </w:r>
      <w:proofErr w:type="spellEnd"/>
      <w:r>
        <w:t xml:space="preserve"> doctrină au fost reliefate câteva astfel de criterii, pe baza cărora </w:t>
      </w:r>
      <w:proofErr w:type="spellStart"/>
      <w:r>
        <w:t>instanţa</w:t>
      </w:r>
      <w:proofErr w:type="spellEnd"/>
      <w:r>
        <w:t xml:space="preserve"> urmează a face o apreciere subiectivă în </w:t>
      </w:r>
      <w:proofErr w:type="spellStart"/>
      <w:r>
        <w:t>funcţie</w:t>
      </w:r>
      <w:proofErr w:type="spellEnd"/>
      <w:r>
        <w:t xml:space="preserve"> de </w:t>
      </w:r>
      <w:proofErr w:type="spellStart"/>
      <w:r>
        <w:t>circumstanţele</w:t>
      </w:r>
      <w:proofErr w:type="spellEnd"/>
      <w:r>
        <w:t xml:space="preserve"> </w:t>
      </w:r>
      <w:proofErr w:type="spellStart"/>
      <w:r>
        <w:t>speţei</w:t>
      </w:r>
      <w:proofErr w:type="spellEnd"/>
      <w:r>
        <w:t xml:space="preserve">. Despăgubirile pentru repararea prejudiciilor morale sunt dificil de stabilit, în </w:t>
      </w:r>
      <w:proofErr w:type="spellStart"/>
      <w:r>
        <w:t>absenţa</w:t>
      </w:r>
      <w:proofErr w:type="spellEnd"/>
      <w:r>
        <w:t xml:space="preserve"> unor probe materiale judecătorul fiind singurul care, în raport de </w:t>
      </w:r>
      <w:proofErr w:type="spellStart"/>
      <w:r>
        <w:t>consecinţele</w:t>
      </w:r>
      <w:proofErr w:type="spellEnd"/>
      <w:r>
        <w:t xml:space="preserve"> suferite de partea vătămată, trebuie să aprecieze o anumită sumă globală. Cât </w:t>
      </w:r>
      <w:proofErr w:type="spellStart"/>
      <w:r>
        <w:t>priveşte</w:t>
      </w:r>
      <w:proofErr w:type="spellEnd"/>
      <w:r>
        <w:t xml:space="preserve"> întinderea prejudiciului este evident că aceasta nu poate fi cuantificată potrivit unor criterii matematice sau economice, astfel încât în </w:t>
      </w:r>
      <w:proofErr w:type="spellStart"/>
      <w:r>
        <w:t>funcţie</w:t>
      </w:r>
      <w:proofErr w:type="spellEnd"/>
      <w:r>
        <w:t xml:space="preserve"> de împrejurările concrete ale </w:t>
      </w:r>
      <w:proofErr w:type="spellStart"/>
      <w:r>
        <w:t>speţei</w:t>
      </w:r>
      <w:proofErr w:type="spellEnd"/>
      <w:r>
        <w:t xml:space="preserve">, </w:t>
      </w:r>
      <w:proofErr w:type="spellStart"/>
      <w:r>
        <w:t>instanţa</w:t>
      </w:r>
      <w:proofErr w:type="spellEnd"/>
      <w:r>
        <w:t xml:space="preserve"> urmează să acorde despăgubiri apte să constituie o </w:t>
      </w:r>
      <w:proofErr w:type="spellStart"/>
      <w:r>
        <w:t>satisfacţie</w:t>
      </w:r>
      <w:proofErr w:type="spellEnd"/>
      <w:r>
        <w:t xml:space="preserve"> echitabilă.</w:t>
      </w:r>
    </w:p>
    <w:p w14:paraId="6ED93308" w14:textId="77777777" w:rsidR="00805512" w:rsidRDefault="00805512" w:rsidP="00805512">
      <w:pPr>
        <w:ind w:firstLine="720"/>
        <w:jc w:val="both"/>
      </w:pPr>
      <w:r>
        <w:t xml:space="preserve">Examinând decizia atacată se observă că </w:t>
      </w:r>
      <w:proofErr w:type="spellStart"/>
      <w:r>
        <w:t>instanţa</w:t>
      </w:r>
      <w:proofErr w:type="spellEnd"/>
      <w:r>
        <w:t xml:space="preserve"> de fond atunci când a stabilit cuantumul despăgubirilor acordate </w:t>
      </w:r>
      <w:proofErr w:type="spellStart"/>
      <w:r>
        <w:t>reclamanţilor</w:t>
      </w:r>
      <w:proofErr w:type="spellEnd"/>
      <w:r>
        <w:t xml:space="preserve"> s-a raportat la criteriile obiective de determinare a daunelor morale, valorificate de </w:t>
      </w:r>
      <w:proofErr w:type="spellStart"/>
      <w:r>
        <w:t>jurisprudenţă</w:t>
      </w:r>
      <w:proofErr w:type="spellEnd"/>
      <w:r>
        <w:t xml:space="preserve"> </w:t>
      </w:r>
      <w:proofErr w:type="spellStart"/>
      <w:r>
        <w:t>şi</w:t>
      </w:r>
      <w:proofErr w:type="spellEnd"/>
      <w:r>
        <w:t xml:space="preserve"> identificate de doctrină, apreciind </w:t>
      </w:r>
      <w:proofErr w:type="spellStart"/>
      <w:r>
        <w:t>consecinţele</w:t>
      </w:r>
      <w:proofErr w:type="spellEnd"/>
      <w:r>
        <w:t xml:space="preserve"> negative suferite de victimă pe plan fizic </w:t>
      </w:r>
      <w:proofErr w:type="spellStart"/>
      <w:r>
        <w:t>şi</w:t>
      </w:r>
      <w:proofErr w:type="spellEnd"/>
      <w:r>
        <w:t xml:space="preserve"> psihic, </w:t>
      </w:r>
      <w:proofErr w:type="spellStart"/>
      <w:r>
        <w:t>importanţa</w:t>
      </w:r>
      <w:proofErr w:type="spellEnd"/>
      <w:r>
        <w:t xml:space="preserve"> valorilor lezate, măsura în care au fost lezate aceste valori, intensitatea cu care au fost percepute </w:t>
      </w:r>
      <w:proofErr w:type="spellStart"/>
      <w:r>
        <w:t>consecinţele</w:t>
      </w:r>
      <w:proofErr w:type="spellEnd"/>
      <w:r>
        <w:t xml:space="preserve"> vătămării, măsura în care celui vătămat i-a fost afectată </w:t>
      </w:r>
      <w:proofErr w:type="spellStart"/>
      <w:r>
        <w:t>situaţia</w:t>
      </w:r>
      <w:proofErr w:type="spellEnd"/>
      <w:r>
        <w:t xml:space="preserve"> familială, profesională </w:t>
      </w:r>
      <w:proofErr w:type="spellStart"/>
      <w:r>
        <w:t>şi</w:t>
      </w:r>
      <w:proofErr w:type="spellEnd"/>
      <w:r>
        <w:t xml:space="preserve"> socială.</w:t>
      </w:r>
    </w:p>
    <w:p w14:paraId="1D87BF5B" w14:textId="77777777" w:rsidR="00805512" w:rsidRDefault="00805512" w:rsidP="00805512">
      <w:pPr>
        <w:ind w:firstLine="720"/>
        <w:jc w:val="both"/>
      </w:pPr>
      <w:r>
        <w:t xml:space="preserve">Toate aceste aspecte </w:t>
      </w:r>
      <w:proofErr w:type="spellStart"/>
      <w:r>
        <w:t>circumstanţiate</w:t>
      </w:r>
      <w:proofErr w:type="spellEnd"/>
      <w:r>
        <w:t xml:space="preserve"> </w:t>
      </w:r>
      <w:proofErr w:type="spellStart"/>
      <w:r>
        <w:t>situaţiei</w:t>
      </w:r>
      <w:proofErr w:type="spellEnd"/>
      <w:r>
        <w:t xml:space="preserve"> particulare din </w:t>
      </w:r>
      <w:proofErr w:type="spellStart"/>
      <w:r>
        <w:t>speţă</w:t>
      </w:r>
      <w:proofErr w:type="spellEnd"/>
      <w:r>
        <w:t xml:space="preserve"> au fost expuse în </w:t>
      </w:r>
      <w:proofErr w:type="spellStart"/>
      <w:r>
        <w:t>raţionamentul</w:t>
      </w:r>
      <w:proofErr w:type="spellEnd"/>
      <w:r>
        <w:t xml:space="preserve"> </w:t>
      </w:r>
      <w:proofErr w:type="spellStart"/>
      <w:r>
        <w:t>logico</w:t>
      </w:r>
      <w:proofErr w:type="spellEnd"/>
      <w:r>
        <w:t xml:space="preserve">-juridic al </w:t>
      </w:r>
      <w:proofErr w:type="spellStart"/>
      <w:r>
        <w:t>soluţiei</w:t>
      </w:r>
      <w:proofErr w:type="spellEnd"/>
      <w:r>
        <w:t xml:space="preserve"> </w:t>
      </w:r>
      <w:proofErr w:type="spellStart"/>
      <w:r>
        <w:t>pronunţate</w:t>
      </w:r>
      <w:proofErr w:type="spellEnd"/>
      <w:r>
        <w:t xml:space="preserve"> în </w:t>
      </w:r>
      <w:proofErr w:type="spellStart"/>
      <w:r>
        <w:t>privinţa</w:t>
      </w:r>
      <w:proofErr w:type="spellEnd"/>
      <w:r>
        <w:t xml:space="preserve"> determinării despăgubirilor morale, menite să asigure o </w:t>
      </w:r>
      <w:proofErr w:type="spellStart"/>
      <w:r>
        <w:t>reparaţie</w:t>
      </w:r>
      <w:proofErr w:type="spellEnd"/>
      <w:r>
        <w:t xml:space="preserve"> justă </w:t>
      </w:r>
      <w:proofErr w:type="spellStart"/>
      <w:r>
        <w:t>şi</w:t>
      </w:r>
      <w:proofErr w:type="spellEnd"/>
      <w:r>
        <w:t xml:space="preserve"> echitabilă a prejudiciului suferit de </w:t>
      </w:r>
      <w:proofErr w:type="spellStart"/>
      <w:r>
        <w:t>reclamanţi</w:t>
      </w:r>
      <w:proofErr w:type="spellEnd"/>
      <w:r>
        <w:t>.</w:t>
      </w:r>
    </w:p>
    <w:p w14:paraId="7BC4CCDD" w14:textId="41876FDA" w:rsidR="00805512" w:rsidRDefault="00805512" w:rsidP="00805512">
      <w:pPr>
        <w:ind w:firstLine="720"/>
        <w:jc w:val="both"/>
      </w:pPr>
      <w:r>
        <w:t xml:space="preserve">Astfel, pe baza probatoriului administrat în cauză, statuând în echitate, raportat la </w:t>
      </w:r>
      <w:proofErr w:type="spellStart"/>
      <w:r>
        <w:t>suferinţele</w:t>
      </w:r>
      <w:proofErr w:type="spellEnd"/>
      <w:r>
        <w:t xml:space="preserve"> </w:t>
      </w:r>
      <w:proofErr w:type="spellStart"/>
      <w:r>
        <w:t>reclamanţilor</w:t>
      </w:r>
      <w:proofErr w:type="spellEnd"/>
      <w:r>
        <w:t xml:space="preserve">, la </w:t>
      </w:r>
      <w:proofErr w:type="spellStart"/>
      <w:r>
        <w:t>consecinţele</w:t>
      </w:r>
      <w:proofErr w:type="spellEnd"/>
      <w:r>
        <w:t xml:space="preserve"> nefaste pe care accidentul rutier le-a avut cu privire la </w:t>
      </w:r>
      <w:proofErr w:type="spellStart"/>
      <w:r>
        <w:t>viaţa</w:t>
      </w:r>
      <w:proofErr w:type="spellEnd"/>
      <w:r>
        <w:t xml:space="preserve"> lor particulară, conform dovezilor administrate în cauză, la vârsta fiecăruia dintre </w:t>
      </w:r>
      <w:proofErr w:type="spellStart"/>
      <w:r>
        <w:t>aceştia</w:t>
      </w:r>
      <w:proofErr w:type="spellEnd"/>
      <w:r>
        <w:t xml:space="preserve"> la momentul producerii accidentului </w:t>
      </w:r>
      <w:proofErr w:type="spellStart"/>
      <w:r>
        <w:t>şi</w:t>
      </w:r>
      <w:proofErr w:type="spellEnd"/>
      <w:r>
        <w:t xml:space="preserve"> la nevoia ca daunele morale să rămână în limite rezonabile, </w:t>
      </w:r>
      <w:proofErr w:type="spellStart"/>
      <w:r>
        <w:t>instanţa</w:t>
      </w:r>
      <w:proofErr w:type="spellEnd"/>
      <w:r>
        <w:t xml:space="preserve"> a constatat că suma totala de </w:t>
      </w:r>
      <w:r w:rsidR="0059224F">
        <w:t>....</w:t>
      </w:r>
      <w:r>
        <w:t xml:space="preserve"> lei ar corespunde tuturor acestor </w:t>
      </w:r>
      <w:proofErr w:type="spellStart"/>
      <w:r>
        <w:t>cerinţe</w:t>
      </w:r>
      <w:proofErr w:type="spellEnd"/>
      <w:r>
        <w:t>.</w:t>
      </w:r>
    </w:p>
    <w:p w14:paraId="47F42D13" w14:textId="77777777" w:rsidR="00805512" w:rsidRDefault="00805512" w:rsidP="00805512">
      <w:pPr>
        <w:ind w:firstLine="720"/>
        <w:jc w:val="both"/>
      </w:pPr>
      <w:r>
        <w:t>Se invocă practică judiciară.</w:t>
      </w:r>
    </w:p>
    <w:p w14:paraId="7D72163A" w14:textId="77777777" w:rsidR="00805512" w:rsidRDefault="00805512" w:rsidP="00805512">
      <w:pPr>
        <w:ind w:firstLine="720"/>
        <w:jc w:val="both"/>
      </w:pPr>
      <w:r>
        <w:t>Faptul ca despăgubirile morale urmează sa fie preluate de asigurătorul RCA, in baza unui contract de asigurare, nu poate constitui motiv de amplificare a nivelului acestor despăgubiri.</w:t>
      </w:r>
    </w:p>
    <w:p w14:paraId="1CCBB798" w14:textId="77777777" w:rsidR="00805512" w:rsidRDefault="00805512" w:rsidP="00805512">
      <w:pPr>
        <w:ind w:firstLine="720"/>
        <w:jc w:val="both"/>
      </w:pPr>
      <w:r>
        <w:lastRenderedPageBreak/>
        <w:t xml:space="preserve">O astfel de abordare, fără justificare in prevederi legale, creează grave </w:t>
      </w:r>
      <w:proofErr w:type="spellStart"/>
      <w:r>
        <w:t>inechităţi</w:t>
      </w:r>
      <w:proofErr w:type="spellEnd"/>
      <w:r>
        <w:t xml:space="preserve"> si discrepante intre diversele categorii de persoane prejudiciate, </w:t>
      </w:r>
      <w:proofErr w:type="spellStart"/>
      <w:r>
        <w:t>deşi</w:t>
      </w:r>
      <w:proofErr w:type="spellEnd"/>
      <w:r>
        <w:t xml:space="preserve"> nu se poate considera ca </w:t>
      </w:r>
      <w:proofErr w:type="spellStart"/>
      <w:r>
        <w:t>suferinţa</w:t>
      </w:r>
      <w:proofErr w:type="spellEnd"/>
      <w:r>
        <w:t xml:space="preserve"> pricinuita este mai mica in cazul </w:t>
      </w:r>
      <w:proofErr w:type="spellStart"/>
      <w:r>
        <w:t>infracţiunilor</w:t>
      </w:r>
      <w:proofErr w:type="spellEnd"/>
      <w:r>
        <w:t xml:space="preserve"> (mai ales daca sunt săvârșite cu </w:t>
      </w:r>
      <w:proofErr w:type="spellStart"/>
      <w:r>
        <w:t>intenţie</w:t>
      </w:r>
      <w:proofErr w:type="spellEnd"/>
      <w:r>
        <w:t>) pentru care nu exista un asigurător care sa preia plata despăgubirilor morale.</w:t>
      </w:r>
    </w:p>
    <w:p w14:paraId="4E4EF3E5" w14:textId="77777777" w:rsidR="00805512" w:rsidRDefault="00805512" w:rsidP="00805512">
      <w:pPr>
        <w:ind w:firstLine="720"/>
        <w:jc w:val="both"/>
      </w:pPr>
      <w:proofErr w:type="spellStart"/>
      <w:r>
        <w:t>Instanţele</w:t>
      </w:r>
      <w:proofErr w:type="spellEnd"/>
      <w:r>
        <w:t xml:space="preserve"> de judecata au arătat in practica lor constanta faptul ca, cuantumul despăgubirilor morale acordate trebuie sa aibă corespondent in probele administrate in cauza.</w:t>
      </w:r>
    </w:p>
    <w:p w14:paraId="45EF8271" w14:textId="56E3242F" w:rsidR="00805512" w:rsidRDefault="00805512" w:rsidP="00805512">
      <w:pPr>
        <w:ind w:firstLine="708"/>
        <w:jc w:val="both"/>
      </w:pPr>
      <w:r>
        <w:rPr>
          <w:b/>
        </w:rPr>
        <w:t>Deliberând</w:t>
      </w:r>
      <w:r>
        <w:t xml:space="preserve">, asupra apelului formulat, în baza </w:t>
      </w:r>
      <w:proofErr w:type="spellStart"/>
      <w:r>
        <w:t>dispoziţiilor</w:t>
      </w:r>
      <w:proofErr w:type="spellEnd"/>
      <w:r>
        <w:t xml:space="preserve"> art.480 Cod procedură civilă, Curtea urmează să admită apelul formulat de </w:t>
      </w:r>
      <w:proofErr w:type="spellStart"/>
      <w:r>
        <w:t>apelanţii</w:t>
      </w:r>
      <w:proofErr w:type="spellEnd"/>
      <w:r>
        <w:t xml:space="preserve"> </w:t>
      </w:r>
      <w:proofErr w:type="spellStart"/>
      <w:r>
        <w:t>reclamanţi</w:t>
      </w:r>
      <w:proofErr w:type="spellEnd"/>
      <w:r>
        <w:t xml:space="preserve"> </w:t>
      </w:r>
      <w:r w:rsidR="0059224F">
        <w:t>L1</w:t>
      </w:r>
      <w:r>
        <w:t xml:space="preserve">, </w:t>
      </w:r>
      <w:r w:rsidR="0059224F">
        <w:t>L2</w:t>
      </w:r>
      <w:r>
        <w:t xml:space="preserve"> </w:t>
      </w:r>
      <w:proofErr w:type="spellStart"/>
      <w:r>
        <w:t>şi</w:t>
      </w:r>
      <w:proofErr w:type="spellEnd"/>
      <w:r>
        <w:t xml:space="preserve"> </w:t>
      </w:r>
      <w:r w:rsidR="0059224F">
        <w:t>L3</w:t>
      </w:r>
      <w:r>
        <w:t xml:space="preserve">, să schimbe în parte </w:t>
      </w:r>
      <w:proofErr w:type="spellStart"/>
      <w:r>
        <w:t>sentinţa</w:t>
      </w:r>
      <w:proofErr w:type="spellEnd"/>
      <w:r>
        <w:t xml:space="preserve"> atacată în sensul că va obligă pârâta la plata către reclamanta </w:t>
      </w:r>
      <w:r w:rsidR="0059224F">
        <w:t>L1</w:t>
      </w:r>
      <w:r>
        <w:t xml:space="preserve"> a sumei de </w:t>
      </w:r>
      <w:r w:rsidR="0059224F">
        <w:t>...</w:t>
      </w:r>
      <w:r>
        <w:t xml:space="preserve"> lei </w:t>
      </w:r>
      <w:proofErr w:type="spellStart"/>
      <w:r>
        <w:t>şi</w:t>
      </w:r>
      <w:proofErr w:type="spellEnd"/>
      <w:r>
        <w:t xml:space="preserve"> către pârâtul </w:t>
      </w:r>
      <w:r w:rsidR="0059224F">
        <w:t>L3</w:t>
      </w:r>
      <w:r>
        <w:t xml:space="preserve"> la plata sumei de </w:t>
      </w:r>
      <w:r w:rsidR="0059224F">
        <w:t>...</w:t>
      </w:r>
      <w:r>
        <w:t xml:space="preserve"> lei daune morale și va menține în rest </w:t>
      </w:r>
      <w:proofErr w:type="spellStart"/>
      <w:r>
        <w:t>sentinţa</w:t>
      </w:r>
      <w:proofErr w:type="spellEnd"/>
      <w:r>
        <w:t xml:space="preserve"> atacată, reținând următoarele:</w:t>
      </w:r>
    </w:p>
    <w:p w14:paraId="106BF242" w14:textId="33E75C6B" w:rsidR="00805512" w:rsidRDefault="00805512" w:rsidP="00805512">
      <w:pPr>
        <w:ind w:firstLine="720"/>
        <w:jc w:val="both"/>
      </w:pPr>
      <w:r>
        <w:t xml:space="preserve">Cu titlu prealabil, Curtea </w:t>
      </w:r>
      <w:proofErr w:type="spellStart"/>
      <w:r>
        <w:t>reţine</w:t>
      </w:r>
      <w:proofErr w:type="spellEnd"/>
      <w:r>
        <w:t xml:space="preserve"> că apelul formulat </w:t>
      </w:r>
      <w:proofErr w:type="spellStart"/>
      <w:r>
        <w:t>priveşte</w:t>
      </w:r>
      <w:proofErr w:type="spellEnd"/>
      <w:r>
        <w:t xml:space="preserve"> cuantumul daunelor morale acordat reclamantei </w:t>
      </w:r>
      <w:r w:rsidR="0059224F">
        <w:t>L1</w:t>
      </w:r>
      <w:r>
        <w:t xml:space="preserve"> – fiica victimei decedate, reclamantei </w:t>
      </w:r>
      <w:r w:rsidR="0059224F">
        <w:t>L2</w:t>
      </w:r>
      <w:r>
        <w:t xml:space="preserve"> – mama victimei decedate </w:t>
      </w:r>
      <w:proofErr w:type="spellStart"/>
      <w:r>
        <w:t>şi</w:t>
      </w:r>
      <w:proofErr w:type="spellEnd"/>
      <w:r>
        <w:t xml:space="preserve"> reclamantului </w:t>
      </w:r>
      <w:r w:rsidR="0059224F">
        <w:t>L3</w:t>
      </w:r>
      <w:r>
        <w:t xml:space="preserve"> – fratele victimei decedate.</w:t>
      </w:r>
    </w:p>
    <w:p w14:paraId="18399337" w14:textId="77777777" w:rsidR="00805512" w:rsidRDefault="00805512" w:rsidP="00805512">
      <w:pPr>
        <w:ind w:firstLine="720"/>
        <w:jc w:val="both"/>
      </w:pPr>
      <w:r>
        <w:t xml:space="preserve">Nu se contestă de către </w:t>
      </w:r>
      <w:proofErr w:type="spellStart"/>
      <w:r>
        <w:t>părţi</w:t>
      </w:r>
      <w:proofErr w:type="spellEnd"/>
      <w:r>
        <w:t xml:space="preserve"> </w:t>
      </w:r>
      <w:proofErr w:type="spellStart"/>
      <w:r>
        <w:t>existenţa</w:t>
      </w:r>
      <w:proofErr w:type="spellEnd"/>
      <w:r>
        <w:t xml:space="preserve"> prejudiciului moral, fapta ilicită, legătura de cauzalitate dintre faptă </w:t>
      </w:r>
      <w:proofErr w:type="spellStart"/>
      <w:r>
        <w:t>şi</w:t>
      </w:r>
      <w:proofErr w:type="spellEnd"/>
      <w:r>
        <w:t xml:space="preserve"> prejudiciu </w:t>
      </w:r>
      <w:proofErr w:type="spellStart"/>
      <w:r>
        <w:t>şi</w:t>
      </w:r>
      <w:proofErr w:type="spellEnd"/>
      <w:r>
        <w:t xml:space="preserve"> </w:t>
      </w:r>
      <w:proofErr w:type="spellStart"/>
      <w:r>
        <w:t>vinovăţia</w:t>
      </w:r>
      <w:proofErr w:type="spellEnd"/>
      <w:r>
        <w:t xml:space="preserve"> autorului, aspecte </w:t>
      </w:r>
      <w:proofErr w:type="spellStart"/>
      <w:r>
        <w:t>reţinute</w:t>
      </w:r>
      <w:proofErr w:type="spellEnd"/>
      <w:r>
        <w:t xml:space="preserve"> de </w:t>
      </w:r>
      <w:proofErr w:type="spellStart"/>
      <w:r>
        <w:t>instanţa</w:t>
      </w:r>
      <w:proofErr w:type="spellEnd"/>
      <w:r>
        <w:t xml:space="preserve"> de fond.</w:t>
      </w:r>
    </w:p>
    <w:p w14:paraId="73D15229" w14:textId="77777777" w:rsidR="00805512" w:rsidRDefault="00805512" w:rsidP="00805512">
      <w:pPr>
        <w:ind w:firstLine="709"/>
        <w:jc w:val="both"/>
        <w:rPr>
          <w:color w:val="000000"/>
        </w:rPr>
      </w:pPr>
      <w:r>
        <w:rPr>
          <w:color w:val="000000"/>
        </w:rPr>
        <w:t xml:space="preserve">Având în vedere că nu este posibilă identificarea unor criterii </w:t>
      </w:r>
      <w:proofErr w:type="spellStart"/>
      <w:r>
        <w:rPr>
          <w:color w:val="000000"/>
        </w:rPr>
        <w:t>ştiinţifice</w:t>
      </w:r>
      <w:proofErr w:type="spellEnd"/>
      <w:r>
        <w:rPr>
          <w:color w:val="000000"/>
        </w:rPr>
        <w:t xml:space="preserve"> corecte pentru stabilirea cuantumului daunelor morale, aprecierea prejudiciului moral nu se rezumă la determinarea </w:t>
      </w:r>
      <w:proofErr w:type="spellStart"/>
      <w:r>
        <w:rPr>
          <w:color w:val="000000"/>
        </w:rPr>
        <w:t>preţului</w:t>
      </w:r>
      <w:proofErr w:type="spellEnd"/>
      <w:r>
        <w:rPr>
          <w:color w:val="000000"/>
        </w:rPr>
        <w:t xml:space="preserve"> </w:t>
      </w:r>
      <w:proofErr w:type="spellStart"/>
      <w:r>
        <w:rPr>
          <w:color w:val="000000"/>
        </w:rPr>
        <w:t>suferinţei</w:t>
      </w:r>
      <w:proofErr w:type="spellEnd"/>
      <w:r>
        <w:rPr>
          <w:color w:val="000000"/>
        </w:rPr>
        <w:t xml:space="preserve"> fizice </w:t>
      </w:r>
      <w:proofErr w:type="spellStart"/>
      <w:r>
        <w:rPr>
          <w:color w:val="000000"/>
        </w:rPr>
        <w:t>şi</w:t>
      </w:r>
      <w:proofErr w:type="spellEnd"/>
      <w:r>
        <w:rPr>
          <w:color w:val="000000"/>
        </w:rPr>
        <w:t xml:space="preserve"> psihice care sunt inestimabile, ci înseamnă aprecierea multilaterală a tuturor evenimentelor negative ale prejudiciului </w:t>
      </w:r>
      <w:proofErr w:type="spellStart"/>
      <w:r>
        <w:rPr>
          <w:color w:val="000000"/>
        </w:rPr>
        <w:t>şi</w:t>
      </w:r>
      <w:proofErr w:type="spellEnd"/>
      <w:r>
        <w:rPr>
          <w:color w:val="000000"/>
        </w:rPr>
        <w:t xml:space="preserve"> </w:t>
      </w:r>
      <w:proofErr w:type="spellStart"/>
      <w:r>
        <w:rPr>
          <w:color w:val="000000"/>
        </w:rPr>
        <w:t>implicaţia</w:t>
      </w:r>
      <w:proofErr w:type="spellEnd"/>
      <w:r>
        <w:rPr>
          <w:color w:val="000000"/>
        </w:rPr>
        <w:t xml:space="preserve"> acestuia, pe toate planurile sociale ale </w:t>
      </w:r>
      <w:proofErr w:type="spellStart"/>
      <w:r>
        <w:rPr>
          <w:color w:val="000000"/>
        </w:rPr>
        <w:t>reclamanţilor</w:t>
      </w:r>
      <w:proofErr w:type="spellEnd"/>
      <w:r>
        <w:rPr>
          <w:color w:val="000000"/>
        </w:rPr>
        <w:t>.</w:t>
      </w:r>
    </w:p>
    <w:p w14:paraId="4049DD0A" w14:textId="77777777" w:rsidR="00805512" w:rsidRDefault="00805512" w:rsidP="00805512">
      <w:pPr>
        <w:ind w:firstLine="709"/>
        <w:jc w:val="both"/>
        <w:rPr>
          <w:color w:val="000000"/>
        </w:rPr>
      </w:pPr>
      <w:r>
        <w:rPr>
          <w:color w:val="000000"/>
        </w:rPr>
        <w:t xml:space="preserve">  În acest context, se </w:t>
      </w:r>
      <w:proofErr w:type="spellStart"/>
      <w:r>
        <w:rPr>
          <w:color w:val="000000"/>
        </w:rPr>
        <w:t>reţine</w:t>
      </w:r>
      <w:proofErr w:type="spellEnd"/>
      <w:r>
        <w:rPr>
          <w:color w:val="000000"/>
        </w:rPr>
        <w:t xml:space="preserve"> că nu există criterii legale pentru cuantificarea prejudiciului moral, </w:t>
      </w:r>
      <w:proofErr w:type="spellStart"/>
      <w:r>
        <w:rPr>
          <w:color w:val="000000"/>
        </w:rPr>
        <w:t>deşi</w:t>
      </w:r>
      <w:proofErr w:type="spellEnd"/>
      <w:r>
        <w:rPr>
          <w:color w:val="000000"/>
        </w:rPr>
        <w:t xml:space="preserve"> textul art.49 pct.1 </w:t>
      </w:r>
      <w:proofErr w:type="spellStart"/>
      <w:r>
        <w:rPr>
          <w:color w:val="000000"/>
        </w:rPr>
        <w:t>lit.f</w:t>
      </w:r>
      <w:proofErr w:type="spellEnd"/>
      <w:r>
        <w:rPr>
          <w:color w:val="000000"/>
        </w:rPr>
        <w:t xml:space="preserve"> din Ordinul CSA nr. 14/ 2011 face trimitere în acest sens la „</w:t>
      </w:r>
      <w:proofErr w:type="spellStart"/>
      <w:r>
        <w:rPr>
          <w:color w:val="000000"/>
        </w:rPr>
        <w:t>legislaţia</w:t>
      </w:r>
      <w:proofErr w:type="spellEnd"/>
      <w:r>
        <w:rPr>
          <w:color w:val="000000"/>
        </w:rPr>
        <w:t xml:space="preserve"> </w:t>
      </w:r>
      <w:proofErr w:type="spellStart"/>
      <w:r>
        <w:rPr>
          <w:color w:val="000000"/>
        </w:rPr>
        <w:t>şi</w:t>
      </w:r>
      <w:proofErr w:type="spellEnd"/>
      <w:r>
        <w:rPr>
          <w:color w:val="000000"/>
        </w:rPr>
        <w:t xml:space="preserve"> </w:t>
      </w:r>
      <w:proofErr w:type="spellStart"/>
      <w:r>
        <w:rPr>
          <w:color w:val="000000"/>
        </w:rPr>
        <w:t>jurisprudenţa</w:t>
      </w:r>
      <w:proofErr w:type="spellEnd"/>
      <w:r>
        <w:rPr>
          <w:color w:val="000000"/>
        </w:rPr>
        <w:t xml:space="preserve"> din România” . În acest caz, cuantumul daunelor morale se </w:t>
      </w:r>
      <w:proofErr w:type="spellStart"/>
      <w:r>
        <w:rPr>
          <w:color w:val="000000"/>
        </w:rPr>
        <w:t>stabileşte</w:t>
      </w:r>
      <w:proofErr w:type="spellEnd"/>
      <w:r>
        <w:rPr>
          <w:color w:val="000000"/>
        </w:rPr>
        <w:t xml:space="preserve"> ca urmare a aplicări de către </w:t>
      </w:r>
      <w:proofErr w:type="spellStart"/>
      <w:r>
        <w:rPr>
          <w:color w:val="000000"/>
        </w:rPr>
        <w:t>instanţă</w:t>
      </w:r>
      <w:proofErr w:type="spellEnd"/>
      <w:r>
        <w:rPr>
          <w:color w:val="000000"/>
        </w:rPr>
        <w:t xml:space="preserve"> a criteriilor referitoare la </w:t>
      </w:r>
      <w:proofErr w:type="spellStart"/>
      <w:r>
        <w:rPr>
          <w:color w:val="000000"/>
        </w:rPr>
        <w:t>consecinţele</w:t>
      </w:r>
      <w:proofErr w:type="spellEnd"/>
      <w:r>
        <w:rPr>
          <w:color w:val="000000"/>
        </w:rPr>
        <w:t xml:space="preserve"> negative suferite de cel în cauză, în plan fizic </w:t>
      </w:r>
      <w:proofErr w:type="spellStart"/>
      <w:r>
        <w:rPr>
          <w:color w:val="000000"/>
        </w:rPr>
        <w:t>şi</w:t>
      </w:r>
      <w:proofErr w:type="spellEnd"/>
      <w:r>
        <w:rPr>
          <w:color w:val="000000"/>
        </w:rPr>
        <w:t xml:space="preserve"> psihic, </w:t>
      </w:r>
      <w:proofErr w:type="spellStart"/>
      <w:r>
        <w:rPr>
          <w:color w:val="000000"/>
        </w:rPr>
        <w:t>importanţa</w:t>
      </w:r>
      <w:proofErr w:type="spellEnd"/>
      <w:r>
        <w:rPr>
          <w:color w:val="000000"/>
        </w:rPr>
        <w:t xml:space="preserve"> valorilor lezate, măsura în care au fost lezate aceste valori, intensitate cu care au fost percepute </w:t>
      </w:r>
      <w:proofErr w:type="spellStart"/>
      <w:r>
        <w:rPr>
          <w:color w:val="000000"/>
        </w:rPr>
        <w:t>consecinţele</w:t>
      </w:r>
      <w:proofErr w:type="spellEnd"/>
      <w:r>
        <w:rPr>
          <w:color w:val="000000"/>
        </w:rPr>
        <w:t xml:space="preserve"> vătămării, măsura în care a fost afectată </w:t>
      </w:r>
      <w:proofErr w:type="spellStart"/>
      <w:r>
        <w:rPr>
          <w:color w:val="000000"/>
        </w:rPr>
        <w:t>situaţia</w:t>
      </w:r>
      <w:proofErr w:type="spellEnd"/>
      <w:r>
        <w:rPr>
          <w:color w:val="000000"/>
        </w:rPr>
        <w:t xml:space="preserve"> familială, profesională </w:t>
      </w:r>
      <w:proofErr w:type="spellStart"/>
      <w:r>
        <w:rPr>
          <w:color w:val="000000"/>
        </w:rPr>
        <w:t>şi</w:t>
      </w:r>
      <w:proofErr w:type="spellEnd"/>
      <w:r>
        <w:rPr>
          <w:color w:val="000000"/>
        </w:rPr>
        <w:t xml:space="preserve"> socială. Însă, toate aceste criterii sunt subordonate </w:t>
      </w:r>
      <w:proofErr w:type="spellStart"/>
      <w:r>
        <w:rPr>
          <w:color w:val="000000"/>
        </w:rPr>
        <w:t>condiţiei</w:t>
      </w:r>
      <w:proofErr w:type="spellEnd"/>
      <w:r>
        <w:rPr>
          <w:color w:val="000000"/>
        </w:rPr>
        <w:t xml:space="preserve"> aprecierii rezonabile, pe bază echitabilă, corespunzătoare prejudiciului real </w:t>
      </w:r>
      <w:proofErr w:type="spellStart"/>
      <w:r>
        <w:rPr>
          <w:color w:val="000000"/>
        </w:rPr>
        <w:t>şi</w:t>
      </w:r>
      <w:proofErr w:type="spellEnd"/>
      <w:r>
        <w:rPr>
          <w:color w:val="000000"/>
        </w:rPr>
        <w:t xml:space="preserve"> efectiv produs victimelor. </w:t>
      </w:r>
    </w:p>
    <w:p w14:paraId="6CB1A312" w14:textId="77777777" w:rsidR="00805512" w:rsidRDefault="00805512" w:rsidP="00805512">
      <w:pPr>
        <w:ind w:firstLine="709"/>
        <w:jc w:val="both"/>
        <w:rPr>
          <w:color w:val="000000"/>
        </w:rPr>
      </w:pPr>
      <w:r>
        <w:rPr>
          <w:color w:val="000000"/>
        </w:rPr>
        <w:t xml:space="preserve">În acest context, se </w:t>
      </w:r>
      <w:proofErr w:type="spellStart"/>
      <w:r>
        <w:rPr>
          <w:color w:val="000000"/>
        </w:rPr>
        <w:t>reţine</w:t>
      </w:r>
      <w:proofErr w:type="spellEnd"/>
      <w:r>
        <w:rPr>
          <w:color w:val="000000"/>
        </w:rPr>
        <w:t xml:space="preserve"> că </w:t>
      </w:r>
      <w:proofErr w:type="spellStart"/>
      <w:r>
        <w:rPr>
          <w:color w:val="000000"/>
        </w:rPr>
        <w:t>suferinţa</w:t>
      </w:r>
      <w:proofErr w:type="spellEnd"/>
      <w:r>
        <w:rPr>
          <w:color w:val="000000"/>
        </w:rPr>
        <w:t xml:space="preserve"> provocată </w:t>
      </w:r>
      <w:proofErr w:type="spellStart"/>
      <w:r>
        <w:rPr>
          <w:color w:val="000000"/>
        </w:rPr>
        <w:t>reclamanţilor</w:t>
      </w:r>
      <w:proofErr w:type="spellEnd"/>
      <w:r>
        <w:rPr>
          <w:color w:val="000000"/>
        </w:rPr>
        <w:t xml:space="preserve"> prin pierderea în urma accidentului de </w:t>
      </w:r>
      <w:proofErr w:type="spellStart"/>
      <w:r>
        <w:rPr>
          <w:color w:val="000000"/>
        </w:rPr>
        <w:t>circulaţie</w:t>
      </w:r>
      <w:proofErr w:type="spellEnd"/>
      <w:r>
        <w:rPr>
          <w:color w:val="000000"/>
        </w:rPr>
        <w:t xml:space="preserve"> a mamei, respectiv fiicei </w:t>
      </w:r>
      <w:proofErr w:type="spellStart"/>
      <w:r>
        <w:rPr>
          <w:color w:val="000000"/>
        </w:rPr>
        <w:t>şi</w:t>
      </w:r>
      <w:proofErr w:type="spellEnd"/>
      <w:r>
        <w:rPr>
          <w:color w:val="000000"/>
        </w:rPr>
        <w:t xml:space="preserve"> surorii lor, este permanentă iar la stabilirea daunelor morale trebuie avut în vedere, pe de o parte, prejudiciul moral ireparabil cauzat pe plan psihic, dar </w:t>
      </w:r>
      <w:proofErr w:type="spellStart"/>
      <w:r>
        <w:rPr>
          <w:color w:val="000000"/>
        </w:rPr>
        <w:t>şi</w:t>
      </w:r>
      <w:proofErr w:type="spellEnd"/>
      <w:r>
        <w:rPr>
          <w:color w:val="000000"/>
        </w:rPr>
        <w:t xml:space="preserve"> </w:t>
      </w:r>
      <w:proofErr w:type="spellStart"/>
      <w:r>
        <w:rPr>
          <w:color w:val="000000"/>
        </w:rPr>
        <w:t>consecinţele</w:t>
      </w:r>
      <w:proofErr w:type="spellEnd"/>
      <w:r>
        <w:rPr>
          <w:color w:val="000000"/>
        </w:rPr>
        <w:t xml:space="preserve"> pe plan social, profesional </w:t>
      </w:r>
      <w:proofErr w:type="spellStart"/>
      <w:r>
        <w:rPr>
          <w:color w:val="000000"/>
        </w:rPr>
        <w:t>şi</w:t>
      </w:r>
      <w:proofErr w:type="spellEnd"/>
      <w:r>
        <w:rPr>
          <w:color w:val="000000"/>
        </w:rPr>
        <w:t xml:space="preserve"> familial. Este fără </w:t>
      </w:r>
      <w:proofErr w:type="spellStart"/>
      <w:r>
        <w:rPr>
          <w:color w:val="000000"/>
        </w:rPr>
        <w:t>putinţă</w:t>
      </w:r>
      <w:proofErr w:type="spellEnd"/>
      <w:r>
        <w:rPr>
          <w:color w:val="000000"/>
        </w:rPr>
        <w:t xml:space="preserve"> de tăgadă că </w:t>
      </w:r>
      <w:proofErr w:type="spellStart"/>
      <w:r>
        <w:rPr>
          <w:color w:val="000000"/>
        </w:rPr>
        <w:t>reclamanţii</w:t>
      </w:r>
      <w:proofErr w:type="spellEnd"/>
      <w:r>
        <w:rPr>
          <w:color w:val="000000"/>
        </w:rPr>
        <w:t xml:space="preserve"> au suferit traume psihice accentuate, ca urmare a accidentului rutier în care a decedat un membru al familiei lor. </w:t>
      </w:r>
    </w:p>
    <w:p w14:paraId="75C9CC97" w14:textId="77777777" w:rsidR="00805512" w:rsidRDefault="00805512" w:rsidP="00805512">
      <w:pPr>
        <w:ind w:firstLine="709"/>
        <w:jc w:val="both"/>
        <w:rPr>
          <w:color w:val="000000"/>
        </w:rPr>
      </w:pPr>
      <w:proofErr w:type="spellStart"/>
      <w:r>
        <w:rPr>
          <w:color w:val="000000"/>
        </w:rPr>
        <w:t>Suferinţa</w:t>
      </w:r>
      <w:proofErr w:type="spellEnd"/>
      <w:r>
        <w:rPr>
          <w:color w:val="000000"/>
        </w:rPr>
        <w:t xml:space="preserve"> fiicei generată de pierderea mamei, respectiv a mamei pentru pierderea fiicei </w:t>
      </w:r>
      <w:proofErr w:type="spellStart"/>
      <w:r>
        <w:rPr>
          <w:color w:val="000000"/>
        </w:rPr>
        <w:t>şi</w:t>
      </w:r>
      <w:proofErr w:type="spellEnd"/>
      <w:r>
        <w:rPr>
          <w:color w:val="000000"/>
        </w:rPr>
        <w:t xml:space="preserve"> a fratelui pentru pierderea surorii a determinat </w:t>
      </w:r>
      <w:proofErr w:type="spellStart"/>
      <w:r>
        <w:rPr>
          <w:color w:val="000000"/>
        </w:rPr>
        <w:t>şi</w:t>
      </w:r>
      <w:proofErr w:type="spellEnd"/>
      <w:r>
        <w:rPr>
          <w:color w:val="000000"/>
        </w:rPr>
        <w:t xml:space="preserve"> o veritabilă modificare a coordonatelor </w:t>
      </w:r>
      <w:proofErr w:type="spellStart"/>
      <w:r>
        <w:rPr>
          <w:color w:val="000000"/>
        </w:rPr>
        <w:t>vieţii</w:t>
      </w:r>
      <w:proofErr w:type="spellEnd"/>
      <w:r>
        <w:rPr>
          <w:color w:val="000000"/>
        </w:rPr>
        <w:t xml:space="preserve"> cotidiene, prin </w:t>
      </w:r>
      <w:proofErr w:type="spellStart"/>
      <w:r>
        <w:rPr>
          <w:color w:val="000000"/>
        </w:rPr>
        <w:t>menţinerea</w:t>
      </w:r>
      <w:proofErr w:type="spellEnd"/>
      <w:r>
        <w:rPr>
          <w:color w:val="000000"/>
        </w:rPr>
        <w:t xml:space="preserve"> unei traume psihice cu caracter de </w:t>
      </w:r>
      <w:proofErr w:type="spellStart"/>
      <w:r>
        <w:rPr>
          <w:color w:val="000000"/>
        </w:rPr>
        <w:t>permanenţă</w:t>
      </w:r>
      <w:proofErr w:type="spellEnd"/>
      <w:r>
        <w:rPr>
          <w:color w:val="000000"/>
        </w:rPr>
        <w:t xml:space="preserve">, astfel că sumele de bani acordate trebuie să le ofere </w:t>
      </w:r>
      <w:proofErr w:type="spellStart"/>
      <w:r>
        <w:rPr>
          <w:color w:val="000000"/>
        </w:rPr>
        <w:t>satisfacţii</w:t>
      </w:r>
      <w:proofErr w:type="spellEnd"/>
      <w:r>
        <w:rPr>
          <w:color w:val="000000"/>
        </w:rPr>
        <w:t xml:space="preserve"> compensatorii în măsură a le </w:t>
      </w:r>
      <w:proofErr w:type="spellStart"/>
      <w:r>
        <w:rPr>
          <w:color w:val="000000"/>
        </w:rPr>
        <w:t>uşura</w:t>
      </w:r>
      <w:proofErr w:type="spellEnd"/>
      <w:r>
        <w:rPr>
          <w:color w:val="000000"/>
        </w:rPr>
        <w:t xml:space="preserve"> reala </w:t>
      </w:r>
      <w:proofErr w:type="spellStart"/>
      <w:r>
        <w:rPr>
          <w:color w:val="000000"/>
        </w:rPr>
        <w:t>condiţie</w:t>
      </w:r>
      <w:proofErr w:type="spellEnd"/>
      <w:r>
        <w:rPr>
          <w:color w:val="000000"/>
        </w:rPr>
        <w:t xml:space="preserve"> morală, mai ales că </w:t>
      </w:r>
      <w:proofErr w:type="spellStart"/>
      <w:r>
        <w:rPr>
          <w:color w:val="000000"/>
        </w:rPr>
        <w:t>situaţia</w:t>
      </w:r>
      <w:proofErr w:type="spellEnd"/>
      <w:r>
        <w:rPr>
          <w:color w:val="000000"/>
        </w:rPr>
        <w:t xml:space="preserve"> anterioară este imposibil de restabilit. Dar, cu toate acestea, se impune </w:t>
      </w:r>
      <w:proofErr w:type="spellStart"/>
      <w:r>
        <w:rPr>
          <w:color w:val="000000"/>
        </w:rPr>
        <w:t>menţinerea</w:t>
      </w:r>
      <w:proofErr w:type="spellEnd"/>
      <w:r>
        <w:rPr>
          <w:color w:val="000000"/>
        </w:rPr>
        <w:t xml:space="preserve"> unei </w:t>
      </w:r>
      <w:proofErr w:type="spellStart"/>
      <w:r>
        <w:rPr>
          <w:color w:val="000000"/>
        </w:rPr>
        <w:t>proporţionalităţi</w:t>
      </w:r>
      <w:proofErr w:type="spellEnd"/>
      <w:r>
        <w:rPr>
          <w:color w:val="000000"/>
        </w:rPr>
        <w:t xml:space="preserve"> între </w:t>
      </w:r>
      <w:proofErr w:type="spellStart"/>
      <w:r>
        <w:rPr>
          <w:color w:val="000000"/>
        </w:rPr>
        <w:t>suferinţele</w:t>
      </w:r>
      <w:proofErr w:type="spellEnd"/>
      <w:r>
        <w:rPr>
          <w:color w:val="000000"/>
        </w:rPr>
        <w:t xml:space="preserve"> provocate, care, </w:t>
      </w:r>
      <w:proofErr w:type="spellStart"/>
      <w:r>
        <w:rPr>
          <w:color w:val="000000"/>
        </w:rPr>
        <w:t>deşi</w:t>
      </w:r>
      <w:proofErr w:type="spellEnd"/>
      <w:r>
        <w:rPr>
          <w:color w:val="000000"/>
        </w:rPr>
        <w:t xml:space="preserve"> nu pot fi cuantificate, trebuie cel </w:t>
      </w:r>
      <w:proofErr w:type="spellStart"/>
      <w:r>
        <w:rPr>
          <w:color w:val="000000"/>
        </w:rPr>
        <w:t>puţin</w:t>
      </w:r>
      <w:proofErr w:type="spellEnd"/>
      <w:r>
        <w:rPr>
          <w:color w:val="000000"/>
        </w:rPr>
        <w:t xml:space="preserve"> estimate, raportat la criteriile mai sus indicate, </w:t>
      </w:r>
      <w:proofErr w:type="spellStart"/>
      <w:r>
        <w:rPr>
          <w:color w:val="000000"/>
        </w:rPr>
        <w:t>şi</w:t>
      </w:r>
      <w:proofErr w:type="spellEnd"/>
      <w:r>
        <w:rPr>
          <w:color w:val="000000"/>
        </w:rPr>
        <w:t xml:space="preserve"> sarcina impusă </w:t>
      </w:r>
      <w:proofErr w:type="spellStart"/>
      <w:r>
        <w:rPr>
          <w:color w:val="000000"/>
        </w:rPr>
        <w:t>societăţii</w:t>
      </w:r>
      <w:proofErr w:type="spellEnd"/>
      <w:r>
        <w:rPr>
          <w:color w:val="000000"/>
        </w:rPr>
        <w:t xml:space="preserve"> de asigurare de a suporta efectiv plata despăgubirilor acordate cu titlu de daune morale. Atât Curtea Europeană a Drepturilor Omului, cât </w:t>
      </w:r>
      <w:proofErr w:type="spellStart"/>
      <w:r>
        <w:rPr>
          <w:color w:val="000000"/>
        </w:rPr>
        <w:t>şi</w:t>
      </w:r>
      <w:proofErr w:type="spellEnd"/>
      <w:r>
        <w:rPr>
          <w:color w:val="000000"/>
        </w:rPr>
        <w:t xml:space="preserve"> Înalta Curte de </w:t>
      </w:r>
      <w:proofErr w:type="spellStart"/>
      <w:r>
        <w:rPr>
          <w:color w:val="000000"/>
        </w:rPr>
        <w:t>Casaţie</w:t>
      </w:r>
      <w:proofErr w:type="spellEnd"/>
      <w:r>
        <w:rPr>
          <w:color w:val="000000"/>
        </w:rPr>
        <w:t xml:space="preserve"> </w:t>
      </w:r>
      <w:proofErr w:type="spellStart"/>
      <w:r>
        <w:rPr>
          <w:color w:val="000000"/>
        </w:rPr>
        <w:t>şi</w:t>
      </w:r>
      <w:proofErr w:type="spellEnd"/>
      <w:r>
        <w:rPr>
          <w:color w:val="000000"/>
        </w:rPr>
        <w:t xml:space="preserve"> </w:t>
      </w:r>
      <w:proofErr w:type="spellStart"/>
      <w:r>
        <w:rPr>
          <w:color w:val="000000"/>
        </w:rPr>
        <w:t>Justiţie</w:t>
      </w:r>
      <w:proofErr w:type="spellEnd"/>
      <w:r>
        <w:rPr>
          <w:color w:val="000000"/>
        </w:rPr>
        <w:t xml:space="preserve">, atunci când acordă despăgubiri morale, nu operează cu criterii de evaluare prestabilite, ci judecă în echitate, adică procedează la o apreciere subiectivă a </w:t>
      </w:r>
      <w:proofErr w:type="spellStart"/>
      <w:r>
        <w:rPr>
          <w:color w:val="000000"/>
        </w:rPr>
        <w:t>circumstanţelor</w:t>
      </w:r>
      <w:proofErr w:type="spellEnd"/>
      <w:r>
        <w:rPr>
          <w:color w:val="000000"/>
        </w:rPr>
        <w:t xml:space="preserve"> particulare a cauzei, relativ la </w:t>
      </w:r>
      <w:proofErr w:type="spellStart"/>
      <w:r>
        <w:rPr>
          <w:color w:val="000000"/>
        </w:rPr>
        <w:t>suferinţele</w:t>
      </w:r>
      <w:proofErr w:type="spellEnd"/>
      <w:r>
        <w:rPr>
          <w:color w:val="000000"/>
        </w:rPr>
        <w:t xml:space="preserve"> fizice </w:t>
      </w:r>
      <w:proofErr w:type="spellStart"/>
      <w:r>
        <w:rPr>
          <w:color w:val="000000"/>
        </w:rPr>
        <w:t>şi</w:t>
      </w:r>
      <w:proofErr w:type="spellEnd"/>
      <w:r>
        <w:rPr>
          <w:color w:val="000000"/>
        </w:rPr>
        <w:t xml:space="preserve"> psihice pe care le-au suportat victimele unui accident de </w:t>
      </w:r>
      <w:proofErr w:type="spellStart"/>
      <w:r>
        <w:rPr>
          <w:color w:val="000000"/>
        </w:rPr>
        <w:t>circulaţie</w:t>
      </w:r>
      <w:proofErr w:type="spellEnd"/>
      <w:r>
        <w:rPr>
          <w:color w:val="000000"/>
        </w:rPr>
        <w:t xml:space="preserve">, respectiv rudele persoanelor decedate, precum </w:t>
      </w:r>
      <w:proofErr w:type="spellStart"/>
      <w:r>
        <w:rPr>
          <w:color w:val="000000"/>
        </w:rPr>
        <w:t>şi</w:t>
      </w:r>
      <w:proofErr w:type="spellEnd"/>
      <w:r>
        <w:rPr>
          <w:color w:val="000000"/>
        </w:rPr>
        <w:t xml:space="preserve"> la </w:t>
      </w:r>
      <w:proofErr w:type="spellStart"/>
      <w:r>
        <w:rPr>
          <w:color w:val="000000"/>
        </w:rPr>
        <w:t>consecinţele</w:t>
      </w:r>
      <w:proofErr w:type="spellEnd"/>
      <w:r>
        <w:rPr>
          <w:color w:val="000000"/>
        </w:rPr>
        <w:t xml:space="preserve"> nefaste pe care acel accident le-a avut cu privire la </w:t>
      </w:r>
      <w:proofErr w:type="spellStart"/>
      <w:r>
        <w:rPr>
          <w:color w:val="000000"/>
        </w:rPr>
        <w:t>viaţa</w:t>
      </w:r>
      <w:proofErr w:type="spellEnd"/>
      <w:r>
        <w:rPr>
          <w:color w:val="000000"/>
        </w:rPr>
        <w:t xml:space="preserve"> lor particulară, astfel cum acestea sunt </w:t>
      </w:r>
      <w:proofErr w:type="spellStart"/>
      <w:r>
        <w:rPr>
          <w:color w:val="000000"/>
        </w:rPr>
        <w:t>evidenţiate</w:t>
      </w:r>
      <w:proofErr w:type="spellEnd"/>
      <w:r>
        <w:rPr>
          <w:color w:val="000000"/>
        </w:rPr>
        <w:t xml:space="preserve"> prin probele </w:t>
      </w:r>
      <w:r>
        <w:rPr>
          <w:color w:val="000000"/>
        </w:rPr>
        <w:lastRenderedPageBreak/>
        <w:t xml:space="preserve">administrate. Ca atare, în materia daunelor morale, atât </w:t>
      </w:r>
      <w:proofErr w:type="spellStart"/>
      <w:r>
        <w:rPr>
          <w:color w:val="000000"/>
        </w:rPr>
        <w:t>jurisprudenţa</w:t>
      </w:r>
      <w:proofErr w:type="spellEnd"/>
      <w:r>
        <w:rPr>
          <w:color w:val="000000"/>
        </w:rPr>
        <w:t xml:space="preserve"> </w:t>
      </w:r>
      <w:proofErr w:type="spellStart"/>
      <w:r>
        <w:rPr>
          <w:color w:val="000000"/>
        </w:rPr>
        <w:t>naţională</w:t>
      </w:r>
      <w:proofErr w:type="spellEnd"/>
      <w:r>
        <w:rPr>
          <w:color w:val="000000"/>
        </w:rPr>
        <w:t xml:space="preserve">, cât </w:t>
      </w:r>
      <w:proofErr w:type="spellStart"/>
      <w:r>
        <w:rPr>
          <w:color w:val="000000"/>
        </w:rPr>
        <w:t>şi</w:t>
      </w:r>
      <w:proofErr w:type="spellEnd"/>
      <w:r>
        <w:rPr>
          <w:color w:val="000000"/>
        </w:rPr>
        <w:t xml:space="preserve"> hotărârile </w:t>
      </w:r>
      <w:proofErr w:type="spellStart"/>
      <w:r>
        <w:rPr>
          <w:color w:val="000000"/>
        </w:rPr>
        <w:t>Curţii</w:t>
      </w:r>
      <w:proofErr w:type="spellEnd"/>
      <w:r>
        <w:rPr>
          <w:color w:val="000000"/>
        </w:rPr>
        <w:t xml:space="preserve"> de la Strasbourg pot furniza judecătorului cauzei doar criterii de estimare a unor astfel de despăgubiri </w:t>
      </w:r>
      <w:proofErr w:type="spellStart"/>
      <w:r>
        <w:rPr>
          <w:color w:val="000000"/>
        </w:rPr>
        <w:t>şi</w:t>
      </w:r>
      <w:proofErr w:type="spellEnd"/>
      <w:r>
        <w:rPr>
          <w:color w:val="000000"/>
        </w:rPr>
        <w:t xml:space="preserve">, respectiv, pot </w:t>
      </w:r>
      <w:proofErr w:type="spellStart"/>
      <w:r>
        <w:rPr>
          <w:color w:val="000000"/>
        </w:rPr>
        <w:t>evidenţia</w:t>
      </w:r>
      <w:proofErr w:type="spellEnd"/>
      <w:r>
        <w:rPr>
          <w:color w:val="000000"/>
        </w:rPr>
        <w:t xml:space="preserve"> limitele de apreciere a cuantumului acestora.</w:t>
      </w:r>
    </w:p>
    <w:p w14:paraId="59BAC227" w14:textId="36B2F8A1" w:rsidR="00805512" w:rsidRDefault="00805512" w:rsidP="00805512">
      <w:pPr>
        <w:ind w:firstLine="709"/>
        <w:jc w:val="both"/>
      </w:pPr>
      <w:r>
        <w:t xml:space="preserve">În ce </w:t>
      </w:r>
      <w:proofErr w:type="spellStart"/>
      <w:r>
        <w:t>priveşte</w:t>
      </w:r>
      <w:proofErr w:type="spellEnd"/>
      <w:r>
        <w:t xml:space="preserve"> daunele morale, solicitate de reclamanta </w:t>
      </w:r>
      <w:r w:rsidR="0059224F">
        <w:t>L1</w:t>
      </w:r>
      <w:r>
        <w:t xml:space="preserve">, în aprecierea cuantumului acestora, Curtea are în vedere, în primul rând, modul de producere a accidentului, mai precis, împrejurarea că reclamanta </w:t>
      </w:r>
      <w:proofErr w:type="spellStart"/>
      <w:r>
        <w:t>însăşi</w:t>
      </w:r>
      <w:proofErr w:type="spellEnd"/>
      <w:r>
        <w:t xml:space="preserve">, pasager în autoturismul implicat, a asistat la moartea violentă a mamei sale, datorată hemoragiei interne cauzată de </w:t>
      </w:r>
      <w:proofErr w:type="spellStart"/>
      <w:r>
        <w:t>politraumatismul</w:t>
      </w:r>
      <w:proofErr w:type="spellEnd"/>
      <w:r>
        <w:t xml:space="preserve"> survenit în urma accidentului. Curtea are în vedere </w:t>
      </w:r>
      <w:proofErr w:type="spellStart"/>
      <w:r>
        <w:t>şi</w:t>
      </w:r>
      <w:proofErr w:type="spellEnd"/>
      <w:r>
        <w:t xml:space="preserve"> vârsta reclamantei – </w:t>
      </w:r>
      <w:r w:rsidR="0059224F">
        <w:t>....</w:t>
      </w:r>
      <w:r>
        <w:t xml:space="preserve"> ani la momentul decesului mamei sale, vârstă la care nu era pe deplin maturizată, astfel că intervenirea decesului mamei sale </w:t>
      </w:r>
      <w:proofErr w:type="spellStart"/>
      <w:r>
        <w:t>şi</w:t>
      </w:r>
      <w:proofErr w:type="spellEnd"/>
      <w:r>
        <w:t xml:space="preserve"> asistarea la acest eveniment tragic sunt elemente importante în stabilirea </w:t>
      </w:r>
      <w:proofErr w:type="spellStart"/>
      <w:r>
        <w:t>suferinţei</w:t>
      </w:r>
      <w:proofErr w:type="spellEnd"/>
      <w:r>
        <w:t xml:space="preserve"> provocate de accident.</w:t>
      </w:r>
    </w:p>
    <w:p w14:paraId="6CB73166" w14:textId="3530D7A6" w:rsidR="00805512" w:rsidRDefault="00805512" w:rsidP="00805512">
      <w:pPr>
        <w:ind w:firstLine="709"/>
        <w:jc w:val="both"/>
      </w:pPr>
      <w:r>
        <w:t xml:space="preserve">Avem în vedere, de asemenea, împrejurarea că decesul mamei a survenit într-un moment important în dezvoltarea </w:t>
      </w:r>
      <w:proofErr w:type="spellStart"/>
      <w:r>
        <w:t>psiho-emoţională</w:t>
      </w:r>
      <w:proofErr w:type="spellEnd"/>
      <w:r>
        <w:t xml:space="preserve"> a reclamantei, vârsta de </w:t>
      </w:r>
      <w:r w:rsidR="0059224F">
        <w:t>...</w:t>
      </w:r>
      <w:r>
        <w:t xml:space="preserve"> ani, lipsind-o pe aceasta de un sprijin real pe care copilul îl </w:t>
      </w:r>
      <w:proofErr w:type="spellStart"/>
      <w:r>
        <w:t>primeşte</w:t>
      </w:r>
      <w:proofErr w:type="spellEnd"/>
      <w:r>
        <w:t xml:space="preserve"> din partea părintelui în această perioadă.</w:t>
      </w:r>
    </w:p>
    <w:p w14:paraId="4AEF1116" w14:textId="08132D79" w:rsidR="00805512" w:rsidRDefault="00805512" w:rsidP="00805512">
      <w:pPr>
        <w:ind w:firstLine="709"/>
        <w:jc w:val="both"/>
      </w:pPr>
      <w:r>
        <w:t xml:space="preserve">Potrivit caracterizării depuse la dosar, la care face referire intimata, reclamanta, la momentul </w:t>
      </w:r>
      <w:r w:rsidR="0059224F">
        <w:t>...</w:t>
      </w:r>
      <w:r>
        <w:t>.01.</w:t>
      </w:r>
      <w:r w:rsidR="0085212E">
        <w:t>..............</w:t>
      </w:r>
      <w:r>
        <w:t xml:space="preserve"> (</w:t>
      </w:r>
      <w:r w:rsidR="0059224F">
        <w:t>...</w:t>
      </w:r>
      <w:r>
        <w:t xml:space="preserve"> an după producerea accidentului) în </w:t>
      </w:r>
      <w:proofErr w:type="spellStart"/>
      <w:r>
        <w:t>fişa</w:t>
      </w:r>
      <w:proofErr w:type="spellEnd"/>
      <w:r>
        <w:t xml:space="preserve"> de caracterizare </w:t>
      </w:r>
      <w:proofErr w:type="spellStart"/>
      <w:r>
        <w:t>psiho</w:t>
      </w:r>
      <w:proofErr w:type="spellEnd"/>
      <w:r>
        <w:t xml:space="preserve">-pedagogică se afirmă că reclamanta este relativ echilibrată în plan </w:t>
      </w:r>
      <w:proofErr w:type="spellStart"/>
      <w:r>
        <w:t>psiho</w:t>
      </w:r>
      <w:proofErr w:type="spellEnd"/>
      <w:r>
        <w:t xml:space="preserve">-afectiv, prezintă o </w:t>
      </w:r>
      <w:proofErr w:type="spellStart"/>
      <w:r>
        <w:t>uşoară</w:t>
      </w:r>
      <w:proofErr w:type="spellEnd"/>
      <w:r>
        <w:t xml:space="preserve"> labilitate </w:t>
      </w:r>
      <w:proofErr w:type="spellStart"/>
      <w:r>
        <w:t>emoţională</w:t>
      </w:r>
      <w:proofErr w:type="spellEnd"/>
      <w:r>
        <w:t xml:space="preserve"> specifică vârstei. </w:t>
      </w:r>
      <w:proofErr w:type="spellStart"/>
      <w:r>
        <w:t>Fişa</w:t>
      </w:r>
      <w:proofErr w:type="spellEnd"/>
      <w:r>
        <w:t xml:space="preserve"> de caracterizare face referire la </w:t>
      </w:r>
      <w:proofErr w:type="spellStart"/>
      <w:r>
        <w:t>afecţiunea</w:t>
      </w:r>
      <w:proofErr w:type="spellEnd"/>
      <w:r>
        <w:t xml:space="preserve"> </w:t>
      </w:r>
      <w:proofErr w:type="spellStart"/>
      <w:r>
        <w:t>şi</w:t>
      </w:r>
      <w:proofErr w:type="spellEnd"/>
      <w:r>
        <w:t xml:space="preserve"> grija de care a avut nevoie în momentele dificile ale pierderii mamei.</w:t>
      </w:r>
    </w:p>
    <w:p w14:paraId="506F5CB9" w14:textId="77777777" w:rsidR="00805512" w:rsidRDefault="00805512" w:rsidP="00805512">
      <w:pPr>
        <w:ind w:firstLine="709"/>
        <w:jc w:val="both"/>
      </w:pPr>
      <w:r>
        <w:t xml:space="preserve">Curtea apreciază că această caracterizare </w:t>
      </w:r>
      <w:proofErr w:type="spellStart"/>
      <w:r>
        <w:t>psiho</w:t>
      </w:r>
      <w:proofErr w:type="spellEnd"/>
      <w:r>
        <w:t xml:space="preserve">-pedagogică nu neagă </w:t>
      </w:r>
      <w:proofErr w:type="spellStart"/>
      <w:r>
        <w:t>existenţa</w:t>
      </w:r>
      <w:proofErr w:type="spellEnd"/>
      <w:r>
        <w:t xml:space="preserve"> </w:t>
      </w:r>
      <w:proofErr w:type="spellStart"/>
      <w:r>
        <w:t>suferinţelor</w:t>
      </w:r>
      <w:proofErr w:type="spellEnd"/>
      <w:r>
        <w:t xml:space="preserve"> generate de pierderea mamei, dimpotrivă, făcând referire la eforturile pe care le face pentru continuarea </w:t>
      </w:r>
      <w:proofErr w:type="spellStart"/>
      <w:r>
        <w:t>activităţii</w:t>
      </w:r>
      <w:proofErr w:type="spellEnd"/>
      <w:r>
        <w:t xml:space="preserve"> </w:t>
      </w:r>
      <w:proofErr w:type="spellStart"/>
      <w:r>
        <w:t>şcolare</w:t>
      </w:r>
      <w:proofErr w:type="spellEnd"/>
      <w:r>
        <w:t xml:space="preserve"> </w:t>
      </w:r>
      <w:proofErr w:type="spellStart"/>
      <w:r>
        <w:t>şi</w:t>
      </w:r>
      <w:proofErr w:type="spellEnd"/>
      <w:r>
        <w:t xml:space="preserve"> </w:t>
      </w:r>
      <w:proofErr w:type="spellStart"/>
      <w:r>
        <w:t>obţinerea</w:t>
      </w:r>
      <w:proofErr w:type="spellEnd"/>
      <w:r>
        <w:t xml:space="preserve"> rezultatelor, inclusiv preocuparea acesteia, </w:t>
      </w:r>
      <w:proofErr w:type="spellStart"/>
      <w:r>
        <w:t>menţionată</w:t>
      </w:r>
      <w:proofErr w:type="spellEnd"/>
      <w:r>
        <w:t xml:space="preserve"> în </w:t>
      </w:r>
      <w:proofErr w:type="spellStart"/>
      <w:r>
        <w:t>fişa</w:t>
      </w:r>
      <w:proofErr w:type="spellEnd"/>
      <w:r>
        <w:t xml:space="preserve"> de caracterizare, pentru cariera medicală reprezintă un element care duce la concluzia că accidentul petrecut i-a marcat preocupările ulterioare.</w:t>
      </w:r>
    </w:p>
    <w:p w14:paraId="5B44F5FA" w14:textId="3ACCB59C" w:rsidR="00805512" w:rsidRDefault="00805512" w:rsidP="00805512">
      <w:pPr>
        <w:ind w:firstLine="709"/>
        <w:jc w:val="both"/>
      </w:pPr>
      <w:r>
        <w:t xml:space="preserve"> Curtea </w:t>
      </w:r>
      <w:proofErr w:type="spellStart"/>
      <w:r>
        <w:t>reţine</w:t>
      </w:r>
      <w:proofErr w:type="spellEnd"/>
      <w:r>
        <w:t xml:space="preserve">, de asemenea, </w:t>
      </w:r>
      <w:proofErr w:type="spellStart"/>
      <w:r>
        <w:t>şi</w:t>
      </w:r>
      <w:proofErr w:type="spellEnd"/>
      <w:r>
        <w:t xml:space="preserve"> </w:t>
      </w:r>
      <w:proofErr w:type="spellStart"/>
      <w:r>
        <w:t>declaraţia</w:t>
      </w:r>
      <w:proofErr w:type="spellEnd"/>
      <w:r>
        <w:t xml:space="preserve"> martorului </w:t>
      </w:r>
      <w:r w:rsidR="0059224F">
        <w:t>M</w:t>
      </w:r>
      <w:r>
        <w:t xml:space="preserve">, audiat în cauză, care face referire la durerea cauzată de accident celor trei </w:t>
      </w:r>
      <w:proofErr w:type="spellStart"/>
      <w:r>
        <w:t>reclamanţi</w:t>
      </w:r>
      <w:proofErr w:type="spellEnd"/>
      <w:r>
        <w:t>.</w:t>
      </w:r>
    </w:p>
    <w:p w14:paraId="7F9D70AD" w14:textId="2388E96C" w:rsidR="00805512" w:rsidRDefault="00805512" w:rsidP="00805512">
      <w:pPr>
        <w:ind w:firstLine="709"/>
        <w:jc w:val="both"/>
      </w:pPr>
      <w:r>
        <w:t xml:space="preserve">În ce </w:t>
      </w:r>
      <w:proofErr w:type="spellStart"/>
      <w:r>
        <w:t>priveşte</w:t>
      </w:r>
      <w:proofErr w:type="spellEnd"/>
      <w:r>
        <w:t xml:space="preserve"> cererea reclamantei </w:t>
      </w:r>
      <w:r w:rsidR="0059224F">
        <w:t>L2</w:t>
      </w:r>
      <w:r>
        <w:t>, în aprecierea daunelor morale, Curtea apreciază ca fiind relevante, pe de o parte, vârsta victimei (</w:t>
      </w:r>
      <w:r w:rsidR="0059224F">
        <w:t>...</w:t>
      </w:r>
      <w:r>
        <w:t xml:space="preserve"> de ani la momentul producerii accidentului), respectiv vârsta reclamantei (</w:t>
      </w:r>
      <w:r w:rsidR="0059224F">
        <w:t>...</w:t>
      </w:r>
      <w:r>
        <w:t xml:space="preserve"> de ani la momentul producerii accidentului), împrejurarea că accidentul a pus-o pe reclamantă în </w:t>
      </w:r>
      <w:proofErr w:type="spellStart"/>
      <w:r>
        <w:t>situaţia</w:t>
      </w:r>
      <w:proofErr w:type="spellEnd"/>
      <w:r>
        <w:t xml:space="preserve"> de a se confrunta cu decesul fiicei sale,  </w:t>
      </w:r>
      <w:proofErr w:type="spellStart"/>
      <w:r>
        <w:t>renunţând</w:t>
      </w:r>
      <w:proofErr w:type="spellEnd"/>
      <w:r>
        <w:t xml:space="preserve"> totodată la </w:t>
      </w:r>
      <w:proofErr w:type="spellStart"/>
      <w:r>
        <w:t>speranţa</w:t>
      </w:r>
      <w:proofErr w:type="spellEnd"/>
      <w:r>
        <w:t xml:space="preserve"> unui sprijin la </w:t>
      </w:r>
      <w:proofErr w:type="spellStart"/>
      <w:r>
        <w:t>bătrâneţe</w:t>
      </w:r>
      <w:proofErr w:type="spellEnd"/>
      <w:r>
        <w:t xml:space="preserve">. Curtea re în vedere, de asemenea, </w:t>
      </w:r>
      <w:proofErr w:type="spellStart"/>
      <w:r>
        <w:t>declaraţia</w:t>
      </w:r>
      <w:proofErr w:type="spellEnd"/>
      <w:r>
        <w:t xml:space="preserve"> martorului audiat în cauză, care afirmă legătura strânsă dintre reclamantă </w:t>
      </w:r>
      <w:proofErr w:type="spellStart"/>
      <w:r>
        <w:t>şi</w:t>
      </w:r>
      <w:proofErr w:type="spellEnd"/>
      <w:r>
        <w:t xml:space="preserve"> victimă, împrejurarea că victima reprezenta un sprijin pentru mama sa, căreia îi cumpăra medicamente, lemne </w:t>
      </w:r>
      <w:proofErr w:type="spellStart"/>
      <w:r>
        <w:t>şi</w:t>
      </w:r>
      <w:proofErr w:type="spellEnd"/>
      <w:r>
        <w:t xml:space="preserve"> o ajuta la muncă, constatând totodată durerea cauzată de decesul victimei.</w:t>
      </w:r>
    </w:p>
    <w:p w14:paraId="55F89C86" w14:textId="77777777" w:rsidR="00805512" w:rsidRDefault="00805512" w:rsidP="00805512">
      <w:pPr>
        <w:ind w:firstLine="709"/>
        <w:jc w:val="both"/>
      </w:pPr>
      <w:r>
        <w:t xml:space="preserve">În ce </w:t>
      </w:r>
      <w:proofErr w:type="spellStart"/>
      <w:r>
        <w:t>priveşte</w:t>
      </w:r>
      <w:proofErr w:type="spellEnd"/>
      <w:r>
        <w:t xml:space="preserve"> fratele, Curtea </w:t>
      </w:r>
      <w:proofErr w:type="spellStart"/>
      <w:r>
        <w:t>reţine</w:t>
      </w:r>
      <w:proofErr w:type="spellEnd"/>
      <w:r>
        <w:t xml:space="preserve">, de asemenea, în </w:t>
      </w:r>
      <w:proofErr w:type="spellStart"/>
      <w:r>
        <w:t>circumstanţierea</w:t>
      </w:r>
      <w:proofErr w:type="spellEnd"/>
      <w:r>
        <w:t xml:space="preserve"> prejudiciului moral, legăturile strânse dintre acesta </w:t>
      </w:r>
      <w:proofErr w:type="spellStart"/>
      <w:r>
        <w:t>şi</w:t>
      </w:r>
      <w:proofErr w:type="spellEnd"/>
      <w:r>
        <w:t xml:space="preserve"> sora sa, probată prin </w:t>
      </w:r>
      <w:proofErr w:type="spellStart"/>
      <w:r>
        <w:t>declaraţia</w:t>
      </w:r>
      <w:proofErr w:type="spellEnd"/>
      <w:r>
        <w:t xml:space="preserve"> martorului audiat în cauză. Astfel, martorul arată că reclamantul se vizita zilnic cu sora sa înainte de accident, că </w:t>
      </w:r>
      <w:proofErr w:type="spellStart"/>
      <w:r>
        <w:t>relaţia</w:t>
      </w:r>
      <w:proofErr w:type="spellEnd"/>
      <w:r>
        <w:t xml:space="preserve"> dintre victimă </w:t>
      </w:r>
      <w:proofErr w:type="spellStart"/>
      <w:r>
        <w:t>şi</w:t>
      </w:r>
      <w:proofErr w:type="spellEnd"/>
      <w:r>
        <w:t xml:space="preserve"> fratele său era apropiată, că </w:t>
      </w:r>
      <w:proofErr w:type="spellStart"/>
      <w:r>
        <w:t>aceştia</w:t>
      </w:r>
      <w:proofErr w:type="spellEnd"/>
      <w:r>
        <w:t xml:space="preserve"> se ajutau </w:t>
      </w:r>
      <w:proofErr w:type="spellStart"/>
      <w:r>
        <w:t>şi</w:t>
      </w:r>
      <w:proofErr w:type="spellEnd"/>
      <w:r>
        <w:t xml:space="preserve"> munceau împreună un teren agricol.</w:t>
      </w:r>
    </w:p>
    <w:p w14:paraId="3D99AE4D" w14:textId="35F89E15" w:rsidR="00805512" w:rsidRDefault="00805512" w:rsidP="00805512">
      <w:pPr>
        <w:ind w:firstLine="709"/>
        <w:jc w:val="both"/>
      </w:pPr>
      <w:r>
        <w:t xml:space="preserve">Nu în ultimul rând, Curtea </w:t>
      </w:r>
      <w:proofErr w:type="spellStart"/>
      <w:r>
        <w:t>reţine</w:t>
      </w:r>
      <w:proofErr w:type="spellEnd"/>
      <w:r>
        <w:t xml:space="preserve"> practica judiciară depusă la dosar, în care s-au acordat mamei </w:t>
      </w:r>
      <w:proofErr w:type="spellStart"/>
      <w:r>
        <w:t>şi</w:t>
      </w:r>
      <w:proofErr w:type="spellEnd"/>
      <w:r>
        <w:t xml:space="preserve"> fratelui victimei despăgubiri importante. Avem în vedere decizia civilă nr.</w:t>
      </w:r>
      <w:r w:rsidR="0085212E">
        <w:t>,,</w:t>
      </w:r>
      <w:r>
        <w:t>62/03.10.</w:t>
      </w:r>
      <w:r w:rsidR="0085212E">
        <w:t>..............</w:t>
      </w:r>
      <w:r>
        <w:t>, decizia civilă nr.</w:t>
      </w:r>
      <w:r w:rsidR="0085212E">
        <w:t>..</w:t>
      </w:r>
      <w:r>
        <w:t>44/20.10.</w:t>
      </w:r>
      <w:r w:rsidR="0085212E">
        <w:t>..............</w:t>
      </w:r>
      <w:r>
        <w:t>, decizia civilă nr.</w:t>
      </w:r>
      <w:r w:rsidR="0085212E">
        <w:t>..</w:t>
      </w:r>
      <w:r>
        <w:t>85/03.11.</w:t>
      </w:r>
      <w:r w:rsidR="0085212E">
        <w:t>..............</w:t>
      </w:r>
      <w:r>
        <w:t xml:space="preserve">, decizia nr.217/30.05.2013, ale </w:t>
      </w:r>
      <w:proofErr w:type="spellStart"/>
      <w:r>
        <w:t>Curţii</w:t>
      </w:r>
      <w:proofErr w:type="spellEnd"/>
      <w:r>
        <w:t xml:space="preserve"> de Apel </w:t>
      </w:r>
      <w:bookmarkStart w:id="0" w:name="_GoBack"/>
      <w:r w:rsidR="0085212E">
        <w:t>..............</w:t>
      </w:r>
      <w:bookmarkEnd w:id="0"/>
      <w:r>
        <w:t xml:space="preserve">, decizii care </w:t>
      </w:r>
      <w:proofErr w:type="spellStart"/>
      <w:r>
        <w:t>evidenţiază</w:t>
      </w:r>
      <w:proofErr w:type="spellEnd"/>
      <w:r>
        <w:t xml:space="preserve"> orientarea practicii judiciare în acordarea daunelor morale, </w:t>
      </w:r>
      <w:proofErr w:type="spellStart"/>
      <w:r>
        <w:t>bineînţeles</w:t>
      </w:r>
      <w:proofErr w:type="spellEnd"/>
      <w:r>
        <w:t xml:space="preserve"> în </w:t>
      </w:r>
      <w:proofErr w:type="spellStart"/>
      <w:r>
        <w:t>funcţie</w:t>
      </w:r>
      <w:proofErr w:type="spellEnd"/>
      <w:r>
        <w:t xml:space="preserve"> de elementele concrete probatorii ale </w:t>
      </w:r>
      <w:proofErr w:type="spellStart"/>
      <w:r>
        <w:t>speţei</w:t>
      </w:r>
      <w:proofErr w:type="spellEnd"/>
      <w:r>
        <w:t>.</w:t>
      </w:r>
    </w:p>
    <w:p w14:paraId="4BC08FD9" w14:textId="77777777" w:rsidR="00805512" w:rsidRDefault="00805512" w:rsidP="00805512">
      <w:pPr>
        <w:ind w:firstLine="708"/>
        <w:jc w:val="center"/>
        <w:rPr>
          <w:b/>
        </w:rPr>
      </w:pPr>
      <w:r>
        <w:rPr>
          <w:b/>
        </w:rPr>
        <w:t>PENTRU ACESTE MOTIVE</w:t>
      </w:r>
    </w:p>
    <w:p w14:paraId="355B4370" w14:textId="77777777" w:rsidR="00805512" w:rsidRDefault="00805512" w:rsidP="00805512">
      <w:pPr>
        <w:ind w:firstLine="708"/>
        <w:jc w:val="center"/>
        <w:rPr>
          <w:b/>
        </w:rPr>
      </w:pPr>
      <w:r>
        <w:rPr>
          <w:b/>
        </w:rPr>
        <w:t>ÎN NUMELE LEGII</w:t>
      </w:r>
    </w:p>
    <w:p w14:paraId="0936DDBB" w14:textId="77777777" w:rsidR="00805512" w:rsidRDefault="00805512" w:rsidP="00805512">
      <w:pPr>
        <w:ind w:firstLine="708"/>
        <w:jc w:val="center"/>
        <w:rPr>
          <w:b/>
        </w:rPr>
      </w:pPr>
      <w:r>
        <w:rPr>
          <w:b/>
        </w:rPr>
        <w:t>D E C I D E:</w:t>
      </w:r>
    </w:p>
    <w:p w14:paraId="18E511B3" w14:textId="77777777" w:rsidR="00805512" w:rsidRDefault="00805512" w:rsidP="00805512">
      <w:pPr>
        <w:ind w:firstLine="708"/>
        <w:jc w:val="center"/>
      </w:pPr>
    </w:p>
    <w:p w14:paraId="26E4AD70" w14:textId="39DB31CA" w:rsidR="00805512" w:rsidRDefault="00805512" w:rsidP="00805512">
      <w:pPr>
        <w:ind w:firstLine="708"/>
        <w:jc w:val="both"/>
      </w:pPr>
      <w:r>
        <w:t xml:space="preserve">Respinge apelul formulat de apelanta pârâtă </w:t>
      </w:r>
      <w:r w:rsidR="0059224F">
        <w:t>A1</w:t>
      </w:r>
      <w:r>
        <w:t>.</w:t>
      </w:r>
    </w:p>
    <w:p w14:paraId="2DDE5803" w14:textId="77752112" w:rsidR="00805512" w:rsidRDefault="00805512" w:rsidP="00805512">
      <w:pPr>
        <w:ind w:firstLine="708"/>
        <w:jc w:val="both"/>
      </w:pPr>
      <w:r>
        <w:lastRenderedPageBreak/>
        <w:t xml:space="preserve">Admite apelul formulat de </w:t>
      </w:r>
      <w:proofErr w:type="spellStart"/>
      <w:r>
        <w:t>apelanţii</w:t>
      </w:r>
      <w:proofErr w:type="spellEnd"/>
      <w:r>
        <w:t xml:space="preserve"> </w:t>
      </w:r>
      <w:proofErr w:type="spellStart"/>
      <w:r>
        <w:t>reclamanţi</w:t>
      </w:r>
      <w:proofErr w:type="spellEnd"/>
      <w:r>
        <w:t xml:space="preserve"> </w:t>
      </w:r>
      <w:r w:rsidR="0059224F">
        <w:t>L1</w:t>
      </w:r>
      <w:r>
        <w:t xml:space="preserve">, </w:t>
      </w:r>
      <w:r w:rsidR="0059224F">
        <w:t>L2</w:t>
      </w:r>
      <w:r>
        <w:t xml:space="preserve"> </w:t>
      </w:r>
      <w:proofErr w:type="spellStart"/>
      <w:r>
        <w:t>şi</w:t>
      </w:r>
      <w:proofErr w:type="spellEnd"/>
      <w:r>
        <w:t xml:space="preserve"> </w:t>
      </w:r>
      <w:r w:rsidR="0059224F">
        <w:t>L3</w:t>
      </w:r>
      <w:r>
        <w:t xml:space="preserve">, </w:t>
      </w:r>
      <w:proofErr w:type="spellStart"/>
      <w:r>
        <w:t>toţi</w:t>
      </w:r>
      <w:proofErr w:type="spellEnd"/>
      <w:r>
        <w:t xml:space="preserve"> cu sediul procesual ales la </w:t>
      </w:r>
      <w:r w:rsidR="0059224F">
        <w:t>...</w:t>
      </w:r>
      <w:r>
        <w:t xml:space="preserve">” din B, </w:t>
      </w:r>
      <w:r w:rsidR="0059224F">
        <w:t>...</w:t>
      </w:r>
      <w:r>
        <w:t xml:space="preserve"> , </w:t>
      </w:r>
      <w:r w:rsidR="0059224F">
        <w:t>..</w:t>
      </w:r>
      <w:r>
        <w:t xml:space="preserve">, nr. </w:t>
      </w:r>
      <w:r w:rsidR="0059224F">
        <w:t>..</w:t>
      </w:r>
      <w:r>
        <w:t xml:space="preserve">, et. </w:t>
      </w:r>
      <w:r w:rsidR="0059224F">
        <w:t>..</w:t>
      </w:r>
      <w:r>
        <w:t xml:space="preserve">, împotriva </w:t>
      </w:r>
      <w:proofErr w:type="spellStart"/>
      <w:r>
        <w:t>sentinţei</w:t>
      </w:r>
      <w:proofErr w:type="spellEnd"/>
      <w:r>
        <w:t xml:space="preserve"> civile nr. </w:t>
      </w:r>
      <w:r w:rsidR="0059224F">
        <w:t>8</w:t>
      </w:r>
      <w:r>
        <w:t xml:space="preserve"> din </w:t>
      </w:r>
      <w:r w:rsidR="0059224F">
        <w:t>..</w:t>
      </w:r>
      <w:r>
        <w:t xml:space="preserve">.12.2017, </w:t>
      </w:r>
      <w:proofErr w:type="spellStart"/>
      <w:r>
        <w:t>pronunţată</w:t>
      </w:r>
      <w:proofErr w:type="spellEnd"/>
      <w:r>
        <w:t xml:space="preserve"> de Tribunalul </w:t>
      </w:r>
      <w:r w:rsidR="005D350D">
        <w:t>...</w:t>
      </w:r>
      <w:r>
        <w:t xml:space="preserve"> – </w:t>
      </w:r>
      <w:proofErr w:type="spellStart"/>
      <w:r>
        <w:t>Secţia</w:t>
      </w:r>
      <w:proofErr w:type="spellEnd"/>
      <w:r>
        <w:t xml:space="preserve"> </w:t>
      </w:r>
      <w:r w:rsidR="005D350D">
        <w:t>...</w:t>
      </w:r>
      <w:r>
        <w:t xml:space="preserve">, în dosarul nr. </w:t>
      </w:r>
      <w:r w:rsidR="005D350D">
        <w:t>12</w:t>
      </w:r>
      <w:r>
        <w:t>/</w:t>
      </w:r>
      <w:r w:rsidR="0085212E">
        <w:t>..............</w:t>
      </w:r>
      <w:r>
        <w:t xml:space="preserve">, în contradictoriu cu </w:t>
      </w:r>
      <w:proofErr w:type="spellStart"/>
      <w:r>
        <w:t>intimaţii</w:t>
      </w:r>
      <w:proofErr w:type="spellEnd"/>
      <w:r>
        <w:t xml:space="preserve"> A</w:t>
      </w:r>
      <w:r w:rsidR="005D350D">
        <w:t>1</w:t>
      </w:r>
      <w:r>
        <w:t xml:space="preserve">, cu sediul în </w:t>
      </w:r>
      <w:r w:rsidR="005D350D">
        <w:t>...</w:t>
      </w:r>
      <w:r>
        <w:t xml:space="preserve"> nr. </w:t>
      </w:r>
      <w:r w:rsidR="005D350D">
        <w:t>..</w:t>
      </w:r>
      <w:r>
        <w:t xml:space="preserve">, </w:t>
      </w:r>
      <w:r w:rsidR="005D350D">
        <w:t>...</w:t>
      </w:r>
      <w:r>
        <w:t xml:space="preserve">, </w:t>
      </w:r>
      <w:r w:rsidR="005D350D">
        <w:t>..</w:t>
      </w:r>
      <w:r>
        <w:t xml:space="preserve">, </w:t>
      </w:r>
      <w:r w:rsidR="005D350D">
        <w:t>...</w:t>
      </w:r>
      <w:r>
        <w:t xml:space="preserve">, et. </w:t>
      </w:r>
      <w:r w:rsidR="005D350D">
        <w:t>..</w:t>
      </w:r>
      <w:r>
        <w:t>, comuna V</w:t>
      </w:r>
      <w:r w:rsidR="005D350D">
        <w:t>..</w:t>
      </w:r>
      <w:r>
        <w:t xml:space="preserve">, jud. </w:t>
      </w:r>
      <w:r w:rsidR="005D350D">
        <w:t>...</w:t>
      </w:r>
      <w:r>
        <w:t xml:space="preserve">, CUI </w:t>
      </w:r>
      <w:r w:rsidR="005D350D">
        <w:t>...</w:t>
      </w:r>
      <w:r>
        <w:t xml:space="preserve"> </w:t>
      </w:r>
      <w:proofErr w:type="spellStart"/>
      <w:r>
        <w:t>şi</w:t>
      </w:r>
      <w:proofErr w:type="spellEnd"/>
      <w:r>
        <w:t xml:space="preserve"> </w:t>
      </w:r>
      <w:r w:rsidR="005D350D">
        <w:t>B2</w:t>
      </w:r>
      <w:r>
        <w:t xml:space="preserve">, domiciliat în </w:t>
      </w:r>
      <w:proofErr w:type="spellStart"/>
      <w:r>
        <w:t>Oraş</w:t>
      </w:r>
      <w:proofErr w:type="spellEnd"/>
      <w:r>
        <w:t xml:space="preserve"> T J, str. </w:t>
      </w:r>
      <w:r w:rsidR="005D350D">
        <w:t>..</w:t>
      </w:r>
      <w:r>
        <w:t xml:space="preserve">nr. </w:t>
      </w:r>
      <w:r w:rsidR="005D350D">
        <w:t>..</w:t>
      </w:r>
      <w:r>
        <w:t xml:space="preserve">, bl. </w:t>
      </w:r>
      <w:r w:rsidR="005D350D">
        <w:t>..</w:t>
      </w:r>
      <w:r>
        <w:t xml:space="preserve">, sc. </w:t>
      </w:r>
      <w:r w:rsidR="005D350D">
        <w:t>..</w:t>
      </w:r>
      <w:r>
        <w:t xml:space="preserve">, ap. </w:t>
      </w:r>
      <w:r w:rsidR="005D350D">
        <w:t>..</w:t>
      </w:r>
      <w:r>
        <w:t xml:space="preserve">, jud. G. </w:t>
      </w:r>
    </w:p>
    <w:p w14:paraId="45E33904" w14:textId="1FD1C02F" w:rsidR="00805512" w:rsidRDefault="00805512" w:rsidP="00805512">
      <w:pPr>
        <w:ind w:firstLine="708"/>
        <w:jc w:val="both"/>
      </w:pPr>
      <w:r>
        <w:t xml:space="preserve">Schimbă în parte </w:t>
      </w:r>
      <w:proofErr w:type="spellStart"/>
      <w:r>
        <w:t>sentinţa</w:t>
      </w:r>
      <w:proofErr w:type="spellEnd"/>
      <w:r>
        <w:t xml:space="preserve"> atacată în sensul că obligă pârâta la plata către reclamanta </w:t>
      </w:r>
      <w:r w:rsidR="005D350D">
        <w:t>L1</w:t>
      </w:r>
      <w:r>
        <w:t xml:space="preserve"> a sumei de </w:t>
      </w:r>
      <w:r w:rsidR="005D350D">
        <w:t>...</w:t>
      </w:r>
      <w:r>
        <w:t xml:space="preserve"> lei </w:t>
      </w:r>
      <w:proofErr w:type="spellStart"/>
      <w:r>
        <w:t>şi</w:t>
      </w:r>
      <w:proofErr w:type="spellEnd"/>
      <w:r>
        <w:t xml:space="preserve"> către pârâtul </w:t>
      </w:r>
      <w:r w:rsidR="005D350D">
        <w:t>...</w:t>
      </w:r>
      <w:r>
        <w:t xml:space="preserve"> la plata sumei de </w:t>
      </w:r>
      <w:r w:rsidR="005D350D">
        <w:t>...</w:t>
      </w:r>
      <w:r>
        <w:t xml:space="preserve"> lei daune morale. </w:t>
      </w:r>
    </w:p>
    <w:p w14:paraId="390F24B2" w14:textId="77777777" w:rsidR="00805512" w:rsidRDefault="00805512" w:rsidP="00805512">
      <w:pPr>
        <w:ind w:firstLine="708"/>
        <w:jc w:val="both"/>
      </w:pPr>
      <w:proofErr w:type="spellStart"/>
      <w:r>
        <w:t>Menţine</w:t>
      </w:r>
      <w:proofErr w:type="spellEnd"/>
      <w:r>
        <w:t xml:space="preserve"> în rest </w:t>
      </w:r>
      <w:proofErr w:type="spellStart"/>
      <w:r>
        <w:t>sentinţa</w:t>
      </w:r>
      <w:proofErr w:type="spellEnd"/>
      <w:r>
        <w:t xml:space="preserve"> atacată. </w:t>
      </w:r>
    </w:p>
    <w:p w14:paraId="14FF9D21" w14:textId="77777777" w:rsidR="00805512" w:rsidRDefault="00805512" w:rsidP="00805512">
      <w:pPr>
        <w:ind w:firstLine="708"/>
        <w:jc w:val="both"/>
      </w:pPr>
      <w:r>
        <w:t xml:space="preserve">Cu recurs în 30 de zile de la comunicare. </w:t>
      </w:r>
    </w:p>
    <w:p w14:paraId="2D3BB403" w14:textId="2BA269FC" w:rsidR="00805512" w:rsidRDefault="00805512" w:rsidP="00805512">
      <w:pPr>
        <w:ind w:firstLine="708"/>
        <w:jc w:val="both"/>
      </w:pPr>
      <w:r>
        <w:t xml:space="preserve">Cererea de recurs se depune la Curtea de Apel </w:t>
      </w:r>
      <w:r w:rsidR="005D350D">
        <w:t>...</w:t>
      </w:r>
      <w:r>
        <w:t xml:space="preserve"> - </w:t>
      </w:r>
      <w:proofErr w:type="spellStart"/>
      <w:r>
        <w:t>Secţia</w:t>
      </w:r>
      <w:proofErr w:type="spellEnd"/>
      <w:r>
        <w:t xml:space="preserve"> </w:t>
      </w:r>
      <w:r w:rsidR="005D350D">
        <w:t>...</w:t>
      </w:r>
    </w:p>
    <w:p w14:paraId="66759355" w14:textId="00A543D7" w:rsidR="00805512" w:rsidRDefault="00805512" w:rsidP="00805512">
      <w:pPr>
        <w:ind w:firstLine="708"/>
        <w:jc w:val="both"/>
      </w:pPr>
      <w:proofErr w:type="spellStart"/>
      <w:r>
        <w:t>Pronunţată</w:t>
      </w:r>
      <w:proofErr w:type="spellEnd"/>
      <w:r>
        <w:t xml:space="preserve"> în </w:t>
      </w:r>
      <w:proofErr w:type="spellStart"/>
      <w:r>
        <w:t>şedinţă</w:t>
      </w:r>
      <w:proofErr w:type="spellEnd"/>
      <w:r>
        <w:t xml:space="preserve"> publică, astăzi, </w:t>
      </w:r>
      <w:r w:rsidR="005D350D">
        <w:t>.</w:t>
      </w:r>
    </w:p>
    <w:p w14:paraId="47A1FF37" w14:textId="77777777" w:rsidR="00805512" w:rsidRDefault="00805512" w:rsidP="00805512">
      <w:pPr>
        <w:ind w:firstLine="708"/>
        <w:jc w:val="both"/>
      </w:pPr>
    </w:p>
    <w:p w14:paraId="2CC8CAEE" w14:textId="77777777" w:rsidR="00805512" w:rsidRDefault="00805512" w:rsidP="00805512">
      <w:pPr>
        <w:ind w:left="708" w:firstLine="708"/>
        <w:jc w:val="both"/>
      </w:pPr>
      <w:r>
        <w:t>PREŞEDINTE,</w:t>
      </w:r>
      <w:r>
        <w:tab/>
      </w:r>
      <w:r>
        <w:tab/>
      </w:r>
      <w:r>
        <w:tab/>
      </w:r>
      <w:r>
        <w:tab/>
        <w:t>JUDECĂTOR,</w:t>
      </w:r>
      <w:r>
        <w:tab/>
        <w:t xml:space="preserve"> </w:t>
      </w:r>
    </w:p>
    <w:p w14:paraId="4B2D3440" w14:textId="3BC87AAB" w:rsidR="00805512" w:rsidRDefault="005D350D" w:rsidP="005D350D">
      <w:pPr>
        <w:ind w:left="708" w:firstLine="708"/>
        <w:jc w:val="both"/>
      </w:pPr>
      <w:r>
        <w:t>COD 1003</w:t>
      </w:r>
      <w:r>
        <w:tab/>
      </w:r>
      <w:r>
        <w:tab/>
      </w:r>
      <w:r>
        <w:tab/>
      </w:r>
      <w:r>
        <w:tab/>
      </w:r>
      <w:r>
        <w:tab/>
      </w:r>
      <w:r>
        <w:tab/>
        <w:t>...</w:t>
      </w:r>
    </w:p>
    <w:p w14:paraId="203A4D4C" w14:textId="77777777" w:rsidR="00805512" w:rsidRDefault="00805512" w:rsidP="00805512">
      <w:pPr>
        <w:ind w:firstLine="708"/>
        <w:jc w:val="both"/>
      </w:pPr>
      <w:r>
        <w:tab/>
      </w:r>
      <w:r>
        <w:tab/>
      </w:r>
      <w:r>
        <w:tab/>
      </w:r>
      <w:r>
        <w:tab/>
      </w:r>
      <w:r>
        <w:tab/>
      </w:r>
      <w:r>
        <w:tab/>
      </w:r>
      <w:r>
        <w:tab/>
      </w:r>
    </w:p>
    <w:p w14:paraId="77B43279" w14:textId="77777777" w:rsidR="00805512" w:rsidRDefault="00805512" w:rsidP="00805512">
      <w:pPr>
        <w:ind w:firstLine="708"/>
        <w:jc w:val="both"/>
      </w:pPr>
    </w:p>
    <w:p w14:paraId="5701524D" w14:textId="77777777" w:rsidR="00805512" w:rsidRDefault="00805512" w:rsidP="00805512">
      <w:pPr>
        <w:ind w:firstLine="708"/>
        <w:jc w:val="both"/>
      </w:pPr>
      <w:r>
        <w:tab/>
      </w:r>
      <w:r>
        <w:tab/>
      </w:r>
      <w:r>
        <w:tab/>
      </w:r>
      <w:r>
        <w:tab/>
      </w:r>
      <w:r>
        <w:tab/>
      </w:r>
      <w:r>
        <w:tab/>
      </w:r>
      <w:r>
        <w:tab/>
      </w:r>
      <w:r>
        <w:tab/>
      </w:r>
      <w:r>
        <w:tab/>
        <w:t>GREFIER,</w:t>
      </w:r>
    </w:p>
    <w:p w14:paraId="68BF4809" w14:textId="70F1DED4" w:rsidR="00805512" w:rsidRDefault="00805512" w:rsidP="00805512">
      <w:pPr>
        <w:ind w:firstLine="708"/>
        <w:jc w:val="both"/>
      </w:pPr>
      <w:r>
        <w:tab/>
      </w:r>
      <w:r>
        <w:tab/>
      </w:r>
      <w:r>
        <w:tab/>
      </w:r>
      <w:r>
        <w:tab/>
      </w:r>
      <w:r>
        <w:tab/>
      </w:r>
      <w:r>
        <w:tab/>
      </w:r>
      <w:r>
        <w:tab/>
        <w:t xml:space="preserve">    </w:t>
      </w:r>
      <w:r>
        <w:tab/>
      </w:r>
      <w:r w:rsidR="005D350D">
        <w:t>..</w:t>
      </w:r>
    </w:p>
    <w:p w14:paraId="0D3B68F9" w14:textId="7ECBA9CC" w:rsidR="00805512" w:rsidRDefault="00805512" w:rsidP="00805512">
      <w:pPr>
        <w:ind w:firstLine="708"/>
        <w:jc w:val="both"/>
        <w:rPr>
          <w:sz w:val="20"/>
          <w:szCs w:val="20"/>
        </w:rPr>
      </w:pPr>
      <w:r>
        <w:rPr>
          <w:sz w:val="20"/>
          <w:szCs w:val="20"/>
        </w:rPr>
        <w:t>Red.</w:t>
      </w:r>
      <w:r w:rsidR="005D350D">
        <w:rPr>
          <w:sz w:val="20"/>
          <w:szCs w:val="20"/>
        </w:rPr>
        <w:t>..</w:t>
      </w:r>
    </w:p>
    <w:p w14:paraId="3B36DAEB" w14:textId="23D95EA1" w:rsidR="00805512" w:rsidRDefault="005D350D" w:rsidP="00805512">
      <w:pPr>
        <w:ind w:firstLine="708"/>
        <w:jc w:val="both"/>
        <w:rPr>
          <w:sz w:val="20"/>
          <w:szCs w:val="20"/>
        </w:rPr>
      </w:pPr>
      <w:r>
        <w:rPr>
          <w:sz w:val="20"/>
          <w:szCs w:val="20"/>
        </w:rPr>
        <w:t>...</w:t>
      </w:r>
      <w:r w:rsidR="00805512">
        <w:rPr>
          <w:sz w:val="20"/>
          <w:szCs w:val="20"/>
        </w:rPr>
        <w:t xml:space="preserve">; </w:t>
      </w:r>
      <w:proofErr w:type="spellStart"/>
      <w:r w:rsidR="00805512">
        <w:rPr>
          <w:sz w:val="20"/>
          <w:szCs w:val="20"/>
        </w:rPr>
        <w:t>Nr.ex</w:t>
      </w:r>
      <w:proofErr w:type="spellEnd"/>
      <w:r w:rsidR="00805512">
        <w:rPr>
          <w:sz w:val="20"/>
          <w:szCs w:val="20"/>
        </w:rPr>
        <w:t xml:space="preserve">.: </w:t>
      </w:r>
      <w:r>
        <w:rPr>
          <w:sz w:val="20"/>
          <w:szCs w:val="20"/>
        </w:rPr>
        <w:t>...</w:t>
      </w:r>
    </w:p>
    <w:p w14:paraId="427947A2" w14:textId="7AE300E5" w:rsidR="00805512" w:rsidRDefault="00805512" w:rsidP="00805512">
      <w:pPr>
        <w:ind w:firstLine="708"/>
        <w:jc w:val="both"/>
        <w:rPr>
          <w:sz w:val="20"/>
          <w:szCs w:val="20"/>
        </w:rPr>
      </w:pPr>
      <w:r>
        <w:rPr>
          <w:sz w:val="20"/>
          <w:szCs w:val="20"/>
        </w:rPr>
        <w:t xml:space="preserve">Fond: Tribunalul </w:t>
      </w:r>
      <w:r w:rsidR="005D350D">
        <w:rPr>
          <w:sz w:val="20"/>
          <w:szCs w:val="20"/>
        </w:rPr>
        <w:t>...</w:t>
      </w:r>
      <w:r>
        <w:rPr>
          <w:sz w:val="20"/>
          <w:szCs w:val="20"/>
        </w:rPr>
        <w:t xml:space="preserve">  – </w:t>
      </w:r>
      <w:proofErr w:type="spellStart"/>
      <w:r>
        <w:rPr>
          <w:sz w:val="20"/>
          <w:szCs w:val="20"/>
        </w:rPr>
        <w:t>Secţia</w:t>
      </w:r>
      <w:proofErr w:type="spellEnd"/>
      <w:r>
        <w:rPr>
          <w:sz w:val="20"/>
          <w:szCs w:val="20"/>
        </w:rPr>
        <w:t xml:space="preserve"> </w:t>
      </w:r>
      <w:r w:rsidR="005D350D">
        <w:rPr>
          <w:sz w:val="20"/>
          <w:szCs w:val="20"/>
        </w:rPr>
        <w:t>...</w:t>
      </w:r>
    </w:p>
    <w:p w14:paraId="41BDD8A9" w14:textId="78318823" w:rsidR="00805512" w:rsidRDefault="00805512" w:rsidP="00805512">
      <w:pPr>
        <w:ind w:firstLine="708"/>
        <w:jc w:val="both"/>
        <w:rPr>
          <w:sz w:val="20"/>
          <w:szCs w:val="20"/>
        </w:rPr>
      </w:pPr>
      <w:proofErr w:type="spellStart"/>
      <w:r>
        <w:rPr>
          <w:sz w:val="20"/>
          <w:szCs w:val="20"/>
        </w:rPr>
        <w:t>Preşedinte</w:t>
      </w:r>
      <w:proofErr w:type="spellEnd"/>
      <w:r>
        <w:rPr>
          <w:sz w:val="20"/>
          <w:szCs w:val="20"/>
        </w:rPr>
        <w:t xml:space="preserve">: </w:t>
      </w:r>
      <w:r w:rsidR="005D350D">
        <w:rPr>
          <w:sz w:val="20"/>
          <w:szCs w:val="20"/>
        </w:rPr>
        <w:t>.....</w:t>
      </w:r>
    </w:p>
    <w:p w14:paraId="2B2D97D3"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512"/>
    <w:rsid w:val="00112784"/>
    <w:rsid w:val="00392127"/>
    <w:rsid w:val="00473A3A"/>
    <w:rsid w:val="00571FE9"/>
    <w:rsid w:val="0059224F"/>
    <w:rsid w:val="005D350D"/>
    <w:rsid w:val="005F0AE3"/>
    <w:rsid w:val="008030DC"/>
    <w:rsid w:val="00805512"/>
    <w:rsid w:val="0085212E"/>
    <w:rsid w:val="00AD2DCB"/>
    <w:rsid w:val="00BE67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8308A8E"/>
  <w15:chartTrackingRefBased/>
  <w15:docId w15:val="{D342371B-6D60-4555-A1F3-9B94D6A59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512"/>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9</Pages>
  <Words>5017</Words>
  <Characters>28602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4</cp:revision>
  <dcterms:created xsi:type="dcterms:W3CDTF">2021-09-30T06:16:00Z</dcterms:created>
  <dcterms:modified xsi:type="dcterms:W3CDTF">2021-10-26T17:14:00Z</dcterms:modified>
</cp:coreProperties>
</file>