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4A" w:rsidRDefault="0040714A" w:rsidP="0040714A">
      <w:pPr>
        <w:jc w:val="center"/>
        <w:rPr>
          <w:b/>
          <w:lang w:val="it-IT"/>
        </w:rPr>
      </w:pPr>
      <w:r w:rsidRPr="00E362D1">
        <w:rPr>
          <w:b/>
          <w:lang w:val="it-IT"/>
        </w:rPr>
        <w:t>MAGISTRAȚII SELECTAȚI PENTRU COMPONENTA STAGII DE LUNGĂ DURATĂ</w:t>
      </w:r>
    </w:p>
    <w:p w:rsidR="0040714A" w:rsidRPr="0040714A" w:rsidRDefault="0040714A" w:rsidP="0040714A">
      <w:pPr>
        <w:jc w:val="center"/>
        <w:rPr>
          <w:b/>
          <w:lang w:val="fr-FR"/>
        </w:rPr>
      </w:pPr>
      <w:r w:rsidRPr="0040714A">
        <w:rPr>
          <w:b/>
          <w:lang w:val="fr-FR"/>
        </w:rPr>
        <w:t>PROGRAMUL DE SCHIMB EJTN 2021</w:t>
      </w:r>
    </w:p>
    <w:p w:rsidR="0040714A" w:rsidRPr="0040714A" w:rsidRDefault="0040714A" w:rsidP="0040714A">
      <w:pPr>
        <w:jc w:val="center"/>
        <w:rPr>
          <w:b/>
          <w:lang w:val="fr-FR"/>
        </w:rPr>
      </w:pPr>
      <w:r w:rsidRPr="0040714A">
        <w:rPr>
          <w:b/>
          <w:lang w:val="fr-FR"/>
        </w:rPr>
        <w:t>STAGIU DE 3 LUNI LA EUROJUST</w:t>
      </w:r>
    </w:p>
    <w:p w:rsidR="0040714A" w:rsidRPr="0040714A" w:rsidRDefault="0040714A" w:rsidP="0040714A">
      <w:pPr>
        <w:jc w:val="center"/>
        <w:rPr>
          <w:b/>
          <w:lang w:val="fr-FR"/>
        </w:rPr>
      </w:pPr>
    </w:p>
    <w:p w:rsidR="0040714A" w:rsidRDefault="0040714A" w:rsidP="0040714A">
      <w:pPr>
        <w:jc w:val="both"/>
        <w:rPr>
          <w:b/>
          <w:lang w:val="it-IT"/>
        </w:rPr>
      </w:pPr>
      <w:r w:rsidRPr="00E362D1">
        <w:rPr>
          <w:b/>
          <w:lang w:val="it-IT"/>
        </w:rPr>
        <w:t>EJTN a comunicat INM rezulatul selecției realizate</w:t>
      </w:r>
      <w:r>
        <w:rPr>
          <w:b/>
          <w:lang w:val="it-IT"/>
        </w:rPr>
        <w:t xml:space="preserve"> de eurojust</w:t>
      </w:r>
      <w:r w:rsidRPr="00E362D1">
        <w:rPr>
          <w:b/>
          <w:lang w:val="it-IT"/>
        </w:rPr>
        <w:t xml:space="preserve"> în </w:t>
      </w:r>
      <w:r>
        <w:rPr>
          <w:b/>
          <w:lang w:val="it-IT"/>
        </w:rPr>
        <w:t xml:space="preserve">privința candidaților români propuși pentru a participa la componanta de stagii de lungă durată. </w:t>
      </w:r>
    </w:p>
    <w:p w:rsidR="0040714A" w:rsidRDefault="0040714A" w:rsidP="0040714A">
      <w:pPr>
        <w:jc w:val="both"/>
        <w:rPr>
          <w:b/>
          <w:lang w:val="it-IT"/>
        </w:rPr>
      </w:pPr>
    </w:p>
    <w:p w:rsidR="0040714A" w:rsidRPr="00E362D1" w:rsidRDefault="0040714A" w:rsidP="0040714A">
      <w:pPr>
        <w:jc w:val="both"/>
        <w:rPr>
          <w:b/>
          <w:lang w:val="it-IT"/>
        </w:rPr>
      </w:pPr>
      <w:r>
        <w:rPr>
          <w:b/>
          <w:lang w:val="it-IT"/>
        </w:rPr>
        <w:t>Candidații selecționați sunt:</w:t>
      </w:r>
    </w:p>
    <w:p w:rsidR="0040714A" w:rsidRPr="00E362D1" w:rsidRDefault="0040714A" w:rsidP="0040714A">
      <w:pPr>
        <w:rPr>
          <w:lang w:val="it-IT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5586"/>
      </w:tblGrid>
      <w:tr w:rsidR="0040714A" w:rsidRPr="00E93E41" w:rsidTr="00262E0C">
        <w:trPr>
          <w:trHeight w:hRule="exact" w:val="301"/>
        </w:trPr>
        <w:tc>
          <w:tcPr>
            <w:tcW w:w="3340" w:type="dxa"/>
            <w:shd w:val="clear" w:color="auto" w:fill="FFC000"/>
            <w:noWrap/>
            <w:vAlign w:val="bottom"/>
          </w:tcPr>
          <w:p w:rsidR="0040714A" w:rsidRPr="00A17953" w:rsidRDefault="0040714A" w:rsidP="0026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17953">
              <w:rPr>
                <w:rFonts w:ascii="Calibri" w:eastAsia="Times New Roman" w:hAnsi="Calibri" w:cs="Times New Roman"/>
                <w:b/>
                <w:bCs/>
              </w:rPr>
              <w:t>NUME</w:t>
            </w:r>
          </w:p>
        </w:tc>
        <w:tc>
          <w:tcPr>
            <w:tcW w:w="5586" w:type="dxa"/>
            <w:shd w:val="clear" w:color="auto" w:fill="FFC000"/>
            <w:noWrap/>
            <w:vAlign w:val="bottom"/>
          </w:tcPr>
          <w:p w:rsidR="0040714A" w:rsidRPr="00A17953" w:rsidRDefault="0040714A" w:rsidP="00262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INSTITUȚIE</w:t>
            </w:r>
          </w:p>
        </w:tc>
      </w:tr>
      <w:tr w:rsidR="0040714A" w:rsidRPr="001225F8" w:rsidTr="00262E0C">
        <w:trPr>
          <w:trHeight w:hRule="exact" w:val="301"/>
        </w:trPr>
        <w:tc>
          <w:tcPr>
            <w:tcW w:w="3340" w:type="dxa"/>
            <w:shd w:val="clear" w:color="auto" w:fill="auto"/>
            <w:noWrap/>
            <w:vAlign w:val="bottom"/>
          </w:tcPr>
          <w:p w:rsidR="0040714A" w:rsidRPr="00E362D1" w:rsidRDefault="00921519" w:rsidP="00262E0C">
            <w:pPr>
              <w:rPr>
                <w:rFonts w:ascii="Calibri" w:hAnsi="Calibri"/>
                <w:color w:val="000000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George Ion POP</w:t>
            </w:r>
          </w:p>
        </w:tc>
        <w:tc>
          <w:tcPr>
            <w:tcW w:w="5586" w:type="dxa"/>
            <w:shd w:val="clear" w:color="auto" w:fill="auto"/>
            <w:noWrap/>
            <w:vAlign w:val="bottom"/>
          </w:tcPr>
          <w:p w:rsidR="0040714A" w:rsidRPr="00921519" w:rsidRDefault="00921519" w:rsidP="00262E0C">
            <w:pPr>
              <w:rPr>
                <w:rFonts w:ascii="Calibri" w:hAnsi="Calibri"/>
                <w:color w:val="000000"/>
                <w:lang w:val="fr-FR"/>
              </w:rPr>
            </w:pPr>
            <w:proofErr w:type="spellStart"/>
            <w:r w:rsidRPr="001225F8">
              <w:rPr>
                <w:rFonts w:ascii="Arial Narrow" w:hAnsi="Arial Narrow" w:cs="Times New Roman"/>
                <w:sz w:val="24"/>
                <w:szCs w:val="24"/>
                <w:lang w:val="fr-FR"/>
              </w:rPr>
              <w:t>Parchetul</w:t>
            </w:r>
            <w:proofErr w:type="spellEnd"/>
            <w:r w:rsidRPr="001225F8">
              <w:rPr>
                <w:rFonts w:ascii="Arial Narrow" w:hAnsi="Arial Narrow" w:cs="Times New Roman"/>
                <w:sz w:val="24"/>
                <w:szCs w:val="24"/>
                <w:lang w:val="fr-FR"/>
              </w:rPr>
              <w:t xml:space="preserve"> de pe </w:t>
            </w:r>
            <w:proofErr w:type="spellStart"/>
            <w:r w:rsidRPr="001225F8">
              <w:rPr>
                <w:rFonts w:ascii="Arial Narrow" w:hAnsi="Arial Narrow" w:cs="Times New Roman"/>
                <w:sz w:val="24"/>
                <w:szCs w:val="24"/>
                <w:lang w:val="fr-FR"/>
              </w:rPr>
              <w:t>lângă</w:t>
            </w:r>
            <w:proofErr w:type="spellEnd"/>
            <w:r w:rsidRPr="001225F8">
              <w:rPr>
                <w:rFonts w:ascii="Arial Narrow" w:hAnsi="Arial Narrow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25F8">
              <w:rPr>
                <w:rFonts w:ascii="Arial Narrow" w:hAnsi="Arial Narrow" w:cs="Times New Roman"/>
                <w:sz w:val="24"/>
                <w:szCs w:val="24"/>
                <w:lang w:val="fr-FR"/>
              </w:rPr>
              <w:t>Judecătoria</w:t>
            </w:r>
            <w:proofErr w:type="spellEnd"/>
            <w:r w:rsidRPr="001225F8">
              <w:rPr>
                <w:rFonts w:ascii="Arial Narrow" w:hAnsi="Arial Narrow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225F8">
              <w:rPr>
                <w:rFonts w:ascii="Arial Narrow" w:hAnsi="Arial Narrow" w:cs="Times New Roman"/>
                <w:sz w:val="24"/>
                <w:szCs w:val="24"/>
                <w:lang w:val="fr-FR"/>
              </w:rPr>
              <w:t>Huedin</w:t>
            </w:r>
            <w:proofErr w:type="spellEnd"/>
          </w:p>
        </w:tc>
      </w:tr>
      <w:tr w:rsidR="0040714A" w:rsidRPr="001225F8" w:rsidTr="00262E0C">
        <w:trPr>
          <w:trHeight w:hRule="exact" w:val="301"/>
        </w:trPr>
        <w:tc>
          <w:tcPr>
            <w:tcW w:w="3340" w:type="dxa"/>
            <w:shd w:val="clear" w:color="auto" w:fill="auto"/>
            <w:noWrap/>
            <w:vAlign w:val="bottom"/>
          </w:tcPr>
          <w:p w:rsidR="0040714A" w:rsidRPr="00E362D1" w:rsidRDefault="00921519" w:rsidP="00262E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Marton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DOMOKOS</w:t>
            </w:r>
          </w:p>
        </w:tc>
        <w:tc>
          <w:tcPr>
            <w:tcW w:w="5586" w:type="dxa"/>
            <w:shd w:val="clear" w:color="auto" w:fill="auto"/>
            <w:noWrap/>
            <w:vAlign w:val="bottom"/>
          </w:tcPr>
          <w:p w:rsidR="0040714A" w:rsidRPr="00921519" w:rsidRDefault="00921519" w:rsidP="001225F8">
            <w:pPr>
              <w:rPr>
                <w:rFonts w:ascii="Calibri" w:hAnsi="Calibri"/>
                <w:color w:val="000000"/>
                <w:lang w:val="fr-FR"/>
              </w:rPr>
            </w:pPr>
            <w:r w:rsidRPr="00921519">
              <w:rPr>
                <w:rFonts w:ascii="Arial Narrow" w:hAnsi="Arial Narrow" w:cs="Times New Roman"/>
                <w:sz w:val="24"/>
                <w:szCs w:val="24"/>
                <w:lang w:val="fr-FR"/>
              </w:rPr>
              <w:t xml:space="preserve">Parchetul de pe </w:t>
            </w:r>
            <w:proofErr w:type="spellStart"/>
            <w:r w:rsidRPr="00921519">
              <w:rPr>
                <w:rFonts w:ascii="Arial Narrow" w:hAnsi="Arial Narrow" w:cs="Times New Roman"/>
                <w:sz w:val="24"/>
                <w:szCs w:val="24"/>
                <w:lang w:val="fr-FR"/>
              </w:rPr>
              <w:t>lângă</w:t>
            </w:r>
            <w:proofErr w:type="spellEnd"/>
            <w:r w:rsidRPr="00921519">
              <w:rPr>
                <w:rFonts w:ascii="Arial Narrow" w:hAnsi="Arial Narrow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1519">
              <w:rPr>
                <w:rFonts w:ascii="Arial Narrow" w:hAnsi="Arial Narrow" w:cs="Times New Roman"/>
                <w:sz w:val="24"/>
                <w:szCs w:val="24"/>
                <w:lang w:val="fr-FR"/>
              </w:rPr>
              <w:t>Judecătoria</w:t>
            </w:r>
            <w:proofErr w:type="spellEnd"/>
            <w:r w:rsidRPr="00921519">
              <w:rPr>
                <w:rFonts w:ascii="Arial Narrow" w:hAnsi="Arial Narrow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225F8">
              <w:rPr>
                <w:rFonts w:ascii="Arial Narrow" w:hAnsi="Arial Narrow" w:cs="Times New Roman"/>
                <w:sz w:val="24"/>
                <w:szCs w:val="24"/>
                <w:lang w:val="fr-FR"/>
              </w:rPr>
              <w:t>Zărnești</w:t>
            </w:r>
            <w:proofErr w:type="spellEnd"/>
          </w:p>
        </w:tc>
      </w:tr>
    </w:tbl>
    <w:p w:rsidR="0040714A" w:rsidRPr="00921519" w:rsidRDefault="0040714A" w:rsidP="0040714A">
      <w:pPr>
        <w:rPr>
          <w:lang w:val="fr-FR"/>
        </w:rPr>
      </w:pPr>
    </w:p>
    <w:p w:rsidR="00E7665A" w:rsidRPr="00921519" w:rsidRDefault="00E7665A">
      <w:pPr>
        <w:rPr>
          <w:lang w:val="fr-FR"/>
        </w:rPr>
      </w:pPr>
      <w:bookmarkStart w:id="0" w:name="_GoBack"/>
      <w:bookmarkEnd w:id="0"/>
    </w:p>
    <w:sectPr w:rsidR="00E7665A" w:rsidRPr="009215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4A"/>
    <w:rsid w:val="001225F8"/>
    <w:rsid w:val="0040714A"/>
    <w:rsid w:val="00921519"/>
    <w:rsid w:val="00E57093"/>
    <w:rsid w:val="00E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6773-4A92-4876-83DE-87ED5EF1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4A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3</cp:revision>
  <dcterms:created xsi:type="dcterms:W3CDTF">2021-03-16T09:03:00Z</dcterms:created>
  <dcterms:modified xsi:type="dcterms:W3CDTF">2021-03-16T10:07:00Z</dcterms:modified>
</cp:coreProperties>
</file>