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A1" w:rsidRDefault="00BC36A1" w:rsidP="00B16804">
      <w:pPr>
        <w:spacing w:after="0" w:line="240" w:lineRule="auto"/>
        <w:ind w:left="-567" w:right="276"/>
        <w:jc w:val="center"/>
        <w:rPr>
          <w:rFonts w:eastAsia="Times New Roman" w:cs="Arial"/>
          <w:b/>
          <w:lang w:val="ro-RO" w:eastAsia="ro-RO"/>
        </w:rPr>
      </w:pPr>
    </w:p>
    <w:p w:rsidR="00BC36A1" w:rsidRDefault="00BC36A1" w:rsidP="00B16804">
      <w:pPr>
        <w:spacing w:after="0" w:line="240" w:lineRule="auto"/>
        <w:ind w:left="-567" w:right="276"/>
        <w:jc w:val="center"/>
        <w:rPr>
          <w:rFonts w:eastAsia="Times New Roman" w:cs="Arial"/>
          <w:b/>
          <w:lang w:val="ro-RO" w:eastAsia="ro-RO"/>
        </w:rPr>
      </w:pPr>
      <w:bookmarkStart w:id="0" w:name="_GoBack"/>
      <w:bookmarkEnd w:id="0"/>
    </w:p>
    <w:p w:rsidR="00B16804" w:rsidRPr="00B16804" w:rsidRDefault="00B16804" w:rsidP="00B16804">
      <w:pPr>
        <w:spacing w:after="0" w:line="240" w:lineRule="auto"/>
        <w:ind w:left="-567" w:right="276"/>
        <w:jc w:val="center"/>
        <w:rPr>
          <w:rFonts w:eastAsia="Times New Roman" w:cs="Arial"/>
          <w:b/>
          <w:lang w:val="ro-RO" w:eastAsia="ro-RO"/>
        </w:rPr>
      </w:pPr>
      <w:r w:rsidRPr="00B16804">
        <w:rPr>
          <w:rFonts w:eastAsia="Times New Roman" w:cs="Arial"/>
          <w:b/>
          <w:lang w:val="ro-RO" w:eastAsia="ro-RO"/>
        </w:rPr>
        <w:t xml:space="preserve">O R D I N  </w:t>
      </w:r>
    </w:p>
    <w:p w:rsidR="00B16804" w:rsidRPr="00B16804" w:rsidRDefault="00B16804" w:rsidP="00B16804">
      <w:pPr>
        <w:spacing w:after="0" w:line="240" w:lineRule="auto"/>
        <w:ind w:left="-567" w:right="276"/>
        <w:jc w:val="center"/>
        <w:rPr>
          <w:rFonts w:eastAsia="Times New Roman" w:cs="Arial"/>
          <w:b/>
          <w:lang w:val="ro-RO" w:eastAsia="ro-RO"/>
        </w:rPr>
      </w:pPr>
    </w:p>
    <w:p w:rsidR="00BA6AD7" w:rsidRPr="00B16804" w:rsidRDefault="00876761" w:rsidP="00F02B6F">
      <w:pPr>
        <w:spacing w:after="0" w:line="240" w:lineRule="auto"/>
        <w:ind w:left="-1276" w:right="134"/>
        <w:rPr>
          <w:rFonts w:eastAsia="Times New Roman" w:cs="Arial"/>
          <w:b/>
          <w:lang w:val="ro-RO" w:eastAsia="ro-RO"/>
        </w:rPr>
      </w:pPr>
      <w:r w:rsidRPr="00876761">
        <w:rPr>
          <w:rFonts w:eastAsia="Times New Roman" w:cs="Arial"/>
          <w:b/>
          <w:lang w:val="ro-RO" w:eastAsia="ro-RO"/>
        </w:rPr>
        <w:t xml:space="preserve">pentru completarea Normelor privind tarifele de onorarii pentru serviciile prestate de notarii publici, aprobate prin Ordinul ministrului </w:t>
      </w:r>
      <w:proofErr w:type="spellStart"/>
      <w:r w:rsidRPr="00876761">
        <w:rPr>
          <w:rFonts w:eastAsia="Times New Roman" w:cs="Arial"/>
          <w:b/>
          <w:lang w:val="ro-RO" w:eastAsia="ro-RO"/>
        </w:rPr>
        <w:t>justiţiei</w:t>
      </w:r>
      <w:proofErr w:type="spellEnd"/>
      <w:r w:rsidRPr="00876761">
        <w:rPr>
          <w:rFonts w:eastAsia="Times New Roman" w:cs="Arial"/>
          <w:b/>
          <w:lang w:val="ro-RO" w:eastAsia="ro-RO"/>
        </w:rPr>
        <w:t xml:space="preserve"> nr. 46/C/2011</w:t>
      </w:r>
    </w:p>
    <w:p w:rsidR="00B16804" w:rsidRPr="00B16804" w:rsidRDefault="00B16804" w:rsidP="00F02B6F">
      <w:pPr>
        <w:spacing w:after="0" w:line="240" w:lineRule="auto"/>
        <w:ind w:left="-1276" w:right="134"/>
        <w:jc w:val="center"/>
        <w:rPr>
          <w:rFonts w:eastAsia="Times New Roman" w:cs="Arial"/>
          <w:b/>
          <w:lang w:val="ro-RO" w:eastAsia="ro-RO"/>
        </w:rPr>
      </w:pPr>
    </w:p>
    <w:p w:rsidR="00B16804" w:rsidRPr="00B16804" w:rsidRDefault="00B16804" w:rsidP="00F02B6F">
      <w:pPr>
        <w:spacing w:after="0" w:line="240" w:lineRule="auto"/>
        <w:ind w:left="-1276" w:right="134" w:firstLine="284"/>
        <w:rPr>
          <w:rFonts w:eastAsia="Times New Roman" w:cs="Arial"/>
          <w:b/>
          <w:lang w:val="ro-RO"/>
        </w:rPr>
      </w:pPr>
      <w:r w:rsidRPr="00B16804">
        <w:rPr>
          <w:rFonts w:eastAsia="Times New Roman" w:cs="Arial"/>
          <w:b/>
          <w:lang w:val="ro-RO"/>
        </w:rPr>
        <w:t xml:space="preserve">Ministrul </w:t>
      </w:r>
      <w:proofErr w:type="spellStart"/>
      <w:r w:rsidRPr="00B16804">
        <w:rPr>
          <w:rFonts w:eastAsia="Times New Roman" w:cs="Arial"/>
          <w:b/>
          <w:lang w:val="ro-RO"/>
        </w:rPr>
        <w:t>Justiţiei</w:t>
      </w:r>
      <w:proofErr w:type="spellEnd"/>
      <w:r w:rsidRPr="00B16804">
        <w:rPr>
          <w:rFonts w:eastAsia="Times New Roman" w:cs="Arial"/>
          <w:b/>
          <w:lang w:val="ro-RO"/>
        </w:rPr>
        <w:t xml:space="preserve">, </w:t>
      </w:r>
    </w:p>
    <w:p w:rsidR="00066291" w:rsidRPr="00066291" w:rsidRDefault="00B16804" w:rsidP="00F02B6F">
      <w:pPr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 w:rsidRPr="00B16804">
        <w:rPr>
          <w:rFonts w:eastAsia="Times New Roman" w:cs="Arial"/>
          <w:lang w:val="ro-RO" w:eastAsia="ro-RO"/>
        </w:rPr>
        <w:t xml:space="preserve">Având în vedere </w:t>
      </w:r>
      <w:r w:rsidR="00066291" w:rsidRPr="00066291">
        <w:rPr>
          <w:rFonts w:eastAsia="Times New Roman" w:cs="Arial"/>
          <w:lang w:val="ro-RO" w:eastAsia="ro-RO"/>
        </w:rPr>
        <w:t xml:space="preserve">Hotărârea nr. 20/26.05.2016 a Consiliului Uniunii </w:t>
      </w:r>
      <w:proofErr w:type="spellStart"/>
      <w:r w:rsidR="00066291" w:rsidRPr="00066291">
        <w:rPr>
          <w:rFonts w:eastAsia="Times New Roman" w:cs="Arial"/>
          <w:lang w:val="ro-RO" w:eastAsia="ro-RO"/>
        </w:rPr>
        <w:t>Naţionale</w:t>
      </w:r>
      <w:proofErr w:type="spellEnd"/>
      <w:r w:rsidR="00066291" w:rsidRPr="00066291">
        <w:rPr>
          <w:rFonts w:eastAsia="Times New Roman" w:cs="Arial"/>
          <w:lang w:val="ro-RO" w:eastAsia="ro-RO"/>
        </w:rPr>
        <w:t xml:space="preserve"> a Notarilor Publici, prin care se propune emiterea ordin</w:t>
      </w:r>
      <w:r w:rsidR="00066291">
        <w:rPr>
          <w:rFonts w:eastAsia="Times New Roman" w:cs="Arial"/>
          <w:lang w:val="ro-RO" w:eastAsia="ro-RO"/>
        </w:rPr>
        <w:t>ului</w:t>
      </w:r>
      <w:r w:rsidR="00066291" w:rsidRPr="00066291">
        <w:rPr>
          <w:rFonts w:eastAsia="Times New Roman" w:cs="Arial"/>
          <w:lang w:val="ro-RO" w:eastAsia="ro-RO"/>
        </w:rPr>
        <w:t xml:space="preserve"> ministrului </w:t>
      </w:r>
      <w:proofErr w:type="spellStart"/>
      <w:r w:rsidR="00066291" w:rsidRPr="00066291">
        <w:rPr>
          <w:rFonts w:eastAsia="Times New Roman" w:cs="Arial"/>
          <w:lang w:val="ro-RO" w:eastAsia="ro-RO"/>
        </w:rPr>
        <w:t>justiţiei</w:t>
      </w:r>
      <w:proofErr w:type="spellEnd"/>
      <w:r w:rsidR="00066291" w:rsidRPr="00066291">
        <w:rPr>
          <w:rFonts w:eastAsia="Times New Roman" w:cs="Arial"/>
          <w:lang w:val="ro-RO" w:eastAsia="ro-RO"/>
        </w:rPr>
        <w:t xml:space="preserve"> pentru completarea Normelor privind tarifele de onorarii pentru serviciile prestate de notarii publici, aprobate prin Ordinul ministrului </w:t>
      </w:r>
      <w:proofErr w:type="spellStart"/>
      <w:r w:rsidR="00066291" w:rsidRPr="00066291">
        <w:rPr>
          <w:rFonts w:eastAsia="Times New Roman" w:cs="Arial"/>
          <w:lang w:val="ro-RO" w:eastAsia="ro-RO"/>
        </w:rPr>
        <w:t>justiţiei</w:t>
      </w:r>
      <w:proofErr w:type="spellEnd"/>
      <w:r w:rsidR="00066291" w:rsidRPr="00066291">
        <w:rPr>
          <w:rFonts w:eastAsia="Times New Roman" w:cs="Arial"/>
          <w:lang w:val="ro-RO" w:eastAsia="ro-RO"/>
        </w:rPr>
        <w:t xml:space="preserve"> nr. 46/C/2011, cu completările ulterioare</w:t>
      </w:r>
      <w:r w:rsidR="00066291">
        <w:rPr>
          <w:rFonts w:eastAsia="Times New Roman" w:cs="Arial"/>
          <w:lang w:val="ro-RO" w:eastAsia="ro-RO"/>
        </w:rPr>
        <w:t>;</w:t>
      </w:r>
    </w:p>
    <w:p w:rsidR="002F7E12" w:rsidRDefault="002F7E12" w:rsidP="00F02B6F">
      <w:pPr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Î</w:t>
      </w:r>
      <w:r w:rsidR="00066291" w:rsidRPr="00066291">
        <w:rPr>
          <w:rFonts w:eastAsia="Times New Roman" w:cs="Arial"/>
          <w:lang w:val="ro-RO" w:eastAsia="ro-RO"/>
        </w:rPr>
        <w:t xml:space="preserve">n conformitate cu </w:t>
      </w:r>
      <w:proofErr w:type="spellStart"/>
      <w:r w:rsidR="00066291" w:rsidRPr="00066291">
        <w:rPr>
          <w:rFonts w:eastAsia="Times New Roman" w:cs="Arial"/>
          <w:lang w:val="ro-RO" w:eastAsia="ro-RO"/>
        </w:rPr>
        <w:t>dispoziţiile</w:t>
      </w:r>
      <w:proofErr w:type="spellEnd"/>
      <w:r w:rsidR="00066291" w:rsidRPr="00066291">
        <w:rPr>
          <w:rFonts w:eastAsia="Times New Roman" w:cs="Arial"/>
          <w:lang w:val="ro-RO" w:eastAsia="ro-RO"/>
        </w:rPr>
        <w:t xml:space="preserve"> </w:t>
      </w:r>
      <w:r w:rsidRPr="002F7E12">
        <w:rPr>
          <w:rFonts w:eastAsia="Times New Roman" w:cs="Arial"/>
          <w:lang w:val="ro-RO" w:eastAsia="ro-RO"/>
        </w:rPr>
        <w:t>art. 56 alin. (1) lit. c)</w:t>
      </w:r>
      <w:r>
        <w:rPr>
          <w:rFonts w:eastAsia="Times New Roman" w:cs="Arial"/>
          <w:lang w:val="ro-RO" w:eastAsia="ro-RO"/>
        </w:rPr>
        <w:t xml:space="preserve"> </w:t>
      </w:r>
      <w:r w:rsidR="00066291" w:rsidRPr="00066291">
        <w:rPr>
          <w:rFonts w:eastAsia="Times New Roman" w:cs="Arial"/>
          <w:lang w:val="ro-RO" w:eastAsia="ro-RO"/>
        </w:rPr>
        <w:t xml:space="preserve">din Legea notarilor publici şi a </w:t>
      </w:r>
      <w:proofErr w:type="spellStart"/>
      <w:r w:rsidR="00066291" w:rsidRPr="00066291">
        <w:rPr>
          <w:rFonts w:eastAsia="Times New Roman" w:cs="Arial"/>
          <w:lang w:val="ro-RO" w:eastAsia="ro-RO"/>
        </w:rPr>
        <w:t>activităţii</w:t>
      </w:r>
      <w:proofErr w:type="spellEnd"/>
      <w:r w:rsidR="00066291" w:rsidRPr="00066291">
        <w:rPr>
          <w:rFonts w:eastAsia="Times New Roman" w:cs="Arial"/>
          <w:lang w:val="ro-RO" w:eastAsia="ro-RO"/>
        </w:rPr>
        <w:t xml:space="preserve"> not</w:t>
      </w:r>
      <w:r>
        <w:rPr>
          <w:rFonts w:eastAsia="Times New Roman" w:cs="Arial"/>
          <w:lang w:val="ro-RO" w:eastAsia="ro-RO"/>
        </w:rPr>
        <w:t>ariale nr. 36/1995, republicată;</w:t>
      </w:r>
    </w:p>
    <w:p w:rsidR="00066291" w:rsidRPr="00066291" w:rsidRDefault="002F7E12" w:rsidP="00F02B6F">
      <w:pPr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Î</w:t>
      </w:r>
      <w:r w:rsidR="00066291" w:rsidRPr="00066291">
        <w:rPr>
          <w:rFonts w:eastAsia="Times New Roman" w:cs="Arial"/>
          <w:lang w:val="ro-RO" w:eastAsia="ro-RO"/>
        </w:rPr>
        <w:t xml:space="preserve">n temeiul art. 13 din Hotărârea Guvernului nr. 652/2009 privind organizarea şi </w:t>
      </w:r>
      <w:proofErr w:type="spellStart"/>
      <w:r w:rsidR="00066291" w:rsidRPr="00066291">
        <w:rPr>
          <w:rFonts w:eastAsia="Times New Roman" w:cs="Arial"/>
          <w:lang w:val="ro-RO" w:eastAsia="ro-RO"/>
        </w:rPr>
        <w:t>funcţionarea</w:t>
      </w:r>
      <w:proofErr w:type="spellEnd"/>
      <w:r w:rsidR="00066291" w:rsidRPr="00066291">
        <w:rPr>
          <w:rFonts w:eastAsia="Times New Roman" w:cs="Arial"/>
          <w:lang w:val="ro-RO" w:eastAsia="ro-RO"/>
        </w:rPr>
        <w:t xml:space="preserve"> Ministerului </w:t>
      </w:r>
      <w:proofErr w:type="spellStart"/>
      <w:r w:rsidR="00066291" w:rsidRPr="00066291">
        <w:rPr>
          <w:rFonts w:eastAsia="Times New Roman" w:cs="Arial"/>
          <w:lang w:val="ro-RO" w:eastAsia="ro-RO"/>
        </w:rPr>
        <w:t>Justiţiei</w:t>
      </w:r>
      <w:proofErr w:type="spellEnd"/>
      <w:r w:rsidR="00066291" w:rsidRPr="00066291">
        <w:rPr>
          <w:rFonts w:eastAsia="Times New Roman" w:cs="Arial"/>
          <w:lang w:val="ro-RO" w:eastAsia="ro-RO"/>
        </w:rPr>
        <w:t>, cu modificările şi completările ulterioar</w:t>
      </w:r>
      <w:r>
        <w:rPr>
          <w:rFonts w:eastAsia="Times New Roman" w:cs="Arial"/>
          <w:lang w:val="ro-RO" w:eastAsia="ro-RO"/>
        </w:rPr>
        <w:t>e;</w:t>
      </w:r>
    </w:p>
    <w:p w:rsidR="002F7E12" w:rsidRDefault="002F7E12" w:rsidP="00F02B6F">
      <w:pPr>
        <w:spacing w:after="0" w:line="240" w:lineRule="auto"/>
        <w:ind w:left="-1276" w:right="134" w:firstLine="284"/>
        <w:jc w:val="left"/>
        <w:rPr>
          <w:rFonts w:eastAsia="Times New Roman" w:cs="Arial"/>
          <w:lang w:val="ro-RO" w:eastAsia="ro-RO"/>
        </w:rPr>
      </w:pPr>
    </w:p>
    <w:p w:rsidR="00B16804" w:rsidRPr="00B16804" w:rsidRDefault="00B16804" w:rsidP="00F02B6F">
      <w:pPr>
        <w:spacing w:after="0" w:line="240" w:lineRule="auto"/>
        <w:ind w:left="-1276" w:right="134" w:firstLine="284"/>
        <w:jc w:val="left"/>
        <w:rPr>
          <w:rFonts w:eastAsia="Times New Roman" w:cs="Arial"/>
          <w:b/>
          <w:lang w:val="ro-RO" w:eastAsia="ro-RO"/>
        </w:rPr>
      </w:pPr>
      <w:r w:rsidRPr="00B16804">
        <w:rPr>
          <w:rFonts w:eastAsia="Times New Roman" w:cs="Arial"/>
          <w:b/>
          <w:lang w:val="ro-RO" w:eastAsia="ro-RO"/>
        </w:rPr>
        <w:t>Emite următorul</w:t>
      </w:r>
    </w:p>
    <w:p w:rsidR="00B16804" w:rsidRDefault="00B16804" w:rsidP="00F02B6F">
      <w:pPr>
        <w:keepNext/>
        <w:spacing w:after="0" w:line="240" w:lineRule="auto"/>
        <w:ind w:left="-1276" w:right="134" w:firstLine="284"/>
        <w:jc w:val="center"/>
        <w:outlineLvl w:val="0"/>
        <w:rPr>
          <w:rFonts w:eastAsia="Times New Roman" w:cs="Arial"/>
          <w:b/>
          <w:lang w:val="ro-RO"/>
        </w:rPr>
      </w:pPr>
      <w:r w:rsidRPr="00B16804">
        <w:rPr>
          <w:rFonts w:eastAsia="Times New Roman" w:cs="Arial"/>
          <w:b/>
          <w:lang w:val="ro-RO"/>
        </w:rPr>
        <w:t>O R D I N</w:t>
      </w:r>
    </w:p>
    <w:p w:rsidR="00B16804" w:rsidRPr="00B16804" w:rsidRDefault="00EA6E10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>Art</w:t>
      </w:r>
      <w:r w:rsidR="00B16804" w:rsidRPr="00B16804">
        <w:rPr>
          <w:rFonts w:eastAsia="Times New Roman" w:cs="Arial"/>
          <w:b/>
          <w:lang w:val="ro-RO" w:eastAsia="ro-RO"/>
        </w:rPr>
        <w:t>. I</w:t>
      </w:r>
    </w:p>
    <w:p w:rsidR="00871695" w:rsidRPr="00871695" w:rsidRDefault="00871695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 w:rsidRPr="00871695">
        <w:rPr>
          <w:rFonts w:eastAsia="Times New Roman" w:cs="Arial"/>
          <w:lang w:val="ro-RO" w:eastAsia="ro-RO"/>
        </w:rPr>
        <w:t xml:space="preserve">Normele privind tarifele de onorarii pentru serviciile prestate de notarii publici, aprobate prin Ordinul ministrului </w:t>
      </w:r>
      <w:proofErr w:type="spellStart"/>
      <w:r w:rsidRPr="00871695">
        <w:rPr>
          <w:rFonts w:eastAsia="Times New Roman" w:cs="Arial"/>
          <w:lang w:val="ro-RO" w:eastAsia="ro-RO"/>
        </w:rPr>
        <w:t>justiţiei</w:t>
      </w:r>
      <w:proofErr w:type="spellEnd"/>
      <w:r w:rsidRPr="00871695">
        <w:rPr>
          <w:rFonts w:eastAsia="Times New Roman" w:cs="Arial"/>
          <w:lang w:val="ro-RO" w:eastAsia="ro-RO"/>
        </w:rPr>
        <w:t xml:space="preserve"> nr. 46/C/2011, publicat în Monitorul Oficial al României, Partea I, nr. 133 din 22 februarie 2011, </w:t>
      </w:r>
      <w:r w:rsidR="00E03031">
        <w:rPr>
          <w:rFonts w:eastAsia="Times New Roman" w:cs="Arial"/>
          <w:lang w:val="ro-RO" w:eastAsia="ro-RO"/>
        </w:rPr>
        <w:t xml:space="preserve">cu completările ulterioare, </w:t>
      </w:r>
      <w:r w:rsidRPr="00871695">
        <w:rPr>
          <w:rFonts w:eastAsia="Times New Roman" w:cs="Arial"/>
          <w:lang w:val="ro-RO" w:eastAsia="ro-RO"/>
        </w:rPr>
        <w:t>se completează după cum urmează:</w:t>
      </w:r>
    </w:p>
    <w:p w:rsidR="00871695" w:rsidRPr="00871695" w:rsidRDefault="00871695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 w:rsidRPr="00F5096A">
        <w:rPr>
          <w:rFonts w:eastAsia="Times New Roman" w:cs="Arial"/>
          <w:b/>
          <w:lang w:val="ro-RO" w:eastAsia="ro-RO"/>
        </w:rPr>
        <w:t>1.</w:t>
      </w:r>
      <w:r w:rsidRPr="00871695">
        <w:rPr>
          <w:rFonts w:eastAsia="Times New Roman" w:cs="Arial"/>
          <w:lang w:val="ro-RO" w:eastAsia="ro-RO"/>
        </w:rPr>
        <w:t xml:space="preserve"> </w:t>
      </w:r>
      <w:r w:rsidR="00B544BE">
        <w:rPr>
          <w:rFonts w:eastAsia="Times New Roman" w:cs="Arial"/>
          <w:lang w:val="ro-RO" w:eastAsia="ro-RO"/>
        </w:rPr>
        <w:t xml:space="preserve">După </w:t>
      </w:r>
      <w:r w:rsidRPr="00871695">
        <w:rPr>
          <w:rFonts w:eastAsia="Times New Roman" w:cs="Arial"/>
          <w:lang w:val="ro-RO" w:eastAsia="ro-RO"/>
        </w:rPr>
        <w:t xml:space="preserve">articolul </w:t>
      </w:r>
      <w:r w:rsidR="00B544BE">
        <w:rPr>
          <w:rFonts w:eastAsia="Times New Roman" w:cs="Arial"/>
          <w:lang w:val="ro-RO" w:eastAsia="ro-RO"/>
        </w:rPr>
        <w:t>29</w:t>
      </w:r>
      <w:r w:rsidRPr="00871695">
        <w:rPr>
          <w:rFonts w:eastAsia="Times New Roman" w:cs="Arial"/>
          <w:lang w:val="ro-RO" w:eastAsia="ro-RO"/>
        </w:rPr>
        <w:t xml:space="preserve"> se introduce </w:t>
      </w:r>
      <w:r w:rsidR="00B544BE">
        <w:rPr>
          <w:rFonts w:eastAsia="Times New Roman" w:cs="Arial"/>
          <w:lang w:val="ro-RO" w:eastAsia="ro-RO"/>
        </w:rPr>
        <w:t xml:space="preserve">un </w:t>
      </w:r>
      <w:r w:rsidR="00B05E6D">
        <w:rPr>
          <w:rFonts w:eastAsia="Times New Roman" w:cs="Arial"/>
          <w:lang w:val="ro-RO" w:eastAsia="ro-RO"/>
        </w:rPr>
        <w:t xml:space="preserve">nou </w:t>
      </w:r>
      <w:r w:rsidR="00B544BE">
        <w:rPr>
          <w:rFonts w:eastAsia="Times New Roman" w:cs="Arial"/>
          <w:lang w:val="ro-RO" w:eastAsia="ro-RO"/>
        </w:rPr>
        <w:t>articol</w:t>
      </w:r>
      <w:r w:rsidRPr="00871695">
        <w:rPr>
          <w:rFonts w:eastAsia="Times New Roman" w:cs="Arial"/>
          <w:lang w:val="ro-RO" w:eastAsia="ro-RO"/>
        </w:rPr>
        <w:t xml:space="preserve">, </w:t>
      </w:r>
      <w:r w:rsidR="00B544BE">
        <w:rPr>
          <w:rFonts w:eastAsia="Times New Roman" w:cs="Arial"/>
          <w:lang w:val="ro-RO" w:eastAsia="ro-RO"/>
        </w:rPr>
        <w:t>art</w:t>
      </w:r>
      <w:r w:rsidR="00B05E6D">
        <w:rPr>
          <w:rFonts w:eastAsia="Times New Roman" w:cs="Arial"/>
          <w:lang w:val="ro-RO" w:eastAsia="ro-RO"/>
        </w:rPr>
        <w:t xml:space="preserve">icolul </w:t>
      </w:r>
      <w:r w:rsidR="00B544BE">
        <w:rPr>
          <w:rFonts w:eastAsia="Times New Roman" w:cs="Arial"/>
          <w:lang w:val="ro-RO" w:eastAsia="ro-RO"/>
        </w:rPr>
        <w:t>29</w:t>
      </w:r>
      <w:r w:rsidR="00B544BE" w:rsidRPr="00B544BE">
        <w:rPr>
          <w:rFonts w:eastAsia="Times New Roman" w:cs="Arial"/>
          <w:vertAlign w:val="superscript"/>
          <w:lang w:val="ro-RO" w:eastAsia="ro-RO"/>
        </w:rPr>
        <w:t>1</w:t>
      </w:r>
      <w:r w:rsidRPr="00871695">
        <w:rPr>
          <w:rFonts w:eastAsia="Times New Roman" w:cs="Arial"/>
          <w:lang w:val="ro-RO" w:eastAsia="ro-RO"/>
        </w:rPr>
        <w:t>, cu următorul cuprins:</w:t>
      </w:r>
    </w:p>
    <w:p w:rsidR="00D46C51" w:rsidRDefault="00010CE5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„</w:t>
      </w:r>
      <w:r w:rsidR="00AD2DA0" w:rsidRPr="00AD2DA0">
        <w:rPr>
          <w:lang w:val="ro-RO"/>
        </w:rPr>
        <w:t xml:space="preserve"> </w:t>
      </w:r>
      <w:r w:rsidR="00AD2DA0">
        <w:rPr>
          <w:lang w:val="ro-RO"/>
        </w:rPr>
        <w:t>Art. 29</w:t>
      </w:r>
      <w:r w:rsidR="00B7625B" w:rsidRPr="00B7625B">
        <w:rPr>
          <w:vertAlign w:val="superscript"/>
          <w:lang w:val="ro-RO"/>
        </w:rPr>
        <w:t>1</w:t>
      </w:r>
      <w:r w:rsidR="00AD2DA0">
        <w:rPr>
          <w:lang w:val="ro-RO"/>
        </w:rPr>
        <w:t xml:space="preserve"> - </w:t>
      </w:r>
      <w:r w:rsidR="00D46C51">
        <w:rPr>
          <w:rFonts w:eastAsia="Times New Roman" w:cs="Arial"/>
          <w:lang w:val="ro-RO" w:eastAsia="ro-RO"/>
        </w:rPr>
        <w:t>Se reduc cu 5</w:t>
      </w:r>
      <w:r w:rsidR="00AD2DA0" w:rsidRPr="00AD2DA0">
        <w:rPr>
          <w:rFonts w:eastAsia="Times New Roman" w:cs="Arial"/>
          <w:lang w:val="ro-RO" w:eastAsia="ro-RO"/>
        </w:rPr>
        <w:t xml:space="preserve">0% onorariile pentru autentificarea </w:t>
      </w:r>
      <w:r w:rsidR="00D46C51">
        <w:rPr>
          <w:rFonts w:eastAsia="Times New Roman" w:cs="Arial"/>
          <w:lang w:val="ro-RO" w:eastAsia="ro-RO"/>
        </w:rPr>
        <w:t>actelor de</w:t>
      </w:r>
      <w:r w:rsidR="00D46C51" w:rsidRPr="00D46C51">
        <w:rPr>
          <w:rFonts w:eastAsia="Times New Roman" w:cs="Arial"/>
          <w:lang w:val="ro-RO" w:eastAsia="ro-RO"/>
        </w:rPr>
        <w:t xml:space="preserve"> dare în plată</w:t>
      </w:r>
      <w:r w:rsidR="00D46C51">
        <w:rPr>
          <w:rFonts w:eastAsia="Times New Roman" w:cs="Arial"/>
          <w:lang w:val="ro-RO" w:eastAsia="ro-RO"/>
        </w:rPr>
        <w:t xml:space="preserve"> încheiate în </w:t>
      </w:r>
      <w:proofErr w:type="spellStart"/>
      <w:r w:rsidR="00D46C51">
        <w:rPr>
          <w:rFonts w:eastAsia="Times New Roman" w:cs="Arial"/>
          <w:lang w:val="ro-RO" w:eastAsia="ro-RO"/>
        </w:rPr>
        <w:t>condiţiile</w:t>
      </w:r>
      <w:proofErr w:type="spellEnd"/>
      <w:r w:rsidR="00D46C51">
        <w:rPr>
          <w:rFonts w:eastAsia="Times New Roman" w:cs="Arial"/>
          <w:lang w:val="ro-RO" w:eastAsia="ro-RO"/>
        </w:rPr>
        <w:t xml:space="preserve"> Legii nr. 77/2016 </w:t>
      </w:r>
      <w:r w:rsidR="00D46C51" w:rsidRPr="00D46C51">
        <w:rPr>
          <w:rFonts w:eastAsia="Times New Roman" w:cs="Arial"/>
          <w:lang w:val="ro-RO" w:eastAsia="ro-RO"/>
        </w:rPr>
        <w:t xml:space="preserve">privind darea în plată a unor bunuri imobile în vederea stingerii </w:t>
      </w:r>
      <w:proofErr w:type="spellStart"/>
      <w:r w:rsidR="00D46C51" w:rsidRPr="00D46C51">
        <w:rPr>
          <w:rFonts w:eastAsia="Times New Roman" w:cs="Arial"/>
          <w:lang w:val="ro-RO" w:eastAsia="ro-RO"/>
        </w:rPr>
        <w:t>obligaţiilor</w:t>
      </w:r>
      <w:proofErr w:type="spellEnd"/>
      <w:r w:rsidR="00D46C51" w:rsidRPr="00D46C51">
        <w:rPr>
          <w:rFonts w:eastAsia="Times New Roman" w:cs="Arial"/>
          <w:lang w:val="ro-RO" w:eastAsia="ro-RO"/>
        </w:rPr>
        <w:t xml:space="preserve"> asumate prin credite, publicată în Monitorul Oficial al României, Partea I, nr. 330 din 28 aprilie 2016</w:t>
      </w:r>
      <w:r w:rsidR="00B7625B">
        <w:rPr>
          <w:rFonts w:eastAsia="Times New Roman" w:cs="Arial"/>
          <w:lang w:val="ro-RO" w:eastAsia="ro-RO"/>
        </w:rPr>
        <w:t>.</w:t>
      </w:r>
      <w:r w:rsidR="00030117">
        <w:rPr>
          <w:rFonts w:eastAsia="Times New Roman" w:cs="Arial"/>
          <w:lang w:val="ro-RO" w:eastAsia="ro-RO"/>
        </w:rPr>
        <w:t>”</w:t>
      </w:r>
    </w:p>
    <w:p w:rsidR="00871695" w:rsidRPr="00871695" w:rsidRDefault="00053B45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>
        <w:rPr>
          <w:rFonts w:eastAsia="Times New Roman" w:cs="Arial"/>
          <w:b/>
          <w:lang w:val="ro-RO" w:eastAsia="ro-RO"/>
        </w:rPr>
        <w:t xml:space="preserve"> </w:t>
      </w:r>
      <w:r w:rsidR="00242E1F" w:rsidRPr="00F5096A">
        <w:rPr>
          <w:rFonts w:eastAsia="Times New Roman" w:cs="Arial"/>
          <w:b/>
          <w:lang w:val="ro-RO" w:eastAsia="ro-RO"/>
        </w:rPr>
        <w:t>2.</w:t>
      </w:r>
      <w:r w:rsidR="00242E1F">
        <w:rPr>
          <w:rFonts w:eastAsia="Times New Roman" w:cs="Arial"/>
          <w:lang w:val="ro-RO" w:eastAsia="ro-RO"/>
        </w:rPr>
        <w:t xml:space="preserve"> În A</w:t>
      </w:r>
      <w:r w:rsidR="00871695" w:rsidRPr="00871695">
        <w:rPr>
          <w:rFonts w:eastAsia="Times New Roman" w:cs="Arial"/>
          <w:lang w:val="ro-RO" w:eastAsia="ro-RO"/>
        </w:rPr>
        <w:t xml:space="preserve">nexa nr. 5, </w:t>
      </w:r>
      <w:r w:rsidR="009E1E3D">
        <w:rPr>
          <w:rFonts w:eastAsia="Times New Roman" w:cs="Arial"/>
          <w:lang w:val="ro-RO" w:eastAsia="ro-RO"/>
        </w:rPr>
        <w:t xml:space="preserve">la </w:t>
      </w:r>
      <w:r w:rsidR="00242E1F">
        <w:rPr>
          <w:rFonts w:eastAsia="Times New Roman" w:cs="Arial"/>
          <w:lang w:val="ro-RO" w:eastAsia="ro-RO"/>
        </w:rPr>
        <w:t>liter</w:t>
      </w:r>
      <w:r w:rsidR="009E1E3D">
        <w:rPr>
          <w:rFonts w:eastAsia="Times New Roman" w:cs="Arial"/>
          <w:lang w:val="ro-RO" w:eastAsia="ro-RO"/>
        </w:rPr>
        <w:t>a</w:t>
      </w:r>
      <w:r w:rsidR="00242E1F">
        <w:rPr>
          <w:rFonts w:eastAsia="Times New Roman" w:cs="Arial"/>
          <w:lang w:val="ro-RO" w:eastAsia="ro-RO"/>
        </w:rPr>
        <w:t xml:space="preserve"> B</w:t>
      </w:r>
      <w:r w:rsidR="009E1E3D">
        <w:rPr>
          <w:rFonts w:eastAsia="Times New Roman" w:cs="Arial"/>
          <w:lang w:val="ro-RO" w:eastAsia="ro-RO"/>
        </w:rPr>
        <w:t>, după</w:t>
      </w:r>
      <w:r w:rsidR="00732688">
        <w:rPr>
          <w:rFonts w:eastAsia="Times New Roman" w:cs="Arial"/>
          <w:lang w:val="ro-RO" w:eastAsia="ro-RO"/>
        </w:rPr>
        <w:t xml:space="preserve"> punctul 3</w:t>
      </w:r>
      <w:r w:rsidR="009E1E3D" w:rsidRPr="009E1E3D">
        <w:rPr>
          <w:rFonts w:eastAsia="Times New Roman" w:cs="Arial"/>
          <w:lang w:val="ro-RO" w:eastAsia="ro-RO"/>
        </w:rPr>
        <w:t xml:space="preserve"> </w:t>
      </w:r>
      <w:r w:rsidR="00871695" w:rsidRPr="00871695">
        <w:rPr>
          <w:rFonts w:eastAsia="Times New Roman" w:cs="Arial"/>
          <w:lang w:val="ro-RO" w:eastAsia="ro-RO"/>
        </w:rPr>
        <w:t>se i</w:t>
      </w:r>
      <w:r w:rsidR="00242E1F">
        <w:rPr>
          <w:rFonts w:eastAsia="Times New Roman" w:cs="Arial"/>
          <w:lang w:val="ro-RO" w:eastAsia="ro-RO"/>
        </w:rPr>
        <w:t xml:space="preserve">ntroduce </w:t>
      </w:r>
      <w:r w:rsidR="009E1E3D">
        <w:rPr>
          <w:rFonts w:eastAsia="Times New Roman" w:cs="Arial"/>
          <w:lang w:val="ro-RO" w:eastAsia="ro-RO"/>
        </w:rPr>
        <w:t>un</w:t>
      </w:r>
      <w:r w:rsidR="00242E1F">
        <w:rPr>
          <w:rFonts w:eastAsia="Times New Roman" w:cs="Arial"/>
          <w:lang w:val="ro-RO" w:eastAsia="ro-RO"/>
        </w:rPr>
        <w:t xml:space="preserve"> nou punct, punctul 3</w:t>
      </w:r>
      <w:r w:rsidR="00242E1F" w:rsidRPr="00242E1F">
        <w:rPr>
          <w:rFonts w:eastAsia="Times New Roman" w:cs="Arial"/>
          <w:vertAlign w:val="superscript"/>
          <w:lang w:val="ro-RO" w:eastAsia="ro-RO"/>
        </w:rPr>
        <w:t>1</w:t>
      </w:r>
      <w:r w:rsidR="00871695" w:rsidRPr="00871695">
        <w:rPr>
          <w:rFonts w:eastAsia="Times New Roman" w:cs="Arial"/>
          <w:lang w:val="ro-RO" w:eastAsia="ro-RO"/>
        </w:rPr>
        <w:t>, cu următorul cuprins:</w:t>
      </w:r>
    </w:p>
    <w:p w:rsidR="00871695" w:rsidRDefault="00053B45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 „</w:t>
      </w:r>
      <w:r w:rsidR="00A17640">
        <w:rPr>
          <w:rFonts w:eastAsia="Times New Roman" w:cs="Arial"/>
          <w:lang w:val="ro-RO" w:eastAsia="ro-RO"/>
        </w:rPr>
        <w:t>3</w:t>
      </w:r>
      <w:r w:rsidR="00A17640" w:rsidRPr="00242E1F">
        <w:rPr>
          <w:rFonts w:eastAsia="Times New Roman" w:cs="Arial"/>
          <w:vertAlign w:val="superscript"/>
          <w:lang w:val="ro-RO" w:eastAsia="ro-RO"/>
        </w:rPr>
        <w:t>1</w:t>
      </w:r>
      <w:r w:rsidR="00871695" w:rsidRPr="00871695">
        <w:rPr>
          <w:rFonts w:eastAsia="Times New Roman" w:cs="Arial"/>
          <w:lang w:val="ro-RO" w:eastAsia="ro-RO"/>
        </w:rPr>
        <w:t xml:space="preserve">. </w:t>
      </w:r>
      <w:r w:rsidR="00A17640" w:rsidRPr="00A17640">
        <w:rPr>
          <w:rFonts w:eastAsia="Times New Roman" w:cs="Arial"/>
          <w:lang w:val="ro-RO" w:eastAsia="ro-RO"/>
        </w:rPr>
        <w:t xml:space="preserve">Se reduc cu 50% onorariile pentru autentificarea actelor de dare în plată încheiate în </w:t>
      </w:r>
      <w:proofErr w:type="spellStart"/>
      <w:r w:rsidR="00A17640" w:rsidRPr="00A17640">
        <w:rPr>
          <w:rFonts w:eastAsia="Times New Roman" w:cs="Arial"/>
          <w:lang w:val="ro-RO" w:eastAsia="ro-RO"/>
        </w:rPr>
        <w:t>condiţiile</w:t>
      </w:r>
      <w:proofErr w:type="spellEnd"/>
      <w:r w:rsidR="00A17640" w:rsidRPr="00A17640">
        <w:rPr>
          <w:rFonts w:eastAsia="Times New Roman" w:cs="Arial"/>
          <w:lang w:val="ro-RO" w:eastAsia="ro-RO"/>
        </w:rPr>
        <w:t xml:space="preserve"> Legii nr. 77/2016 privind darea în plată a unor bunuri imobile în vederea stingerii </w:t>
      </w:r>
      <w:proofErr w:type="spellStart"/>
      <w:r w:rsidR="00A17640" w:rsidRPr="00A17640">
        <w:rPr>
          <w:rFonts w:eastAsia="Times New Roman" w:cs="Arial"/>
          <w:lang w:val="ro-RO" w:eastAsia="ro-RO"/>
        </w:rPr>
        <w:t>obligaţiilor</w:t>
      </w:r>
      <w:proofErr w:type="spellEnd"/>
      <w:r w:rsidR="00A17640" w:rsidRPr="00A17640">
        <w:rPr>
          <w:rFonts w:eastAsia="Times New Roman" w:cs="Arial"/>
          <w:lang w:val="ro-RO" w:eastAsia="ro-RO"/>
        </w:rPr>
        <w:t xml:space="preserve"> asumate prin credite, publicată în Monitorul Oficial al României, Partea I, nr. 330 din 28 aprilie 2016</w:t>
      </w:r>
      <w:r w:rsidR="00871695" w:rsidRPr="00871695">
        <w:rPr>
          <w:rFonts w:eastAsia="Times New Roman" w:cs="Arial"/>
          <w:lang w:val="ro-RO" w:eastAsia="ro-RO"/>
        </w:rPr>
        <w:t>."</w:t>
      </w:r>
    </w:p>
    <w:p w:rsidR="00B16804" w:rsidRPr="00B16804" w:rsidRDefault="00B16804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bCs/>
          <w:lang w:val="ro-RO" w:eastAsia="ro-RO"/>
        </w:rPr>
      </w:pPr>
      <w:r w:rsidRPr="00B16804">
        <w:rPr>
          <w:rFonts w:eastAsia="Times New Roman" w:cs="Arial"/>
          <w:b/>
          <w:bCs/>
          <w:lang w:val="ro-RO" w:eastAsia="ro-RO"/>
        </w:rPr>
        <w:t>Art. II</w:t>
      </w:r>
    </w:p>
    <w:p w:rsidR="00B16804" w:rsidRPr="00B16804" w:rsidRDefault="00B16804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 w:rsidRPr="00B16804">
        <w:rPr>
          <w:rFonts w:eastAsia="Times New Roman" w:cs="Arial"/>
          <w:lang w:val="ro-RO" w:eastAsia="ro-RO"/>
        </w:rPr>
        <w:t xml:space="preserve">Serviciul Profesii Juridice Conexe şi Uniunea </w:t>
      </w:r>
      <w:proofErr w:type="spellStart"/>
      <w:r w:rsidRPr="00B16804">
        <w:rPr>
          <w:rFonts w:eastAsia="Times New Roman" w:cs="Arial"/>
          <w:lang w:val="ro-RO" w:eastAsia="ro-RO"/>
        </w:rPr>
        <w:t>Naţională</w:t>
      </w:r>
      <w:proofErr w:type="spellEnd"/>
      <w:r w:rsidRPr="00B16804">
        <w:rPr>
          <w:rFonts w:eastAsia="Times New Roman" w:cs="Arial"/>
          <w:lang w:val="ro-RO" w:eastAsia="ro-RO"/>
        </w:rPr>
        <w:t xml:space="preserve"> a Notarilor Publici vor aduce la îndeplinire </w:t>
      </w:r>
      <w:proofErr w:type="spellStart"/>
      <w:r w:rsidRPr="00B16804">
        <w:rPr>
          <w:rFonts w:eastAsia="Times New Roman" w:cs="Arial"/>
          <w:lang w:val="ro-RO" w:eastAsia="ro-RO"/>
        </w:rPr>
        <w:t>dispoziţiile</w:t>
      </w:r>
      <w:proofErr w:type="spellEnd"/>
      <w:r w:rsidRPr="00B16804">
        <w:rPr>
          <w:rFonts w:eastAsia="Times New Roman" w:cs="Arial"/>
          <w:lang w:val="ro-RO" w:eastAsia="ro-RO"/>
        </w:rPr>
        <w:t xml:space="preserve"> prezentului ordin. </w:t>
      </w:r>
    </w:p>
    <w:p w:rsidR="00B16804" w:rsidRPr="00B16804" w:rsidRDefault="00B16804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b/>
          <w:lang w:val="ro-RO" w:eastAsia="ro-RO"/>
        </w:rPr>
      </w:pPr>
      <w:r w:rsidRPr="00B16804">
        <w:rPr>
          <w:rFonts w:eastAsia="Times New Roman" w:cs="Arial"/>
          <w:b/>
          <w:lang w:val="ro-RO" w:eastAsia="ro-RO"/>
        </w:rPr>
        <w:t>A</w:t>
      </w:r>
      <w:r w:rsidR="001F32ED">
        <w:rPr>
          <w:rFonts w:eastAsia="Times New Roman" w:cs="Arial"/>
          <w:b/>
          <w:lang w:val="ro-RO" w:eastAsia="ro-RO"/>
        </w:rPr>
        <w:t>rt</w:t>
      </w:r>
      <w:r w:rsidRPr="00B16804">
        <w:rPr>
          <w:rFonts w:eastAsia="Times New Roman" w:cs="Arial"/>
          <w:b/>
          <w:lang w:val="ro-RO" w:eastAsia="ro-RO"/>
        </w:rPr>
        <w:t>. III</w:t>
      </w:r>
    </w:p>
    <w:p w:rsidR="00B16804" w:rsidRDefault="00B16804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  <w:r w:rsidRPr="00B16804">
        <w:rPr>
          <w:rFonts w:eastAsia="Times New Roman" w:cs="Arial"/>
          <w:lang w:val="ro-RO" w:eastAsia="ro-RO"/>
        </w:rPr>
        <w:t>Prezentul ordin se publică în Monitorul Oficial al României, Partea I.</w:t>
      </w:r>
    </w:p>
    <w:p w:rsidR="00BC36A1" w:rsidRDefault="00BC36A1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</w:p>
    <w:p w:rsidR="00BC36A1" w:rsidRPr="00B16804" w:rsidRDefault="00BC36A1" w:rsidP="00F02B6F">
      <w:pPr>
        <w:autoSpaceDE w:val="0"/>
        <w:autoSpaceDN w:val="0"/>
        <w:adjustRightInd w:val="0"/>
        <w:spacing w:after="0" w:line="240" w:lineRule="auto"/>
        <w:ind w:left="-1276" w:right="134" w:firstLine="284"/>
        <w:rPr>
          <w:rFonts w:eastAsia="Times New Roman" w:cs="Arial"/>
          <w:lang w:val="ro-RO" w:eastAsia="ro-RO"/>
        </w:rPr>
      </w:pPr>
    </w:p>
    <w:p w:rsidR="00364A45" w:rsidRDefault="00B16804" w:rsidP="00EA6D4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1276" w:right="134" w:firstLine="284"/>
        <w:jc w:val="center"/>
        <w:rPr>
          <w:rFonts w:eastAsia="Times New Roman" w:cs="Arial"/>
          <w:b/>
          <w:bCs/>
          <w:lang w:val="ro-RO"/>
        </w:rPr>
      </w:pPr>
      <w:proofErr w:type="spellStart"/>
      <w:r w:rsidRPr="00B16804">
        <w:rPr>
          <w:rFonts w:eastAsia="Times New Roman" w:cs="Arial"/>
          <w:b/>
          <w:bCs/>
          <w:lang w:val="ro-RO"/>
        </w:rPr>
        <w:t>Bucureşti</w:t>
      </w:r>
      <w:proofErr w:type="spellEnd"/>
      <w:r w:rsidRPr="00B16804">
        <w:rPr>
          <w:rFonts w:eastAsia="Times New Roman" w:cs="Arial"/>
          <w:b/>
          <w:bCs/>
          <w:lang w:val="ro-RO"/>
        </w:rPr>
        <w:t>,                                                              Data ________</w:t>
      </w:r>
    </w:p>
    <w:p w:rsidR="00F338F6" w:rsidRPr="00B16804" w:rsidRDefault="00F338F6" w:rsidP="00EA6D4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1276" w:right="134" w:firstLine="284"/>
        <w:jc w:val="center"/>
        <w:rPr>
          <w:rFonts w:eastAsia="Times New Roman" w:cs="Arial"/>
          <w:b/>
          <w:bCs/>
          <w:lang w:val="ro-RO"/>
        </w:rPr>
      </w:pPr>
    </w:p>
    <w:p w:rsidR="00ED4861" w:rsidRPr="00EA6D43" w:rsidRDefault="003404C8" w:rsidP="00F02B6F">
      <w:pPr>
        <w:spacing w:line="240" w:lineRule="auto"/>
        <w:ind w:left="-1276" w:right="560"/>
        <w:jc w:val="center"/>
        <w:rPr>
          <w:rFonts w:cs="Arial"/>
          <w:bCs/>
          <w:lang w:val="ro-RO"/>
        </w:rPr>
      </w:pPr>
      <w:r w:rsidRPr="00EA6D43">
        <w:rPr>
          <w:rFonts w:cs="Arial"/>
          <w:bCs/>
          <w:lang w:val="ro-RO"/>
        </w:rPr>
        <w:t>Raluca Alexandra PRUNĂ,</w:t>
      </w:r>
    </w:p>
    <w:p w:rsidR="00ED4861" w:rsidRPr="00EA6D43" w:rsidRDefault="00ED4861" w:rsidP="00F02B6F">
      <w:pPr>
        <w:spacing w:line="240" w:lineRule="auto"/>
        <w:ind w:left="-1276" w:right="560"/>
        <w:jc w:val="center"/>
        <w:rPr>
          <w:rFonts w:cs="Arial"/>
          <w:bCs/>
          <w:lang w:val="ro-RO"/>
        </w:rPr>
      </w:pPr>
    </w:p>
    <w:p w:rsidR="005A7FCE" w:rsidRDefault="00ED4861" w:rsidP="005A7FCE">
      <w:pPr>
        <w:spacing w:line="240" w:lineRule="auto"/>
        <w:ind w:left="-1276" w:right="560"/>
        <w:jc w:val="center"/>
        <w:rPr>
          <w:rFonts w:cs="Arial"/>
          <w:bCs/>
          <w:lang w:val="ro-RO"/>
        </w:rPr>
      </w:pPr>
      <w:r w:rsidRPr="00EA6D43">
        <w:rPr>
          <w:rFonts w:cs="Arial"/>
          <w:bCs/>
          <w:lang w:val="ro-RO"/>
        </w:rPr>
        <w:t xml:space="preserve"> Ministrul </w:t>
      </w:r>
      <w:proofErr w:type="spellStart"/>
      <w:r w:rsidRPr="00EA6D43">
        <w:rPr>
          <w:rFonts w:cs="Arial"/>
          <w:bCs/>
          <w:lang w:val="ro-RO"/>
        </w:rPr>
        <w:t>Justiţiei</w:t>
      </w:r>
      <w:proofErr w:type="spellEnd"/>
    </w:p>
    <w:p w:rsidR="00084ACE" w:rsidRDefault="00084ACE" w:rsidP="00F338F6">
      <w:pPr>
        <w:spacing w:line="240" w:lineRule="auto"/>
        <w:ind w:left="-1276" w:right="560"/>
        <w:jc w:val="left"/>
        <w:rPr>
          <w:rFonts w:cs="Arial"/>
          <w:sz w:val="20"/>
          <w:szCs w:val="20"/>
          <w:lang w:val="ro-RO"/>
        </w:rPr>
      </w:pPr>
    </w:p>
    <w:p w:rsidR="00084ACE" w:rsidRDefault="00084ACE" w:rsidP="00F338F6">
      <w:pPr>
        <w:spacing w:line="240" w:lineRule="auto"/>
        <w:ind w:left="-1276" w:right="560"/>
        <w:jc w:val="left"/>
        <w:rPr>
          <w:rFonts w:cs="Arial"/>
          <w:sz w:val="20"/>
          <w:szCs w:val="20"/>
          <w:lang w:val="ro-RO"/>
        </w:rPr>
      </w:pPr>
    </w:p>
    <w:p w:rsidR="00084ACE" w:rsidRDefault="00084ACE" w:rsidP="00F338F6">
      <w:pPr>
        <w:spacing w:line="240" w:lineRule="auto"/>
        <w:ind w:left="-1276" w:right="560"/>
        <w:jc w:val="left"/>
        <w:rPr>
          <w:rFonts w:cs="Arial"/>
          <w:sz w:val="20"/>
          <w:szCs w:val="20"/>
          <w:lang w:val="ro-RO"/>
        </w:rPr>
      </w:pPr>
    </w:p>
    <w:p w:rsidR="00F338F6" w:rsidRPr="0094152A" w:rsidRDefault="009869C7" w:rsidP="00F338F6">
      <w:pPr>
        <w:spacing w:line="240" w:lineRule="auto"/>
        <w:ind w:left="-1276" w:right="560"/>
        <w:jc w:val="left"/>
        <w:rPr>
          <w:rFonts w:cs="Arial"/>
          <w:lang w:val="ro-RO"/>
        </w:rPr>
      </w:pPr>
      <w:r w:rsidRPr="001A2CB0">
        <w:rPr>
          <w:sz w:val="20"/>
          <w:szCs w:val="20"/>
        </w:rPr>
        <w:t xml:space="preserve"> </w:t>
      </w:r>
    </w:p>
    <w:sectPr w:rsidR="00F338F6" w:rsidRPr="0094152A" w:rsidSect="00E80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51" w:rsidRDefault="00124B51" w:rsidP="00CD5B3B">
      <w:r>
        <w:separator/>
      </w:r>
    </w:p>
  </w:endnote>
  <w:endnote w:type="continuationSeparator" w:id="0">
    <w:p w:rsidR="00124B51" w:rsidRDefault="00124B5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4" w:rsidRDefault="0024096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BC36A1" w:rsidTr="008C59B4">
      <w:tc>
        <w:tcPr>
          <w:tcW w:w="1566" w:type="dxa"/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74691BE" wp14:editId="0951D6CE">
                <wp:extent cx="857250" cy="428625"/>
                <wp:effectExtent l="0" t="0" r="0" b="9525"/>
                <wp:docPr id="10" name="Imagine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124B5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75F51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75F51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>COD: FS-01-0</w:t>
          </w:r>
          <w:r w:rsidR="00240964">
            <w:rPr>
              <w:sz w:val="14"/>
              <w:szCs w:val="14"/>
              <w:lang w:val="es-ES"/>
            </w:rPr>
            <w:t>5</w:t>
          </w:r>
          <w:r w:rsidRPr="00452DF6">
            <w:rPr>
              <w:sz w:val="14"/>
              <w:szCs w:val="14"/>
              <w:lang w:val="es-ES"/>
            </w:rPr>
            <w:t>-ver.2</w:t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E80D5E">
    <w:pPr>
      <w:pStyle w:val="Subsol"/>
      <w:ind w:left="0"/>
      <w:rPr>
        <w:sz w:val="14"/>
        <w:szCs w:val="14"/>
        <w:lang w:val="es-ES"/>
      </w:rPr>
    </w:pPr>
  </w:p>
  <w:p w:rsidR="00871FC1" w:rsidRPr="00452DF6" w:rsidRDefault="00871FC1">
    <w:pPr>
      <w:rPr>
        <w:lang w:val="es-ES"/>
      </w:rPr>
    </w:pPr>
  </w:p>
  <w:p w:rsidR="00871FC1" w:rsidRPr="00452DF6" w:rsidRDefault="00871FC1">
    <w:pPr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BC36A1" w:rsidTr="00036CF6">
      <w:tc>
        <w:tcPr>
          <w:tcW w:w="1566" w:type="dxa"/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447733CD" wp14:editId="2C0B16EA">
                <wp:extent cx="857250" cy="428625"/>
                <wp:effectExtent l="0" t="0" r="0" b="9525"/>
                <wp:docPr id="12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124B5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BC36A1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BC36A1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FS-01-05-ver.4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51" w:rsidRDefault="00124B51" w:rsidP="00CD5B3B">
      <w:r>
        <w:separator/>
      </w:r>
    </w:p>
  </w:footnote>
  <w:footnote w:type="continuationSeparator" w:id="0">
    <w:p w:rsidR="00124B51" w:rsidRDefault="00124B5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4" w:rsidRDefault="0024096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C1" w:rsidRDefault="00871FC1" w:rsidP="008A4458">
    <w:pPr>
      <w:pStyle w:val="Antet"/>
      <w:ind w:left="0"/>
    </w:pPr>
  </w:p>
  <w:p w:rsidR="00871FC1" w:rsidRPr="00CD5B3B" w:rsidRDefault="00871FC1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71FC1" w:rsidTr="008A4458">
      <w:tc>
        <w:tcPr>
          <w:tcW w:w="6804" w:type="dxa"/>
          <w:shd w:val="clear" w:color="auto" w:fill="auto"/>
        </w:tcPr>
        <w:p w:rsidR="00871FC1" w:rsidRPr="00CD5B3B" w:rsidRDefault="00871FC1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3AA59D4" wp14:editId="5944EE4F">
                <wp:extent cx="3028315" cy="902335"/>
                <wp:effectExtent l="0" t="0" r="635" b="0"/>
                <wp:docPr id="11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Default="00871FC1" w:rsidP="002B2D08">
    <w:pPr>
      <w:pStyle w:val="Antet"/>
      <w:spacing w:after="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0CE5"/>
    <w:rsid w:val="00021A35"/>
    <w:rsid w:val="00022FC2"/>
    <w:rsid w:val="00023330"/>
    <w:rsid w:val="00030117"/>
    <w:rsid w:val="00030692"/>
    <w:rsid w:val="00033212"/>
    <w:rsid w:val="00036CF6"/>
    <w:rsid w:val="000509B4"/>
    <w:rsid w:val="00053B45"/>
    <w:rsid w:val="000619A2"/>
    <w:rsid w:val="00063370"/>
    <w:rsid w:val="00066291"/>
    <w:rsid w:val="00083CBB"/>
    <w:rsid w:val="00084ACE"/>
    <w:rsid w:val="0009033E"/>
    <w:rsid w:val="00091542"/>
    <w:rsid w:val="000B3FCC"/>
    <w:rsid w:val="000B5F93"/>
    <w:rsid w:val="000F52D3"/>
    <w:rsid w:val="00100F36"/>
    <w:rsid w:val="00101B32"/>
    <w:rsid w:val="00101E48"/>
    <w:rsid w:val="00102A7B"/>
    <w:rsid w:val="001043F8"/>
    <w:rsid w:val="001110F1"/>
    <w:rsid w:val="00124B51"/>
    <w:rsid w:val="001276C6"/>
    <w:rsid w:val="00186D28"/>
    <w:rsid w:val="00191C0D"/>
    <w:rsid w:val="001A2CB0"/>
    <w:rsid w:val="001D0E89"/>
    <w:rsid w:val="001F32ED"/>
    <w:rsid w:val="001F4E62"/>
    <w:rsid w:val="00201C82"/>
    <w:rsid w:val="00212A34"/>
    <w:rsid w:val="00213BCA"/>
    <w:rsid w:val="00214562"/>
    <w:rsid w:val="0022237B"/>
    <w:rsid w:val="002250A0"/>
    <w:rsid w:val="00240964"/>
    <w:rsid w:val="00242E1F"/>
    <w:rsid w:val="00255C8B"/>
    <w:rsid w:val="002639F8"/>
    <w:rsid w:val="00296084"/>
    <w:rsid w:val="002A2BA1"/>
    <w:rsid w:val="002A5742"/>
    <w:rsid w:val="002B2D08"/>
    <w:rsid w:val="002B74A5"/>
    <w:rsid w:val="002C3A24"/>
    <w:rsid w:val="002C400C"/>
    <w:rsid w:val="002C5E09"/>
    <w:rsid w:val="002C606D"/>
    <w:rsid w:val="002C7486"/>
    <w:rsid w:val="002F3867"/>
    <w:rsid w:val="002F7E12"/>
    <w:rsid w:val="00302B06"/>
    <w:rsid w:val="00312E32"/>
    <w:rsid w:val="0032422C"/>
    <w:rsid w:val="00331F48"/>
    <w:rsid w:val="0033671C"/>
    <w:rsid w:val="003404C8"/>
    <w:rsid w:val="00345DAC"/>
    <w:rsid w:val="00364A45"/>
    <w:rsid w:val="00370DA3"/>
    <w:rsid w:val="00377209"/>
    <w:rsid w:val="003A3738"/>
    <w:rsid w:val="003B3D4D"/>
    <w:rsid w:val="003B705F"/>
    <w:rsid w:val="003C66E0"/>
    <w:rsid w:val="003D78AC"/>
    <w:rsid w:val="003E11B9"/>
    <w:rsid w:val="003F5486"/>
    <w:rsid w:val="00407E96"/>
    <w:rsid w:val="00423FE4"/>
    <w:rsid w:val="00425CF7"/>
    <w:rsid w:val="00426DDF"/>
    <w:rsid w:val="004329CD"/>
    <w:rsid w:val="00452DF6"/>
    <w:rsid w:val="00453568"/>
    <w:rsid w:val="004573CC"/>
    <w:rsid w:val="00462299"/>
    <w:rsid w:val="00474F80"/>
    <w:rsid w:val="00475F51"/>
    <w:rsid w:val="00486767"/>
    <w:rsid w:val="00493AD5"/>
    <w:rsid w:val="004A7833"/>
    <w:rsid w:val="004C3A23"/>
    <w:rsid w:val="004C790C"/>
    <w:rsid w:val="004D490D"/>
    <w:rsid w:val="004F094D"/>
    <w:rsid w:val="004F15D7"/>
    <w:rsid w:val="004F5825"/>
    <w:rsid w:val="00543045"/>
    <w:rsid w:val="00546903"/>
    <w:rsid w:val="0058601B"/>
    <w:rsid w:val="005906BF"/>
    <w:rsid w:val="00596EB6"/>
    <w:rsid w:val="005A7FCE"/>
    <w:rsid w:val="005B1D95"/>
    <w:rsid w:val="005D45AA"/>
    <w:rsid w:val="005E1E1F"/>
    <w:rsid w:val="005E6FFA"/>
    <w:rsid w:val="005F51BF"/>
    <w:rsid w:val="00604DD4"/>
    <w:rsid w:val="0064218B"/>
    <w:rsid w:val="00656724"/>
    <w:rsid w:val="00665629"/>
    <w:rsid w:val="00670CF4"/>
    <w:rsid w:val="00677FEB"/>
    <w:rsid w:val="00680BAC"/>
    <w:rsid w:val="00690BA3"/>
    <w:rsid w:val="006919EE"/>
    <w:rsid w:val="006A018E"/>
    <w:rsid w:val="006A0562"/>
    <w:rsid w:val="006A1776"/>
    <w:rsid w:val="006A263E"/>
    <w:rsid w:val="006B528B"/>
    <w:rsid w:val="006D17B4"/>
    <w:rsid w:val="006E7EF7"/>
    <w:rsid w:val="00712410"/>
    <w:rsid w:val="00714712"/>
    <w:rsid w:val="00716EF9"/>
    <w:rsid w:val="00722BEC"/>
    <w:rsid w:val="007250D8"/>
    <w:rsid w:val="00725F2C"/>
    <w:rsid w:val="00732688"/>
    <w:rsid w:val="007349B7"/>
    <w:rsid w:val="00734A62"/>
    <w:rsid w:val="00743D2D"/>
    <w:rsid w:val="00766E0E"/>
    <w:rsid w:val="00775198"/>
    <w:rsid w:val="0078271D"/>
    <w:rsid w:val="00783581"/>
    <w:rsid w:val="007E59FD"/>
    <w:rsid w:val="007F43F1"/>
    <w:rsid w:val="008231E2"/>
    <w:rsid w:val="00835599"/>
    <w:rsid w:val="0083584E"/>
    <w:rsid w:val="00840F14"/>
    <w:rsid w:val="008502A6"/>
    <w:rsid w:val="00850952"/>
    <w:rsid w:val="00865223"/>
    <w:rsid w:val="00871695"/>
    <w:rsid w:val="00871DA8"/>
    <w:rsid w:val="00871FC1"/>
    <w:rsid w:val="00876761"/>
    <w:rsid w:val="008823DD"/>
    <w:rsid w:val="00883503"/>
    <w:rsid w:val="008A2AC0"/>
    <w:rsid w:val="008A4458"/>
    <w:rsid w:val="008A5959"/>
    <w:rsid w:val="008A5F05"/>
    <w:rsid w:val="008B63B2"/>
    <w:rsid w:val="008D77BC"/>
    <w:rsid w:val="00915096"/>
    <w:rsid w:val="00927DA3"/>
    <w:rsid w:val="0094152A"/>
    <w:rsid w:val="0094530E"/>
    <w:rsid w:val="009556F8"/>
    <w:rsid w:val="00955A55"/>
    <w:rsid w:val="009869C7"/>
    <w:rsid w:val="00995B97"/>
    <w:rsid w:val="009B26D0"/>
    <w:rsid w:val="009B4F4C"/>
    <w:rsid w:val="009C00B0"/>
    <w:rsid w:val="009C35A7"/>
    <w:rsid w:val="009C731E"/>
    <w:rsid w:val="009D3834"/>
    <w:rsid w:val="009D6257"/>
    <w:rsid w:val="009E1E3D"/>
    <w:rsid w:val="009E7609"/>
    <w:rsid w:val="009F7FDF"/>
    <w:rsid w:val="00A13890"/>
    <w:rsid w:val="00A17640"/>
    <w:rsid w:val="00A21228"/>
    <w:rsid w:val="00A223E9"/>
    <w:rsid w:val="00A26A9D"/>
    <w:rsid w:val="00A27DCA"/>
    <w:rsid w:val="00A30D08"/>
    <w:rsid w:val="00A33F0B"/>
    <w:rsid w:val="00A34426"/>
    <w:rsid w:val="00A5589B"/>
    <w:rsid w:val="00A70D40"/>
    <w:rsid w:val="00A7669D"/>
    <w:rsid w:val="00A84EFE"/>
    <w:rsid w:val="00AA7141"/>
    <w:rsid w:val="00AC3A35"/>
    <w:rsid w:val="00AD2DA0"/>
    <w:rsid w:val="00AE26B4"/>
    <w:rsid w:val="00B05E6D"/>
    <w:rsid w:val="00B1032B"/>
    <w:rsid w:val="00B13BB4"/>
    <w:rsid w:val="00B16804"/>
    <w:rsid w:val="00B3655C"/>
    <w:rsid w:val="00B544BE"/>
    <w:rsid w:val="00B7625B"/>
    <w:rsid w:val="00BA6AD7"/>
    <w:rsid w:val="00BC0519"/>
    <w:rsid w:val="00BC27A6"/>
    <w:rsid w:val="00BC36A1"/>
    <w:rsid w:val="00BC7D98"/>
    <w:rsid w:val="00BF0335"/>
    <w:rsid w:val="00C05271"/>
    <w:rsid w:val="00C05F49"/>
    <w:rsid w:val="00C1567B"/>
    <w:rsid w:val="00C206F7"/>
    <w:rsid w:val="00C20EF1"/>
    <w:rsid w:val="00C264FC"/>
    <w:rsid w:val="00C36E47"/>
    <w:rsid w:val="00C54591"/>
    <w:rsid w:val="00C87DAA"/>
    <w:rsid w:val="00C925DD"/>
    <w:rsid w:val="00CA37EF"/>
    <w:rsid w:val="00CB088F"/>
    <w:rsid w:val="00CC17AA"/>
    <w:rsid w:val="00CC3C9F"/>
    <w:rsid w:val="00CC7859"/>
    <w:rsid w:val="00CD0C6C"/>
    <w:rsid w:val="00CD0F06"/>
    <w:rsid w:val="00CD1B64"/>
    <w:rsid w:val="00CD25A9"/>
    <w:rsid w:val="00CD4086"/>
    <w:rsid w:val="00CD5B3B"/>
    <w:rsid w:val="00CE0530"/>
    <w:rsid w:val="00CE465B"/>
    <w:rsid w:val="00CF01FE"/>
    <w:rsid w:val="00D02B94"/>
    <w:rsid w:val="00D06E9C"/>
    <w:rsid w:val="00D07E3F"/>
    <w:rsid w:val="00D15E29"/>
    <w:rsid w:val="00D27D98"/>
    <w:rsid w:val="00D46C51"/>
    <w:rsid w:val="00D86F1D"/>
    <w:rsid w:val="00DA464A"/>
    <w:rsid w:val="00DA741E"/>
    <w:rsid w:val="00DB3CF1"/>
    <w:rsid w:val="00DE3126"/>
    <w:rsid w:val="00DF68D5"/>
    <w:rsid w:val="00E03031"/>
    <w:rsid w:val="00E0749B"/>
    <w:rsid w:val="00E231E7"/>
    <w:rsid w:val="00E26E7D"/>
    <w:rsid w:val="00E443E1"/>
    <w:rsid w:val="00E562FC"/>
    <w:rsid w:val="00E56667"/>
    <w:rsid w:val="00E80D5E"/>
    <w:rsid w:val="00E972A3"/>
    <w:rsid w:val="00EA0F6C"/>
    <w:rsid w:val="00EA6D43"/>
    <w:rsid w:val="00EA6E10"/>
    <w:rsid w:val="00ED0F20"/>
    <w:rsid w:val="00ED4861"/>
    <w:rsid w:val="00ED56C3"/>
    <w:rsid w:val="00EE32F2"/>
    <w:rsid w:val="00F0192B"/>
    <w:rsid w:val="00F02B6F"/>
    <w:rsid w:val="00F06021"/>
    <w:rsid w:val="00F25D93"/>
    <w:rsid w:val="00F338F6"/>
    <w:rsid w:val="00F339FC"/>
    <w:rsid w:val="00F47CAE"/>
    <w:rsid w:val="00F5096A"/>
    <w:rsid w:val="00F56471"/>
    <w:rsid w:val="00F60E05"/>
    <w:rsid w:val="00F67D20"/>
    <w:rsid w:val="00F8498A"/>
    <w:rsid w:val="00FB6D27"/>
    <w:rsid w:val="00FC4284"/>
    <w:rsid w:val="00FE2092"/>
    <w:rsid w:val="00FE2F2C"/>
    <w:rsid w:val="00FE53E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Indentcorptext2">
    <w:name w:val="Body Text Indent 2"/>
    <w:basedOn w:val="Normal"/>
    <w:link w:val="Indentcorptext2Caracte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6421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B85F-A698-4E3A-8156-99E16498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Cristina Elena Tanase</cp:lastModifiedBy>
  <cp:revision>4</cp:revision>
  <cp:lastPrinted>2016-06-22T13:48:00Z</cp:lastPrinted>
  <dcterms:created xsi:type="dcterms:W3CDTF">2016-10-03T11:13:00Z</dcterms:created>
  <dcterms:modified xsi:type="dcterms:W3CDTF">2016-10-03T12:10:00Z</dcterms:modified>
</cp:coreProperties>
</file>